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61" w:rsidRPr="00D0086D" w:rsidRDefault="00502661" w:rsidP="00D0086D">
      <w:pPr>
        <w:keepLines w:val="0"/>
        <w:widowControl w:val="0"/>
        <w:rPr>
          <w:sz w:val="22"/>
        </w:rPr>
      </w:pPr>
    </w:p>
    <w:p w:rsidR="001263CC" w:rsidRPr="00B90813" w:rsidRDefault="00FC27AA" w:rsidP="008009F6">
      <w:pPr>
        <w:spacing w:before="3240"/>
        <w:jc w:val="center"/>
        <w:rPr>
          <w:b/>
          <w:sz w:val="44"/>
        </w:rPr>
      </w:pPr>
      <w:r w:rsidRPr="00B90813">
        <w:rPr>
          <w:b/>
          <w:sz w:val="44"/>
        </w:rPr>
        <w:t>MEMORIA</w:t>
      </w:r>
      <w:r w:rsidR="00DD3E94" w:rsidRPr="00B90813">
        <w:rPr>
          <w:b/>
          <w:sz w:val="44"/>
        </w:rPr>
        <w:t xml:space="preserve"> </w:t>
      </w:r>
      <w:r w:rsidRPr="00B90813">
        <w:rPr>
          <w:b/>
          <w:sz w:val="44"/>
        </w:rPr>
        <w:t>ACADÉMICA</w:t>
      </w:r>
    </w:p>
    <w:p w:rsidR="00FC27AA" w:rsidRPr="00B90813" w:rsidRDefault="00FC27AA" w:rsidP="00B90813">
      <w:pPr>
        <w:spacing w:before="1080"/>
        <w:jc w:val="center"/>
        <w:rPr>
          <w:b/>
          <w:sz w:val="36"/>
        </w:rPr>
      </w:pPr>
      <w:r w:rsidRPr="00B90813">
        <w:rPr>
          <w:b/>
          <w:sz w:val="36"/>
        </w:rPr>
        <w:t>CURSO</w:t>
      </w:r>
      <w:r w:rsidR="00DD3E94" w:rsidRPr="00B90813">
        <w:rPr>
          <w:b/>
          <w:sz w:val="36"/>
        </w:rPr>
        <w:t xml:space="preserve"> </w:t>
      </w:r>
      <w:r w:rsidR="0071147F" w:rsidRPr="00B90813">
        <w:rPr>
          <w:b/>
          <w:sz w:val="36"/>
        </w:rPr>
        <w:t>2019/2020</w:t>
      </w:r>
    </w:p>
    <w:p w:rsidR="00FC27AA" w:rsidRPr="00B90813" w:rsidRDefault="00374443" w:rsidP="008009F6">
      <w:pPr>
        <w:spacing w:before="1440"/>
        <w:jc w:val="center"/>
        <w:rPr>
          <w:b/>
          <w:sz w:val="28"/>
        </w:rPr>
      </w:pPr>
      <w:r w:rsidRPr="00B90813">
        <w:rPr>
          <w:b/>
          <w:sz w:val="28"/>
        </w:rPr>
        <w:t>Octubr</w:t>
      </w:r>
      <w:r w:rsidR="00C24848" w:rsidRPr="00B90813">
        <w:rPr>
          <w:b/>
          <w:sz w:val="28"/>
        </w:rPr>
        <w:t>e</w:t>
      </w:r>
      <w:r w:rsidR="00DD3E94" w:rsidRPr="00B90813">
        <w:rPr>
          <w:b/>
          <w:sz w:val="28"/>
        </w:rPr>
        <w:t xml:space="preserve"> </w:t>
      </w:r>
      <w:r w:rsidR="00C24848" w:rsidRPr="00B90813">
        <w:rPr>
          <w:b/>
          <w:sz w:val="28"/>
        </w:rPr>
        <w:t>de</w:t>
      </w:r>
      <w:r w:rsidR="00DD3E94" w:rsidRPr="00B90813">
        <w:rPr>
          <w:b/>
          <w:sz w:val="28"/>
        </w:rPr>
        <w:t xml:space="preserve"> </w:t>
      </w:r>
      <w:r w:rsidR="0071147F" w:rsidRPr="00B90813">
        <w:rPr>
          <w:b/>
          <w:sz w:val="28"/>
        </w:rPr>
        <w:t>2020</w:t>
      </w:r>
    </w:p>
    <w:p w:rsidR="004638F7" w:rsidRDefault="00FE3052" w:rsidP="002F6E4C">
      <w:pPr>
        <w:rPr>
          <w:sz w:val="28"/>
          <w:szCs w:val="28"/>
        </w:rPr>
        <w:sectPr w:rsidR="004638F7" w:rsidSect="004638F7">
          <w:headerReference w:type="default" r:id="rId8"/>
          <w:footerReference w:type="even" r:id="rId9"/>
          <w:footerReference w:type="default" r:id="rId10"/>
          <w:headerReference w:type="first" r:id="rId11"/>
          <w:footerReference w:type="first" r:id="rId12"/>
          <w:type w:val="oddPage"/>
          <w:pgSz w:w="11906" w:h="16838" w:code="9"/>
          <w:pgMar w:top="1701" w:right="1418" w:bottom="1134" w:left="1418" w:header="1134" w:footer="709" w:gutter="0"/>
          <w:cols w:space="708"/>
          <w:titlePg/>
          <w:docGrid w:linePitch="360"/>
        </w:sectPr>
      </w:pPr>
      <w:r>
        <w:rPr>
          <w:noProof/>
          <w:lang w:eastAsia="es-ES"/>
        </w:rPr>
        <w:drawing>
          <wp:anchor distT="0" distB="0" distL="114300" distR="114300" simplePos="0" relativeHeight="251659264" behindDoc="1" locked="0" layoutInCell="1" allowOverlap="1" wp14:anchorId="5697CEF5" wp14:editId="18EB650C">
            <wp:simplePos x="0" y="0"/>
            <wp:positionH relativeFrom="page">
              <wp:posOffset>50800</wp:posOffset>
            </wp:positionH>
            <wp:positionV relativeFrom="page">
              <wp:posOffset>8495665</wp:posOffset>
            </wp:positionV>
            <wp:extent cx="2308225" cy="2113915"/>
            <wp:effectExtent l="0" t="0" r="0" b="635"/>
            <wp:wrapNone/>
            <wp:docPr id="12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3"/>
                    <a:srcRect/>
                    <a:stretch>
                      <a:fillRect/>
                    </a:stretch>
                  </pic:blipFill>
                  <pic:spPr bwMode="auto">
                    <a:xfrm>
                      <a:off x="0" y="0"/>
                      <a:ext cx="2308225" cy="2113915"/>
                    </a:xfrm>
                    <a:prstGeom prst="rect">
                      <a:avLst/>
                    </a:prstGeom>
                    <a:noFill/>
                  </pic:spPr>
                </pic:pic>
              </a:graphicData>
            </a:graphic>
          </wp:anchor>
        </w:drawing>
      </w:r>
    </w:p>
    <w:p w:rsidR="005F325F" w:rsidRDefault="005F325F" w:rsidP="002F6E4C"/>
    <w:p w:rsidR="005F325F" w:rsidRDefault="005F325F" w:rsidP="002F6E4C"/>
    <w:p w:rsidR="004875C7" w:rsidRPr="003454D5" w:rsidRDefault="004875C7" w:rsidP="002F6E4C">
      <w:pPr>
        <w:sectPr w:rsidR="004875C7" w:rsidRPr="003454D5" w:rsidSect="004638F7">
          <w:headerReference w:type="default" r:id="rId14"/>
          <w:footerReference w:type="even" r:id="rId15"/>
          <w:footerReference w:type="default" r:id="rId16"/>
          <w:headerReference w:type="first" r:id="rId17"/>
          <w:pgSz w:w="11906" w:h="16838"/>
          <w:pgMar w:top="1701" w:right="1418" w:bottom="1134" w:left="1418" w:header="1134" w:footer="709" w:gutter="0"/>
          <w:cols w:space="708"/>
          <w:titlePg/>
          <w:docGrid w:linePitch="360"/>
        </w:sectPr>
      </w:pPr>
    </w:p>
    <w:p w:rsidR="00D564A2" w:rsidRPr="00E4223D" w:rsidRDefault="00800EC7" w:rsidP="00D27B7D">
      <w:pPr>
        <w:pStyle w:val="Subttulo"/>
        <w:spacing w:before="480" w:after="480"/>
        <w:jc w:val="center"/>
        <w:rPr>
          <w:rStyle w:val="Hipervnculo"/>
          <w:caps/>
          <w:color w:val="auto"/>
          <w:sz w:val="32"/>
          <w:u w:val="none"/>
        </w:rPr>
      </w:pPr>
      <w:bookmarkStart w:id="0" w:name="_Toc22719756"/>
      <w:bookmarkStart w:id="1" w:name="_Toc495049523"/>
      <w:r w:rsidRPr="00E4223D">
        <w:rPr>
          <w:rStyle w:val="Hipervnculo"/>
          <w:caps/>
          <w:color w:val="auto"/>
          <w:sz w:val="32"/>
          <w:u w:val="none"/>
        </w:rPr>
        <w:lastRenderedPageBreak/>
        <w:t>Tabla de Contenidos</w:t>
      </w:r>
      <w:bookmarkEnd w:id="0"/>
    </w:p>
    <w:p w:rsidR="00E4223D" w:rsidRPr="008009F6" w:rsidRDefault="00BC561E">
      <w:pPr>
        <w:pStyle w:val="TDC1"/>
        <w:rPr>
          <w:rFonts w:asciiTheme="minorHAnsi" w:eastAsiaTheme="minorEastAsia" w:hAnsiTheme="minorHAnsi" w:cstheme="minorBidi"/>
          <w:b w:val="0"/>
          <w:bCs w:val="0"/>
          <w:caps w:val="0"/>
          <w:sz w:val="24"/>
          <w:szCs w:val="22"/>
          <w:lang w:eastAsia="es-ES"/>
        </w:rPr>
      </w:pPr>
      <w:r w:rsidRPr="008009F6">
        <w:rPr>
          <w:rStyle w:val="Hipervnculo"/>
          <w:sz w:val="24"/>
        </w:rPr>
        <w:fldChar w:fldCharType="begin"/>
      </w:r>
      <w:r w:rsidRPr="008009F6">
        <w:rPr>
          <w:rStyle w:val="Hipervnculo"/>
          <w:sz w:val="24"/>
        </w:rPr>
        <w:instrText xml:space="preserve"> TOC \o "1-4" \h \z \u </w:instrText>
      </w:r>
      <w:r w:rsidRPr="008009F6">
        <w:rPr>
          <w:rStyle w:val="Hipervnculo"/>
          <w:sz w:val="24"/>
        </w:rPr>
        <w:fldChar w:fldCharType="separate"/>
      </w:r>
      <w:hyperlink w:anchor="_Toc54267982" w:history="1">
        <w:r w:rsidR="00E4223D" w:rsidRPr="008009F6">
          <w:rPr>
            <w:rStyle w:val="Hipervnculo"/>
            <w:sz w:val="24"/>
          </w:rPr>
          <w:t>PRESENTACIÓN</w:t>
        </w:r>
        <w:r w:rsidR="00E4223D" w:rsidRPr="008009F6">
          <w:rPr>
            <w:webHidden/>
            <w:sz w:val="24"/>
          </w:rPr>
          <w:tab/>
        </w:r>
        <w:r w:rsidR="00E4223D" w:rsidRPr="008009F6">
          <w:rPr>
            <w:webHidden/>
            <w:sz w:val="24"/>
          </w:rPr>
          <w:fldChar w:fldCharType="begin"/>
        </w:r>
        <w:r w:rsidR="00E4223D" w:rsidRPr="008009F6">
          <w:rPr>
            <w:webHidden/>
            <w:sz w:val="24"/>
          </w:rPr>
          <w:instrText xml:space="preserve"> PAGEREF _Toc54267982 \h </w:instrText>
        </w:r>
        <w:r w:rsidR="00E4223D" w:rsidRPr="008009F6">
          <w:rPr>
            <w:webHidden/>
            <w:sz w:val="24"/>
          </w:rPr>
        </w:r>
        <w:r w:rsidR="00E4223D" w:rsidRPr="008009F6">
          <w:rPr>
            <w:webHidden/>
            <w:sz w:val="24"/>
          </w:rPr>
          <w:fldChar w:fldCharType="separate"/>
        </w:r>
        <w:r w:rsidR="008009F6">
          <w:rPr>
            <w:webHidden/>
            <w:sz w:val="24"/>
          </w:rPr>
          <w:t>5</w:t>
        </w:r>
        <w:r w:rsidR="00E4223D" w:rsidRPr="008009F6">
          <w:rPr>
            <w:webHidden/>
            <w:sz w:val="24"/>
          </w:rPr>
          <w:fldChar w:fldCharType="end"/>
        </w:r>
      </w:hyperlink>
    </w:p>
    <w:p w:rsidR="00E4223D" w:rsidRPr="008009F6" w:rsidRDefault="00295AA9">
      <w:pPr>
        <w:pStyle w:val="TDC1"/>
        <w:rPr>
          <w:rFonts w:asciiTheme="minorHAnsi" w:eastAsiaTheme="minorEastAsia" w:hAnsiTheme="minorHAnsi" w:cstheme="minorBidi"/>
          <w:b w:val="0"/>
          <w:bCs w:val="0"/>
          <w:caps w:val="0"/>
          <w:sz w:val="24"/>
          <w:szCs w:val="22"/>
          <w:lang w:eastAsia="es-ES"/>
        </w:rPr>
      </w:pPr>
      <w:hyperlink w:anchor="_Toc54267983" w:history="1">
        <w:r w:rsidR="00E4223D" w:rsidRPr="008009F6">
          <w:rPr>
            <w:rStyle w:val="Hipervnculo"/>
            <w:sz w:val="24"/>
          </w:rPr>
          <w:t>1.</w:t>
        </w:r>
        <w:r w:rsidR="00E4223D" w:rsidRPr="008009F6">
          <w:rPr>
            <w:rFonts w:asciiTheme="minorHAnsi" w:eastAsiaTheme="minorEastAsia" w:hAnsiTheme="minorHAnsi" w:cstheme="minorBidi"/>
            <w:b w:val="0"/>
            <w:bCs w:val="0"/>
            <w:caps w:val="0"/>
            <w:sz w:val="24"/>
            <w:szCs w:val="22"/>
            <w:lang w:eastAsia="es-ES"/>
          </w:rPr>
          <w:tab/>
        </w:r>
        <w:r w:rsidR="00E4223D" w:rsidRPr="008009F6">
          <w:rPr>
            <w:rStyle w:val="Hipervnculo"/>
            <w:sz w:val="24"/>
          </w:rPr>
          <w:t>ACTIVIDAD ACADÉMICA</w:t>
        </w:r>
        <w:r w:rsidR="00E4223D" w:rsidRPr="008009F6">
          <w:rPr>
            <w:webHidden/>
            <w:sz w:val="24"/>
          </w:rPr>
          <w:tab/>
        </w:r>
        <w:r w:rsidR="00E4223D" w:rsidRPr="008009F6">
          <w:rPr>
            <w:webHidden/>
            <w:sz w:val="24"/>
          </w:rPr>
          <w:fldChar w:fldCharType="begin"/>
        </w:r>
        <w:r w:rsidR="00E4223D" w:rsidRPr="008009F6">
          <w:rPr>
            <w:webHidden/>
            <w:sz w:val="24"/>
          </w:rPr>
          <w:instrText xml:space="preserve"> PAGEREF _Toc54267983 \h </w:instrText>
        </w:r>
        <w:r w:rsidR="00E4223D" w:rsidRPr="008009F6">
          <w:rPr>
            <w:webHidden/>
            <w:sz w:val="24"/>
          </w:rPr>
        </w:r>
        <w:r w:rsidR="00E4223D" w:rsidRPr="008009F6">
          <w:rPr>
            <w:webHidden/>
            <w:sz w:val="24"/>
          </w:rPr>
          <w:fldChar w:fldCharType="separate"/>
        </w:r>
        <w:r w:rsidR="008009F6">
          <w:rPr>
            <w:webHidden/>
            <w:sz w:val="24"/>
          </w:rPr>
          <w:t>7</w:t>
        </w:r>
        <w:r w:rsidR="00E4223D" w:rsidRPr="008009F6">
          <w:rPr>
            <w:webHidden/>
            <w:sz w:val="24"/>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7984" w:history="1">
        <w:r w:rsidR="00E4223D" w:rsidRPr="008009F6">
          <w:rPr>
            <w:rStyle w:val="Hipervnculo"/>
            <w:sz w:val="22"/>
          </w:rPr>
          <w:t>1.1.</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Primer ciclo: Grado en Fisioterapia.</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_Toc54267984 \h </w:instrText>
        </w:r>
        <w:r w:rsidR="00E4223D" w:rsidRPr="008009F6">
          <w:rPr>
            <w:webHidden/>
            <w:sz w:val="22"/>
          </w:rPr>
        </w:r>
        <w:r w:rsidR="00E4223D" w:rsidRPr="008009F6">
          <w:rPr>
            <w:webHidden/>
            <w:sz w:val="22"/>
          </w:rPr>
          <w:fldChar w:fldCharType="separate"/>
        </w:r>
        <w:r w:rsidR="008009F6">
          <w:rPr>
            <w:webHidden/>
            <w:sz w:val="22"/>
          </w:rPr>
          <w:t>7</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7985" w:history="1">
        <w:r w:rsidR="00E4223D" w:rsidRPr="008009F6">
          <w:rPr>
            <w:rStyle w:val="Hipervnculo"/>
            <w:sz w:val="22"/>
          </w:rPr>
          <w:t>1.2.</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Segundo ciclo: Másteres Universitarios.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_Toc54267985 \h </w:instrText>
        </w:r>
        <w:r w:rsidR="00E4223D" w:rsidRPr="008009F6">
          <w:rPr>
            <w:webHidden/>
            <w:sz w:val="22"/>
          </w:rPr>
        </w:r>
        <w:r w:rsidR="00E4223D" w:rsidRPr="008009F6">
          <w:rPr>
            <w:webHidden/>
            <w:sz w:val="22"/>
          </w:rPr>
          <w:fldChar w:fldCharType="separate"/>
        </w:r>
        <w:r w:rsidR="008009F6">
          <w:rPr>
            <w:webHidden/>
            <w:sz w:val="22"/>
          </w:rPr>
          <w:t>10</w:t>
        </w:r>
        <w:r w:rsidR="00E4223D" w:rsidRPr="008009F6">
          <w:rPr>
            <w:webHidden/>
            <w:sz w:val="22"/>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86" w:history="1">
        <w:r w:rsidR="00E4223D" w:rsidRPr="008009F6">
          <w:rPr>
            <w:rStyle w:val="Hipervnculo"/>
            <w:sz w:val="20"/>
          </w:rPr>
          <w:t>1.2.1.</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 xml:space="preserve">Máster Universitario en Fisioterapia del Sistema Musculoesquelético, </w:t>
        </w:r>
        <w:r w:rsidR="00397A9E" w:rsidRPr="008009F6">
          <w:rPr>
            <w:rStyle w:val="Hipervnculo"/>
            <w:sz w:val="20"/>
          </w:rPr>
          <w:br/>
        </w:r>
        <w:r w:rsidR="00E4223D" w:rsidRPr="008009F6">
          <w:rPr>
            <w:rStyle w:val="Hipervnculo"/>
            <w:sz w:val="20"/>
          </w:rPr>
          <w:t>Especialidad Fisioterapia Manual Ortopédica</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_Toc54267986 \h </w:instrText>
        </w:r>
        <w:r w:rsidR="00E4223D" w:rsidRPr="008009F6">
          <w:rPr>
            <w:webHidden/>
            <w:sz w:val="20"/>
          </w:rPr>
        </w:r>
        <w:r w:rsidR="00E4223D" w:rsidRPr="008009F6">
          <w:rPr>
            <w:webHidden/>
            <w:sz w:val="20"/>
          </w:rPr>
          <w:fldChar w:fldCharType="separate"/>
        </w:r>
        <w:r w:rsidR="008009F6">
          <w:rPr>
            <w:webHidden/>
            <w:sz w:val="20"/>
          </w:rPr>
          <w:t>10</w:t>
        </w:r>
        <w:r w:rsidR="00E4223D" w:rsidRPr="008009F6">
          <w:rPr>
            <w:webHidden/>
            <w:sz w:val="20"/>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87" w:history="1">
        <w:r w:rsidR="00E4223D" w:rsidRPr="008009F6">
          <w:rPr>
            <w:rStyle w:val="Hipervnculo"/>
            <w:sz w:val="20"/>
          </w:rPr>
          <w:t>1.2.2.</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Máster Universitario en Fisioterapia Respiratoria y Cardiaca</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_Toc54267987 \h </w:instrText>
        </w:r>
        <w:r w:rsidR="00E4223D" w:rsidRPr="008009F6">
          <w:rPr>
            <w:webHidden/>
            <w:sz w:val="20"/>
          </w:rPr>
        </w:r>
        <w:r w:rsidR="00E4223D" w:rsidRPr="008009F6">
          <w:rPr>
            <w:webHidden/>
            <w:sz w:val="20"/>
          </w:rPr>
          <w:fldChar w:fldCharType="separate"/>
        </w:r>
        <w:r w:rsidR="008009F6">
          <w:rPr>
            <w:webHidden/>
            <w:sz w:val="20"/>
          </w:rPr>
          <w:t>12</w:t>
        </w:r>
        <w:r w:rsidR="00E4223D" w:rsidRPr="008009F6">
          <w:rPr>
            <w:webHidden/>
            <w:sz w:val="20"/>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88" w:history="1">
        <w:r w:rsidR="00E4223D" w:rsidRPr="008009F6">
          <w:rPr>
            <w:rStyle w:val="Hipervnculo"/>
            <w:sz w:val="20"/>
          </w:rPr>
          <w:t>1.2.3.</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 xml:space="preserve">Títulos Propios: Experto en Fisioterapia Manual en las Afecciones del </w:t>
        </w:r>
        <w:r w:rsidR="00D27B7D" w:rsidRPr="008009F6">
          <w:rPr>
            <w:rStyle w:val="Hipervnculo"/>
            <w:sz w:val="20"/>
          </w:rPr>
          <w:br/>
        </w:r>
        <w:r w:rsidR="00E4223D" w:rsidRPr="008009F6">
          <w:rPr>
            <w:rStyle w:val="Hipervnculo"/>
            <w:sz w:val="20"/>
          </w:rPr>
          <w:t>Aparato Locomotor</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_Toc54267988 \h </w:instrText>
        </w:r>
        <w:r w:rsidR="00E4223D" w:rsidRPr="008009F6">
          <w:rPr>
            <w:webHidden/>
            <w:sz w:val="20"/>
          </w:rPr>
        </w:r>
        <w:r w:rsidR="00E4223D" w:rsidRPr="008009F6">
          <w:rPr>
            <w:webHidden/>
            <w:sz w:val="20"/>
          </w:rPr>
          <w:fldChar w:fldCharType="separate"/>
        </w:r>
        <w:r w:rsidR="008009F6">
          <w:rPr>
            <w:webHidden/>
            <w:sz w:val="20"/>
          </w:rPr>
          <w:t>13</w:t>
        </w:r>
        <w:r w:rsidR="00E4223D" w:rsidRPr="008009F6">
          <w:rPr>
            <w:webHidden/>
            <w:sz w:val="20"/>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7989" w:history="1">
        <w:r w:rsidR="00E4223D" w:rsidRPr="008009F6">
          <w:rPr>
            <w:rStyle w:val="Hipervnculo"/>
            <w:sz w:val="22"/>
          </w:rPr>
          <w:t>1.3.</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Cursos de formación continua.</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_Toc54267989 \h </w:instrText>
        </w:r>
        <w:r w:rsidR="00E4223D" w:rsidRPr="008009F6">
          <w:rPr>
            <w:webHidden/>
            <w:sz w:val="22"/>
          </w:rPr>
        </w:r>
        <w:r w:rsidR="00E4223D" w:rsidRPr="008009F6">
          <w:rPr>
            <w:webHidden/>
            <w:sz w:val="22"/>
          </w:rPr>
          <w:fldChar w:fldCharType="separate"/>
        </w:r>
        <w:r w:rsidR="008009F6">
          <w:rPr>
            <w:webHidden/>
            <w:sz w:val="22"/>
          </w:rPr>
          <w:t>14</w:t>
        </w:r>
        <w:r w:rsidR="00E4223D" w:rsidRPr="008009F6">
          <w:rPr>
            <w:webHidden/>
            <w:sz w:val="22"/>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90" w:history="1">
        <w:r w:rsidR="00E4223D" w:rsidRPr="008009F6">
          <w:rPr>
            <w:rStyle w:val="Hipervnculo"/>
            <w:sz w:val="20"/>
          </w:rPr>
          <w:t>1.3.1.</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Curso Intensivo de Formación y Perfeccionamiento en Parálisis Cerebral</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_Toc54267990 \h </w:instrText>
        </w:r>
        <w:r w:rsidR="00E4223D" w:rsidRPr="008009F6">
          <w:rPr>
            <w:webHidden/>
            <w:sz w:val="20"/>
          </w:rPr>
        </w:r>
        <w:r w:rsidR="00E4223D" w:rsidRPr="008009F6">
          <w:rPr>
            <w:webHidden/>
            <w:sz w:val="20"/>
          </w:rPr>
          <w:fldChar w:fldCharType="separate"/>
        </w:r>
        <w:r w:rsidR="008009F6">
          <w:rPr>
            <w:webHidden/>
            <w:sz w:val="20"/>
          </w:rPr>
          <w:t>14</w:t>
        </w:r>
        <w:r w:rsidR="00E4223D" w:rsidRPr="008009F6">
          <w:rPr>
            <w:webHidden/>
            <w:sz w:val="20"/>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91" w:history="1">
        <w:r w:rsidR="00E4223D" w:rsidRPr="008009F6">
          <w:rPr>
            <w:rStyle w:val="Hipervnculo"/>
            <w:sz w:val="20"/>
          </w:rPr>
          <w:t>1.3.2.</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Curso del Método Pilates</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_Toc54267991 \h </w:instrText>
        </w:r>
        <w:r w:rsidR="00E4223D" w:rsidRPr="008009F6">
          <w:rPr>
            <w:webHidden/>
            <w:sz w:val="20"/>
          </w:rPr>
        </w:r>
        <w:r w:rsidR="00E4223D" w:rsidRPr="008009F6">
          <w:rPr>
            <w:webHidden/>
            <w:sz w:val="20"/>
          </w:rPr>
          <w:fldChar w:fldCharType="separate"/>
        </w:r>
        <w:r w:rsidR="008009F6">
          <w:rPr>
            <w:webHidden/>
            <w:sz w:val="20"/>
          </w:rPr>
          <w:t>15</w:t>
        </w:r>
        <w:r w:rsidR="00E4223D" w:rsidRPr="008009F6">
          <w:rPr>
            <w:webHidden/>
            <w:sz w:val="20"/>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92" w:history="1">
        <w:r w:rsidR="00E4223D" w:rsidRPr="008009F6">
          <w:rPr>
            <w:rStyle w:val="Hipervnculo"/>
            <w:sz w:val="20"/>
          </w:rPr>
          <w:t>1.3.3.</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Curso de Inducción Miofascial (MIT)®: Técnicas Estructurales (Nivel I)</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_Toc54267992 \h </w:instrText>
        </w:r>
        <w:r w:rsidR="00E4223D" w:rsidRPr="008009F6">
          <w:rPr>
            <w:webHidden/>
            <w:sz w:val="20"/>
          </w:rPr>
        </w:r>
        <w:r w:rsidR="00E4223D" w:rsidRPr="008009F6">
          <w:rPr>
            <w:webHidden/>
            <w:sz w:val="20"/>
          </w:rPr>
          <w:fldChar w:fldCharType="separate"/>
        </w:r>
        <w:r w:rsidR="008009F6">
          <w:rPr>
            <w:webHidden/>
            <w:sz w:val="20"/>
          </w:rPr>
          <w:t>15</w:t>
        </w:r>
        <w:r w:rsidR="00E4223D" w:rsidRPr="008009F6">
          <w:rPr>
            <w:webHidden/>
            <w:sz w:val="20"/>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93" w:history="1">
        <w:r w:rsidR="00E4223D" w:rsidRPr="008009F6">
          <w:rPr>
            <w:rStyle w:val="Hipervnculo"/>
            <w:sz w:val="20"/>
          </w:rPr>
          <w:t>1.3.4.</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Curso de Inducción Miofascial (MIT)®: Técnicas Globales (Nivel II)</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_Toc54267993 \h </w:instrText>
        </w:r>
        <w:r w:rsidR="00E4223D" w:rsidRPr="008009F6">
          <w:rPr>
            <w:webHidden/>
            <w:sz w:val="20"/>
          </w:rPr>
        </w:r>
        <w:r w:rsidR="00E4223D" w:rsidRPr="008009F6">
          <w:rPr>
            <w:webHidden/>
            <w:sz w:val="20"/>
          </w:rPr>
          <w:fldChar w:fldCharType="separate"/>
        </w:r>
        <w:r w:rsidR="008009F6">
          <w:rPr>
            <w:webHidden/>
            <w:sz w:val="20"/>
          </w:rPr>
          <w:t>16</w:t>
        </w:r>
        <w:r w:rsidR="00E4223D" w:rsidRPr="008009F6">
          <w:rPr>
            <w:webHidden/>
            <w:sz w:val="20"/>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94" w:history="1">
        <w:r w:rsidR="00E4223D" w:rsidRPr="008009F6">
          <w:rPr>
            <w:rStyle w:val="Hipervnculo"/>
            <w:sz w:val="20"/>
          </w:rPr>
          <w:t>1.3.5.</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 xml:space="preserve">Curso de Anatomía Ecográfica y Técnicas Avanzadas en </w:t>
        </w:r>
        <w:r w:rsidR="00397A9E" w:rsidRPr="008009F6">
          <w:rPr>
            <w:rStyle w:val="Hipervnculo"/>
            <w:sz w:val="20"/>
          </w:rPr>
          <w:br/>
        </w:r>
        <w:r w:rsidR="00E4223D" w:rsidRPr="008009F6">
          <w:rPr>
            <w:rStyle w:val="Hipervnculo"/>
            <w:sz w:val="20"/>
          </w:rPr>
          <w:t>Fisioterapia Invasivas Ecoguiada</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_Toc54267994 \h </w:instrText>
        </w:r>
        <w:r w:rsidR="00E4223D" w:rsidRPr="008009F6">
          <w:rPr>
            <w:webHidden/>
            <w:sz w:val="20"/>
          </w:rPr>
        </w:r>
        <w:r w:rsidR="00E4223D" w:rsidRPr="008009F6">
          <w:rPr>
            <w:webHidden/>
            <w:sz w:val="20"/>
          </w:rPr>
          <w:fldChar w:fldCharType="separate"/>
        </w:r>
        <w:r w:rsidR="008009F6">
          <w:rPr>
            <w:webHidden/>
            <w:sz w:val="20"/>
          </w:rPr>
          <w:t>16</w:t>
        </w:r>
        <w:r w:rsidR="00E4223D" w:rsidRPr="008009F6">
          <w:rPr>
            <w:webHidden/>
            <w:sz w:val="20"/>
          </w:rPr>
          <w:fldChar w:fldCharType="end"/>
        </w:r>
      </w:hyperlink>
    </w:p>
    <w:p w:rsidR="00E4223D" w:rsidRPr="008009F6" w:rsidRDefault="00295AA9">
      <w:pPr>
        <w:pStyle w:val="TDC3"/>
        <w:rPr>
          <w:rFonts w:asciiTheme="minorHAnsi" w:eastAsiaTheme="minorEastAsia" w:hAnsiTheme="minorHAnsi" w:cstheme="minorBidi"/>
          <w:iCs w:val="0"/>
          <w:smallCaps w:val="0"/>
          <w:sz w:val="24"/>
          <w:szCs w:val="22"/>
          <w:lang w:eastAsia="es-ES"/>
        </w:rPr>
      </w:pPr>
      <w:hyperlink w:anchor="_Toc54267995" w:history="1">
        <w:r w:rsidR="00E4223D" w:rsidRPr="008009F6">
          <w:rPr>
            <w:rStyle w:val="Hipervnculo"/>
            <w:sz w:val="20"/>
          </w:rPr>
          <w:t>1.3.6.</w:t>
        </w:r>
        <w:r w:rsidR="00E4223D" w:rsidRPr="008009F6">
          <w:rPr>
            <w:rFonts w:asciiTheme="minorHAnsi" w:eastAsiaTheme="minorEastAsia" w:hAnsiTheme="minorHAnsi" w:cstheme="minorBidi"/>
            <w:iCs w:val="0"/>
            <w:smallCaps w:val="0"/>
            <w:sz w:val="24"/>
            <w:szCs w:val="22"/>
            <w:lang w:eastAsia="es-ES"/>
          </w:rPr>
          <w:tab/>
        </w:r>
        <w:r w:rsidR="00E4223D" w:rsidRPr="008009F6">
          <w:rPr>
            <w:rStyle w:val="Hipervnculo"/>
            <w:sz w:val="20"/>
          </w:rPr>
          <w:t>Curso de Movilización Neuromeníngea y Dolor</w:t>
        </w:r>
        <w:r w:rsidR="00E4223D" w:rsidRPr="008009F6">
          <w:rPr>
            <w:webHidden/>
            <w:sz w:val="20"/>
          </w:rPr>
          <w:tab/>
        </w:r>
        <w:r w:rsidR="00E4223D" w:rsidRPr="008009F6">
          <w:rPr>
            <w:webHidden/>
            <w:sz w:val="20"/>
          </w:rPr>
          <w:fldChar w:fldCharType="begin"/>
        </w:r>
        <w:r w:rsidR="00E4223D" w:rsidRPr="008009F6">
          <w:rPr>
            <w:webHidden/>
            <w:sz w:val="20"/>
          </w:rPr>
          <w:instrText xml:space="preserve"> PAGEREF _Toc54267995 \h </w:instrText>
        </w:r>
        <w:r w:rsidR="00E4223D" w:rsidRPr="008009F6">
          <w:rPr>
            <w:webHidden/>
            <w:sz w:val="20"/>
          </w:rPr>
        </w:r>
        <w:r w:rsidR="00E4223D" w:rsidRPr="008009F6">
          <w:rPr>
            <w:webHidden/>
            <w:sz w:val="20"/>
          </w:rPr>
          <w:fldChar w:fldCharType="separate"/>
        </w:r>
        <w:r w:rsidR="008009F6">
          <w:rPr>
            <w:webHidden/>
            <w:sz w:val="20"/>
          </w:rPr>
          <w:t>17</w:t>
        </w:r>
        <w:r w:rsidR="00E4223D" w:rsidRPr="008009F6">
          <w:rPr>
            <w:webHidden/>
            <w:sz w:val="20"/>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7996" w:history="1">
        <w:r w:rsidR="00E4223D" w:rsidRPr="008009F6">
          <w:rPr>
            <w:rStyle w:val="Hipervnculo"/>
            <w:sz w:val="22"/>
          </w:rPr>
          <w:t>1.4.</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 xml:space="preserve">Curso de Evaluación y Tratamiento de las disfunciones del </w:t>
        </w:r>
        <w:r w:rsidR="00397A9E" w:rsidRPr="008009F6">
          <w:rPr>
            <w:rStyle w:val="Hipervnculo"/>
            <w:sz w:val="22"/>
          </w:rPr>
          <w:br/>
        </w:r>
        <w:r w:rsidR="00E4223D" w:rsidRPr="008009F6">
          <w:rPr>
            <w:rStyle w:val="Hipervnculo"/>
            <w:sz w:val="22"/>
          </w:rPr>
          <w:t>Control Motor: Columna vertebral</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_Toc54267996 \h </w:instrText>
        </w:r>
        <w:r w:rsidR="00E4223D" w:rsidRPr="008009F6">
          <w:rPr>
            <w:webHidden/>
            <w:sz w:val="22"/>
          </w:rPr>
        </w:r>
        <w:r w:rsidR="00E4223D" w:rsidRPr="008009F6">
          <w:rPr>
            <w:webHidden/>
            <w:sz w:val="22"/>
          </w:rPr>
          <w:fldChar w:fldCharType="separate"/>
        </w:r>
        <w:r w:rsidR="008009F6">
          <w:rPr>
            <w:webHidden/>
            <w:sz w:val="22"/>
          </w:rPr>
          <w:t>17</w:t>
        </w:r>
        <w:r w:rsidR="00E4223D" w:rsidRPr="008009F6">
          <w:rPr>
            <w:webHidden/>
            <w:sz w:val="22"/>
          </w:rPr>
          <w:fldChar w:fldCharType="end"/>
        </w:r>
      </w:hyperlink>
    </w:p>
    <w:p w:rsidR="00E4223D" w:rsidRPr="008009F6" w:rsidRDefault="00295AA9">
      <w:pPr>
        <w:pStyle w:val="TDC1"/>
        <w:rPr>
          <w:rFonts w:asciiTheme="minorHAnsi" w:eastAsiaTheme="minorEastAsia" w:hAnsiTheme="minorHAnsi" w:cstheme="minorBidi"/>
          <w:b w:val="0"/>
          <w:bCs w:val="0"/>
          <w:caps w:val="0"/>
          <w:sz w:val="24"/>
          <w:szCs w:val="22"/>
          <w:lang w:eastAsia="es-ES"/>
        </w:rPr>
      </w:pPr>
      <w:hyperlink w:anchor="_Toc54267997" w:history="1">
        <w:r w:rsidR="00E4223D" w:rsidRPr="008009F6">
          <w:rPr>
            <w:rStyle w:val="Hipervnculo"/>
            <w:sz w:val="24"/>
          </w:rPr>
          <w:t>2.</w:t>
        </w:r>
        <w:r w:rsidR="00E4223D" w:rsidRPr="008009F6">
          <w:rPr>
            <w:rFonts w:asciiTheme="minorHAnsi" w:eastAsiaTheme="minorEastAsia" w:hAnsiTheme="minorHAnsi" w:cstheme="minorBidi"/>
            <w:b w:val="0"/>
            <w:bCs w:val="0"/>
            <w:caps w:val="0"/>
            <w:sz w:val="24"/>
            <w:szCs w:val="22"/>
            <w:lang w:eastAsia="es-ES"/>
          </w:rPr>
          <w:tab/>
        </w:r>
        <w:r w:rsidR="00E4223D" w:rsidRPr="008009F6">
          <w:rPr>
            <w:rStyle w:val="Hipervnculo"/>
            <w:sz w:val="24"/>
          </w:rPr>
          <w:t>ACTIVIDAD CIENTÍFICA</w:t>
        </w:r>
        <w:r w:rsidR="00E4223D" w:rsidRPr="008009F6">
          <w:rPr>
            <w:webHidden/>
            <w:sz w:val="24"/>
          </w:rPr>
          <w:tab/>
        </w:r>
        <w:r w:rsidR="00E4223D" w:rsidRPr="008009F6">
          <w:rPr>
            <w:webHidden/>
            <w:sz w:val="24"/>
          </w:rPr>
          <w:fldChar w:fldCharType="begin"/>
        </w:r>
        <w:r w:rsidR="00E4223D" w:rsidRPr="008009F6">
          <w:rPr>
            <w:webHidden/>
            <w:sz w:val="24"/>
          </w:rPr>
          <w:instrText xml:space="preserve"> PAGEREF _Toc54267997 \h </w:instrText>
        </w:r>
        <w:r w:rsidR="00E4223D" w:rsidRPr="008009F6">
          <w:rPr>
            <w:webHidden/>
            <w:sz w:val="24"/>
          </w:rPr>
        </w:r>
        <w:r w:rsidR="00E4223D" w:rsidRPr="008009F6">
          <w:rPr>
            <w:webHidden/>
            <w:sz w:val="24"/>
          </w:rPr>
          <w:fldChar w:fldCharType="separate"/>
        </w:r>
        <w:r w:rsidR="008009F6">
          <w:rPr>
            <w:webHidden/>
            <w:sz w:val="24"/>
          </w:rPr>
          <w:t>19</w:t>
        </w:r>
        <w:r w:rsidR="00E4223D" w:rsidRPr="008009F6">
          <w:rPr>
            <w:webHidden/>
            <w:sz w:val="24"/>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7998" w:history="1">
        <w:r w:rsidR="00E4223D" w:rsidRPr="008009F6">
          <w:rPr>
            <w:rStyle w:val="Hipervnculo"/>
            <w:sz w:val="22"/>
          </w:rPr>
          <w:t>2.1.</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Organización de Jornadas Científicas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_Toc54267998 \h </w:instrText>
        </w:r>
        <w:r w:rsidR="00E4223D" w:rsidRPr="008009F6">
          <w:rPr>
            <w:webHidden/>
            <w:sz w:val="22"/>
          </w:rPr>
        </w:r>
        <w:r w:rsidR="00E4223D" w:rsidRPr="008009F6">
          <w:rPr>
            <w:webHidden/>
            <w:sz w:val="22"/>
          </w:rPr>
          <w:fldChar w:fldCharType="separate"/>
        </w:r>
        <w:r w:rsidR="008009F6">
          <w:rPr>
            <w:webHidden/>
            <w:sz w:val="22"/>
          </w:rPr>
          <w:t>19</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7999" w:history="1">
        <w:r w:rsidR="00E4223D" w:rsidRPr="008009F6">
          <w:rPr>
            <w:rStyle w:val="Hipervnculo"/>
            <w:sz w:val="22"/>
          </w:rPr>
          <w:t>2.2.</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Proyectos de investigación</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_Toc54267999 \h </w:instrText>
        </w:r>
        <w:r w:rsidR="00E4223D" w:rsidRPr="008009F6">
          <w:rPr>
            <w:webHidden/>
            <w:sz w:val="22"/>
          </w:rPr>
        </w:r>
        <w:r w:rsidR="00E4223D" w:rsidRPr="008009F6">
          <w:rPr>
            <w:webHidden/>
            <w:sz w:val="22"/>
          </w:rPr>
          <w:fldChar w:fldCharType="separate"/>
        </w:r>
        <w:r w:rsidR="008009F6">
          <w:rPr>
            <w:webHidden/>
            <w:sz w:val="22"/>
          </w:rPr>
          <w:t>20</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0" w:history="1">
        <w:r w:rsidR="00E4223D" w:rsidRPr="008009F6">
          <w:rPr>
            <w:rStyle w:val="Hipervnculo"/>
            <w:sz w:val="22"/>
          </w:rPr>
          <w:t>2.3.</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Publicaciones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_Toc54268000 \h </w:instrText>
        </w:r>
        <w:r w:rsidR="00E4223D" w:rsidRPr="008009F6">
          <w:rPr>
            <w:webHidden/>
            <w:sz w:val="22"/>
          </w:rPr>
        </w:r>
        <w:r w:rsidR="00E4223D" w:rsidRPr="008009F6">
          <w:rPr>
            <w:webHidden/>
            <w:sz w:val="22"/>
          </w:rPr>
          <w:fldChar w:fldCharType="separate"/>
        </w:r>
        <w:r w:rsidR="008009F6">
          <w:rPr>
            <w:webHidden/>
            <w:sz w:val="22"/>
          </w:rPr>
          <w:t>20</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1" w:history="1">
        <w:r w:rsidR="00E4223D" w:rsidRPr="008009F6">
          <w:rPr>
            <w:rStyle w:val="Hipervnculo"/>
            <w:sz w:val="22"/>
          </w:rPr>
          <w:t>2.4.</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Participación en Congresos y reuniones científicas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_Toc54268001 \h </w:instrText>
        </w:r>
        <w:r w:rsidR="00E4223D" w:rsidRPr="008009F6">
          <w:rPr>
            <w:webHidden/>
            <w:sz w:val="22"/>
          </w:rPr>
        </w:r>
        <w:r w:rsidR="00E4223D" w:rsidRPr="008009F6">
          <w:rPr>
            <w:webHidden/>
            <w:sz w:val="22"/>
          </w:rPr>
          <w:fldChar w:fldCharType="separate"/>
        </w:r>
        <w:r w:rsidR="008009F6">
          <w:rPr>
            <w:webHidden/>
            <w:sz w:val="22"/>
          </w:rPr>
          <w:t>21</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2" w:history="1">
        <w:r w:rsidR="00E4223D" w:rsidRPr="008009F6">
          <w:rPr>
            <w:rStyle w:val="Hipervnculo"/>
            <w:sz w:val="22"/>
          </w:rPr>
          <w:t>2.5.</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Convocatorias y premios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_Toc54268002 \h </w:instrText>
        </w:r>
        <w:r w:rsidR="00E4223D" w:rsidRPr="008009F6">
          <w:rPr>
            <w:webHidden/>
            <w:sz w:val="22"/>
          </w:rPr>
        </w:r>
        <w:r w:rsidR="00E4223D" w:rsidRPr="008009F6">
          <w:rPr>
            <w:webHidden/>
            <w:sz w:val="22"/>
          </w:rPr>
          <w:fldChar w:fldCharType="separate"/>
        </w:r>
        <w:r w:rsidR="008009F6">
          <w:rPr>
            <w:webHidden/>
            <w:sz w:val="22"/>
          </w:rPr>
          <w:t>22</w:t>
        </w:r>
        <w:r w:rsidR="00E4223D" w:rsidRPr="008009F6">
          <w:rPr>
            <w:webHidden/>
            <w:sz w:val="22"/>
          </w:rPr>
          <w:fldChar w:fldCharType="end"/>
        </w:r>
      </w:hyperlink>
    </w:p>
    <w:p w:rsidR="00E4223D" w:rsidRPr="008009F6" w:rsidRDefault="00295AA9">
      <w:pPr>
        <w:pStyle w:val="TDC1"/>
        <w:rPr>
          <w:rFonts w:asciiTheme="minorHAnsi" w:eastAsiaTheme="minorEastAsia" w:hAnsiTheme="minorHAnsi" w:cstheme="minorBidi"/>
          <w:b w:val="0"/>
          <w:bCs w:val="0"/>
          <w:caps w:val="0"/>
          <w:sz w:val="24"/>
          <w:szCs w:val="22"/>
          <w:lang w:eastAsia="es-ES"/>
        </w:rPr>
      </w:pPr>
      <w:hyperlink w:anchor="_Toc54268003" w:history="1">
        <w:r w:rsidR="00E4223D" w:rsidRPr="008009F6">
          <w:rPr>
            <w:rStyle w:val="Hipervnculo"/>
            <w:sz w:val="24"/>
          </w:rPr>
          <w:t>3.</w:t>
        </w:r>
        <w:r w:rsidR="00E4223D" w:rsidRPr="008009F6">
          <w:rPr>
            <w:rFonts w:asciiTheme="minorHAnsi" w:eastAsiaTheme="minorEastAsia" w:hAnsiTheme="minorHAnsi" w:cstheme="minorBidi"/>
            <w:b w:val="0"/>
            <w:bCs w:val="0"/>
            <w:caps w:val="0"/>
            <w:sz w:val="24"/>
            <w:szCs w:val="22"/>
            <w:lang w:eastAsia="es-ES"/>
          </w:rPr>
          <w:tab/>
        </w:r>
        <w:r w:rsidR="00E4223D" w:rsidRPr="008009F6">
          <w:rPr>
            <w:rStyle w:val="Hipervnculo"/>
            <w:sz w:val="24"/>
          </w:rPr>
          <w:t>ACTIVIDADES DE COORDINACIÓN Y GESTIÓN</w:t>
        </w:r>
        <w:r w:rsidR="00E4223D" w:rsidRPr="008009F6">
          <w:rPr>
            <w:webHidden/>
            <w:sz w:val="24"/>
          </w:rPr>
          <w:tab/>
        </w:r>
        <w:r w:rsidR="00E4223D" w:rsidRPr="008009F6">
          <w:rPr>
            <w:webHidden/>
            <w:sz w:val="24"/>
          </w:rPr>
          <w:fldChar w:fldCharType="begin"/>
        </w:r>
        <w:r w:rsidR="00E4223D" w:rsidRPr="008009F6">
          <w:rPr>
            <w:webHidden/>
            <w:sz w:val="24"/>
          </w:rPr>
          <w:instrText xml:space="preserve"> PAGEREF _Toc54268003 \h </w:instrText>
        </w:r>
        <w:r w:rsidR="00E4223D" w:rsidRPr="008009F6">
          <w:rPr>
            <w:webHidden/>
            <w:sz w:val="24"/>
          </w:rPr>
        </w:r>
        <w:r w:rsidR="00E4223D" w:rsidRPr="008009F6">
          <w:rPr>
            <w:webHidden/>
            <w:sz w:val="24"/>
          </w:rPr>
          <w:fldChar w:fldCharType="separate"/>
        </w:r>
        <w:r w:rsidR="008009F6">
          <w:rPr>
            <w:webHidden/>
            <w:sz w:val="24"/>
          </w:rPr>
          <w:t>25</w:t>
        </w:r>
        <w:r w:rsidR="00E4223D" w:rsidRPr="008009F6">
          <w:rPr>
            <w:webHidden/>
            <w:sz w:val="24"/>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4" w:history="1">
        <w:r w:rsidR="00E4223D" w:rsidRPr="008009F6">
          <w:rPr>
            <w:rStyle w:val="Hipervnculo"/>
            <w:sz w:val="22"/>
          </w:rPr>
          <w:t>3.1.</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Coordinación y Gestión Académica</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_Toc54268004 \h </w:instrText>
        </w:r>
        <w:r w:rsidR="00E4223D" w:rsidRPr="008009F6">
          <w:rPr>
            <w:webHidden/>
            <w:sz w:val="22"/>
          </w:rPr>
        </w:r>
        <w:r w:rsidR="00E4223D" w:rsidRPr="008009F6">
          <w:rPr>
            <w:webHidden/>
            <w:sz w:val="22"/>
          </w:rPr>
          <w:fldChar w:fldCharType="separate"/>
        </w:r>
        <w:r w:rsidR="008009F6">
          <w:rPr>
            <w:webHidden/>
            <w:sz w:val="22"/>
          </w:rPr>
          <w:t>25</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5" w:history="1">
        <w:r w:rsidR="00E4223D" w:rsidRPr="008009F6">
          <w:rPr>
            <w:rStyle w:val="Hipervnculo"/>
            <w:sz w:val="22"/>
          </w:rPr>
          <w:t>3.2.</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Seguimiento y Calidad de los Estudios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_Toc54268005 \h </w:instrText>
        </w:r>
        <w:r w:rsidR="00E4223D" w:rsidRPr="008009F6">
          <w:rPr>
            <w:webHidden/>
            <w:sz w:val="22"/>
          </w:rPr>
        </w:r>
        <w:r w:rsidR="00E4223D" w:rsidRPr="008009F6">
          <w:rPr>
            <w:webHidden/>
            <w:sz w:val="22"/>
          </w:rPr>
          <w:fldChar w:fldCharType="separate"/>
        </w:r>
        <w:r w:rsidR="008009F6">
          <w:rPr>
            <w:webHidden/>
            <w:sz w:val="22"/>
          </w:rPr>
          <w:t>26</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6" w:history="1">
        <w:r w:rsidR="00E4223D" w:rsidRPr="008009F6">
          <w:rPr>
            <w:rStyle w:val="Hipervnculo"/>
            <w:sz w:val="22"/>
          </w:rPr>
          <w:t>3.3.</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Actividades de representación</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_Toc54268006 \h </w:instrText>
        </w:r>
        <w:r w:rsidR="00E4223D" w:rsidRPr="008009F6">
          <w:rPr>
            <w:webHidden/>
            <w:sz w:val="22"/>
          </w:rPr>
        </w:r>
        <w:r w:rsidR="00E4223D" w:rsidRPr="008009F6">
          <w:rPr>
            <w:webHidden/>
            <w:sz w:val="22"/>
          </w:rPr>
          <w:fldChar w:fldCharType="separate"/>
        </w:r>
        <w:r w:rsidR="008009F6">
          <w:rPr>
            <w:webHidden/>
            <w:sz w:val="22"/>
          </w:rPr>
          <w:t>28</w:t>
        </w:r>
        <w:r w:rsidR="00E4223D" w:rsidRPr="008009F6">
          <w:rPr>
            <w:webHidden/>
            <w:sz w:val="22"/>
          </w:rPr>
          <w:fldChar w:fldCharType="end"/>
        </w:r>
      </w:hyperlink>
    </w:p>
    <w:p w:rsidR="00E4223D" w:rsidRPr="008009F6" w:rsidRDefault="00295AA9">
      <w:pPr>
        <w:pStyle w:val="TDC1"/>
        <w:rPr>
          <w:rFonts w:asciiTheme="minorHAnsi" w:eastAsiaTheme="minorEastAsia" w:hAnsiTheme="minorHAnsi" w:cstheme="minorBidi"/>
          <w:b w:val="0"/>
          <w:bCs w:val="0"/>
          <w:caps w:val="0"/>
          <w:sz w:val="24"/>
          <w:szCs w:val="22"/>
          <w:lang w:eastAsia="es-ES"/>
        </w:rPr>
      </w:pPr>
      <w:hyperlink w:anchor="_Toc54268007" w:history="1">
        <w:r w:rsidR="00E4223D" w:rsidRPr="008009F6">
          <w:rPr>
            <w:rStyle w:val="Hipervnculo"/>
            <w:sz w:val="24"/>
          </w:rPr>
          <w:t>4.</w:t>
        </w:r>
        <w:r w:rsidR="00E4223D" w:rsidRPr="008009F6">
          <w:rPr>
            <w:rFonts w:asciiTheme="minorHAnsi" w:eastAsiaTheme="minorEastAsia" w:hAnsiTheme="minorHAnsi" w:cstheme="minorBidi"/>
            <w:b w:val="0"/>
            <w:bCs w:val="0"/>
            <w:caps w:val="0"/>
            <w:sz w:val="24"/>
            <w:szCs w:val="22"/>
            <w:lang w:eastAsia="es-ES"/>
          </w:rPr>
          <w:tab/>
        </w:r>
        <w:r w:rsidR="00E4223D" w:rsidRPr="008009F6">
          <w:rPr>
            <w:rStyle w:val="Hipervnculo"/>
            <w:sz w:val="24"/>
          </w:rPr>
          <w:t>OTRAS ACTIVIDADES</w:t>
        </w:r>
        <w:r w:rsidR="00E4223D" w:rsidRPr="008009F6">
          <w:rPr>
            <w:webHidden/>
            <w:sz w:val="24"/>
          </w:rPr>
          <w:tab/>
        </w:r>
        <w:r w:rsidR="00E4223D" w:rsidRPr="008009F6">
          <w:rPr>
            <w:webHidden/>
            <w:sz w:val="24"/>
          </w:rPr>
          <w:fldChar w:fldCharType="begin"/>
        </w:r>
        <w:r w:rsidR="00E4223D" w:rsidRPr="008009F6">
          <w:rPr>
            <w:webHidden/>
            <w:sz w:val="24"/>
          </w:rPr>
          <w:instrText xml:space="preserve"> PAGEREF _Toc54268007 \h </w:instrText>
        </w:r>
        <w:r w:rsidR="00E4223D" w:rsidRPr="008009F6">
          <w:rPr>
            <w:webHidden/>
            <w:sz w:val="24"/>
          </w:rPr>
        </w:r>
        <w:r w:rsidR="00E4223D" w:rsidRPr="008009F6">
          <w:rPr>
            <w:webHidden/>
            <w:sz w:val="24"/>
          </w:rPr>
          <w:fldChar w:fldCharType="separate"/>
        </w:r>
        <w:r w:rsidR="008009F6">
          <w:rPr>
            <w:webHidden/>
            <w:sz w:val="24"/>
          </w:rPr>
          <w:t>29</w:t>
        </w:r>
        <w:r w:rsidR="00E4223D" w:rsidRPr="008009F6">
          <w:rPr>
            <w:webHidden/>
            <w:sz w:val="24"/>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8" w:history="1">
        <w:r w:rsidR="00E4223D" w:rsidRPr="008009F6">
          <w:rPr>
            <w:rStyle w:val="Hipervnculo"/>
            <w:sz w:val="22"/>
          </w:rPr>
          <w:t>4.1.</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Formación del personal del Centro</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_Toc54268008 \h </w:instrText>
        </w:r>
        <w:r w:rsidR="00E4223D" w:rsidRPr="008009F6">
          <w:rPr>
            <w:webHidden/>
            <w:sz w:val="22"/>
          </w:rPr>
        </w:r>
        <w:r w:rsidR="00E4223D" w:rsidRPr="008009F6">
          <w:rPr>
            <w:webHidden/>
            <w:sz w:val="22"/>
          </w:rPr>
          <w:fldChar w:fldCharType="separate"/>
        </w:r>
        <w:r w:rsidR="008009F6">
          <w:rPr>
            <w:webHidden/>
            <w:sz w:val="22"/>
          </w:rPr>
          <w:t>29</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09" w:history="1">
        <w:r w:rsidR="00E4223D" w:rsidRPr="008009F6">
          <w:rPr>
            <w:rStyle w:val="Hipervnculo"/>
            <w:sz w:val="22"/>
          </w:rPr>
          <w:t>4.2.</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Internacionalización.</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_Toc54268009 \h </w:instrText>
        </w:r>
        <w:r w:rsidR="00E4223D" w:rsidRPr="008009F6">
          <w:rPr>
            <w:webHidden/>
            <w:sz w:val="22"/>
          </w:rPr>
        </w:r>
        <w:r w:rsidR="00E4223D" w:rsidRPr="008009F6">
          <w:rPr>
            <w:webHidden/>
            <w:sz w:val="22"/>
          </w:rPr>
          <w:fldChar w:fldCharType="separate"/>
        </w:r>
        <w:r w:rsidR="008009F6">
          <w:rPr>
            <w:webHidden/>
            <w:sz w:val="22"/>
          </w:rPr>
          <w:t>30</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10" w:history="1">
        <w:r w:rsidR="00E4223D" w:rsidRPr="008009F6">
          <w:rPr>
            <w:rStyle w:val="Hipervnculo"/>
            <w:sz w:val="22"/>
          </w:rPr>
          <w:t>4.3.</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Reconocimientos y menciones.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_Toc54268010 \h </w:instrText>
        </w:r>
        <w:r w:rsidR="00E4223D" w:rsidRPr="008009F6">
          <w:rPr>
            <w:webHidden/>
            <w:sz w:val="22"/>
          </w:rPr>
        </w:r>
        <w:r w:rsidR="00E4223D" w:rsidRPr="008009F6">
          <w:rPr>
            <w:webHidden/>
            <w:sz w:val="22"/>
          </w:rPr>
          <w:fldChar w:fldCharType="separate"/>
        </w:r>
        <w:r w:rsidR="008009F6">
          <w:rPr>
            <w:webHidden/>
            <w:sz w:val="22"/>
          </w:rPr>
          <w:t>30</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11" w:history="1">
        <w:r w:rsidR="00E4223D" w:rsidRPr="008009F6">
          <w:rPr>
            <w:rStyle w:val="Hipervnculo"/>
            <w:sz w:val="22"/>
          </w:rPr>
          <w:t>4.4.</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Acciones de innovación docente y de adaptación de materiales.</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_Toc54268011 \h </w:instrText>
        </w:r>
        <w:r w:rsidR="00E4223D" w:rsidRPr="008009F6">
          <w:rPr>
            <w:webHidden/>
            <w:sz w:val="22"/>
          </w:rPr>
        </w:r>
        <w:r w:rsidR="00E4223D" w:rsidRPr="008009F6">
          <w:rPr>
            <w:webHidden/>
            <w:sz w:val="22"/>
          </w:rPr>
          <w:fldChar w:fldCharType="separate"/>
        </w:r>
        <w:r w:rsidR="008009F6">
          <w:rPr>
            <w:webHidden/>
            <w:sz w:val="22"/>
          </w:rPr>
          <w:t>30</w:t>
        </w:r>
        <w:r w:rsidR="00E4223D" w:rsidRPr="008009F6">
          <w:rPr>
            <w:webHidden/>
            <w:sz w:val="22"/>
          </w:rPr>
          <w:fldChar w:fldCharType="end"/>
        </w:r>
      </w:hyperlink>
    </w:p>
    <w:p w:rsidR="00E4223D" w:rsidRPr="008009F6" w:rsidRDefault="00295AA9">
      <w:pPr>
        <w:pStyle w:val="TDC2"/>
        <w:rPr>
          <w:rFonts w:asciiTheme="minorHAnsi" w:eastAsiaTheme="minorEastAsia" w:hAnsiTheme="minorHAnsi" w:cstheme="minorBidi"/>
          <w:smallCaps w:val="0"/>
          <w:sz w:val="24"/>
          <w:szCs w:val="22"/>
          <w:lang w:eastAsia="es-ES"/>
        </w:rPr>
      </w:pPr>
      <w:hyperlink w:anchor="_Toc54268012" w:history="1">
        <w:r w:rsidR="00E4223D" w:rsidRPr="008009F6">
          <w:rPr>
            <w:rStyle w:val="Hipervnculo"/>
            <w:sz w:val="22"/>
          </w:rPr>
          <w:t>4.5.</w:t>
        </w:r>
        <w:r w:rsidR="00E4223D" w:rsidRPr="008009F6">
          <w:rPr>
            <w:rFonts w:asciiTheme="minorHAnsi" w:eastAsiaTheme="minorEastAsia" w:hAnsiTheme="minorHAnsi" w:cstheme="minorBidi"/>
            <w:smallCaps w:val="0"/>
            <w:sz w:val="24"/>
            <w:szCs w:val="22"/>
            <w:lang w:eastAsia="es-ES"/>
          </w:rPr>
          <w:tab/>
        </w:r>
        <w:r w:rsidR="00E4223D" w:rsidRPr="008009F6">
          <w:rPr>
            <w:rStyle w:val="Hipervnculo"/>
            <w:sz w:val="22"/>
          </w:rPr>
          <w:t>Fomento del deporte.</w:t>
        </w:r>
        <w:r w:rsidR="00E4223D" w:rsidRPr="008009F6">
          <w:rPr>
            <w:webHidden/>
            <w:sz w:val="22"/>
          </w:rPr>
          <w:tab/>
        </w:r>
        <w:r w:rsidR="00E4223D" w:rsidRPr="008009F6">
          <w:rPr>
            <w:webHidden/>
            <w:sz w:val="22"/>
          </w:rPr>
          <w:fldChar w:fldCharType="begin"/>
        </w:r>
        <w:r w:rsidR="00E4223D" w:rsidRPr="008009F6">
          <w:rPr>
            <w:webHidden/>
            <w:sz w:val="22"/>
          </w:rPr>
          <w:instrText xml:space="preserve"> PAGEREF _Toc54268012 \h </w:instrText>
        </w:r>
        <w:r w:rsidR="00E4223D" w:rsidRPr="008009F6">
          <w:rPr>
            <w:webHidden/>
            <w:sz w:val="22"/>
          </w:rPr>
        </w:r>
        <w:r w:rsidR="00E4223D" w:rsidRPr="008009F6">
          <w:rPr>
            <w:webHidden/>
            <w:sz w:val="22"/>
          </w:rPr>
          <w:fldChar w:fldCharType="separate"/>
        </w:r>
        <w:r w:rsidR="008009F6">
          <w:rPr>
            <w:webHidden/>
            <w:sz w:val="22"/>
          </w:rPr>
          <w:t>31</w:t>
        </w:r>
        <w:r w:rsidR="00E4223D" w:rsidRPr="008009F6">
          <w:rPr>
            <w:webHidden/>
            <w:sz w:val="22"/>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13" w:history="1">
        <w:r w:rsidR="001846D1" w:rsidRPr="008009F6">
          <w:rPr>
            <w:rStyle w:val="Hipervnculo"/>
            <w:noProof/>
            <w:sz w:val="24"/>
          </w:rPr>
          <w:t>Anexo 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_Toc54268013 \h </w:instrText>
        </w:r>
        <w:r w:rsidR="00E4223D" w:rsidRPr="008009F6">
          <w:rPr>
            <w:noProof/>
            <w:webHidden/>
            <w:sz w:val="24"/>
          </w:rPr>
        </w:r>
        <w:r w:rsidR="00E4223D" w:rsidRPr="008009F6">
          <w:rPr>
            <w:noProof/>
            <w:webHidden/>
            <w:sz w:val="24"/>
          </w:rPr>
          <w:fldChar w:fldCharType="separate"/>
        </w:r>
        <w:r w:rsidR="008009F6">
          <w:rPr>
            <w:noProof/>
            <w:webHidden/>
            <w:sz w:val="24"/>
          </w:rPr>
          <w:t>33</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14" w:history="1">
        <w:r w:rsidR="001846D1" w:rsidRPr="008009F6">
          <w:rPr>
            <w:rStyle w:val="Hipervnculo"/>
            <w:noProof/>
            <w:sz w:val="24"/>
          </w:rPr>
          <w:t>Anexo 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_Toc54268014 \h </w:instrText>
        </w:r>
        <w:r w:rsidR="00E4223D" w:rsidRPr="008009F6">
          <w:rPr>
            <w:noProof/>
            <w:webHidden/>
            <w:sz w:val="24"/>
          </w:rPr>
        </w:r>
        <w:r w:rsidR="00E4223D" w:rsidRPr="008009F6">
          <w:rPr>
            <w:noProof/>
            <w:webHidden/>
            <w:sz w:val="24"/>
          </w:rPr>
          <w:fldChar w:fldCharType="separate"/>
        </w:r>
        <w:r w:rsidR="008009F6">
          <w:rPr>
            <w:noProof/>
            <w:webHidden/>
            <w:sz w:val="24"/>
          </w:rPr>
          <w:t>35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15" w:history="1">
        <w:r w:rsidR="001846D1" w:rsidRPr="008009F6">
          <w:rPr>
            <w:rStyle w:val="Hipervnculo"/>
            <w:noProof/>
            <w:sz w:val="24"/>
          </w:rPr>
          <w:t>Anexo III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_Toc54268015 \h </w:instrText>
        </w:r>
        <w:r w:rsidR="00E4223D" w:rsidRPr="008009F6">
          <w:rPr>
            <w:noProof/>
            <w:webHidden/>
            <w:sz w:val="24"/>
          </w:rPr>
        </w:r>
        <w:r w:rsidR="00E4223D" w:rsidRPr="008009F6">
          <w:rPr>
            <w:noProof/>
            <w:webHidden/>
            <w:sz w:val="24"/>
          </w:rPr>
          <w:fldChar w:fldCharType="separate"/>
        </w:r>
        <w:r w:rsidR="008009F6">
          <w:rPr>
            <w:noProof/>
            <w:webHidden/>
            <w:sz w:val="24"/>
          </w:rPr>
          <w:t>45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16" w:history="1">
        <w:r w:rsidR="001846D1" w:rsidRPr="008009F6">
          <w:rPr>
            <w:rStyle w:val="Hipervnculo"/>
            <w:noProof/>
            <w:sz w:val="24"/>
          </w:rPr>
          <w:t>Anexo IV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_Toc54268016 \h </w:instrText>
        </w:r>
        <w:r w:rsidR="00E4223D" w:rsidRPr="008009F6">
          <w:rPr>
            <w:noProof/>
            <w:webHidden/>
            <w:sz w:val="24"/>
          </w:rPr>
        </w:r>
        <w:r w:rsidR="00E4223D" w:rsidRPr="008009F6">
          <w:rPr>
            <w:noProof/>
            <w:webHidden/>
            <w:sz w:val="24"/>
          </w:rPr>
          <w:fldChar w:fldCharType="separate"/>
        </w:r>
        <w:r w:rsidR="008009F6">
          <w:rPr>
            <w:noProof/>
            <w:webHidden/>
            <w:sz w:val="24"/>
          </w:rPr>
          <w:t>51</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17" w:history="1">
        <w:r w:rsidR="001846D1" w:rsidRPr="008009F6">
          <w:rPr>
            <w:rStyle w:val="Hipervnculo"/>
            <w:noProof/>
            <w:sz w:val="24"/>
          </w:rPr>
          <w:t>Anexo 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_Toc54268017 \h </w:instrText>
        </w:r>
        <w:r w:rsidR="00E4223D" w:rsidRPr="008009F6">
          <w:rPr>
            <w:noProof/>
            <w:webHidden/>
            <w:sz w:val="24"/>
          </w:rPr>
        </w:r>
        <w:r w:rsidR="00E4223D" w:rsidRPr="008009F6">
          <w:rPr>
            <w:noProof/>
            <w:webHidden/>
            <w:sz w:val="24"/>
          </w:rPr>
          <w:fldChar w:fldCharType="separate"/>
        </w:r>
        <w:r w:rsidR="008009F6">
          <w:rPr>
            <w:noProof/>
            <w:webHidden/>
            <w:sz w:val="24"/>
          </w:rPr>
          <w:t>55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18" w:history="1">
        <w:r w:rsidR="001846D1" w:rsidRPr="008009F6">
          <w:rPr>
            <w:rStyle w:val="Hipervnculo"/>
            <w:noProof/>
            <w:sz w:val="24"/>
          </w:rPr>
          <w:t>Anexo VI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_Toc54268018 \h </w:instrText>
        </w:r>
        <w:r w:rsidR="00E4223D" w:rsidRPr="008009F6">
          <w:rPr>
            <w:noProof/>
            <w:webHidden/>
            <w:sz w:val="24"/>
          </w:rPr>
        </w:r>
        <w:r w:rsidR="00E4223D" w:rsidRPr="008009F6">
          <w:rPr>
            <w:noProof/>
            <w:webHidden/>
            <w:sz w:val="24"/>
          </w:rPr>
          <w:fldChar w:fldCharType="separate"/>
        </w:r>
        <w:r w:rsidR="008009F6">
          <w:rPr>
            <w:noProof/>
            <w:webHidden/>
            <w:sz w:val="24"/>
          </w:rPr>
          <w:t>59</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19" w:history="1">
        <w:r w:rsidR="001846D1" w:rsidRPr="008009F6">
          <w:rPr>
            <w:rStyle w:val="Hipervnculo"/>
            <w:noProof/>
            <w:sz w:val="24"/>
          </w:rPr>
          <w:t>Anexo VII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_Toc54268019 \h </w:instrText>
        </w:r>
        <w:r w:rsidR="00E4223D" w:rsidRPr="008009F6">
          <w:rPr>
            <w:noProof/>
            <w:webHidden/>
            <w:sz w:val="24"/>
          </w:rPr>
        </w:r>
        <w:r w:rsidR="00E4223D" w:rsidRPr="008009F6">
          <w:rPr>
            <w:noProof/>
            <w:webHidden/>
            <w:sz w:val="24"/>
          </w:rPr>
          <w:fldChar w:fldCharType="separate"/>
        </w:r>
        <w:r w:rsidR="008009F6">
          <w:rPr>
            <w:noProof/>
            <w:webHidden/>
            <w:sz w:val="24"/>
          </w:rPr>
          <w:t>61</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0" w:history="1">
        <w:r w:rsidR="001846D1" w:rsidRPr="008009F6">
          <w:rPr>
            <w:rStyle w:val="Hipervnculo"/>
            <w:noProof/>
            <w:sz w:val="24"/>
          </w:rPr>
          <w:t>Anexo VIII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_Toc54268020 \h </w:instrText>
        </w:r>
        <w:r w:rsidR="00E4223D" w:rsidRPr="008009F6">
          <w:rPr>
            <w:noProof/>
            <w:webHidden/>
            <w:sz w:val="24"/>
          </w:rPr>
        </w:r>
        <w:r w:rsidR="00E4223D" w:rsidRPr="008009F6">
          <w:rPr>
            <w:noProof/>
            <w:webHidden/>
            <w:sz w:val="24"/>
          </w:rPr>
          <w:fldChar w:fldCharType="separate"/>
        </w:r>
        <w:r w:rsidR="008009F6">
          <w:rPr>
            <w:noProof/>
            <w:webHidden/>
            <w:sz w:val="24"/>
          </w:rPr>
          <w:t>63</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1" w:history="1">
        <w:r w:rsidR="001846D1" w:rsidRPr="008009F6">
          <w:rPr>
            <w:rStyle w:val="Hipervnculo"/>
            <w:noProof/>
            <w:sz w:val="24"/>
          </w:rPr>
          <w:t>Anexo IX</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_Toc54268021 \h </w:instrText>
        </w:r>
        <w:r w:rsidR="00E4223D" w:rsidRPr="008009F6">
          <w:rPr>
            <w:noProof/>
            <w:webHidden/>
            <w:sz w:val="24"/>
          </w:rPr>
        </w:r>
        <w:r w:rsidR="00E4223D" w:rsidRPr="008009F6">
          <w:rPr>
            <w:noProof/>
            <w:webHidden/>
            <w:sz w:val="24"/>
          </w:rPr>
          <w:fldChar w:fldCharType="separate"/>
        </w:r>
        <w:r w:rsidR="008009F6">
          <w:rPr>
            <w:noProof/>
            <w:webHidden/>
            <w:sz w:val="24"/>
          </w:rPr>
          <w:t>67</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2" w:history="1">
        <w:r w:rsidR="001846D1" w:rsidRPr="008009F6">
          <w:rPr>
            <w:rStyle w:val="Hipervnculo"/>
            <w:noProof/>
            <w:sz w:val="24"/>
          </w:rPr>
          <w:t>Anexo X</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_Toc54268022 \h </w:instrText>
        </w:r>
        <w:r w:rsidR="00E4223D" w:rsidRPr="008009F6">
          <w:rPr>
            <w:noProof/>
            <w:webHidden/>
            <w:sz w:val="24"/>
          </w:rPr>
        </w:r>
        <w:r w:rsidR="00E4223D" w:rsidRPr="008009F6">
          <w:rPr>
            <w:noProof/>
            <w:webHidden/>
            <w:sz w:val="24"/>
          </w:rPr>
          <w:fldChar w:fldCharType="separate"/>
        </w:r>
        <w:r w:rsidR="008009F6">
          <w:rPr>
            <w:noProof/>
            <w:webHidden/>
            <w:sz w:val="24"/>
          </w:rPr>
          <w:t>71</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3" w:history="1">
        <w:r w:rsidR="001846D1" w:rsidRPr="008009F6">
          <w:rPr>
            <w:rStyle w:val="Hipervnculo"/>
            <w:noProof/>
            <w:sz w:val="24"/>
          </w:rPr>
          <w:t>Anexo XI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_Toc54268023 \h </w:instrText>
        </w:r>
        <w:r w:rsidR="00E4223D" w:rsidRPr="008009F6">
          <w:rPr>
            <w:noProof/>
            <w:webHidden/>
            <w:sz w:val="24"/>
          </w:rPr>
        </w:r>
        <w:r w:rsidR="00E4223D" w:rsidRPr="008009F6">
          <w:rPr>
            <w:noProof/>
            <w:webHidden/>
            <w:sz w:val="24"/>
          </w:rPr>
          <w:fldChar w:fldCharType="separate"/>
        </w:r>
        <w:r w:rsidR="008009F6">
          <w:rPr>
            <w:noProof/>
            <w:webHidden/>
            <w:sz w:val="24"/>
          </w:rPr>
          <w:t>73</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4" w:history="1">
        <w:r w:rsidR="001846D1" w:rsidRPr="008009F6">
          <w:rPr>
            <w:rStyle w:val="Hipervnculo"/>
            <w:noProof/>
            <w:sz w:val="24"/>
          </w:rPr>
          <w:t>Anexo XII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_Toc54268024 \h </w:instrText>
        </w:r>
        <w:r w:rsidR="00E4223D" w:rsidRPr="008009F6">
          <w:rPr>
            <w:noProof/>
            <w:webHidden/>
            <w:sz w:val="24"/>
          </w:rPr>
        </w:r>
        <w:r w:rsidR="00E4223D" w:rsidRPr="008009F6">
          <w:rPr>
            <w:noProof/>
            <w:webHidden/>
            <w:sz w:val="24"/>
          </w:rPr>
          <w:fldChar w:fldCharType="separate"/>
        </w:r>
        <w:r w:rsidR="008009F6">
          <w:rPr>
            <w:noProof/>
            <w:webHidden/>
            <w:sz w:val="24"/>
          </w:rPr>
          <w:t>75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5" w:history="1">
        <w:r w:rsidR="001846D1" w:rsidRPr="008009F6">
          <w:rPr>
            <w:rStyle w:val="Hipervnculo"/>
            <w:noProof/>
            <w:sz w:val="24"/>
          </w:rPr>
          <w:t>Anexo XIII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_Toc54268025 \h </w:instrText>
        </w:r>
        <w:r w:rsidR="00E4223D" w:rsidRPr="008009F6">
          <w:rPr>
            <w:noProof/>
            <w:webHidden/>
            <w:sz w:val="24"/>
          </w:rPr>
        </w:r>
        <w:r w:rsidR="00E4223D" w:rsidRPr="008009F6">
          <w:rPr>
            <w:noProof/>
            <w:webHidden/>
            <w:sz w:val="24"/>
          </w:rPr>
          <w:fldChar w:fldCharType="separate"/>
        </w:r>
        <w:r w:rsidR="008009F6">
          <w:rPr>
            <w:noProof/>
            <w:webHidden/>
            <w:sz w:val="24"/>
          </w:rPr>
          <w:t>76</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6" w:history="1">
        <w:r w:rsidR="001846D1" w:rsidRPr="008009F6">
          <w:rPr>
            <w:rStyle w:val="Hipervnculo"/>
            <w:noProof/>
            <w:sz w:val="24"/>
          </w:rPr>
          <w:t>Anexo XIV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_Toc54268026 \h </w:instrText>
        </w:r>
        <w:r w:rsidR="00E4223D" w:rsidRPr="008009F6">
          <w:rPr>
            <w:noProof/>
            <w:webHidden/>
            <w:sz w:val="24"/>
          </w:rPr>
        </w:r>
        <w:r w:rsidR="00E4223D" w:rsidRPr="008009F6">
          <w:rPr>
            <w:noProof/>
            <w:webHidden/>
            <w:sz w:val="24"/>
          </w:rPr>
          <w:fldChar w:fldCharType="separate"/>
        </w:r>
        <w:r w:rsidR="008009F6">
          <w:rPr>
            <w:noProof/>
            <w:webHidden/>
            <w:sz w:val="24"/>
          </w:rPr>
          <w:t>77</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7" w:history="1">
        <w:r w:rsidR="001846D1" w:rsidRPr="008009F6">
          <w:rPr>
            <w:rStyle w:val="Hipervnculo"/>
            <w:noProof/>
            <w:sz w:val="24"/>
          </w:rPr>
          <w:t>Anexo XV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_Toc54268027 \h </w:instrText>
        </w:r>
        <w:r w:rsidR="00E4223D" w:rsidRPr="008009F6">
          <w:rPr>
            <w:noProof/>
            <w:webHidden/>
            <w:sz w:val="24"/>
          </w:rPr>
        </w:r>
        <w:r w:rsidR="00E4223D" w:rsidRPr="008009F6">
          <w:rPr>
            <w:noProof/>
            <w:webHidden/>
            <w:sz w:val="24"/>
          </w:rPr>
          <w:fldChar w:fldCharType="separate"/>
        </w:r>
        <w:r w:rsidR="008009F6">
          <w:rPr>
            <w:noProof/>
            <w:webHidden/>
            <w:sz w:val="24"/>
          </w:rPr>
          <w:t>81</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8" w:history="1">
        <w:r w:rsidR="001846D1" w:rsidRPr="008009F6">
          <w:rPr>
            <w:rStyle w:val="Hipervnculo"/>
            <w:noProof/>
            <w:sz w:val="24"/>
          </w:rPr>
          <w:t>Anexo XVI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_Toc54268028 \h </w:instrText>
        </w:r>
        <w:r w:rsidR="00E4223D" w:rsidRPr="008009F6">
          <w:rPr>
            <w:noProof/>
            <w:webHidden/>
            <w:sz w:val="24"/>
          </w:rPr>
        </w:r>
        <w:r w:rsidR="00E4223D" w:rsidRPr="008009F6">
          <w:rPr>
            <w:noProof/>
            <w:webHidden/>
            <w:sz w:val="24"/>
          </w:rPr>
          <w:fldChar w:fldCharType="separate"/>
        </w:r>
        <w:r w:rsidR="008009F6">
          <w:rPr>
            <w:noProof/>
            <w:webHidden/>
            <w:sz w:val="24"/>
          </w:rPr>
          <w:t>83</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29" w:history="1">
        <w:r w:rsidR="001846D1" w:rsidRPr="008009F6">
          <w:rPr>
            <w:rStyle w:val="Hipervnculo"/>
            <w:noProof/>
            <w:sz w:val="24"/>
          </w:rPr>
          <w:t>Anexo XVII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_Toc54268029 \h </w:instrText>
        </w:r>
        <w:r w:rsidR="00E4223D" w:rsidRPr="008009F6">
          <w:rPr>
            <w:noProof/>
            <w:webHidden/>
            <w:sz w:val="24"/>
          </w:rPr>
        </w:r>
        <w:r w:rsidR="00E4223D" w:rsidRPr="008009F6">
          <w:rPr>
            <w:noProof/>
            <w:webHidden/>
            <w:sz w:val="24"/>
          </w:rPr>
          <w:fldChar w:fldCharType="separate"/>
        </w:r>
        <w:r w:rsidR="008009F6">
          <w:rPr>
            <w:noProof/>
            <w:webHidden/>
            <w:sz w:val="24"/>
          </w:rPr>
          <w:t>85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0" w:history="1">
        <w:r w:rsidR="001846D1" w:rsidRPr="008009F6">
          <w:rPr>
            <w:rStyle w:val="Hipervnculo"/>
            <w:noProof/>
            <w:sz w:val="24"/>
          </w:rPr>
          <w:t>Anexo XVIII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_Toc54268030 \h </w:instrText>
        </w:r>
        <w:r w:rsidR="00E4223D" w:rsidRPr="008009F6">
          <w:rPr>
            <w:noProof/>
            <w:webHidden/>
            <w:sz w:val="24"/>
          </w:rPr>
        </w:r>
        <w:r w:rsidR="00E4223D" w:rsidRPr="008009F6">
          <w:rPr>
            <w:noProof/>
            <w:webHidden/>
            <w:sz w:val="24"/>
          </w:rPr>
          <w:fldChar w:fldCharType="separate"/>
        </w:r>
        <w:r w:rsidR="008009F6">
          <w:rPr>
            <w:noProof/>
            <w:webHidden/>
            <w:sz w:val="24"/>
          </w:rPr>
          <w:t>87</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1" w:history="1">
        <w:r w:rsidR="001846D1" w:rsidRPr="008009F6">
          <w:rPr>
            <w:rStyle w:val="Hipervnculo"/>
            <w:noProof/>
            <w:sz w:val="24"/>
          </w:rPr>
          <w:t>Anexo XIX</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_Toc54268031 \h </w:instrText>
        </w:r>
        <w:r w:rsidR="00E4223D" w:rsidRPr="008009F6">
          <w:rPr>
            <w:noProof/>
            <w:webHidden/>
            <w:sz w:val="24"/>
          </w:rPr>
        </w:r>
        <w:r w:rsidR="00E4223D" w:rsidRPr="008009F6">
          <w:rPr>
            <w:noProof/>
            <w:webHidden/>
            <w:sz w:val="24"/>
          </w:rPr>
          <w:fldChar w:fldCharType="separate"/>
        </w:r>
        <w:r w:rsidR="008009F6">
          <w:rPr>
            <w:noProof/>
            <w:webHidden/>
            <w:sz w:val="24"/>
          </w:rPr>
          <w:t>89</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2" w:history="1">
        <w:r w:rsidR="001846D1" w:rsidRPr="008009F6">
          <w:rPr>
            <w:rStyle w:val="Hipervnculo"/>
            <w:noProof/>
            <w:sz w:val="24"/>
          </w:rPr>
          <w:t>Anexo XX</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_Toc54268032 \h </w:instrText>
        </w:r>
        <w:r w:rsidR="00E4223D" w:rsidRPr="008009F6">
          <w:rPr>
            <w:noProof/>
            <w:webHidden/>
            <w:sz w:val="24"/>
          </w:rPr>
        </w:r>
        <w:r w:rsidR="00E4223D" w:rsidRPr="008009F6">
          <w:rPr>
            <w:noProof/>
            <w:webHidden/>
            <w:sz w:val="24"/>
          </w:rPr>
          <w:fldChar w:fldCharType="separate"/>
        </w:r>
        <w:r w:rsidR="008009F6">
          <w:rPr>
            <w:noProof/>
            <w:webHidden/>
            <w:sz w:val="24"/>
          </w:rPr>
          <w:t>95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3" w:history="1">
        <w:r w:rsidR="001846D1" w:rsidRPr="008009F6">
          <w:rPr>
            <w:rStyle w:val="Hipervnculo"/>
            <w:noProof/>
            <w:sz w:val="24"/>
          </w:rPr>
          <w:t>Anexo XXI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_Toc54268033 \h </w:instrText>
        </w:r>
        <w:r w:rsidR="00E4223D" w:rsidRPr="008009F6">
          <w:rPr>
            <w:noProof/>
            <w:webHidden/>
            <w:sz w:val="24"/>
          </w:rPr>
        </w:r>
        <w:r w:rsidR="00E4223D" w:rsidRPr="008009F6">
          <w:rPr>
            <w:noProof/>
            <w:webHidden/>
            <w:sz w:val="24"/>
          </w:rPr>
          <w:fldChar w:fldCharType="separate"/>
        </w:r>
        <w:r w:rsidR="008009F6">
          <w:rPr>
            <w:noProof/>
            <w:webHidden/>
            <w:sz w:val="24"/>
          </w:rPr>
          <w:t>97</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4" w:history="1">
        <w:r w:rsidR="001846D1" w:rsidRPr="008009F6">
          <w:rPr>
            <w:rStyle w:val="Hipervnculo"/>
            <w:noProof/>
            <w:sz w:val="24"/>
          </w:rPr>
          <w:t>Anexo XXII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_Toc54268034 \h </w:instrText>
        </w:r>
        <w:r w:rsidR="00E4223D" w:rsidRPr="008009F6">
          <w:rPr>
            <w:noProof/>
            <w:webHidden/>
            <w:sz w:val="24"/>
          </w:rPr>
        </w:r>
        <w:r w:rsidR="00E4223D" w:rsidRPr="008009F6">
          <w:rPr>
            <w:noProof/>
            <w:webHidden/>
            <w:sz w:val="24"/>
          </w:rPr>
          <w:fldChar w:fldCharType="separate"/>
        </w:r>
        <w:r w:rsidR="008009F6">
          <w:rPr>
            <w:noProof/>
            <w:webHidden/>
            <w:sz w:val="24"/>
          </w:rPr>
          <w:t>105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5" w:history="1">
        <w:r w:rsidR="001846D1" w:rsidRPr="008009F6">
          <w:rPr>
            <w:rStyle w:val="Hipervnculo"/>
            <w:noProof/>
            <w:sz w:val="24"/>
          </w:rPr>
          <w:t>Anexo XXIII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_Toc54268035 \h </w:instrText>
        </w:r>
        <w:r w:rsidR="00E4223D" w:rsidRPr="008009F6">
          <w:rPr>
            <w:noProof/>
            <w:webHidden/>
            <w:sz w:val="24"/>
          </w:rPr>
        </w:r>
        <w:r w:rsidR="00E4223D" w:rsidRPr="008009F6">
          <w:rPr>
            <w:noProof/>
            <w:webHidden/>
            <w:sz w:val="24"/>
          </w:rPr>
          <w:fldChar w:fldCharType="separate"/>
        </w:r>
        <w:r w:rsidR="008009F6">
          <w:rPr>
            <w:noProof/>
            <w:webHidden/>
            <w:sz w:val="24"/>
          </w:rPr>
          <w:t>109</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6" w:history="1">
        <w:r w:rsidR="001846D1" w:rsidRPr="008009F6">
          <w:rPr>
            <w:rStyle w:val="Hipervnculo"/>
            <w:noProof/>
            <w:sz w:val="24"/>
          </w:rPr>
          <w:t>Anexo XXIV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_Toc54268036 \h </w:instrText>
        </w:r>
        <w:r w:rsidR="00E4223D" w:rsidRPr="008009F6">
          <w:rPr>
            <w:noProof/>
            <w:webHidden/>
            <w:sz w:val="24"/>
          </w:rPr>
        </w:r>
        <w:r w:rsidR="00E4223D" w:rsidRPr="008009F6">
          <w:rPr>
            <w:noProof/>
            <w:webHidden/>
            <w:sz w:val="24"/>
          </w:rPr>
          <w:fldChar w:fldCharType="separate"/>
        </w:r>
        <w:r w:rsidR="008009F6">
          <w:rPr>
            <w:noProof/>
            <w:webHidden/>
            <w:sz w:val="24"/>
          </w:rPr>
          <w:t>117</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7" w:history="1">
        <w:r w:rsidR="001846D1" w:rsidRPr="008009F6">
          <w:rPr>
            <w:rStyle w:val="Hipervnculo"/>
            <w:noProof/>
            <w:sz w:val="24"/>
          </w:rPr>
          <w:t>Anexo XXV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_Toc54268037 \h </w:instrText>
        </w:r>
        <w:r w:rsidR="00E4223D" w:rsidRPr="008009F6">
          <w:rPr>
            <w:noProof/>
            <w:webHidden/>
            <w:sz w:val="24"/>
          </w:rPr>
        </w:r>
        <w:r w:rsidR="00E4223D" w:rsidRPr="008009F6">
          <w:rPr>
            <w:noProof/>
            <w:webHidden/>
            <w:sz w:val="24"/>
          </w:rPr>
          <w:fldChar w:fldCharType="separate"/>
        </w:r>
        <w:r w:rsidR="008009F6">
          <w:rPr>
            <w:noProof/>
            <w:webHidden/>
            <w:sz w:val="24"/>
          </w:rPr>
          <w:t>123</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8" w:history="1">
        <w:r w:rsidR="001846D1" w:rsidRPr="008009F6">
          <w:rPr>
            <w:rStyle w:val="Hipervnculo"/>
            <w:noProof/>
            <w:sz w:val="24"/>
          </w:rPr>
          <w:t>Anexo XXVI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_Toc54268038 \h </w:instrText>
        </w:r>
        <w:r w:rsidR="00E4223D" w:rsidRPr="008009F6">
          <w:rPr>
            <w:noProof/>
            <w:webHidden/>
            <w:sz w:val="24"/>
          </w:rPr>
        </w:r>
        <w:r w:rsidR="00E4223D" w:rsidRPr="008009F6">
          <w:rPr>
            <w:noProof/>
            <w:webHidden/>
            <w:sz w:val="24"/>
          </w:rPr>
          <w:fldChar w:fldCharType="separate"/>
        </w:r>
        <w:r w:rsidR="008009F6">
          <w:rPr>
            <w:noProof/>
            <w:webHidden/>
            <w:sz w:val="24"/>
          </w:rPr>
          <w:t>131</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39" w:history="1">
        <w:r w:rsidR="001846D1" w:rsidRPr="008009F6">
          <w:rPr>
            <w:rStyle w:val="Hipervnculo"/>
            <w:noProof/>
            <w:sz w:val="24"/>
          </w:rPr>
          <w:t>Anexo XXVII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_Toc54268039 \h </w:instrText>
        </w:r>
        <w:r w:rsidR="00E4223D" w:rsidRPr="008009F6">
          <w:rPr>
            <w:noProof/>
            <w:webHidden/>
            <w:sz w:val="24"/>
          </w:rPr>
        </w:r>
        <w:r w:rsidR="00E4223D" w:rsidRPr="008009F6">
          <w:rPr>
            <w:noProof/>
            <w:webHidden/>
            <w:sz w:val="24"/>
          </w:rPr>
          <w:fldChar w:fldCharType="separate"/>
        </w:r>
        <w:r w:rsidR="008009F6">
          <w:rPr>
            <w:noProof/>
            <w:webHidden/>
            <w:sz w:val="24"/>
          </w:rPr>
          <w:t>139</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0" w:history="1">
        <w:r w:rsidR="001846D1" w:rsidRPr="008009F6">
          <w:rPr>
            <w:rStyle w:val="Hipervnculo"/>
            <w:noProof/>
            <w:sz w:val="24"/>
          </w:rPr>
          <w:t>Anexo XXVIII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_Toc54268040 \h </w:instrText>
        </w:r>
        <w:r w:rsidR="00E4223D" w:rsidRPr="008009F6">
          <w:rPr>
            <w:noProof/>
            <w:webHidden/>
            <w:sz w:val="24"/>
          </w:rPr>
        </w:r>
        <w:r w:rsidR="00E4223D" w:rsidRPr="008009F6">
          <w:rPr>
            <w:noProof/>
            <w:webHidden/>
            <w:sz w:val="24"/>
          </w:rPr>
          <w:fldChar w:fldCharType="separate"/>
        </w:r>
        <w:r w:rsidR="008009F6">
          <w:rPr>
            <w:noProof/>
            <w:webHidden/>
            <w:sz w:val="24"/>
          </w:rPr>
          <w:t>145</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1" w:history="1">
        <w:r w:rsidR="001846D1" w:rsidRPr="008009F6">
          <w:rPr>
            <w:rStyle w:val="Hipervnculo"/>
            <w:noProof/>
            <w:sz w:val="24"/>
          </w:rPr>
          <w:t>Anexo XXIX</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_Toc54268041 \h </w:instrText>
        </w:r>
        <w:r w:rsidR="00E4223D" w:rsidRPr="008009F6">
          <w:rPr>
            <w:noProof/>
            <w:webHidden/>
            <w:sz w:val="24"/>
          </w:rPr>
        </w:r>
        <w:r w:rsidR="00E4223D" w:rsidRPr="008009F6">
          <w:rPr>
            <w:noProof/>
            <w:webHidden/>
            <w:sz w:val="24"/>
          </w:rPr>
          <w:fldChar w:fldCharType="separate"/>
        </w:r>
        <w:r w:rsidR="008009F6">
          <w:rPr>
            <w:noProof/>
            <w:webHidden/>
            <w:sz w:val="24"/>
          </w:rPr>
          <w:t>147</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2" w:history="1">
        <w:r w:rsidR="001846D1" w:rsidRPr="008009F6">
          <w:rPr>
            <w:rStyle w:val="Hipervnculo"/>
            <w:noProof/>
            <w:sz w:val="24"/>
          </w:rPr>
          <w:t>Anexo XXX</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_Toc54268042 \h </w:instrText>
        </w:r>
        <w:r w:rsidR="00E4223D" w:rsidRPr="008009F6">
          <w:rPr>
            <w:noProof/>
            <w:webHidden/>
            <w:sz w:val="24"/>
          </w:rPr>
        </w:r>
        <w:r w:rsidR="00E4223D" w:rsidRPr="008009F6">
          <w:rPr>
            <w:noProof/>
            <w:webHidden/>
            <w:sz w:val="24"/>
          </w:rPr>
          <w:fldChar w:fldCharType="separate"/>
        </w:r>
        <w:r w:rsidR="008009F6">
          <w:rPr>
            <w:noProof/>
            <w:webHidden/>
            <w:sz w:val="24"/>
          </w:rPr>
          <w:t>157</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3" w:history="1">
        <w:r w:rsidR="001846D1" w:rsidRPr="008009F6">
          <w:rPr>
            <w:rStyle w:val="Hipervnculo"/>
            <w:noProof/>
            <w:sz w:val="24"/>
          </w:rPr>
          <w:t>Anexo XXXI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_Toc54268043 \h </w:instrText>
        </w:r>
        <w:r w:rsidR="00E4223D" w:rsidRPr="008009F6">
          <w:rPr>
            <w:noProof/>
            <w:webHidden/>
            <w:sz w:val="24"/>
          </w:rPr>
        </w:r>
        <w:r w:rsidR="00E4223D" w:rsidRPr="008009F6">
          <w:rPr>
            <w:noProof/>
            <w:webHidden/>
            <w:sz w:val="24"/>
          </w:rPr>
          <w:fldChar w:fldCharType="separate"/>
        </w:r>
        <w:r w:rsidR="008009F6">
          <w:rPr>
            <w:noProof/>
            <w:webHidden/>
            <w:sz w:val="24"/>
          </w:rPr>
          <w:t>163</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4" w:history="1">
        <w:r w:rsidR="001846D1" w:rsidRPr="008009F6">
          <w:rPr>
            <w:rStyle w:val="Hipervnculo"/>
            <w:noProof/>
            <w:sz w:val="24"/>
          </w:rPr>
          <w:t>Anexo XXXII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_Toc54268044 \h </w:instrText>
        </w:r>
        <w:r w:rsidR="00E4223D" w:rsidRPr="008009F6">
          <w:rPr>
            <w:noProof/>
            <w:webHidden/>
            <w:sz w:val="24"/>
          </w:rPr>
        </w:r>
        <w:r w:rsidR="00E4223D" w:rsidRPr="008009F6">
          <w:rPr>
            <w:noProof/>
            <w:webHidden/>
            <w:sz w:val="24"/>
          </w:rPr>
          <w:fldChar w:fldCharType="separate"/>
        </w:r>
        <w:r w:rsidR="008009F6">
          <w:rPr>
            <w:noProof/>
            <w:webHidden/>
            <w:sz w:val="24"/>
          </w:rPr>
          <w:t>171</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5" w:history="1">
        <w:r w:rsidR="001846D1" w:rsidRPr="008009F6">
          <w:rPr>
            <w:rStyle w:val="Hipervnculo"/>
            <w:noProof/>
            <w:sz w:val="24"/>
          </w:rPr>
          <w:t>Anexo XXXIII</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_Toc54268045 \h </w:instrText>
        </w:r>
        <w:r w:rsidR="00E4223D" w:rsidRPr="008009F6">
          <w:rPr>
            <w:noProof/>
            <w:webHidden/>
            <w:sz w:val="24"/>
          </w:rPr>
        </w:r>
        <w:r w:rsidR="00E4223D" w:rsidRPr="008009F6">
          <w:rPr>
            <w:noProof/>
            <w:webHidden/>
            <w:sz w:val="24"/>
          </w:rPr>
          <w:fldChar w:fldCharType="separate"/>
        </w:r>
        <w:r w:rsidR="008009F6">
          <w:rPr>
            <w:noProof/>
            <w:webHidden/>
            <w:sz w:val="24"/>
          </w:rPr>
          <w:t>179</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6" w:history="1">
        <w:r w:rsidR="001846D1" w:rsidRPr="008009F6">
          <w:rPr>
            <w:rStyle w:val="Hipervnculo"/>
            <w:noProof/>
            <w:sz w:val="24"/>
          </w:rPr>
          <w:t>Anexo XXXIV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_Toc54268046 \h </w:instrText>
        </w:r>
        <w:r w:rsidR="00E4223D" w:rsidRPr="008009F6">
          <w:rPr>
            <w:noProof/>
            <w:webHidden/>
            <w:sz w:val="24"/>
          </w:rPr>
        </w:r>
        <w:r w:rsidR="00E4223D" w:rsidRPr="008009F6">
          <w:rPr>
            <w:noProof/>
            <w:webHidden/>
            <w:sz w:val="24"/>
          </w:rPr>
          <w:fldChar w:fldCharType="separate"/>
        </w:r>
        <w:r w:rsidR="008009F6">
          <w:rPr>
            <w:noProof/>
            <w:webHidden/>
            <w:sz w:val="24"/>
          </w:rPr>
          <w:t>181</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7" w:history="1">
        <w:r w:rsidR="001846D1" w:rsidRPr="008009F6">
          <w:rPr>
            <w:rStyle w:val="Hipervnculo"/>
            <w:noProof/>
            <w:sz w:val="24"/>
          </w:rPr>
          <w:t>Anexo XXXIV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_Toc54268047 \h </w:instrText>
        </w:r>
        <w:r w:rsidR="00E4223D" w:rsidRPr="008009F6">
          <w:rPr>
            <w:noProof/>
            <w:webHidden/>
            <w:sz w:val="24"/>
          </w:rPr>
        </w:r>
        <w:r w:rsidR="00E4223D" w:rsidRPr="008009F6">
          <w:rPr>
            <w:noProof/>
            <w:webHidden/>
            <w:sz w:val="24"/>
          </w:rPr>
          <w:fldChar w:fldCharType="separate"/>
        </w:r>
        <w:r w:rsidR="008009F6">
          <w:rPr>
            <w:noProof/>
            <w:webHidden/>
            <w:sz w:val="24"/>
          </w:rPr>
          <w:t>183</w:t>
        </w:r>
        <w:r w:rsidR="00E4223D" w:rsidRPr="008009F6">
          <w:rPr>
            <w:noProof/>
            <w:webHidden/>
            <w:sz w:val="24"/>
          </w:rPr>
          <w:fldChar w:fldCharType="end"/>
        </w:r>
      </w:hyperlink>
    </w:p>
    <w:p w:rsidR="00E4223D" w:rsidRPr="008009F6" w:rsidRDefault="00295AA9">
      <w:pPr>
        <w:pStyle w:val="TDC4"/>
        <w:rPr>
          <w:rFonts w:asciiTheme="minorHAnsi" w:eastAsiaTheme="minorEastAsia" w:hAnsiTheme="minorHAnsi" w:cstheme="minorBidi"/>
          <w:b w:val="0"/>
          <w:smallCaps w:val="0"/>
          <w:noProof/>
          <w:sz w:val="24"/>
          <w:szCs w:val="22"/>
          <w:lang w:eastAsia="es-ES"/>
        </w:rPr>
      </w:pPr>
      <w:hyperlink w:anchor="_Toc54268048" w:history="1">
        <w:r w:rsidR="001846D1" w:rsidRPr="008009F6">
          <w:rPr>
            <w:rStyle w:val="Hipervnculo"/>
            <w:noProof/>
            <w:sz w:val="24"/>
          </w:rPr>
          <w:t>Anexo XXXV</w:t>
        </w:r>
        <w:r w:rsidR="001846D1" w:rsidRPr="008009F6">
          <w:rPr>
            <w:noProof/>
            <w:webHidden/>
            <w:sz w:val="24"/>
          </w:rPr>
          <w:tab/>
        </w:r>
        <w:r w:rsidR="00E4223D" w:rsidRPr="008009F6">
          <w:rPr>
            <w:noProof/>
            <w:webHidden/>
            <w:sz w:val="24"/>
          </w:rPr>
          <w:fldChar w:fldCharType="begin"/>
        </w:r>
        <w:r w:rsidR="00E4223D" w:rsidRPr="008009F6">
          <w:rPr>
            <w:noProof/>
            <w:webHidden/>
            <w:sz w:val="24"/>
          </w:rPr>
          <w:instrText xml:space="preserve"> PAGEREF _Toc54268048 \h </w:instrText>
        </w:r>
        <w:r w:rsidR="00E4223D" w:rsidRPr="008009F6">
          <w:rPr>
            <w:noProof/>
            <w:webHidden/>
            <w:sz w:val="24"/>
          </w:rPr>
        </w:r>
        <w:r w:rsidR="00E4223D" w:rsidRPr="008009F6">
          <w:rPr>
            <w:noProof/>
            <w:webHidden/>
            <w:sz w:val="24"/>
          </w:rPr>
          <w:fldChar w:fldCharType="separate"/>
        </w:r>
        <w:r w:rsidR="008009F6">
          <w:rPr>
            <w:noProof/>
            <w:webHidden/>
            <w:sz w:val="24"/>
          </w:rPr>
          <w:t>199</w:t>
        </w:r>
        <w:r w:rsidR="00E4223D" w:rsidRPr="008009F6">
          <w:rPr>
            <w:noProof/>
            <w:webHidden/>
            <w:sz w:val="24"/>
          </w:rPr>
          <w:fldChar w:fldCharType="end"/>
        </w:r>
      </w:hyperlink>
    </w:p>
    <w:p w:rsidR="009B2131" w:rsidRDefault="00BC561E" w:rsidP="00D27DA3">
      <w:pPr>
        <w:pStyle w:val="TDC1"/>
        <w:rPr>
          <w:lang w:eastAsia="es-ES"/>
        </w:rPr>
      </w:pPr>
      <w:r w:rsidRPr="008009F6">
        <w:rPr>
          <w:rStyle w:val="Hipervnculo"/>
          <w:sz w:val="24"/>
        </w:rPr>
        <w:fldChar w:fldCharType="end"/>
      </w:r>
    </w:p>
    <w:p w:rsidR="009B2131" w:rsidRPr="004F4AA8" w:rsidRDefault="009B2131" w:rsidP="002F6E4C">
      <w:pPr>
        <w:rPr>
          <w:lang w:eastAsia="es-ES"/>
        </w:rPr>
        <w:sectPr w:rsidR="009B2131" w:rsidRPr="004F4AA8" w:rsidSect="00984D38">
          <w:type w:val="oddPage"/>
          <w:pgSz w:w="11906" w:h="16838"/>
          <w:pgMar w:top="1701" w:right="1418" w:bottom="1134" w:left="1418" w:header="1134" w:footer="709" w:gutter="0"/>
          <w:cols w:space="708"/>
          <w:titlePg/>
          <w:docGrid w:linePitch="360"/>
        </w:sectPr>
      </w:pPr>
    </w:p>
    <w:p w:rsidR="00FC7B5E" w:rsidRPr="003057E1" w:rsidRDefault="00742B2D" w:rsidP="00593884">
      <w:pPr>
        <w:pStyle w:val="Ttulo1"/>
        <w:numPr>
          <w:ilvl w:val="0"/>
          <w:numId w:val="0"/>
        </w:numPr>
        <w:ind w:left="360"/>
      </w:pPr>
      <w:bookmarkStart w:id="2" w:name="_Ref498589340"/>
      <w:bookmarkStart w:id="3" w:name="_Toc498589596"/>
      <w:bookmarkStart w:id="4" w:name="_Toc498591747"/>
      <w:bookmarkStart w:id="5" w:name="_Toc498596042"/>
      <w:bookmarkStart w:id="6" w:name="_Toc22719757"/>
      <w:bookmarkStart w:id="7" w:name="_Toc54267982"/>
      <w:r w:rsidRPr="00B95EBD">
        <w:lastRenderedPageBreak/>
        <w:t>PRESENTACIÓN</w:t>
      </w:r>
      <w:bookmarkEnd w:id="1"/>
      <w:bookmarkEnd w:id="2"/>
      <w:bookmarkEnd w:id="3"/>
      <w:bookmarkEnd w:id="4"/>
      <w:bookmarkEnd w:id="5"/>
      <w:bookmarkEnd w:id="6"/>
      <w:bookmarkEnd w:id="7"/>
    </w:p>
    <w:p w:rsidR="004F2E7F" w:rsidRDefault="004F2E7F" w:rsidP="002F6E4C">
      <w:r w:rsidRPr="00327037">
        <w:t>La</w:t>
      </w:r>
      <w:r w:rsidR="00DD3E94">
        <w:t xml:space="preserve"> </w:t>
      </w:r>
      <w:r w:rsidRPr="00327037">
        <w:t>Escuela</w:t>
      </w:r>
      <w:r w:rsidR="00DD3E94">
        <w:t xml:space="preserve"> </w:t>
      </w:r>
      <w:r w:rsidRPr="00327037">
        <w:t>Universit</w:t>
      </w:r>
      <w:r w:rsidR="00FC27AA" w:rsidRPr="00327037">
        <w:t>aria</w:t>
      </w:r>
      <w:r w:rsidR="00DD3E94">
        <w:t xml:space="preserve"> </w:t>
      </w:r>
      <w:r w:rsidR="00FC27AA" w:rsidRPr="00327037">
        <w:t>de</w:t>
      </w:r>
      <w:r w:rsidR="00DD3E94">
        <w:t xml:space="preserve"> </w:t>
      </w:r>
      <w:r w:rsidR="00FC27AA" w:rsidRPr="00327037">
        <w:t>Fisioterapia</w:t>
      </w:r>
      <w:r w:rsidR="00DD3E94">
        <w:t xml:space="preserve"> </w:t>
      </w:r>
      <w:r w:rsidR="00FC27AA" w:rsidRPr="00327037">
        <w:t>de</w:t>
      </w:r>
      <w:r w:rsidR="00DD3E94">
        <w:t xml:space="preserve"> </w:t>
      </w:r>
      <w:r w:rsidR="00FC27AA" w:rsidRPr="00327037">
        <w:t>la</w:t>
      </w:r>
      <w:r w:rsidR="00DD3E94">
        <w:t xml:space="preserve"> </w:t>
      </w:r>
      <w:r w:rsidR="00FC27AA" w:rsidRPr="00327037">
        <w:t>ONCE</w:t>
      </w:r>
      <w:r w:rsidR="00DD3E94">
        <w:t xml:space="preserve"> </w:t>
      </w:r>
      <w:r w:rsidR="00327037">
        <w:t>(EUF-ONCE)</w:t>
      </w:r>
      <w:r w:rsidR="00DD3E94">
        <w:t xml:space="preserve"> </w:t>
      </w:r>
      <w:r w:rsidRPr="00327037">
        <w:t>es</w:t>
      </w:r>
      <w:r w:rsidR="00DD3E94">
        <w:t xml:space="preserve"> </w:t>
      </w:r>
      <w:r w:rsidRPr="00327037">
        <w:t>un</w:t>
      </w:r>
      <w:r w:rsidR="00DD3E94">
        <w:t xml:space="preserve"> </w:t>
      </w:r>
      <w:r w:rsidRPr="00327037">
        <w:t>centro</w:t>
      </w:r>
      <w:r w:rsidR="00DD3E94">
        <w:t xml:space="preserve"> </w:t>
      </w:r>
      <w:r w:rsidRPr="00327037">
        <w:t>docente</w:t>
      </w:r>
      <w:r w:rsidR="00FC27AA" w:rsidRPr="00327037">
        <w:t>,</w:t>
      </w:r>
      <w:r w:rsidR="00DD3E94">
        <w:t xml:space="preserve"> </w:t>
      </w:r>
      <w:r w:rsidRPr="00327037">
        <w:t>titularidad</w:t>
      </w:r>
      <w:r w:rsidR="00DD3E94">
        <w:t xml:space="preserve"> </w:t>
      </w:r>
      <w:r w:rsidRPr="00327037">
        <w:t>de</w:t>
      </w:r>
      <w:r w:rsidR="00DD3E94">
        <w:t xml:space="preserve"> </w:t>
      </w:r>
      <w:r w:rsidRPr="00327037">
        <w:t>la</w:t>
      </w:r>
      <w:r w:rsidR="00DD3E94">
        <w:t xml:space="preserve"> </w:t>
      </w:r>
      <w:r w:rsidRPr="00327037">
        <w:t>ON</w:t>
      </w:r>
      <w:r w:rsidR="00AD35EE">
        <w:t>CE</w:t>
      </w:r>
      <w:r w:rsidR="00DD3E94">
        <w:t xml:space="preserve"> </w:t>
      </w:r>
      <w:r w:rsidR="00AD35EE">
        <w:t>y</w:t>
      </w:r>
      <w:r w:rsidR="00DD3E94">
        <w:t xml:space="preserve"> </w:t>
      </w:r>
      <w:r w:rsidR="00AD35EE">
        <w:t>financiado</w:t>
      </w:r>
      <w:r w:rsidR="00DD3E94">
        <w:t xml:space="preserve"> </w:t>
      </w:r>
      <w:r w:rsidR="00AD35EE">
        <w:t>por</w:t>
      </w:r>
      <w:r w:rsidR="00DD3E94">
        <w:t xml:space="preserve"> </w:t>
      </w:r>
      <w:r w:rsidR="00AD35EE">
        <w:t>ésta,</w:t>
      </w:r>
      <w:r w:rsidR="00DD3E94">
        <w:t xml:space="preserve"> </w:t>
      </w:r>
      <w:r w:rsidR="00AD35EE">
        <w:t>creado</w:t>
      </w:r>
      <w:r w:rsidR="00DD3E94">
        <w:t xml:space="preserve"> </w:t>
      </w:r>
      <w:r w:rsidRPr="00327037">
        <w:t>por</w:t>
      </w:r>
      <w:r w:rsidR="00DD3E94">
        <w:t xml:space="preserve"> </w:t>
      </w:r>
      <w:r w:rsidRPr="00327037">
        <w:t>la</w:t>
      </w:r>
      <w:r w:rsidR="00DD3E94">
        <w:t xml:space="preserve"> </w:t>
      </w:r>
      <w:r w:rsidRPr="00327037">
        <w:t>Orden</w:t>
      </w:r>
      <w:r w:rsidR="00DD3E94">
        <w:t xml:space="preserve"> </w:t>
      </w:r>
      <w:r w:rsidRPr="00327037">
        <w:t>de</w:t>
      </w:r>
      <w:r w:rsidR="00DD3E94">
        <w:t xml:space="preserve"> </w:t>
      </w:r>
      <w:r w:rsidRPr="00327037">
        <w:t>11</w:t>
      </w:r>
      <w:r w:rsidR="00DD3E94">
        <w:t xml:space="preserve"> </w:t>
      </w:r>
      <w:r w:rsidRPr="00327037">
        <w:t>de</w:t>
      </w:r>
      <w:r w:rsidR="00DD3E94">
        <w:t xml:space="preserve"> </w:t>
      </w:r>
      <w:r w:rsidRPr="00327037">
        <w:t>abril</w:t>
      </w:r>
      <w:r w:rsidR="00DD3E94">
        <w:t xml:space="preserve"> </w:t>
      </w:r>
      <w:r w:rsidRPr="00327037">
        <w:t>de</w:t>
      </w:r>
      <w:r w:rsidR="00DD3E94">
        <w:t xml:space="preserve"> </w:t>
      </w:r>
      <w:r w:rsidRPr="00327037">
        <w:t>1964</w:t>
      </w:r>
      <w:r w:rsidR="00DD3E94">
        <w:t xml:space="preserve"> </w:t>
      </w:r>
      <w:r w:rsidRPr="00327037">
        <w:t>(BOE</w:t>
      </w:r>
      <w:r w:rsidR="00DD3E94">
        <w:t xml:space="preserve"> </w:t>
      </w:r>
      <w:r w:rsidRPr="00327037">
        <w:t>de</w:t>
      </w:r>
      <w:r w:rsidR="00DD3E94">
        <w:t xml:space="preserve"> </w:t>
      </w:r>
      <w:r w:rsidRPr="00327037">
        <w:t>12</w:t>
      </w:r>
      <w:r w:rsidR="00DD3E94">
        <w:t xml:space="preserve"> </w:t>
      </w:r>
      <w:r w:rsidRPr="00327037">
        <w:t>de</w:t>
      </w:r>
      <w:r w:rsidR="00DD3E94">
        <w:t xml:space="preserve"> </w:t>
      </w:r>
      <w:r w:rsidRPr="00327037">
        <w:t>mayo)</w:t>
      </w:r>
      <w:r w:rsidR="00FC27AA" w:rsidRPr="00327037">
        <w:t>,</w:t>
      </w:r>
      <w:r w:rsidR="00DD3E94">
        <w:t xml:space="preserve"> </w:t>
      </w:r>
      <w:r w:rsidRPr="00327037">
        <w:t>en</w:t>
      </w:r>
      <w:r w:rsidR="00DD3E94">
        <w:t xml:space="preserve"> </w:t>
      </w:r>
      <w:r w:rsidRPr="00327037">
        <w:t>la</w:t>
      </w:r>
      <w:r w:rsidR="00DD3E94">
        <w:t xml:space="preserve"> </w:t>
      </w:r>
      <w:r w:rsidR="0071147F">
        <w:t>que</w:t>
      </w:r>
      <w:r w:rsidR="00DD3E94">
        <w:t xml:space="preserve"> </w:t>
      </w:r>
      <w:r w:rsidRPr="00327037">
        <w:t>desde</w:t>
      </w:r>
      <w:r w:rsidR="00DD3E94">
        <w:t xml:space="preserve"> </w:t>
      </w:r>
      <w:r w:rsidRPr="00327037">
        <w:t>entonces,</w:t>
      </w:r>
      <w:r w:rsidR="00DD3E94">
        <w:t xml:space="preserve"> </w:t>
      </w:r>
      <w:r w:rsidRPr="00327037">
        <w:t>cursan</w:t>
      </w:r>
      <w:r w:rsidR="00DD3E94">
        <w:t xml:space="preserve"> </w:t>
      </w:r>
      <w:r w:rsidRPr="00327037">
        <w:t>estudios</w:t>
      </w:r>
      <w:r w:rsidR="00DD3E94">
        <w:t xml:space="preserve"> </w:t>
      </w:r>
      <w:r w:rsidRPr="00327037">
        <w:t>de</w:t>
      </w:r>
      <w:r w:rsidR="00DD3E94">
        <w:t xml:space="preserve"> </w:t>
      </w:r>
      <w:r w:rsidRPr="00327037">
        <w:t>Fisioterapia</w:t>
      </w:r>
      <w:r w:rsidR="00DD3E94">
        <w:t xml:space="preserve"> </w:t>
      </w:r>
      <w:r w:rsidRPr="00327037">
        <w:t>los</w:t>
      </w:r>
      <w:r w:rsidR="00DD3E94">
        <w:t xml:space="preserve"> </w:t>
      </w:r>
      <w:r w:rsidRPr="00327037">
        <w:t>afiliados</w:t>
      </w:r>
      <w:r w:rsidR="00DD3E94">
        <w:t xml:space="preserve"> </w:t>
      </w:r>
      <w:r w:rsidRPr="00327037">
        <w:t>a</w:t>
      </w:r>
      <w:r w:rsidR="00DD3E94">
        <w:t xml:space="preserve"> </w:t>
      </w:r>
      <w:r w:rsidRPr="00327037">
        <w:t>la</w:t>
      </w:r>
      <w:r w:rsidR="00DD3E94">
        <w:t xml:space="preserve"> </w:t>
      </w:r>
      <w:r w:rsidRPr="00327037">
        <w:t>ONCE</w:t>
      </w:r>
      <w:r w:rsidR="00DD3E94">
        <w:t xml:space="preserve"> </w:t>
      </w:r>
      <w:r w:rsidRPr="00327037">
        <w:t>que</w:t>
      </w:r>
      <w:r w:rsidR="00DD3E94">
        <w:t xml:space="preserve"> </w:t>
      </w:r>
      <w:r w:rsidRPr="00327037">
        <w:t>cumplen</w:t>
      </w:r>
      <w:r w:rsidR="00DD3E94">
        <w:t xml:space="preserve"> </w:t>
      </w:r>
      <w:r w:rsidRPr="00327037">
        <w:t>los</w:t>
      </w:r>
      <w:r w:rsidR="00DD3E94">
        <w:t xml:space="preserve"> </w:t>
      </w:r>
      <w:r w:rsidRPr="00327037">
        <w:t>requisitos</w:t>
      </w:r>
      <w:r w:rsidR="00DD3E94">
        <w:t xml:space="preserve"> </w:t>
      </w:r>
      <w:r w:rsidRPr="00327037">
        <w:t>académicos</w:t>
      </w:r>
      <w:r w:rsidR="00DD3E94">
        <w:t xml:space="preserve"> </w:t>
      </w:r>
      <w:r w:rsidRPr="00327037">
        <w:t>exigidos</w:t>
      </w:r>
      <w:r w:rsidR="00DD3E94">
        <w:t xml:space="preserve"> </w:t>
      </w:r>
      <w:r w:rsidRPr="00327037">
        <w:t>por</w:t>
      </w:r>
      <w:r w:rsidR="00DD3E94">
        <w:t xml:space="preserve"> </w:t>
      </w:r>
      <w:r w:rsidRPr="00327037">
        <w:t>la</w:t>
      </w:r>
      <w:r w:rsidR="00DD3E94">
        <w:t xml:space="preserve"> </w:t>
      </w:r>
      <w:r w:rsidRPr="00327037">
        <w:t>legislación</w:t>
      </w:r>
      <w:r w:rsidR="00DD3E94">
        <w:t xml:space="preserve"> </w:t>
      </w:r>
      <w:r w:rsidRPr="00327037">
        <w:t>vigente</w:t>
      </w:r>
      <w:r w:rsidR="00DD3E94">
        <w:t xml:space="preserve"> </w:t>
      </w:r>
      <w:r w:rsidRPr="00327037">
        <w:t>en</w:t>
      </w:r>
      <w:r w:rsidR="00DD3E94">
        <w:t xml:space="preserve"> </w:t>
      </w:r>
      <w:r w:rsidRPr="00327037">
        <w:t>cada</w:t>
      </w:r>
      <w:r w:rsidR="00DD3E94">
        <w:t xml:space="preserve"> </w:t>
      </w:r>
      <w:r w:rsidRPr="00327037">
        <w:t>momento.</w:t>
      </w:r>
      <w:r w:rsidR="00DD3E94">
        <w:t xml:space="preserve"> </w:t>
      </w:r>
      <w:r w:rsidRPr="00327037">
        <w:t>En</w:t>
      </w:r>
      <w:r w:rsidR="00DD3E94">
        <w:t xml:space="preserve"> </w:t>
      </w:r>
      <w:r w:rsidRPr="00327037">
        <w:t>1985</w:t>
      </w:r>
      <w:r w:rsidR="00DD3E94">
        <w:t xml:space="preserve"> </w:t>
      </w:r>
      <w:r w:rsidRPr="00327037">
        <w:t>se</w:t>
      </w:r>
      <w:r w:rsidR="00DD3E94">
        <w:t xml:space="preserve"> </w:t>
      </w:r>
      <w:r w:rsidRPr="00327037">
        <w:t>adecúa</w:t>
      </w:r>
      <w:r w:rsidR="00DD3E94">
        <w:t xml:space="preserve"> </w:t>
      </w:r>
      <w:r w:rsidRPr="00327037">
        <w:t>a</w:t>
      </w:r>
      <w:r w:rsidR="00DD3E94">
        <w:t xml:space="preserve"> </w:t>
      </w:r>
      <w:r w:rsidRPr="00327037">
        <w:t>los</w:t>
      </w:r>
      <w:r w:rsidR="00DD3E94">
        <w:t xml:space="preserve"> </w:t>
      </w:r>
      <w:r w:rsidRPr="00327037">
        <w:t>nuevos</w:t>
      </w:r>
      <w:r w:rsidR="00DD3E94">
        <w:t xml:space="preserve"> </w:t>
      </w:r>
      <w:r w:rsidRPr="00327037">
        <w:t>planes</w:t>
      </w:r>
      <w:r w:rsidR="00DD3E94">
        <w:t xml:space="preserve"> </w:t>
      </w:r>
      <w:r w:rsidRPr="00327037">
        <w:t>de</w:t>
      </w:r>
      <w:r w:rsidR="00DD3E94">
        <w:t xml:space="preserve"> </w:t>
      </w:r>
      <w:r w:rsidRPr="00327037">
        <w:t>estudios</w:t>
      </w:r>
      <w:r w:rsidR="00DD3E94">
        <w:t xml:space="preserve"> </w:t>
      </w:r>
      <w:r w:rsidRPr="00327037">
        <w:t>e</w:t>
      </w:r>
      <w:r w:rsidR="00DD3E94">
        <w:t xml:space="preserve"> </w:t>
      </w:r>
      <w:r w:rsidRPr="00327037">
        <w:t>imparte</w:t>
      </w:r>
      <w:r w:rsidR="00DD3E94">
        <w:t xml:space="preserve"> </w:t>
      </w:r>
      <w:r w:rsidRPr="00327037">
        <w:t>la</w:t>
      </w:r>
      <w:r w:rsidR="00DD3E94">
        <w:t xml:space="preserve"> </w:t>
      </w:r>
      <w:r w:rsidRPr="00327037">
        <w:t>Diplomatura</w:t>
      </w:r>
      <w:r w:rsidR="00DD3E94">
        <w:t xml:space="preserve"> </w:t>
      </w:r>
      <w:r w:rsidRPr="00327037">
        <w:t>en</w:t>
      </w:r>
      <w:r w:rsidR="00DD3E94">
        <w:t xml:space="preserve"> </w:t>
      </w:r>
      <w:r w:rsidRPr="00327037">
        <w:t>Fisioterapia,</w:t>
      </w:r>
      <w:r w:rsidR="00DD3E94">
        <w:t xml:space="preserve"> </w:t>
      </w:r>
      <w:r w:rsidRPr="00327037">
        <w:t>en</w:t>
      </w:r>
      <w:r w:rsidR="00DD3E94">
        <w:t xml:space="preserve"> </w:t>
      </w:r>
      <w:r w:rsidRPr="00327037">
        <w:t>virtud</w:t>
      </w:r>
      <w:r w:rsidR="00DD3E94">
        <w:t xml:space="preserve"> </w:t>
      </w:r>
      <w:r w:rsidRPr="00327037">
        <w:t>del</w:t>
      </w:r>
      <w:r w:rsidR="00DD3E94">
        <w:t xml:space="preserve"> </w:t>
      </w:r>
      <w:r w:rsidRPr="00327037">
        <w:t>Real</w:t>
      </w:r>
      <w:r w:rsidR="00DD3E94">
        <w:t xml:space="preserve"> </w:t>
      </w:r>
      <w:r w:rsidRPr="00327037">
        <w:t>Decreto</w:t>
      </w:r>
      <w:r w:rsidR="00DD3E94">
        <w:t xml:space="preserve"> </w:t>
      </w:r>
      <w:r w:rsidRPr="00327037">
        <w:t>410/1986</w:t>
      </w:r>
      <w:r w:rsidR="00DD3E94">
        <w:t xml:space="preserve"> </w:t>
      </w:r>
      <w:r w:rsidRPr="00327037">
        <w:t>de</w:t>
      </w:r>
      <w:r w:rsidR="00DD3E94">
        <w:t xml:space="preserve"> </w:t>
      </w:r>
      <w:r w:rsidRPr="00327037">
        <w:t>10</w:t>
      </w:r>
      <w:r w:rsidR="00DD3E94">
        <w:t xml:space="preserve"> </w:t>
      </w:r>
      <w:r w:rsidRPr="00B95EBD">
        <w:t>de</w:t>
      </w:r>
      <w:r w:rsidR="00DD3E94">
        <w:t xml:space="preserve"> </w:t>
      </w:r>
      <w:r w:rsidRPr="00327037">
        <w:t>febrero</w:t>
      </w:r>
      <w:r w:rsidR="00DD3E94">
        <w:t xml:space="preserve"> </w:t>
      </w:r>
      <w:r w:rsidRPr="00327037">
        <w:t>(BOE</w:t>
      </w:r>
      <w:r w:rsidR="00DD3E94">
        <w:t xml:space="preserve"> </w:t>
      </w:r>
      <w:r w:rsidRPr="00327037">
        <w:t>de</w:t>
      </w:r>
      <w:r w:rsidR="00DD3E94">
        <w:t xml:space="preserve"> </w:t>
      </w:r>
      <w:r w:rsidRPr="00327037">
        <w:t>26</w:t>
      </w:r>
      <w:r w:rsidR="00DD3E94">
        <w:t xml:space="preserve"> </w:t>
      </w:r>
      <w:r w:rsidRPr="00327037">
        <w:t>de</w:t>
      </w:r>
      <w:r w:rsidR="00DD3E94">
        <w:t xml:space="preserve"> </w:t>
      </w:r>
      <w:r w:rsidRPr="00327037">
        <w:t>febrero</w:t>
      </w:r>
      <w:r w:rsidR="00DD3E94">
        <w:t xml:space="preserve"> </w:t>
      </w:r>
      <w:r w:rsidRPr="00327037">
        <w:t>1986)</w:t>
      </w:r>
      <w:r w:rsidR="00DD3E94">
        <w:t xml:space="preserve"> </w:t>
      </w:r>
      <w:r w:rsidRPr="00327037">
        <w:t>adscribiéndose</w:t>
      </w:r>
      <w:r w:rsidR="00DD3E94">
        <w:t xml:space="preserve"> </w:t>
      </w:r>
      <w:r w:rsidRPr="00327037">
        <w:t>a</w:t>
      </w:r>
      <w:r w:rsidR="00DD3E94">
        <w:t xml:space="preserve"> </w:t>
      </w:r>
      <w:r w:rsidRPr="00327037">
        <w:t>la</w:t>
      </w:r>
      <w:r w:rsidR="00DD3E94">
        <w:t xml:space="preserve"> </w:t>
      </w:r>
      <w:r w:rsidRPr="00327037">
        <w:t>Universidad</w:t>
      </w:r>
      <w:r w:rsidR="00DD3E94">
        <w:t xml:space="preserve"> </w:t>
      </w:r>
      <w:r w:rsidRPr="00327037">
        <w:t>Autónoma</w:t>
      </w:r>
      <w:r w:rsidR="00DD3E94">
        <w:t xml:space="preserve"> </w:t>
      </w:r>
      <w:r w:rsidRPr="00327037">
        <w:t>de</w:t>
      </w:r>
      <w:r w:rsidR="00DD3E94">
        <w:t xml:space="preserve"> </w:t>
      </w:r>
      <w:r w:rsidRPr="00327037">
        <w:t>Madrid,</w:t>
      </w:r>
      <w:r w:rsidR="00DD3E94">
        <w:t xml:space="preserve"> </w:t>
      </w:r>
      <w:r w:rsidRPr="00327037">
        <w:t>gracias</w:t>
      </w:r>
      <w:r w:rsidR="00DD3E94">
        <w:t xml:space="preserve"> </w:t>
      </w:r>
      <w:r w:rsidRPr="00327037">
        <w:t>al</w:t>
      </w:r>
      <w:r w:rsidR="00DD3E94">
        <w:t xml:space="preserve"> </w:t>
      </w:r>
      <w:r w:rsidRPr="00327037">
        <w:t>Convenio</w:t>
      </w:r>
      <w:r w:rsidR="00DD3E94">
        <w:t xml:space="preserve"> </w:t>
      </w:r>
      <w:r w:rsidRPr="00327037">
        <w:t>firmado</w:t>
      </w:r>
      <w:r w:rsidR="00DD3E94">
        <w:t xml:space="preserve"> </w:t>
      </w:r>
      <w:r w:rsidRPr="00327037">
        <w:t>entre</w:t>
      </w:r>
      <w:r w:rsidR="00DD3E94">
        <w:t xml:space="preserve"> </w:t>
      </w:r>
      <w:r w:rsidRPr="00327037">
        <w:t>ambas</w:t>
      </w:r>
      <w:r w:rsidR="00DD3E94">
        <w:t xml:space="preserve"> </w:t>
      </w:r>
      <w:r w:rsidRPr="00327037">
        <w:t>instituciones</w:t>
      </w:r>
      <w:r w:rsidR="00DD3E94">
        <w:t xml:space="preserve"> </w:t>
      </w:r>
      <w:r w:rsidRPr="00327037">
        <w:t>el</w:t>
      </w:r>
      <w:r w:rsidR="00DD3E94">
        <w:t xml:space="preserve"> </w:t>
      </w:r>
      <w:r w:rsidRPr="00327037">
        <w:t>14</w:t>
      </w:r>
      <w:r w:rsidR="00DD3E94">
        <w:t xml:space="preserve"> </w:t>
      </w:r>
      <w:r w:rsidRPr="00327037">
        <w:t>de</w:t>
      </w:r>
      <w:r w:rsidR="00DD3E94">
        <w:t xml:space="preserve"> </w:t>
      </w:r>
      <w:r w:rsidRPr="00327037">
        <w:t>mayo</w:t>
      </w:r>
      <w:r w:rsidR="00DD3E94">
        <w:t xml:space="preserve"> </w:t>
      </w:r>
      <w:r w:rsidRPr="00327037">
        <w:t>de</w:t>
      </w:r>
      <w:r w:rsidR="00DD3E94">
        <w:t xml:space="preserve"> </w:t>
      </w:r>
      <w:r w:rsidRPr="00327037">
        <w:t>1985</w:t>
      </w:r>
      <w:r w:rsidR="00DD3E94">
        <w:t xml:space="preserve"> </w:t>
      </w:r>
      <w:r w:rsidRPr="00327037">
        <w:t>y</w:t>
      </w:r>
      <w:r w:rsidR="00DD3E94">
        <w:t xml:space="preserve"> </w:t>
      </w:r>
      <w:r w:rsidRPr="00327037">
        <w:t>renovado</w:t>
      </w:r>
      <w:r w:rsidR="00DD3E94">
        <w:t xml:space="preserve"> </w:t>
      </w:r>
      <w:r w:rsidRPr="00327037">
        <w:t>el</w:t>
      </w:r>
      <w:r w:rsidR="00DD3E94">
        <w:t xml:space="preserve"> </w:t>
      </w:r>
      <w:r w:rsidRPr="00327037">
        <w:t>5</w:t>
      </w:r>
      <w:r w:rsidR="00DD3E94">
        <w:t xml:space="preserve"> </w:t>
      </w:r>
      <w:r w:rsidRPr="00327037">
        <w:t>de</w:t>
      </w:r>
      <w:r w:rsidR="00DD3E94">
        <w:t xml:space="preserve"> </w:t>
      </w:r>
      <w:r w:rsidRPr="00327037">
        <w:t>julio</w:t>
      </w:r>
      <w:r w:rsidR="00DD3E94">
        <w:t xml:space="preserve"> </w:t>
      </w:r>
      <w:r w:rsidRPr="00327037">
        <w:t>de</w:t>
      </w:r>
      <w:r w:rsidR="00DD3E94">
        <w:t xml:space="preserve"> </w:t>
      </w:r>
      <w:r w:rsidRPr="00327037">
        <w:t>2010.</w:t>
      </w:r>
      <w:r w:rsidR="00DD3E94">
        <w:t xml:space="preserve"> </w:t>
      </w:r>
    </w:p>
    <w:p w:rsidR="004F2E7F" w:rsidRPr="00327037" w:rsidRDefault="004F2E7F" w:rsidP="002F6E4C">
      <w:pPr>
        <w:rPr>
          <w:iCs/>
        </w:rPr>
      </w:pPr>
      <w:r w:rsidRPr="00327037">
        <w:t>En</w:t>
      </w:r>
      <w:r w:rsidR="00DD3E94">
        <w:t xml:space="preserve"> </w:t>
      </w:r>
      <w:r w:rsidRPr="00327037">
        <w:t>su</w:t>
      </w:r>
      <w:r w:rsidR="00DD3E94">
        <w:t xml:space="preserve"> </w:t>
      </w:r>
      <w:r w:rsidRPr="00327037">
        <w:t>sesión</w:t>
      </w:r>
      <w:r w:rsidR="00DD3E94">
        <w:t xml:space="preserve"> </w:t>
      </w:r>
      <w:r w:rsidRPr="00327037">
        <w:t>del</w:t>
      </w:r>
      <w:r w:rsidR="00DD3E94">
        <w:t xml:space="preserve"> </w:t>
      </w:r>
      <w:r w:rsidRPr="00327037">
        <w:t>día</w:t>
      </w:r>
      <w:r w:rsidR="00DD3E94">
        <w:t xml:space="preserve"> </w:t>
      </w:r>
      <w:r w:rsidRPr="00327037">
        <w:t>1</w:t>
      </w:r>
      <w:r w:rsidR="00DD3E94">
        <w:t xml:space="preserve"> </w:t>
      </w:r>
      <w:r w:rsidRPr="00327037">
        <w:t>de</w:t>
      </w:r>
      <w:r w:rsidR="00DD3E94">
        <w:t xml:space="preserve"> </w:t>
      </w:r>
      <w:r w:rsidRPr="00327037">
        <w:t>junio</w:t>
      </w:r>
      <w:r w:rsidR="00DD3E94">
        <w:t xml:space="preserve"> </w:t>
      </w:r>
      <w:r w:rsidRPr="00327037">
        <w:t>de</w:t>
      </w:r>
      <w:r w:rsidR="00DD3E94">
        <w:t xml:space="preserve"> </w:t>
      </w:r>
      <w:r w:rsidRPr="00327037">
        <w:t>2009,</w:t>
      </w:r>
      <w:r w:rsidR="00DD3E94">
        <w:t xml:space="preserve"> </w:t>
      </w:r>
      <w:r w:rsidRPr="00327037">
        <w:t>la</w:t>
      </w:r>
      <w:r w:rsidR="00DD3E94">
        <w:t xml:space="preserve"> </w:t>
      </w:r>
      <w:r w:rsidRPr="00327037">
        <w:t>Comisión</w:t>
      </w:r>
      <w:r w:rsidR="00DD3E94">
        <w:t xml:space="preserve"> </w:t>
      </w:r>
      <w:r w:rsidRPr="00327037">
        <w:t>de</w:t>
      </w:r>
      <w:r w:rsidR="00DD3E94">
        <w:t xml:space="preserve"> </w:t>
      </w:r>
      <w:r w:rsidRPr="00327037">
        <w:t>Verificación</w:t>
      </w:r>
      <w:r w:rsidR="00DD3E94">
        <w:t xml:space="preserve"> </w:t>
      </w:r>
      <w:r w:rsidRPr="00327037">
        <w:t>de</w:t>
      </w:r>
      <w:r w:rsidR="00DD3E94">
        <w:t xml:space="preserve"> </w:t>
      </w:r>
      <w:r w:rsidRPr="00327037">
        <w:t>Planes</w:t>
      </w:r>
      <w:r w:rsidR="00DD3E94">
        <w:t xml:space="preserve"> </w:t>
      </w:r>
      <w:r w:rsidRPr="00327037">
        <w:t>de</w:t>
      </w:r>
      <w:r w:rsidR="00DD3E94">
        <w:t xml:space="preserve"> </w:t>
      </w:r>
      <w:r w:rsidRPr="00327037">
        <w:t>Estudios,</w:t>
      </w:r>
      <w:r w:rsidR="00DD3E94">
        <w:t xml:space="preserve"> </w:t>
      </w:r>
      <w:r w:rsidRPr="00327037">
        <w:t>designada</w:t>
      </w:r>
      <w:r w:rsidR="00DD3E94">
        <w:t xml:space="preserve"> </w:t>
      </w:r>
      <w:r w:rsidRPr="00327037">
        <w:t>por</w:t>
      </w:r>
      <w:r w:rsidR="00DD3E94">
        <w:t xml:space="preserve"> </w:t>
      </w:r>
      <w:r w:rsidRPr="00327037">
        <w:t>el</w:t>
      </w:r>
      <w:r w:rsidR="00DD3E94">
        <w:t xml:space="preserve"> </w:t>
      </w:r>
      <w:r w:rsidRPr="00327037">
        <w:t>Pleno</w:t>
      </w:r>
      <w:r w:rsidR="00DD3E94">
        <w:t xml:space="preserve"> </w:t>
      </w:r>
      <w:r w:rsidRPr="00327037">
        <w:t>del</w:t>
      </w:r>
      <w:r w:rsidR="00DD3E94">
        <w:t xml:space="preserve"> </w:t>
      </w:r>
      <w:r w:rsidRPr="00327037">
        <w:t>Consejo</w:t>
      </w:r>
      <w:r w:rsidR="00DD3E94">
        <w:t xml:space="preserve"> </w:t>
      </w:r>
      <w:r w:rsidRPr="00327037">
        <w:t>de</w:t>
      </w:r>
      <w:r w:rsidR="00DD3E94">
        <w:t xml:space="preserve"> </w:t>
      </w:r>
      <w:r w:rsidRPr="00327037">
        <w:t>Universidades,</w:t>
      </w:r>
      <w:r w:rsidR="00DD3E94">
        <w:t xml:space="preserve"> </w:t>
      </w:r>
      <w:r w:rsidRPr="00327037">
        <w:rPr>
          <w:iCs/>
        </w:rPr>
        <w:t>conforme</w:t>
      </w:r>
      <w:r w:rsidR="00DD3E94">
        <w:rPr>
          <w:iCs/>
        </w:rPr>
        <w:t xml:space="preserve"> </w:t>
      </w:r>
      <w:r w:rsidRPr="00327037">
        <w:rPr>
          <w:iCs/>
        </w:rPr>
        <w:t>con</w:t>
      </w:r>
      <w:r w:rsidR="00DD3E94">
        <w:rPr>
          <w:iCs/>
        </w:rPr>
        <w:t xml:space="preserve"> </w:t>
      </w:r>
      <w:r w:rsidRPr="00327037">
        <w:rPr>
          <w:iCs/>
        </w:rPr>
        <w:t>lo</w:t>
      </w:r>
      <w:r w:rsidR="00DD3E94">
        <w:rPr>
          <w:iCs/>
        </w:rPr>
        <w:t xml:space="preserve"> </w:t>
      </w:r>
      <w:r w:rsidRPr="00327037">
        <w:rPr>
          <w:iCs/>
        </w:rPr>
        <w:t>dispuesto</w:t>
      </w:r>
      <w:r w:rsidR="00DD3E94">
        <w:rPr>
          <w:iCs/>
        </w:rPr>
        <w:t xml:space="preserve"> </w:t>
      </w:r>
      <w:r w:rsidRPr="00327037">
        <w:rPr>
          <w:iCs/>
        </w:rPr>
        <w:t>en</w:t>
      </w:r>
      <w:r w:rsidR="00DD3E94">
        <w:rPr>
          <w:iCs/>
        </w:rPr>
        <w:t xml:space="preserve"> </w:t>
      </w:r>
      <w:r w:rsidRPr="00327037">
        <w:rPr>
          <w:iCs/>
        </w:rPr>
        <w:t>el</w:t>
      </w:r>
      <w:r w:rsidR="00DD3E94">
        <w:rPr>
          <w:iCs/>
        </w:rPr>
        <w:t xml:space="preserve"> </w:t>
      </w:r>
      <w:r w:rsidRPr="00327037">
        <w:rPr>
          <w:iCs/>
        </w:rPr>
        <w:t>artículo</w:t>
      </w:r>
      <w:r w:rsidR="00DD3E94">
        <w:rPr>
          <w:iCs/>
        </w:rPr>
        <w:t xml:space="preserve"> </w:t>
      </w:r>
      <w:r w:rsidRPr="00327037">
        <w:t>25.7</w:t>
      </w:r>
      <w:r w:rsidR="00DD3E94">
        <w:t xml:space="preserve"> </w:t>
      </w:r>
      <w:r w:rsidRPr="00327037">
        <w:rPr>
          <w:iCs/>
        </w:rPr>
        <w:t>del</w:t>
      </w:r>
      <w:r w:rsidR="00DD3E94">
        <w:rPr>
          <w:iCs/>
        </w:rPr>
        <w:t xml:space="preserve"> </w:t>
      </w:r>
      <w:r w:rsidRPr="00327037">
        <w:rPr>
          <w:iCs/>
        </w:rPr>
        <w:t>Real</w:t>
      </w:r>
      <w:r w:rsidR="00DD3E94">
        <w:rPr>
          <w:iCs/>
        </w:rPr>
        <w:t xml:space="preserve"> </w:t>
      </w:r>
      <w:r w:rsidRPr="00327037">
        <w:rPr>
          <w:iCs/>
        </w:rPr>
        <w:t>Decreto</w:t>
      </w:r>
      <w:r w:rsidR="00DD3E94">
        <w:rPr>
          <w:iCs/>
        </w:rPr>
        <w:t xml:space="preserve"> </w:t>
      </w:r>
      <w:r w:rsidRPr="00327037">
        <w:rPr>
          <w:iCs/>
        </w:rPr>
        <w:t>1393/2007,</w:t>
      </w:r>
      <w:r w:rsidR="00DD3E94">
        <w:rPr>
          <w:iCs/>
        </w:rPr>
        <w:t xml:space="preserve"> </w:t>
      </w:r>
      <w:r w:rsidRPr="00327037">
        <w:rPr>
          <w:iCs/>
        </w:rPr>
        <w:t>de</w:t>
      </w:r>
      <w:r w:rsidR="00DD3E94">
        <w:rPr>
          <w:iCs/>
        </w:rPr>
        <w:t xml:space="preserve"> </w:t>
      </w:r>
      <w:r w:rsidRPr="00327037">
        <w:t>29</w:t>
      </w:r>
      <w:r w:rsidR="00DD3E94">
        <w:t xml:space="preserve"> </w:t>
      </w:r>
      <w:r w:rsidRPr="00327037">
        <w:rPr>
          <w:iCs/>
        </w:rPr>
        <w:t>de</w:t>
      </w:r>
      <w:r w:rsidR="00DD3E94">
        <w:rPr>
          <w:iCs/>
        </w:rPr>
        <w:t xml:space="preserve"> </w:t>
      </w:r>
      <w:r w:rsidRPr="00327037">
        <w:rPr>
          <w:iCs/>
        </w:rPr>
        <w:t>octubre,</w:t>
      </w:r>
      <w:r w:rsidR="00DD3E94">
        <w:rPr>
          <w:iCs/>
        </w:rPr>
        <w:t xml:space="preserve"> </w:t>
      </w:r>
      <w:r w:rsidRPr="00327037">
        <w:rPr>
          <w:iCs/>
        </w:rPr>
        <w:t>por</w:t>
      </w:r>
      <w:r w:rsidR="00DD3E94">
        <w:rPr>
          <w:iCs/>
        </w:rPr>
        <w:t xml:space="preserve"> </w:t>
      </w:r>
      <w:r w:rsidRPr="00327037">
        <w:rPr>
          <w:iCs/>
        </w:rPr>
        <w:t>el</w:t>
      </w:r>
      <w:r w:rsidR="00DD3E94">
        <w:rPr>
          <w:iCs/>
        </w:rPr>
        <w:t xml:space="preserve"> </w:t>
      </w:r>
      <w:r w:rsidRPr="00327037">
        <w:rPr>
          <w:iCs/>
        </w:rPr>
        <w:t>que</w:t>
      </w:r>
      <w:r w:rsidR="00DD3E94">
        <w:rPr>
          <w:iCs/>
        </w:rPr>
        <w:t xml:space="preserve"> </w:t>
      </w:r>
      <w:r w:rsidRPr="00327037">
        <w:t>se</w:t>
      </w:r>
      <w:r w:rsidR="00DD3E94">
        <w:t xml:space="preserve"> </w:t>
      </w:r>
      <w:r w:rsidRPr="00327037">
        <w:rPr>
          <w:iCs/>
        </w:rPr>
        <w:t>establece</w:t>
      </w:r>
      <w:r w:rsidR="00DD3E94">
        <w:rPr>
          <w:iCs/>
        </w:rPr>
        <w:t xml:space="preserve"> </w:t>
      </w:r>
      <w:r w:rsidRPr="00327037">
        <w:rPr>
          <w:iCs/>
        </w:rPr>
        <w:t>la</w:t>
      </w:r>
      <w:r w:rsidR="00DD3E94">
        <w:rPr>
          <w:iCs/>
        </w:rPr>
        <w:t xml:space="preserve"> </w:t>
      </w:r>
      <w:r w:rsidRPr="00327037">
        <w:rPr>
          <w:iCs/>
        </w:rPr>
        <w:t>ordenación</w:t>
      </w:r>
      <w:r w:rsidR="00DD3E94">
        <w:rPr>
          <w:iCs/>
        </w:rPr>
        <w:t xml:space="preserve"> </w:t>
      </w:r>
      <w:r w:rsidRPr="00327037">
        <w:rPr>
          <w:iCs/>
        </w:rPr>
        <w:t>de</w:t>
      </w:r>
      <w:r w:rsidR="00DD3E94">
        <w:rPr>
          <w:iCs/>
        </w:rPr>
        <w:t xml:space="preserve"> </w:t>
      </w:r>
      <w:r w:rsidRPr="00327037">
        <w:rPr>
          <w:iCs/>
        </w:rPr>
        <w:t>las</w:t>
      </w:r>
      <w:r w:rsidR="00DD3E94">
        <w:rPr>
          <w:iCs/>
        </w:rPr>
        <w:t xml:space="preserve"> </w:t>
      </w:r>
      <w:r w:rsidRPr="00327037">
        <w:rPr>
          <w:iCs/>
        </w:rPr>
        <w:t>enseñanzas</w:t>
      </w:r>
      <w:r w:rsidR="00DD3E94">
        <w:rPr>
          <w:iCs/>
        </w:rPr>
        <w:t xml:space="preserve"> </w:t>
      </w:r>
      <w:r w:rsidRPr="00327037">
        <w:rPr>
          <w:iCs/>
        </w:rPr>
        <w:t>universitarias</w:t>
      </w:r>
      <w:r w:rsidR="00DD3E94">
        <w:rPr>
          <w:iCs/>
        </w:rPr>
        <w:t xml:space="preserve"> </w:t>
      </w:r>
      <w:r w:rsidRPr="00327037">
        <w:rPr>
          <w:iCs/>
        </w:rPr>
        <w:t>oficiales,</w:t>
      </w:r>
      <w:r w:rsidR="00DD3E94">
        <w:rPr>
          <w:iCs/>
        </w:rPr>
        <w:t xml:space="preserve"> </w:t>
      </w:r>
      <w:r w:rsidRPr="00327037">
        <w:t>y</w:t>
      </w:r>
      <w:r w:rsidR="00DD3E94">
        <w:t xml:space="preserve"> </w:t>
      </w:r>
      <w:r w:rsidRPr="00327037">
        <w:rPr>
          <w:iCs/>
        </w:rPr>
        <w:t>una</w:t>
      </w:r>
      <w:r w:rsidR="00DD3E94">
        <w:rPr>
          <w:iCs/>
        </w:rPr>
        <w:t xml:space="preserve"> </w:t>
      </w:r>
      <w:r w:rsidRPr="00327037">
        <w:rPr>
          <w:iCs/>
        </w:rPr>
        <w:t>vez</w:t>
      </w:r>
      <w:r w:rsidR="00DD3E94">
        <w:rPr>
          <w:iCs/>
        </w:rPr>
        <w:t xml:space="preserve"> </w:t>
      </w:r>
      <w:r w:rsidRPr="00327037">
        <w:rPr>
          <w:iCs/>
        </w:rPr>
        <w:t>recibido</w:t>
      </w:r>
      <w:r w:rsidR="00DD3E94">
        <w:rPr>
          <w:iCs/>
        </w:rPr>
        <w:t xml:space="preserve"> </w:t>
      </w:r>
      <w:r w:rsidRPr="00327037">
        <w:rPr>
          <w:iCs/>
        </w:rPr>
        <w:t>el</w:t>
      </w:r>
      <w:r w:rsidR="00DD3E94">
        <w:rPr>
          <w:iCs/>
        </w:rPr>
        <w:t xml:space="preserve"> </w:t>
      </w:r>
      <w:r w:rsidRPr="00327037">
        <w:rPr>
          <w:iCs/>
        </w:rPr>
        <w:t>informe</w:t>
      </w:r>
      <w:r w:rsidR="00DD3E94">
        <w:rPr>
          <w:iCs/>
        </w:rPr>
        <w:t xml:space="preserve"> </w:t>
      </w:r>
      <w:r w:rsidRPr="00327037">
        <w:rPr>
          <w:iCs/>
        </w:rPr>
        <w:t>de</w:t>
      </w:r>
      <w:r w:rsidR="00DD3E94">
        <w:rPr>
          <w:iCs/>
        </w:rPr>
        <w:t xml:space="preserve"> </w:t>
      </w:r>
      <w:r w:rsidRPr="00327037">
        <w:rPr>
          <w:iCs/>
        </w:rPr>
        <w:t>evaluación</w:t>
      </w:r>
      <w:r w:rsidR="00DD3E94">
        <w:rPr>
          <w:iCs/>
        </w:rPr>
        <w:t xml:space="preserve"> </w:t>
      </w:r>
      <w:r w:rsidRPr="00327037">
        <w:rPr>
          <w:iCs/>
        </w:rPr>
        <w:t>de</w:t>
      </w:r>
      <w:r w:rsidR="00DD3E94">
        <w:rPr>
          <w:iCs/>
        </w:rPr>
        <w:t xml:space="preserve"> </w:t>
      </w:r>
      <w:r w:rsidRPr="00327037">
        <w:rPr>
          <w:iCs/>
        </w:rPr>
        <w:t>la</w:t>
      </w:r>
      <w:r w:rsidR="00DD3E94">
        <w:rPr>
          <w:iCs/>
        </w:rPr>
        <w:t xml:space="preserve"> </w:t>
      </w:r>
      <w:r w:rsidRPr="00327037">
        <w:rPr>
          <w:iCs/>
        </w:rPr>
        <w:t>Agencia</w:t>
      </w:r>
      <w:r w:rsidR="00DD3E94">
        <w:rPr>
          <w:iCs/>
        </w:rPr>
        <w:t xml:space="preserve"> </w:t>
      </w:r>
      <w:r w:rsidRPr="00327037">
        <w:rPr>
          <w:iCs/>
        </w:rPr>
        <w:t>Nacional</w:t>
      </w:r>
      <w:r w:rsidR="00DD3E94">
        <w:rPr>
          <w:iCs/>
        </w:rPr>
        <w:t xml:space="preserve"> </w:t>
      </w:r>
      <w:r w:rsidRPr="00327037">
        <w:rPr>
          <w:iCs/>
        </w:rPr>
        <w:t>de</w:t>
      </w:r>
      <w:r w:rsidR="00DD3E94">
        <w:rPr>
          <w:iCs/>
        </w:rPr>
        <w:t xml:space="preserve"> </w:t>
      </w:r>
      <w:r w:rsidRPr="00327037">
        <w:rPr>
          <w:iCs/>
        </w:rPr>
        <w:t>Evaluación</w:t>
      </w:r>
      <w:r w:rsidR="00DD3E94">
        <w:rPr>
          <w:iCs/>
        </w:rPr>
        <w:t xml:space="preserve"> </w:t>
      </w:r>
      <w:r w:rsidRPr="00327037">
        <w:rPr>
          <w:iCs/>
        </w:rPr>
        <w:t>de</w:t>
      </w:r>
      <w:r w:rsidR="00DD3E94">
        <w:rPr>
          <w:iCs/>
        </w:rPr>
        <w:t xml:space="preserve"> </w:t>
      </w:r>
      <w:r w:rsidRPr="00327037">
        <w:rPr>
          <w:iCs/>
        </w:rPr>
        <w:t>la</w:t>
      </w:r>
      <w:r w:rsidR="00DD3E94">
        <w:rPr>
          <w:iCs/>
        </w:rPr>
        <w:t xml:space="preserve"> </w:t>
      </w:r>
      <w:r w:rsidRPr="00327037">
        <w:rPr>
          <w:iCs/>
        </w:rPr>
        <w:t>Calidad</w:t>
      </w:r>
      <w:r w:rsidR="00DD3E94">
        <w:rPr>
          <w:iCs/>
        </w:rPr>
        <w:t xml:space="preserve"> </w:t>
      </w:r>
      <w:r w:rsidRPr="00327037">
        <w:t>y</w:t>
      </w:r>
      <w:r w:rsidR="00DD3E94">
        <w:t xml:space="preserve"> </w:t>
      </w:r>
      <w:r w:rsidRPr="00327037">
        <w:rPr>
          <w:iCs/>
        </w:rPr>
        <w:t>Acreditación,</w:t>
      </w:r>
      <w:r w:rsidR="00DD3E94">
        <w:rPr>
          <w:iCs/>
        </w:rPr>
        <w:t xml:space="preserve"> </w:t>
      </w:r>
      <w:r w:rsidRPr="00327037">
        <w:t>adoptó</w:t>
      </w:r>
      <w:r w:rsidR="00DD3E94">
        <w:t xml:space="preserve"> </w:t>
      </w:r>
      <w:r w:rsidRPr="00327037">
        <w:t>la</w:t>
      </w:r>
      <w:r w:rsidR="00DD3E94">
        <w:t xml:space="preserve"> </w:t>
      </w:r>
      <w:r w:rsidRPr="00327037">
        <w:t>Resolución</w:t>
      </w:r>
      <w:r w:rsidR="00DD3E94">
        <w:rPr>
          <w:iCs/>
        </w:rPr>
        <w:t xml:space="preserve"> </w:t>
      </w:r>
      <w:r w:rsidRPr="00327037">
        <w:rPr>
          <w:iCs/>
        </w:rPr>
        <w:t>de</w:t>
      </w:r>
      <w:r w:rsidR="00DD3E94">
        <w:rPr>
          <w:iCs/>
        </w:rPr>
        <w:t xml:space="preserve"> </w:t>
      </w:r>
      <w:r w:rsidRPr="00327037">
        <w:rPr>
          <w:iCs/>
        </w:rPr>
        <w:t>verificar</w:t>
      </w:r>
      <w:r w:rsidR="00DD3E94">
        <w:rPr>
          <w:iCs/>
        </w:rPr>
        <w:t xml:space="preserve"> </w:t>
      </w:r>
      <w:r w:rsidRPr="00327037">
        <w:rPr>
          <w:iCs/>
        </w:rPr>
        <w:t>positivamente</w:t>
      </w:r>
      <w:r w:rsidR="00DD3E94">
        <w:rPr>
          <w:iCs/>
        </w:rPr>
        <w:t xml:space="preserve"> </w:t>
      </w:r>
      <w:r w:rsidRPr="00327037">
        <w:rPr>
          <w:iCs/>
        </w:rPr>
        <w:t>la</w:t>
      </w:r>
      <w:r w:rsidR="00DD3E94">
        <w:rPr>
          <w:iCs/>
        </w:rPr>
        <w:t xml:space="preserve"> </w:t>
      </w:r>
      <w:r w:rsidRPr="00327037">
        <w:rPr>
          <w:iCs/>
        </w:rPr>
        <w:t>propuesta</w:t>
      </w:r>
      <w:r w:rsidR="00DD3E94">
        <w:rPr>
          <w:iCs/>
        </w:rPr>
        <w:t xml:space="preserve"> </w:t>
      </w:r>
      <w:r w:rsidRPr="00327037">
        <w:rPr>
          <w:iCs/>
        </w:rPr>
        <w:t>de</w:t>
      </w:r>
      <w:r w:rsidR="00DD3E94">
        <w:rPr>
          <w:iCs/>
        </w:rPr>
        <w:t xml:space="preserve"> </w:t>
      </w:r>
      <w:r w:rsidRPr="00327037">
        <w:rPr>
          <w:iCs/>
        </w:rPr>
        <w:t>Título</w:t>
      </w:r>
      <w:r w:rsidR="00DD3E94">
        <w:rPr>
          <w:iCs/>
        </w:rPr>
        <w:t xml:space="preserve"> </w:t>
      </w:r>
      <w:r w:rsidRPr="00327037">
        <w:rPr>
          <w:iCs/>
        </w:rPr>
        <w:t>de</w:t>
      </w:r>
      <w:r w:rsidR="00DD3E94">
        <w:rPr>
          <w:iCs/>
        </w:rPr>
        <w:t xml:space="preserve"> </w:t>
      </w:r>
      <w:r w:rsidRPr="00327037">
        <w:rPr>
          <w:iCs/>
        </w:rPr>
        <w:t>Graduado/a</w:t>
      </w:r>
      <w:r w:rsidR="00DD3E94">
        <w:rPr>
          <w:iCs/>
        </w:rPr>
        <w:t xml:space="preserve"> </w:t>
      </w:r>
      <w:r w:rsidRPr="00327037">
        <w:rPr>
          <w:iCs/>
        </w:rPr>
        <w:t>en</w:t>
      </w:r>
      <w:r w:rsidR="00DD3E94">
        <w:rPr>
          <w:iCs/>
        </w:rPr>
        <w:t xml:space="preserve"> </w:t>
      </w:r>
      <w:r w:rsidRPr="00327037">
        <w:rPr>
          <w:iCs/>
        </w:rPr>
        <w:t>Fisioterapia</w:t>
      </w:r>
      <w:r w:rsidR="00DD3E94">
        <w:rPr>
          <w:iCs/>
        </w:rPr>
        <w:t xml:space="preserve"> </w:t>
      </w:r>
      <w:r w:rsidRPr="00327037">
        <w:rPr>
          <w:iCs/>
        </w:rPr>
        <w:t>por</w:t>
      </w:r>
      <w:r w:rsidR="00DD3E94">
        <w:rPr>
          <w:iCs/>
        </w:rPr>
        <w:t xml:space="preserve"> </w:t>
      </w:r>
      <w:r w:rsidRPr="00327037">
        <w:rPr>
          <w:iCs/>
        </w:rPr>
        <w:t>la</w:t>
      </w:r>
      <w:r w:rsidR="00DD3E94">
        <w:rPr>
          <w:iCs/>
        </w:rPr>
        <w:t xml:space="preserve"> </w:t>
      </w:r>
      <w:r w:rsidRPr="00327037">
        <w:rPr>
          <w:iCs/>
        </w:rPr>
        <w:t>Universidad</w:t>
      </w:r>
      <w:r w:rsidR="00DD3E94">
        <w:rPr>
          <w:iCs/>
        </w:rPr>
        <w:t xml:space="preserve"> </w:t>
      </w:r>
      <w:r w:rsidRPr="00327037">
        <w:rPr>
          <w:iCs/>
        </w:rPr>
        <w:t>Autónoma</w:t>
      </w:r>
      <w:r w:rsidR="00DD3E94">
        <w:rPr>
          <w:iCs/>
        </w:rPr>
        <w:t xml:space="preserve"> </w:t>
      </w:r>
      <w:r w:rsidRPr="00327037">
        <w:rPr>
          <w:iCs/>
        </w:rPr>
        <w:t>de</w:t>
      </w:r>
      <w:r w:rsidR="00DD3E94">
        <w:rPr>
          <w:iCs/>
        </w:rPr>
        <w:t xml:space="preserve"> </w:t>
      </w:r>
      <w:r w:rsidRPr="00327037">
        <w:rPr>
          <w:iCs/>
        </w:rPr>
        <w:t>Madrid</w:t>
      </w:r>
      <w:r w:rsidR="00DD3E94">
        <w:rPr>
          <w:iCs/>
        </w:rPr>
        <w:t xml:space="preserve"> </w:t>
      </w:r>
      <w:r w:rsidR="00327037">
        <w:rPr>
          <w:iCs/>
        </w:rPr>
        <w:t>(UAM)</w:t>
      </w:r>
      <w:r w:rsidRPr="00327037">
        <w:rPr>
          <w:iCs/>
        </w:rPr>
        <w:t>.</w:t>
      </w:r>
    </w:p>
    <w:p w:rsidR="004F2E7F" w:rsidRPr="00327037" w:rsidRDefault="004F2E7F" w:rsidP="002F6E4C">
      <w:r w:rsidRPr="00327037">
        <w:t>La</w:t>
      </w:r>
      <w:r w:rsidR="00DD3E94">
        <w:t xml:space="preserve"> </w:t>
      </w:r>
      <w:r w:rsidRPr="00327037">
        <w:t>Comisión</w:t>
      </w:r>
      <w:r w:rsidR="00DD3E94">
        <w:t xml:space="preserve"> </w:t>
      </w:r>
      <w:r w:rsidRPr="00327037">
        <w:t>de</w:t>
      </w:r>
      <w:r w:rsidR="00DD3E94">
        <w:t xml:space="preserve"> </w:t>
      </w:r>
      <w:r w:rsidRPr="00327037">
        <w:t>Verificación</w:t>
      </w:r>
      <w:r w:rsidR="00DD3E94">
        <w:t xml:space="preserve"> </w:t>
      </w:r>
      <w:r w:rsidRPr="00327037">
        <w:t>y</w:t>
      </w:r>
      <w:r w:rsidR="00DD3E94">
        <w:t xml:space="preserve"> </w:t>
      </w:r>
      <w:r w:rsidRPr="00327037">
        <w:t>Acreditación</w:t>
      </w:r>
      <w:r w:rsidR="00DD3E94">
        <w:t xml:space="preserve"> </w:t>
      </w:r>
      <w:r w:rsidRPr="00327037">
        <w:t>de</w:t>
      </w:r>
      <w:r w:rsidR="00DD3E94">
        <w:t xml:space="preserve"> </w:t>
      </w:r>
      <w:r w:rsidRPr="00327037">
        <w:t>Planes</w:t>
      </w:r>
      <w:r w:rsidR="00DD3E94">
        <w:t xml:space="preserve"> </w:t>
      </w:r>
      <w:r w:rsidRPr="00327037">
        <w:t>de</w:t>
      </w:r>
      <w:r w:rsidR="00DD3E94">
        <w:t xml:space="preserve"> </w:t>
      </w:r>
      <w:r w:rsidRPr="00327037">
        <w:t>Estudios</w:t>
      </w:r>
      <w:r w:rsidR="00DD3E94">
        <w:t xml:space="preserve"> </w:t>
      </w:r>
      <w:r w:rsidRPr="00327037">
        <w:t>del</w:t>
      </w:r>
      <w:r w:rsidR="00DD3E94">
        <w:t xml:space="preserve"> </w:t>
      </w:r>
      <w:r w:rsidRPr="00327037">
        <w:t>Consejo</w:t>
      </w:r>
      <w:r w:rsidR="00DD3E94">
        <w:t xml:space="preserve"> </w:t>
      </w:r>
      <w:r w:rsidRPr="00327037">
        <w:t>de</w:t>
      </w:r>
      <w:r w:rsidR="00DD3E94">
        <w:t xml:space="preserve"> </w:t>
      </w:r>
      <w:r w:rsidRPr="00327037">
        <w:t>Universidades</w:t>
      </w:r>
      <w:r w:rsidR="00DD3E94">
        <w:t xml:space="preserve"> </w:t>
      </w:r>
      <w:r w:rsidRPr="00327037">
        <w:t>en</w:t>
      </w:r>
      <w:r w:rsidR="00DD3E94">
        <w:t xml:space="preserve"> </w:t>
      </w:r>
      <w:r w:rsidRPr="00327037">
        <w:t>su</w:t>
      </w:r>
      <w:r w:rsidR="00DD3E94">
        <w:t xml:space="preserve"> </w:t>
      </w:r>
      <w:r w:rsidRPr="00327037">
        <w:t>sesión</w:t>
      </w:r>
      <w:r w:rsidR="00DD3E94">
        <w:t xml:space="preserve"> </w:t>
      </w:r>
      <w:r w:rsidRPr="00327037">
        <w:t>de</w:t>
      </w:r>
      <w:r w:rsidR="00DD3E94">
        <w:t xml:space="preserve"> </w:t>
      </w:r>
      <w:r w:rsidRPr="00327037">
        <w:t>25</w:t>
      </w:r>
      <w:r w:rsidR="00DD3E94">
        <w:t xml:space="preserve"> </w:t>
      </w:r>
      <w:r w:rsidRPr="00327037">
        <w:t>de</w:t>
      </w:r>
      <w:r w:rsidR="00DD3E94">
        <w:t xml:space="preserve"> </w:t>
      </w:r>
      <w:r w:rsidRPr="00327037">
        <w:t>septiembre</w:t>
      </w:r>
      <w:r w:rsidR="00DD3E94">
        <w:t xml:space="preserve"> </w:t>
      </w:r>
      <w:r w:rsidRPr="00327037">
        <w:t>de</w:t>
      </w:r>
      <w:r w:rsidR="00DD3E94">
        <w:t xml:space="preserve"> </w:t>
      </w:r>
      <w:r w:rsidRPr="00327037">
        <w:t>2013,</w:t>
      </w:r>
      <w:r w:rsidR="00DD3E94">
        <w:t xml:space="preserve"> </w:t>
      </w:r>
      <w:r w:rsidRPr="00327037">
        <w:t>adoptó</w:t>
      </w:r>
      <w:r w:rsidR="00DD3E94">
        <w:t xml:space="preserve"> </w:t>
      </w:r>
      <w:r w:rsidRPr="00327037">
        <w:t>la</w:t>
      </w:r>
      <w:r w:rsidR="00DD3E94">
        <w:t xml:space="preserve"> </w:t>
      </w:r>
      <w:r w:rsidRPr="00327037">
        <w:t>Resolución</w:t>
      </w:r>
      <w:r w:rsidR="00DD3E94">
        <w:t xml:space="preserve"> </w:t>
      </w:r>
      <w:r w:rsidRPr="00327037">
        <w:t>de</w:t>
      </w:r>
      <w:r w:rsidR="00DD3E94">
        <w:t xml:space="preserve"> </w:t>
      </w:r>
      <w:r w:rsidRPr="00327037">
        <w:t>verificar</w:t>
      </w:r>
      <w:r w:rsidR="00DD3E94">
        <w:t xml:space="preserve"> </w:t>
      </w:r>
      <w:r w:rsidRPr="002F6E4C">
        <w:t>positivamente</w:t>
      </w:r>
      <w:r w:rsidR="00DD3E94">
        <w:t xml:space="preserve"> </w:t>
      </w:r>
      <w:r w:rsidRPr="00327037">
        <w:t>el</w:t>
      </w:r>
      <w:r w:rsidR="00DD3E94">
        <w:t xml:space="preserve"> </w:t>
      </w:r>
      <w:r w:rsidRPr="00327037">
        <w:t>plan</w:t>
      </w:r>
      <w:r w:rsidR="00DD3E94">
        <w:t xml:space="preserve"> </w:t>
      </w:r>
      <w:r w:rsidRPr="00327037">
        <w:t>de</w:t>
      </w:r>
      <w:r w:rsidR="00DD3E94">
        <w:t xml:space="preserve"> </w:t>
      </w:r>
      <w:r w:rsidRPr="00327037">
        <w:t>estudios</w:t>
      </w:r>
      <w:r w:rsidR="00DD3E94">
        <w:t xml:space="preserve"> </w:t>
      </w:r>
      <w:r w:rsidRPr="00327037">
        <w:t>correspondiente</w:t>
      </w:r>
      <w:r w:rsidR="00DD3E94">
        <w:t xml:space="preserve"> </w:t>
      </w:r>
      <w:r w:rsidRPr="00327037">
        <w:t>al</w:t>
      </w:r>
      <w:r w:rsidR="00DD3E94">
        <w:t xml:space="preserve"> </w:t>
      </w:r>
      <w:r w:rsidRPr="00327037">
        <w:t>título</w:t>
      </w:r>
      <w:r w:rsidR="00DD3E94">
        <w:t xml:space="preserve"> </w:t>
      </w:r>
      <w:r w:rsidRPr="00327037">
        <w:t>oficial</w:t>
      </w:r>
      <w:r w:rsidR="00DD3E94">
        <w:t xml:space="preserve"> </w:t>
      </w:r>
      <w:r w:rsidRPr="00327037">
        <w:t>de</w:t>
      </w:r>
      <w:r w:rsidR="00DD3E94">
        <w:t xml:space="preserve"> </w:t>
      </w:r>
      <w:r w:rsidRPr="00327037">
        <w:t>Máster</w:t>
      </w:r>
      <w:r w:rsidR="00DD3E94">
        <w:t xml:space="preserve"> </w:t>
      </w:r>
      <w:r w:rsidRPr="00327037">
        <w:t>Universitario</w:t>
      </w:r>
      <w:r w:rsidR="00DD3E94">
        <w:t xml:space="preserve"> </w:t>
      </w:r>
      <w:r w:rsidRPr="00327037">
        <w:t>en</w:t>
      </w:r>
      <w:r w:rsidR="00DD3E94">
        <w:t xml:space="preserve"> </w:t>
      </w:r>
      <w:r w:rsidRPr="00327037">
        <w:t>Fisioterapia</w:t>
      </w:r>
      <w:r w:rsidR="00DD3E94">
        <w:t xml:space="preserve"> </w:t>
      </w:r>
      <w:r w:rsidRPr="00327037">
        <w:t>del</w:t>
      </w:r>
      <w:r w:rsidR="00DD3E94">
        <w:t xml:space="preserve"> </w:t>
      </w:r>
      <w:r w:rsidRPr="00327037">
        <w:t>Sistema</w:t>
      </w:r>
      <w:r w:rsidR="00DD3E94">
        <w:t xml:space="preserve"> </w:t>
      </w:r>
      <w:r w:rsidRPr="00327037">
        <w:t>Musculoesquelético</w:t>
      </w:r>
      <w:r w:rsidR="00DD3E94">
        <w:t xml:space="preserve"> </w:t>
      </w:r>
      <w:r w:rsidRPr="00327037">
        <w:t>por</w:t>
      </w:r>
      <w:r w:rsidR="00DD3E94">
        <w:t xml:space="preserve"> </w:t>
      </w:r>
      <w:r w:rsidRPr="00327037">
        <w:t>la</w:t>
      </w:r>
      <w:r w:rsidR="00DD3E94">
        <w:t xml:space="preserve"> </w:t>
      </w:r>
      <w:r w:rsidRPr="00327037">
        <w:t>Universidad</w:t>
      </w:r>
      <w:r w:rsidR="00DD3E94">
        <w:t xml:space="preserve"> </w:t>
      </w:r>
      <w:r w:rsidRPr="00327037">
        <w:t>Autónoma</w:t>
      </w:r>
      <w:r w:rsidR="00DD3E94">
        <w:t xml:space="preserve"> </w:t>
      </w:r>
      <w:r w:rsidRPr="00327037">
        <w:t>de</w:t>
      </w:r>
      <w:r w:rsidR="00DD3E94">
        <w:t xml:space="preserve"> </w:t>
      </w:r>
      <w:r w:rsidRPr="00327037">
        <w:t>Madrid</w:t>
      </w:r>
      <w:r w:rsidR="00DD3E94">
        <w:t xml:space="preserve"> </w:t>
      </w:r>
      <w:r w:rsidRPr="00327037">
        <w:t>y</w:t>
      </w:r>
      <w:r w:rsidR="00DD3E94">
        <w:t xml:space="preserve"> </w:t>
      </w:r>
      <w:r w:rsidRPr="00327037">
        <w:t>con</w:t>
      </w:r>
      <w:r w:rsidR="00DD3E94">
        <w:t xml:space="preserve"> </w:t>
      </w:r>
      <w:r w:rsidRPr="00327037">
        <w:t>fecha</w:t>
      </w:r>
      <w:r w:rsidR="00DD3E94">
        <w:t xml:space="preserve"> </w:t>
      </w:r>
      <w:r w:rsidRPr="00327037">
        <w:t>11</w:t>
      </w:r>
      <w:r w:rsidR="00DD3E94">
        <w:t xml:space="preserve"> </w:t>
      </w:r>
      <w:r w:rsidRPr="00327037">
        <w:t>de</w:t>
      </w:r>
      <w:r w:rsidR="00DD3E94">
        <w:t xml:space="preserve"> </w:t>
      </w:r>
      <w:r w:rsidRPr="00327037">
        <w:t>marzo</w:t>
      </w:r>
      <w:r w:rsidR="00DD3E94">
        <w:t xml:space="preserve"> </w:t>
      </w:r>
      <w:r w:rsidRPr="00327037">
        <w:t>de</w:t>
      </w:r>
      <w:r w:rsidR="00DD3E94">
        <w:t xml:space="preserve"> </w:t>
      </w:r>
      <w:r w:rsidRPr="00327037">
        <w:t>2015,</w:t>
      </w:r>
      <w:r w:rsidR="00DD3E94">
        <w:t xml:space="preserve"> </w:t>
      </w:r>
      <w:r w:rsidRPr="00327037">
        <w:t>adoptó</w:t>
      </w:r>
      <w:r w:rsidR="00DD3E94">
        <w:t xml:space="preserve"> </w:t>
      </w:r>
      <w:r w:rsidRPr="00327037">
        <w:t>la</w:t>
      </w:r>
      <w:r w:rsidR="00DD3E94">
        <w:t xml:space="preserve"> </w:t>
      </w:r>
      <w:r w:rsidRPr="00327037">
        <w:t>Resolución</w:t>
      </w:r>
      <w:r w:rsidR="00DD3E94">
        <w:t xml:space="preserve"> </w:t>
      </w:r>
      <w:r w:rsidRPr="00327037">
        <w:t>de</w:t>
      </w:r>
      <w:r w:rsidR="00DD3E94">
        <w:t xml:space="preserve"> </w:t>
      </w:r>
      <w:r w:rsidRPr="00327037">
        <w:t>verificar</w:t>
      </w:r>
      <w:r w:rsidR="00DD3E94">
        <w:t xml:space="preserve"> </w:t>
      </w:r>
      <w:r w:rsidRPr="00327037">
        <w:t>positivamente</w:t>
      </w:r>
      <w:r w:rsidR="00DD3E94">
        <w:t xml:space="preserve"> </w:t>
      </w:r>
      <w:r w:rsidRPr="00327037">
        <w:t>el</w:t>
      </w:r>
      <w:r w:rsidR="00DD3E94">
        <w:t xml:space="preserve"> </w:t>
      </w:r>
      <w:r w:rsidRPr="00327037">
        <w:t>plan</w:t>
      </w:r>
      <w:r w:rsidR="00DD3E94">
        <w:t xml:space="preserve"> </w:t>
      </w:r>
      <w:r w:rsidRPr="00327037">
        <w:t>de</w:t>
      </w:r>
      <w:r w:rsidR="00DD3E94">
        <w:t xml:space="preserve"> </w:t>
      </w:r>
      <w:r w:rsidRPr="00327037">
        <w:t>estudios</w:t>
      </w:r>
      <w:r w:rsidR="00DD3E94">
        <w:t xml:space="preserve"> </w:t>
      </w:r>
      <w:r w:rsidRPr="00327037">
        <w:t>correspondiente</w:t>
      </w:r>
      <w:r w:rsidR="00DD3E94">
        <w:t xml:space="preserve"> </w:t>
      </w:r>
      <w:r w:rsidRPr="00327037">
        <w:t>al</w:t>
      </w:r>
      <w:r w:rsidR="00DD3E94">
        <w:t xml:space="preserve"> </w:t>
      </w:r>
      <w:r w:rsidRPr="00327037">
        <w:t>título</w:t>
      </w:r>
      <w:r w:rsidR="00DD3E94">
        <w:t xml:space="preserve"> </w:t>
      </w:r>
      <w:r w:rsidRPr="00327037">
        <w:t>oficial</w:t>
      </w:r>
      <w:r w:rsidR="00DD3E94">
        <w:t xml:space="preserve"> </w:t>
      </w:r>
      <w:r w:rsidRPr="00327037">
        <w:t>de</w:t>
      </w:r>
      <w:r w:rsidR="00DD3E94">
        <w:t xml:space="preserve"> </w:t>
      </w:r>
      <w:r w:rsidRPr="00327037">
        <w:t>Máster</w:t>
      </w:r>
      <w:r w:rsidR="00DD3E94">
        <w:t xml:space="preserve"> </w:t>
      </w:r>
      <w:r w:rsidRPr="00327037">
        <w:t>Universitario</w:t>
      </w:r>
      <w:r w:rsidR="00DD3E94">
        <w:t xml:space="preserve"> </w:t>
      </w:r>
      <w:r w:rsidRPr="00327037">
        <w:t>en</w:t>
      </w:r>
      <w:r w:rsidR="00DD3E94">
        <w:t xml:space="preserve"> </w:t>
      </w:r>
      <w:r w:rsidRPr="00327037">
        <w:t>Fisioterapia</w:t>
      </w:r>
      <w:r w:rsidR="00DD3E94">
        <w:t xml:space="preserve"> </w:t>
      </w:r>
      <w:r w:rsidRPr="00327037">
        <w:t>Respiratoria</w:t>
      </w:r>
      <w:r w:rsidR="00DD3E94">
        <w:t xml:space="preserve"> </w:t>
      </w:r>
      <w:r w:rsidRPr="00327037">
        <w:t>y</w:t>
      </w:r>
      <w:r w:rsidR="00DD3E94">
        <w:t xml:space="preserve"> </w:t>
      </w:r>
      <w:r w:rsidRPr="00327037">
        <w:t>Cardiaca</w:t>
      </w:r>
      <w:r w:rsidR="00DD3E94">
        <w:t xml:space="preserve"> </w:t>
      </w:r>
      <w:r w:rsidRPr="00327037">
        <w:t>por</w:t>
      </w:r>
      <w:r w:rsidR="00DD3E94">
        <w:t xml:space="preserve"> </w:t>
      </w:r>
      <w:r w:rsidRPr="00327037">
        <w:t>la</w:t>
      </w:r>
      <w:r w:rsidR="00DD3E94">
        <w:t xml:space="preserve"> </w:t>
      </w:r>
      <w:r w:rsidRPr="00327037">
        <w:t>Universidad</w:t>
      </w:r>
      <w:r w:rsidR="00DD3E94">
        <w:t xml:space="preserve"> </w:t>
      </w:r>
      <w:r w:rsidRPr="00327037">
        <w:t>Autónoma</w:t>
      </w:r>
      <w:r w:rsidR="00DD3E94">
        <w:t xml:space="preserve"> </w:t>
      </w:r>
      <w:r w:rsidRPr="00327037">
        <w:t>de</w:t>
      </w:r>
      <w:r w:rsidR="00DD3E94">
        <w:t xml:space="preserve"> </w:t>
      </w:r>
      <w:r w:rsidRPr="00327037">
        <w:t>Madrid.</w:t>
      </w:r>
    </w:p>
    <w:p w:rsidR="002D1E56" w:rsidRDefault="00740243" w:rsidP="002F6E4C">
      <w:r>
        <w:lastRenderedPageBreak/>
        <w:t>Así</w:t>
      </w:r>
      <w:r w:rsidR="00DD3E94">
        <w:t xml:space="preserve"> </w:t>
      </w:r>
      <w:r>
        <w:t>mismo,</w:t>
      </w:r>
      <w:r w:rsidR="00DD3E94">
        <w:t xml:space="preserve"> </w:t>
      </w:r>
      <w:r w:rsidR="00C24848">
        <w:t>estos</w:t>
      </w:r>
      <w:r w:rsidR="00DD3E94">
        <w:t xml:space="preserve"> </w:t>
      </w:r>
      <w:r w:rsidR="00C24848">
        <w:t>tres</w:t>
      </w:r>
      <w:r w:rsidR="00DD3E94">
        <w:t xml:space="preserve"> </w:t>
      </w:r>
      <w:r w:rsidR="00C24848">
        <w:t>Títulos</w:t>
      </w:r>
      <w:r w:rsidR="00DD3E94">
        <w:t xml:space="preserve"> </w:t>
      </w:r>
      <w:r w:rsidR="00C24848">
        <w:t>Oficial</w:t>
      </w:r>
      <w:r>
        <w:t>e</w:t>
      </w:r>
      <w:r w:rsidR="00C24848">
        <w:t>s</w:t>
      </w:r>
      <w:r w:rsidR="00DD3E94">
        <w:t xml:space="preserve"> </w:t>
      </w:r>
      <w:r w:rsidR="00C24848">
        <w:t>han</w:t>
      </w:r>
      <w:r w:rsidR="00DD3E94">
        <w:t xml:space="preserve"> </w:t>
      </w:r>
      <w:r w:rsidR="00C24848">
        <w:t>sido</w:t>
      </w:r>
      <w:r w:rsidR="00DD3E94">
        <w:t xml:space="preserve"> </w:t>
      </w:r>
      <w:r w:rsidR="00C24848">
        <w:t>sometidos</w:t>
      </w:r>
      <w:r w:rsidR="00DD3E94">
        <w:t xml:space="preserve"> </w:t>
      </w:r>
      <w:r w:rsidR="00C24848">
        <w:t>al</w:t>
      </w:r>
      <w:r w:rsidR="00DD3E94">
        <w:t xml:space="preserve"> </w:t>
      </w:r>
      <w:r w:rsidR="00C24848">
        <w:t>proceso</w:t>
      </w:r>
      <w:r w:rsidR="00DD3E94">
        <w:t xml:space="preserve"> </w:t>
      </w:r>
      <w:r w:rsidR="00C24848">
        <w:t>de</w:t>
      </w:r>
      <w:r w:rsidR="00DD3E94">
        <w:t xml:space="preserve"> </w:t>
      </w:r>
      <w:r w:rsidR="00C24848">
        <w:t>Renovación</w:t>
      </w:r>
      <w:r w:rsidR="00DD3E94">
        <w:t xml:space="preserve"> </w:t>
      </w:r>
      <w:r w:rsidR="00C24848">
        <w:t>de</w:t>
      </w:r>
      <w:r w:rsidR="00DD3E94">
        <w:t xml:space="preserve"> </w:t>
      </w:r>
      <w:r w:rsidR="00C24848">
        <w:t>la</w:t>
      </w:r>
      <w:r w:rsidR="00DD3E94">
        <w:t xml:space="preserve"> </w:t>
      </w:r>
      <w:r w:rsidR="00C24848">
        <w:t>Acreditación</w:t>
      </w:r>
      <w:r w:rsidR="00DD3E94">
        <w:t xml:space="preserve"> </w:t>
      </w:r>
      <w:r w:rsidR="002D1E56">
        <w:t>ante</w:t>
      </w:r>
      <w:r w:rsidR="00DD3E94">
        <w:t xml:space="preserve"> </w:t>
      </w:r>
      <w:r w:rsidR="002D1E56">
        <w:t>la</w:t>
      </w:r>
      <w:r w:rsidR="00DD3E94">
        <w:t xml:space="preserve"> </w:t>
      </w:r>
      <w:r w:rsidR="002D1E56">
        <w:t>Fundación</w:t>
      </w:r>
      <w:r w:rsidR="00DD3E94">
        <w:t xml:space="preserve"> </w:t>
      </w:r>
      <w:r w:rsidR="002D1E56">
        <w:t>para</w:t>
      </w:r>
      <w:r w:rsidR="00DD3E94">
        <w:t xml:space="preserve"> </w:t>
      </w:r>
      <w:r w:rsidR="002D1E56">
        <w:t>el</w:t>
      </w:r>
      <w:r w:rsidR="00DD3E94">
        <w:t xml:space="preserve"> </w:t>
      </w:r>
      <w:r w:rsidR="002D1E56">
        <w:t>Conocimiento</w:t>
      </w:r>
      <w:r w:rsidR="00DD3E94">
        <w:t xml:space="preserve"> </w:t>
      </w:r>
      <w:r w:rsidR="002D1E56">
        <w:t>Madri+d,</w:t>
      </w:r>
      <w:r w:rsidR="00DD3E94">
        <w:t xml:space="preserve"> </w:t>
      </w:r>
      <w:r w:rsidR="002D1E56">
        <w:t>obteniénd</w:t>
      </w:r>
      <w:r w:rsidR="00C24848">
        <w:t>ose</w:t>
      </w:r>
      <w:r w:rsidR="00DD3E94">
        <w:t xml:space="preserve"> </w:t>
      </w:r>
      <w:r w:rsidR="00C24848">
        <w:t>informes</w:t>
      </w:r>
      <w:r w:rsidR="00DD3E94">
        <w:t xml:space="preserve"> </w:t>
      </w:r>
      <w:r w:rsidR="00C24848">
        <w:t>favorables</w:t>
      </w:r>
      <w:r w:rsidR="00DD3E94">
        <w:t xml:space="preserve"> </w:t>
      </w:r>
      <w:r w:rsidR="00C24848">
        <w:t>en</w:t>
      </w:r>
      <w:r w:rsidR="00DD3E94">
        <w:t xml:space="preserve"> </w:t>
      </w:r>
      <w:r w:rsidR="00C24848">
        <w:t>todos</w:t>
      </w:r>
      <w:r w:rsidR="00DD3E94">
        <w:t xml:space="preserve"> </w:t>
      </w:r>
      <w:r w:rsidR="00C24848">
        <w:t>los</w:t>
      </w:r>
      <w:r w:rsidR="00DD3E94">
        <w:t xml:space="preserve"> </w:t>
      </w:r>
      <w:r w:rsidR="002D1E56">
        <w:t>casos,</w:t>
      </w:r>
      <w:r w:rsidR="00DD3E94">
        <w:t xml:space="preserve"> </w:t>
      </w:r>
      <w:r w:rsidR="002D1E56">
        <w:t>con</w:t>
      </w:r>
      <w:r w:rsidR="00DD3E94">
        <w:t xml:space="preserve"> </w:t>
      </w:r>
      <w:r w:rsidR="002D1E56">
        <w:t>fecha</w:t>
      </w:r>
      <w:r w:rsidR="00DD3E94">
        <w:t xml:space="preserve"> </w:t>
      </w:r>
      <w:r w:rsidR="002D1E56">
        <w:t>de</w:t>
      </w:r>
      <w:r w:rsidR="00DD3E94">
        <w:t xml:space="preserve"> </w:t>
      </w:r>
      <w:r w:rsidR="002D1E56">
        <w:t>22</w:t>
      </w:r>
      <w:r w:rsidR="00DD3E94">
        <w:t xml:space="preserve"> </w:t>
      </w:r>
      <w:r w:rsidR="002D1E56">
        <w:t>de</w:t>
      </w:r>
      <w:r w:rsidR="00DD3E94">
        <w:t xml:space="preserve"> </w:t>
      </w:r>
      <w:r w:rsidR="002D1E56">
        <w:t>diciembre</w:t>
      </w:r>
      <w:r w:rsidR="00DD3E94">
        <w:t xml:space="preserve"> </w:t>
      </w:r>
      <w:r w:rsidR="002D1E56">
        <w:t>de</w:t>
      </w:r>
      <w:r w:rsidR="00DD3E94">
        <w:t xml:space="preserve"> </w:t>
      </w:r>
      <w:r w:rsidR="002D1E56">
        <w:t>2017</w:t>
      </w:r>
      <w:r w:rsidR="00DD3E94">
        <w:t xml:space="preserve"> </w:t>
      </w:r>
      <w:r w:rsidR="00C24848">
        <w:t>para</w:t>
      </w:r>
      <w:r w:rsidR="00DD3E94">
        <w:t xml:space="preserve"> </w:t>
      </w:r>
      <w:r w:rsidR="00C24848">
        <w:t>el</w:t>
      </w:r>
      <w:r w:rsidR="00DD3E94">
        <w:t xml:space="preserve"> </w:t>
      </w:r>
      <w:r w:rsidR="00C24848">
        <w:t>Grado</w:t>
      </w:r>
      <w:r w:rsidR="00DD3E94">
        <w:t xml:space="preserve"> </w:t>
      </w:r>
      <w:r w:rsidR="00C24848">
        <w:t>y</w:t>
      </w:r>
      <w:r w:rsidR="00DD3E94">
        <w:t xml:space="preserve"> </w:t>
      </w:r>
      <w:r w:rsidR="00C24848">
        <w:t>el</w:t>
      </w:r>
      <w:r w:rsidR="00DD3E94">
        <w:t xml:space="preserve"> </w:t>
      </w:r>
      <w:r w:rsidR="00C24848">
        <w:t>Máster</w:t>
      </w:r>
      <w:r w:rsidR="00DD3E94">
        <w:t xml:space="preserve"> </w:t>
      </w:r>
      <w:r w:rsidR="00C24848">
        <w:t>en</w:t>
      </w:r>
      <w:r w:rsidR="00DD3E94">
        <w:t xml:space="preserve"> </w:t>
      </w:r>
      <w:r w:rsidR="00C24848">
        <w:t>Fisioterapia</w:t>
      </w:r>
      <w:r w:rsidR="00DD3E94">
        <w:t xml:space="preserve"> </w:t>
      </w:r>
      <w:r w:rsidR="00C24848">
        <w:t>Manual</w:t>
      </w:r>
      <w:r w:rsidR="00DD3E94">
        <w:t xml:space="preserve"> </w:t>
      </w:r>
      <w:r w:rsidR="00C24848">
        <w:t>del</w:t>
      </w:r>
      <w:r w:rsidR="00DD3E94">
        <w:t xml:space="preserve"> </w:t>
      </w:r>
      <w:r w:rsidR="00C24848">
        <w:t>Sistema</w:t>
      </w:r>
      <w:r w:rsidR="00DD3E94">
        <w:t xml:space="preserve"> </w:t>
      </w:r>
      <w:r w:rsidR="00C24848">
        <w:t>Musculoesquelético,</w:t>
      </w:r>
      <w:r w:rsidR="00DD3E94">
        <w:t xml:space="preserve"> </w:t>
      </w:r>
      <w:r w:rsidR="00C24848">
        <w:t>así</w:t>
      </w:r>
      <w:r w:rsidR="00DD3E94">
        <w:t xml:space="preserve"> </w:t>
      </w:r>
      <w:r w:rsidR="00C24848">
        <w:t>como</w:t>
      </w:r>
      <w:r w:rsidR="00DD3E94">
        <w:t xml:space="preserve"> </w:t>
      </w:r>
      <w:r w:rsidR="00C24848">
        <w:t>con</w:t>
      </w:r>
      <w:r w:rsidR="00DD3E94">
        <w:t xml:space="preserve"> </w:t>
      </w:r>
      <w:r w:rsidR="00C24848">
        <w:t>fecha</w:t>
      </w:r>
      <w:r w:rsidR="00DD3E94">
        <w:t xml:space="preserve"> </w:t>
      </w:r>
      <w:r w:rsidR="00C24848">
        <w:t>10</w:t>
      </w:r>
      <w:r w:rsidR="00DD3E94">
        <w:t xml:space="preserve"> </w:t>
      </w:r>
      <w:r w:rsidR="00C24848">
        <w:t>de</w:t>
      </w:r>
      <w:r w:rsidR="00DD3E94">
        <w:t xml:space="preserve"> </w:t>
      </w:r>
      <w:r w:rsidR="00C24848">
        <w:t>julio</w:t>
      </w:r>
      <w:r w:rsidR="00DD3E94">
        <w:t xml:space="preserve"> </w:t>
      </w:r>
      <w:r w:rsidR="00C24848">
        <w:t>de</w:t>
      </w:r>
      <w:r w:rsidR="00DD3E94">
        <w:t xml:space="preserve"> </w:t>
      </w:r>
      <w:r w:rsidR="00C24848">
        <w:t>2019,</w:t>
      </w:r>
      <w:r w:rsidR="00DD3E94">
        <w:t xml:space="preserve"> </w:t>
      </w:r>
      <w:r w:rsidR="00C24848">
        <w:t>para</w:t>
      </w:r>
      <w:r w:rsidR="00DD3E94">
        <w:t xml:space="preserve"> </w:t>
      </w:r>
      <w:r w:rsidR="00C24848">
        <w:t>el</w:t>
      </w:r>
      <w:r w:rsidR="00DD3E94">
        <w:t xml:space="preserve"> </w:t>
      </w:r>
      <w:r w:rsidR="00C24848">
        <w:t>Máster</w:t>
      </w:r>
      <w:r w:rsidR="00DD3E94">
        <w:t xml:space="preserve"> </w:t>
      </w:r>
      <w:r w:rsidR="00C24848">
        <w:t>en</w:t>
      </w:r>
      <w:r w:rsidR="00DD3E94">
        <w:t xml:space="preserve"> </w:t>
      </w:r>
      <w:r w:rsidR="00C24848">
        <w:t>Fisioterapia</w:t>
      </w:r>
      <w:r w:rsidR="00DD3E94">
        <w:t xml:space="preserve"> </w:t>
      </w:r>
      <w:r w:rsidR="00C24848">
        <w:t>Respiratoria</w:t>
      </w:r>
      <w:r w:rsidR="00DD3E94">
        <w:t xml:space="preserve"> </w:t>
      </w:r>
      <w:r w:rsidR="00C24848">
        <w:t>y</w:t>
      </w:r>
      <w:r w:rsidR="00DD3E94">
        <w:t xml:space="preserve"> </w:t>
      </w:r>
      <w:r w:rsidR="00C24848">
        <w:t>Cardiaca.</w:t>
      </w:r>
    </w:p>
    <w:p w:rsidR="004F2E7F" w:rsidRPr="00327037" w:rsidRDefault="004F2E7F" w:rsidP="002F6E4C">
      <w:r w:rsidRPr="00327037">
        <w:t>En</w:t>
      </w:r>
      <w:r w:rsidR="00DD3E94">
        <w:t xml:space="preserve"> </w:t>
      </w:r>
      <w:r w:rsidRPr="00327037">
        <w:t>la</w:t>
      </w:r>
      <w:r w:rsidR="00DD3E94">
        <w:t xml:space="preserve"> </w:t>
      </w:r>
      <w:r w:rsidRPr="00327037">
        <w:t>presente</w:t>
      </w:r>
      <w:r w:rsidR="00DD3E94">
        <w:t xml:space="preserve"> </w:t>
      </w:r>
      <w:r w:rsidRPr="00327037">
        <w:t>Memoria,</w:t>
      </w:r>
      <w:r w:rsidR="00DD3E94">
        <w:t xml:space="preserve"> </w:t>
      </w:r>
      <w:r w:rsidRPr="00327037">
        <w:t>se</w:t>
      </w:r>
      <w:r w:rsidR="00DD3E94">
        <w:t xml:space="preserve"> </w:t>
      </w:r>
      <w:r w:rsidRPr="00327037">
        <w:t>refleja</w:t>
      </w:r>
      <w:r w:rsidR="00DD3E94">
        <w:t xml:space="preserve"> </w:t>
      </w:r>
      <w:r w:rsidRPr="00327037">
        <w:t>la</w:t>
      </w:r>
      <w:r w:rsidR="00DD3E94">
        <w:t xml:space="preserve"> </w:t>
      </w:r>
      <w:r w:rsidRPr="00327037">
        <w:t>actividad</w:t>
      </w:r>
      <w:r w:rsidR="00DD3E94">
        <w:t xml:space="preserve"> </w:t>
      </w:r>
      <w:r w:rsidRPr="00327037">
        <w:t>docente</w:t>
      </w:r>
      <w:r w:rsidR="00DD3E94">
        <w:t xml:space="preserve"> </w:t>
      </w:r>
      <w:r w:rsidRPr="00327037">
        <w:t>e</w:t>
      </w:r>
      <w:r w:rsidR="00DD3E94">
        <w:t xml:space="preserve"> </w:t>
      </w:r>
      <w:r w:rsidRPr="00327037">
        <w:t>investigadora</w:t>
      </w:r>
      <w:r w:rsidR="00DD3E94">
        <w:t xml:space="preserve"> </w:t>
      </w:r>
      <w:r w:rsidRPr="00327037">
        <w:t>realizada</w:t>
      </w:r>
      <w:r w:rsidR="00DD3E94">
        <w:t xml:space="preserve"> </w:t>
      </w:r>
      <w:r w:rsidRPr="00327037">
        <w:t>por</w:t>
      </w:r>
      <w:r w:rsidR="00DD3E94">
        <w:t xml:space="preserve"> </w:t>
      </w:r>
      <w:r w:rsidRPr="00327037">
        <w:t>la</w:t>
      </w:r>
      <w:r w:rsidR="00DD3E94">
        <w:t xml:space="preserve"> </w:t>
      </w:r>
      <w:r w:rsidRPr="00327037">
        <w:t>Escuela,</w:t>
      </w:r>
      <w:r w:rsidR="00DD3E94">
        <w:t xml:space="preserve"> </w:t>
      </w:r>
      <w:r w:rsidRPr="00327037">
        <w:t>así</w:t>
      </w:r>
      <w:r w:rsidR="00DD3E94">
        <w:t xml:space="preserve"> </w:t>
      </w:r>
      <w:r w:rsidRPr="00327037">
        <w:t>como</w:t>
      </w:r>
      <w:r w:rsidR="00DD3E94">
        <w:t xml:space="preserve"> </w:t>
      </w:r>
      <w:r w:rsidRPr="00327037">
        <w:t>otras</w:t>
      </w:r>
      <w:r w:rsidR="00DD3E94">
        <w:t xml:space="preserve"> </w:t>
      </w:r>
      <w:r w:rsidRPr="00327037">
        <w:t>ac</w:t>
      </w:r>
      <w:r w:rsidR="00FC27AA" w:rsidRPr="00327037">
        <w:t>tividades</w:t>
      </w:r>
      <w:r w:rsidR="00DD3E94">
        <w:t xml:space="preserve"> </w:t>
      </w:r>
      <w:r w:rsidR="00FC27AA" w:rsidRPr="00327037">
        <w:t>organizadas</w:t>
      </w:r>
      <w:r w:rsidR="00DD3E94">
        <w:t xml:space="preserve"> </w:t>
      </w:r>
      <w:r w:rsidR="00FC27AA" w:rsidRPr="00327037">
        <w:t>por</w:t>
      </w:r>
      <w:r w:rsidR="00DD3E94">
        <w:t xml:space="preserve"> </w:t>
      </w:r>
      <w:r w:rsidR="00FC27AA" w:rsidRPr="00327037">
        <w:t>este</w:t>
      </w:r>
      <w:r w:rsidR="00DD3E94">
        <w:t xml:space="preserve"> </w:t>
      </w:r>
      <w:r w:rsidR="00FC27AA" w:rsidRPr="00327037">
        <w:t>Centro</w:t>
      </w:r>
      <w:r w:rsidR="00DD3E94">
        <w:t xml:space="preserve"> </w:t>
      </w:r>
      <w:r w:rsidR="00ED65EE">
        <w:t>en</w:t>
      </w:r>
      <w:r w:rsidR="00DD3E94">
        <w:t xml:space="preserve"> </w:t>
      </w:r>
      <w:r w:rsidR="00ED65EE">
        <w:t>el</w:t>
      </w:r>
      <w:r w:rsidR="00DD3E94">
        <w:t xml:space="preserve"> </w:t>
      </w:r>
      <w:r w:rsidR="00ED65EE">
        <w:t>curso</w:t>
      </w:r>
      <w:r w:rsidR="00DD3E94">
        <w:t xml:space="preserve"> </w:t>
      </w:r>
      <w:r w:rsidR="00ED65EE">
        <w:t>académico</w:t>
      </w:r>
      <w:r w:rsidR="00DD3E94">
        <w:t xml:space="preserve"> </w:t>
      </w:r>
      <w:r w:rsidR="0071147F">
        <w:t>2019/2020</w:t>
      </w:r>
      <w:r w:rsidRPr="00327037">
        <w:t>.</w:t>
      </w:r>
    </w:p>
    <w:p w:rsidR="00234D0A" w:rsidRDefault="00234D0A" w:rsidP="00137EF5">
      <w:pPr>
        <w:spacing w:line="240" w:lineRule="auto"/>
      </w:pPr>
    </w:p>
    <w:p w:rsidR="004F2E7F" w:rsidRPr="00327037" w:rsidRDefault="004F2E7F" w:rsidP="00600445">
      <w:pPr>
        <w:tabs>
          <w:tab w:val="left" w:pos="567"/>
        </w:tabs>
        <w:spacing w:line="240" w:lineRule="auto"/>
        <w:jc w:val="center"/>
      </w:pPr>
      <w:r w:rsidRPr="00513E62">
        <w:t>Madrid,</w:t>
      </w:r>
      <w:r w:rsidR="009448A8">
        <w:t xml:space="preserve"> </w:t>
      </w:r>
      <w:r w:rsidR="00513E62" w:rsidRPr="00513E62">
        <w:t xml:space="preserve">23 </w:t>
      </w:r>
      <w:r w:rsidRPr="00513E62">
        <w:t>de</w:t>
      </w:r>
      <w:r w:rsidR="00DD3E94" w:rsidRPr="00513E62">
        <w:t xml:space="preserve"> </w:t>
      </w:r>
      <w:r w:rsidR="00C24848" w:rsidRPr="00513E62">
        <w:t>octubre</w:t>
      </w:r>
      <w:r w:rsidR="00DD3E94" w:rsidRPr="00513E62">
        <w:t xml:space="preserve"> </w:t>
      </w:r>
      <w:r w:rsidR="0071147F" w:rsidRPr="00513E62">
        <w:t>2020</w:t>
      </w:r>
    </w:p>
    <w:p w:rsidR="00D5622A" w:rsidRDefault="00D5622A" w:rsidP="009A7ABD">
      <w:pPr>
        <w:tabs>
          <w:tab w:val="left" w:pos="7088"/>
        </w:tabs>
        <w:spacing w:line="240" w:lineRule="auto"/>
        <w:jc w:val="left"/>
      </w:pPr>
    </w:p>
    <w:p w:rsidR="001C26AD" w:rsidRDefault="001C26AD" w:rsidP="009A7ABD">
      <w:pPr>
        <w:tabs>
          <w:tab w:val="left" w:pos="7088"/>
        </w:tabs>
        <w:spacing w:line="240" w:lineRule="auto"/>
        <w:jc w:val="left"/>
      </w:pPr>
    </w:p>
    <w:p w:rsidR="00327037" w:rsidRPr="00327037" w:rsidRDefault="001C26AD" w:rsidP="001C26AD">
      <w:pPr>
        <w:tabs>
          <w:tab w:val="left" w:pos="567"/>
        </w:tabs>
        <w:spacing w:after="0" w:line="240" w:lineRule="auto"/>
        <w:jc w:val="left"/>
      </w:pPr>
      <w:r>
        <w:tab/>
      </w:r>
      <w:r w:rsidR="00327037" w:rsidRPr="00327037">
        <w:t>Ana</w:t>
      </w:r>
      <w:r w:rsidR="00DD3E94">
        <w:t xml:space="preserve"> </w:t>
      </w:r>
      <w:r w:rsidR="00327037" w:rsidRPr="00327037">
        <w:t>B.</w:t>
      </w:r>
      <w:r w:rsidR="00DD3E94">
        <w:t xml:space="preserve"> </w:t>
      </w:r>
      <w:r w:rsidR="00327037" w:rsidRPr="00327037">
        <w:t>Varas</w:t>
      </w:r>
      <w:r w:rsidR="00DD3E94">
        <w:t xml:space="preserve"> </w:t>
      </w:r>
      <w:r w:rsidR="00327037" w:rsidRPr="00327037">
        <w:t>de</w:t>
      </w:r>
      <w:r w:rsidR="00DD3E94">
        <w:t xml:space="preserve"> </w:t>
      </w:r>
      <w:r w:rsidR="00327037" w:rsidRPr="00327037">
        <w:t>la</w:t>
      </w:r>
      <w:r w:rsidR="00DD3E94">
        <w:t xml:space="preserve"> </w:t>
      </w:r>
      <w:r w:rsidR="00327037" w:rsidRPr="00327037">
        <w:t>Fuente</w:t>
      </w:r>
      <w:r w:rsidR="00137EF5">
        <w:tab/>
      </w:r>
    </w:p>
    <w:p w:rsidR="00144B98" w:rsidRDefault="001C26AD" w:rsidP="001C26AD">
      <w:pPr>
        <w:tabs>
          <w:tab w:val="left" w:pos="567"/>
        </w:tabs>
        <w:spacing w:line="240" w:lineRule="auto"/>
        <w:jc w:val="left"/>
      </w:pPr>
      <w:r>
        <w:tab/>
      </w:r>
      <w:r w:rsidR="004F2E7F" w:rsidRPr="00327037">
        <w:t>Director</w:t>
      </w:r>
      <w:r w:rsidR="00327037" w:rsidRPr="00327037">
        <w:t>a</w:t>
      </w:r>
    </w:p>
    <w:p w:rsidR="00860416" w:rsidRDefault="00860416" w:rsidP="001C26AD">
      <w:pPr>
        <w:tabs>
          <w:tab w:val="left" w:pos="567"/>
        </w:tabs>
        <w:spacing w:line="240" w:lineRule="auto"/>
        <w:jc w:val="left"/>
      </w:pPr>
    </w:p>
    <w:p w:rsidR="003E7F27" w:rsidRDefault="003E7F27" w:rsidP="001C26AD">
      <w:pPr>
        <w:tabs>
          <w:tab w:val="left" w:pos="567"/>
        </w:tabs>
        <w:spacing w:line="240" w:lineRule="auto"/>
        <w:jc w:val="left"/>
        <w:sectPr w:rsidR="003E7F27" w:rsidSect="00330E0E">
          <w:footerReference w:type="default" r:id="rId18"/>
          <w:footerReference w:type="first" r:id="rId19"/>
          <w:type w:val="oddPage"/>
          <w:pgSz w:w="11906" w:h="16838" w:code="9"/>
          <w:pgMar w:top="1985" w:right="1418" w:bottom="1134" w:left="1418" w:header="1134" w:footer="709" w:gutter="0"/>
          <w:cols w:space="708"/>
          <w:titlePg/>
          <w:docGrid w:linePitch="360"/>
        </w:sectPr>
      </w:pPr>
    </w:p>
    <w:p w:rsidR="00FC7B5E" w:rsidRPr="00593884" w:rsidRDefault="00327037" w:rsidP="00593884">
      <w:pPr>
        <w:pStyle w:val="Ttulo1"/>
      </w:pPr>
      <w:bookmarkStart w:id="8" w:name="_Toc495049524"/>
      <w:bookmarkStart w:id="9" w:name="_Ref498589343"/>
      <w:bookmarkStart w:id="10" w:name="_Toc498589597"/>
      <w:bookmarkStart w:id="11" w:name="_Toc498591748"/>
      <w:bookmarkStart w:id="12" w:name="_Toc498596043"/>
      <w:bookmarkStart w:id="13" w:name="_Toc22719758"/>
      <w:bookmarkStart w:id="14" w:name="_Toc54267983"/>
      <w:r w:rsidRPr="00593884">
        <w:lastRenderedPageBreak/>
        <w:t>ACTIVIDAD</w:t>
      </w:r>
      <w:r w:rsidR="00DD3E94" w:rsidRPr="00593884">
        <w:t xml:space="preserve"> </w:t>
      </w:r>
      <w:r w:rsidRPr="00593884">
        <w:t>ACADÉMICA</w:t>
      </w:r>
      <w:bookmarkEnd w:id="8"/>
      <w:bookmarkEnd w:id="9"/>
      <w:bookmarkEnd w:id="10"/>
      <w:bookmarkEnd w:id="11"/>
      <w:bookmarkEnd w:id="12"/>
      <w:bookmarkEnd w:id="13"/>
      <w:bookmarkEnd w:id="14"/>
    </w:p>
    <w:p w:rsidR="00327037" w:rsidRPr="00977CED" w:rsidRDefault="00327037" w:rsidP="007B53DC">
      <w:pPr>
        <w:pStyle w:val="Ttulo2"/>
      </w:pPr>
      <w:bookmarkStart w:id="15" w:name="_Toc22719759"/>
      <w:bookmarkStart w:id="16" w:name="_Toc54267984"/>
      <w:r w:rsidRPr="009448A8">
        <w:t>Primer</w:t>
      </w:r>
      <w:r w:rsidR="00DD3E94">
        <w:t xml:space="preserve"> </w:t>
      </w:r>
      <w:r w:rsidRPr="00977CED">
        <w:t>ciclo:</w:t>
      </w:r>
      <w:r w:rsidR="00DD3E94">
        <w:t xml:space="preserve"> </w:t>
      </w:r>
      <w:r w:rsidRPr="00977CED">
        <w:t>Grado</w:t>
      </w:r>
      <w:r w:rsidR="00DD3E94">
        <w:t xml:space="preserve"> </w:t>
      </w:r>
      <w:r w:rsidRPr="00977CED">
        <w:t>en</w:t>
      </w:r>
      <w:r w:rsidR="00DD3E94">
        <w:t xml:space="preserve"> </w:t>
      </w:r>
      <w:r w:rsidRPr="00977CED">
        <w:t>Fisioterapia.</w:t>
      </w:r>
      <w:bookmarkEnd w:id="15"/>
      <w:bookmarkEnd w:id="16"/>
    </w:p>
    <w:p w:rsidR="009C48CA" w:rsidRDefault="00871BDB" w:rsidP="007B53DC">
      <w:pPr>
        <w:pStyle w:val="Lista1"/>
      </w:pPr>
      <w:r w:rsidRPr="00655EE0">
        <w:t>El</w:t>
      </w:r>
      <w:r w:rsidR="00DD3E94">
        <w:t xml:space="preserve"> </w:t>
      </w:r>
      <w:r w:rsidRPr="00655EE0">
        <w:t>Grado</w:t>
      </w:r>
      <w:r w:rsidR="00DD3E94">
        <w:t xml:space="preserve"> </w:t>
      </w:r>
      <w:r w:rsidRPr="00655EE0">
        <w:t>en</w:t>
      </w:r>
      <w:r w:rsidR="00DD3E94">
        <w:t xml:space="preserve"> </w:t>
      </w:r>
      <w:r w:rsidRPr="00655EE0">
        <w:t>Fisioterapia</w:t>
      </w:r>
      <w:r w:rsidR="00DD3E94">
        <w:t xml:space="preserve"> </w:t>
      </w:r>
      <w:r w:rsidRPr="00655EE0">
        <w:t>es</w:t>
      </w:r>
      <w:r w:rsidR="00DD3E94">
        <w:t xml:space="preserve"> </w:t>
      </w:r>
      <w:r w:rsidRPr="00655EE0">
        <w:t>una</w:t>
      </w:r>
      <w:r w:rsidR="00DD3E94">
        <w:t xml:space="preserve"> </w:t>
      </w:r>
      <w:r w:rsidRPr="00655EE0">
        <w:t>Titulación</w:t>
      </w:r>
      <w:r w:rsidR="00DD3E94">
        <w:t xml:space="preserve"> </w:t>
      </w:r>
      <w:r w:rsidR="002D1E56" w:rsidRPr="00655EE0">
        <w:t>Oficial</w:t>
      </w:r>
      <w:r w:rsidR="00DD3E94">
        <w:t xml:space="preserve"> </w:t>
      </w:r>
      <w:r w:rsidR="002D1E56" w:rsidRPr="00655EE0">
        <w:t>de</w:t>
      </w:r>
      <w:r w:rsidR="00DD3E94">
        <w:t xml:space="preserve"> </w:t>
      </w:r>
      <w:r w:rsidR="002D1E56" w:rsidRPr="00655EE0">
        <w:t>primer</w:t>
      </w:r>
      <w:r w:rsidR="00DD3E94">
        <w:t xml:space="preserve"> </w:t>
      </w:r>
      <w:r w:rsidR="002D1E56" w:rsidRPr="00655EE0">
        <w:t>ciclo,</w:t>
      </w:r>
      <w:r w:rsidR="00DD3E94">
        <w:t xml:space="preserve"> </w:t>
      </w:r>
      <w:r w:rsidR="009D0E2B">
        <w:t>perteneciente</w:t>
      </w:r>
      <w:r w:rsidR="00DD3E94">
        <w:t xml:space="preserve"> </w:t>
      </w:r>
      <w:r w:rsidR="009D0E2B">
        <w:t>a</w:t>
      </w:r>
      <w:r w:rsidR="00DD3E94">
        <w:t xml:space="preserve"> </w:t>
      </w:r>
      <w:r w:rsidR="009D0E2B">
        <w:t>la</w:t>
      </w:r>
      <w:r w:rsidR="00DD3E94">
        <w:t xml:space="preserve"> </w:t>
      </w:r>
      <w:r w:rsidR="009D0E2B">
        <w:t>rama</w:t>
      </w:r>
      <w:r w:rsidR="00DD3E94">
        <w:t xml:space="preserve"> </w:t>
      </w:r>
      <w:r w:rsidR="009D0E2B">
        <w:t>de</w:t>
      </w:r>
      <w:r w:rsidR="00DD3E94">
        <w:t xml:space="preserve"> </w:t>
      </w:r>
      <w:r w:rsidR="009D0E2B">
        <w:t>conocimiento</w:t>
      </w:r>
      <w:r w:rsidR="00DD3E94">
        <w:t xml:space="preserve"> </w:t>
      </w:r>
      <w:r w:rsidR="009D0E2B">
        <w:t>de</w:t>
      </w:r>
      <w:r w:rsidR="00DD3E94">
        <w:t xml:space="preserve"> </w:t>
      </w:r>
      <w:r w:rsidR="009D0E2B">
        <w:t>las</w:t>
      </w:r>
      <w:r w:rsidR="00DD3E94">
        <w:t xml:space="preserve"> </w:t>
      </w:r>
      <w:r w:rsidR="009D0E2B">
        <w:t>Ciencias</w:t>
      </w:r>
      <w:r w:rsidR="00DD3E94">
        <w:t xml:space="preserve"> </w:t>
      </w:r>
      <w:r w:rsidR="009D0E2B">
        <w:t>de</w:t>
      </w:r>
      <w:r w:rsidR="00DD3E94">
        <w:t xml:space="preserve"> </w:t>
      </w:r>
      <w:r w:rsidR="009D0E2B">
        <w:t>la</w:t>
      </w:r>
      <w:r w:rsidR="00DD3E94">
        <w:t xml:space="preserve"> </w:t>
      </w:r>
      <w:r w:rsidR="009D0E2B">
        <w:t>Salud,</w:t>
      </w:r>
      <w:r w:rsidR="00DD3E94">
        <w:t xml:space="preserve"> </w:t>
      </w:r>
      <w:r w:rsidR="002D1E56" w:rsidRPr="00655EE0">
        <w:t>que</w:t>
      </w:r>
      <w:r w:rsidR="00DD3E94">
        <w:t xml:space="preserve"> </w:t>
      </w:r>
      <w:r w:rsidR="002D1E56" w:rsidRPr="00655EE0">
        <w:t>habilita</w:t>
      </w:r>
      <w:r w:rsidR="00DD3E94">
        <w:t xml:space="preserve"> </w:t>
      </w:r>
      <w:r w:rsidR="002D1E56" w:rsidRPr="00655EE0">
        <w:t>para</w:t>
      </w:r>
      <w:r w:rsidR="00DD3E94">
        <w:t xml:space="preserve"> </w:t>
      </w:r>
      <w:r w:rsidR="002D1E56" w:rsidRPr="00655EE0">
        <w:t>el</w:t>
      </w:r>
      <w:r w:rsidR="00DD3E94">
        <w:t xml:space="preserve"> </w:t>
      </w:r>
      <w:r w:rsidR="002D1E56" w:rsidRPr="00655EE0">
        <w:t>desarrollo</w:t>
      </w:r>
      <w:r w:rsidR="00DD3E94">
        <w:t xml:space="preserve"> </w:t>
      </w:r>
      <w:r w:rsidR="002D1E56" w:rsidRPr="00655EE0">
        <w:t>de</w:t>
      </w:r>
      <w:r w:rsidR="00DD3E94">
        <w:t xml:space="preserve"> </w:t>
      </w:r>
      <w:r w:rsidR="002D1E56" w:rsidRPr="00655EE0">
        <w:t>la</w:t>
      </w:r>
      <w:r w:rsidR="00DD3E94">
        <w:t xml:space="preserve"> </w:t>
      </w:r>
      <w:r w:rsidR="002D1E56" w:rsidRPr="00655EE0">
        <w:t>profesión</w:t>
      </w:r>
      <w:r w:rsidR="00DD3E94">
        <w:t xml:space="preserve"> </w:t>
      </w:r>
      <w:r w:rsidR="002D1E56" w:rsidRPr="00655EE0">
        <w:t>regulada</w:t>
      </w:r>
      <w:r w:rsidR="00DD3E94">
        <w:t xml:space="preserve"> </w:t>
      </w:r>
      <w:r w:rsidR="002D1E56" w:rsidRPr="00655EE0">
        <w:t>de</w:t>
      </w:r>
      <w:r w:rsidR="00DD3E94">
        <w:t xml:space="preserve"> </w:t>
      </w:r>
      <w:r w:rsidR="002D1E56" w:rsidRPr="00655EE0">
        <w:t>fisioterapeuta,</w:t>
      </w:r>
      <w:r w:rsidR="00DD3E94">
        <w:t xml:space="preserve"> </w:t>
      </w:r>
      <w:r w:rsidR="002D1E56" w:rsidRPr="00655EE0">
        <w:t>según</w:t>
      </w:r>
      <w:r w:rsidR="00DD3E94">
        <w:t xml:space="preserve"> </w:t>
      </w:r>
      <w:r w:rsidR="002D1E56" w:rsidRPr="00655EE0">
        <w:t>se</w:t>
      </w:r>
      <w:r w:rsidR="00DD3E94">
        <w:t xml:space="preserve"> </w:t>
      </w:r>
      <w:r w:rsidR="002D1E56" w:rsidRPr="00655EE0">
        <w:t>establece</w:t>
      </w:r>
      <w:r w:rsidR="00DD3E94">
        <w:t xml:space="preserve"> </w:t>
      </w:r>
      <w:r w:rsidR="002D1E56" w:rsidRPr="00655EE0">
        <w:t>en</w:t>
      </w:r>
      <w:r w:rsidR="00DD3E94">
        <w:t xml:space="preserve"> </w:t>
      </w:r>
      <w:r w:rsidR="002D1E56" w:rsidRPr="00655EE0">
        <w:t>la</w:t>
      </w:r>
      <w:r w:rsidR="00DD3E94">
        <w:t xml:space="preserve"> </w:t>
      </w:r>
      <w:r w:rsidR="002D1E56" w:rsidRPr="00655EE0">
        <w:t>Resolución</w:t>
      </w:r>
      <w:r w:rsidR="00DD3E94">
        <w:t xml:space="preserve"> </w:t>
      </w:r>
      <w:r w:rsidR="002D1E56" w:rsidRPr="00655EE0">
        <w:t>de</w:t>
      </w:r>
      <w:r w:rsidR="00DD3E94">
        <w:t xml:space="preserve"> </w:t>
      </w:r>
      <w:r w:rsidR="002D1E56" w:rsidRPr="00655EE0">
        <w:t>14</w:t>
      </w:r>
      <w:r w:rsidR="00DD3E94">
        <w:t xml:space="preserve"> </w:t>
      </w:r>
      <w:r w:rsidR="002D1E56" w:rsidRPr="00655EE0">
        <w:t>de</w:t>
      </w:r>
      <w:r w:rsidR="00DD3E94">
        <w:t xml:space="preserve"> </w:t>
      </w:r>
      <w:r w:rsidR="002D1E56" w:rsidRPr="00655EE0">
        <w:t>febrero</w:t>
      </w:r>
      <w:r w:rsidR="00DD3E94">
        <w:t xml:space="preserve"> </w:t>
      </w:r>
      <w:r w:rsidR="002D1E56" w:rsidRPr="00655EE0">
        <w:t>de</w:t>
      </w:r>
      <w:r w:rsidR="00DD3E94">
        <w:t xml:space="preserve"> </w:t>
      </w:r>
      <w:r w:rsidR="002D1E56" w:rsidRPr="00655EE0">
        <w:t>2008,</w:t>
      </w:r>
      <w:r w:rsidR="00DD3E94">
        <w:t xml:space="preserve"> </w:t>
      </w:r>
      <w:r w:rsidR="002D1E56" w:rsidRPr="00655EE0">
        <w:t>BOE</w:t>
      </w:r>
      <w:r w:rsidR="00DD3E94">
        <w:t xml:space="preserve"> </w:t>
      </w:r>
      <w:r w:rsidR="002D1E56" w:rsidRPr="00655EE0">
        <w:t>n.</w:t>
      </w:r>
      <w:r w:rsidR="003D4472">
        <w:t>º</w:t>
      </w:r>
      <w:r w:rsidR="00DD3E94">
        <w:t xml:space="preserve"> </w:t>
      </w:r>
      <w:r w:rsidR="002D1E56" w:rsidRPr="00655EE0">
        <w:t>50</w:t>
      </w:r>
      <w:r w:rsidR="00DD3E94">
        <w:t xml:space="preserve"> </w:t>
      </w:r>
      <w:r w:rsidR="002D1E56" w:rsidRPr="00655EE0">
        <w:t>de</w:t>
      </w:r>
      <w:r w:rsidR="00DD3E94">
        <w:t xml:space="preserve"> </w:t>
      </w:r>
      <w:r w:rsidR="002D1E56" w:rsidRPr="00655EE0">
        <w:t>27/2/2008</w:t>
      </w:r>
      <w:r w:rsidR="00DD3E94">
        <w:t xml:space="preserve"> </w:t>
      </w:r>
      <w:r w:rsidR="002D1E56" w:rsidRPr="00655EE0">
        <w:t>y</w:t>
      </w:r>
      <w:r w:rsidR="00DD3E94">
        <w:t xml:space="preserve"> </w:t>
      </w:r>
      <w:r w:rsidR="00655EE0" w:rsidRPr="00655EE0">
        <w:t>en</w:t>
      </w:r>
      <w:r w:rsidR="00DD3E94">
        <w:t xml:space="preserve"> </w:t>
      </w:r>
      <w:r w:rsidR="00655EE0" w:rsidRPr="00655EE0">
        <w:t>la</w:t>
      </w:r>
      <w:r w:rsidR="00DD3E94">
        <w:t xml:space="preserve"> </w:t>
      </w:r>
      <w:r w:rsidR="002D1E56" w:rsidRPr="00655EE0">
        <w:t>Orden</w:t>
      </w:r>
      <w:r w:rsidR="00DD3E94">
        <w:t xml:space="preserve"> </w:t>
      </w:r>
      <w:r w:rsidR="002D1E56" w:rsidRPr="00655EE0">
        <w:t>CIN/2</w:t>
      </w:r>
      <w:r w:rsidR="00655EE0" w:rsidRPr="00655EE0">
        <w:t>135/2008,</w:t>
      </w:r>
      <w:r w:rsidR="00DD3E94">
        <w:t xml:space="preserve"> </w:t>
      </w:r>
      <w:r w:rsidR="00655EE0" w:rsidRPr="00655EE0">
        <w:t>de</w:t>
      </w:r>
      <w:r w:rsidR="00DD3E94">
        <w:t xml:space="preserve"> </w:t>
      </w:r>
      <w:r w:rsidR="00655EE0" w:rsidRPr="00655EE0">
        <w:t>3</w:t>
      </w:r>
      <w:r w:rsidR="00DD3E94">
        <w:t xml:space="preserve"> </w:t>
      </w:r>
      <w:r w:rsidR="00655EE0" w:rsidRPr="00655EE0">
        <w:t>de</w:t>
      </w:r>
      <w:r w:rsidR="00DD3E94">
        <w:t xml:space="preserve"> </w:t>
      </w:r>
      <w:r w:rsidR="00655EE0" w:rsidRPr="00655EE0">
        <w:t>julio</w:t>
      </w:r>
      <w:r w:rsidR="00DD3E94">
        <w:t xml:space="preserve"> </w:t>
      </w:r>
      <w:r w:rsidR="00655EE0" w:rsidRPr="00655EE0">
        <w:t>de</w:t>
      </w:r>
      <w:r w:rsidR="00DD3E94">
        <w:t xml:space="preserve"> </w:t>
      </w:r>
      <w:r w:rsidR="00655EE0" w:rsidRPr="00655EE0">
        <w:t>2008.</w:t>
      </w:r>
      <w:r w:rsidR="00DD3E94">
        <w:t xml:space="preserve"> </w:t>
      </w:r>
      <w:r w:rsidR="00655EE0" w:rsidRPr="00655EE0">
        <w:t>Se</w:t>
      </w:r>
      <w:r w:rsidR="00DD3E94">
        <w:t xml:space="preserve"> </w:t>
      </w:r>
      <w:r w:rsidR="00655EE0" w:rsidRPr="00655EE0">
        <w:t>trata</w:t>
      </w:r>
      <w:r w:rsidR="00DD3E94">
        <w:t xml:space="preserve"> </w:t>
      </w:r>
      <w:r w:rsidR="00655EE0" w:rsidRPr="00655EE0">
        <w:t>de</w:t>
      </w:r>
      <w:r w:rsidR="00DD3E94">
        <w:t xml:space="preserve"> </w:t>
      </w:r>
      <w:r w:rsidR="00655EE0" w:rsidRPr="00655EE0">
        <w:t>unas</w:t>
      </w:r>
      <w:r w:rsidR="00DD3E94">
        <w:t xml:space="preserve"> </w:t>
      </w:r>
      <w:r w:rsidR="00655EE0" w:rsidRPr="00655EE0">
        <w:t>enseñanzas</w:t>
      </w:r>
      <w:r w:rsidR="00DD3E94">
        <w:t xml:space="preserve"> </w:t>
      </w:r>
      <w:r w:rsidR="00655EE0" w:rsidRPr="00655EE0">
        <w:t>presenciales,</w:t>
      </w:r>
      <w:r w:rsidR="00DD3E94">
        <w:t xml:space="preserve"> </w:t>
      </w:r>
      <w:r w:rsidR="00655EE0" w:rsidRPr="00655EE0">
        <w:t>dirigidas</w:t>
      </w:r>
      <w:r w:rsidR="00DD3E94">
        <w:t xml:space="preserve"> </w:t>
      </w:r>
      <w:r w:rsidR="00655EE0" w:rsidRPr="00655EE0">
        <w:t>exclusivamente</w:t>
      </w:r>
      <w:r w:rsidR="00DD3E94">
        <w:t xml:space="preserve"> </w:t>
      </w:r>
      <w:r w:rsidR="00655EE0" w:rsidRPr="00655EE0">
        <w:t>a</w:t>
      </w:r>
      <w:r w:rsidR="00DD3E94">
        <w:t xml:space="preserve"> </w:t>
      </w:r>
      <w:r w:rsidR="00655EE0" w:rsidRPr="00655EE0">
        <w:t>personas</w:t>
      </w:r>
      <w:r w:rsidR="00DD3E94">
        <w:t xml:space="preserve"> </w:t>
      </w:r>
      <w:r w:rsidR="00655EE0" w:rsidRPr="00655EE0">
        <w:t>con</w:t>
      </w:r>
      <w:r w:rsidR="00DD3E94">
        <w:t xml:space="preserve"> </w:t>
      </w:r>
      <w:r w:rsidR="00655EE0" w:rsidRPr="00655EE0">
        <w:t>discapacidad</w:t>
      </w:r>
      <w:r w:rsidR="00DD3E94">
        <w:t xml:space="preserve"> </w:t>
      </w:r>
      <w:r w:rsidR="00655EE0" w:rsidRPr="00655EE0">
        <w:t>visual</w:t>
      </w:r>
      <w:r w:rsidR="00DD3E94">
        <w:t xml:space="preserve"> </w:t>
      </w:r>
      <w:r w:rsidR="00655EE0" w:rsidRPr="00655EE0">
        <w:t>afiliadas</w:t>
      </w:r>
      <w:r w:rsidR="00DD3E94">
        <w:t xml:space="preserve"> </w:t>
      </w:r>
      <w:r w:rsidR="00655EE0" w:rsidRPr="00655EE0">
        <w:t>a</w:t>
      </w:r>
      <w:r w:rsidR="00DD3E94">
        <w:t xml:space="preserve"> </w:t>
      </w:r>
      <w:r w:rsidR="00655EE0" w:rsidRPr="00655EE0">
        <w:t>la</w:t>
      </w:r>
      <w:r w:rsidR="00DD3E94">
        <w:t xml:space="preserve"> </w:t>
      </w:r>
      <w:r w:rsidR="00655EE0" w:rsidRPr="00655EE0">
        <w:t>ONCE.</w:t>
      </w:r>
      <w:r w:rsidR="00DD3E94">
        <w:t xml:space="preserve"> </w:t>
      </w:r>
    </w:p>
    <w:p w:rsidR="00710296" w:rsidRDefault="00655EE0" w:rsidP="007B53DC">
      <w:pPr>
        <w:pStyle w:val="Lista1"/>
      </w:pPr>
      <w:r w:rsidRPr="00E64C72">
        <w:t>El</w:t>
      </w:r>
      <w:r w:rsidR="00DD3E94">
        <w:t xml:space="preserve"> </w:t>
      </w:r>
      <w:r w:rsidRPr="00E64C72">
        <w:t>Título,</w:t>
      </w:r>
      <w:r w:rsidR="00DD3E94">
        <w:t xml:space="preserve"> </w:t>
      </w:r>
      <w:r w:rsidRPr="00E64C72">
        <w:t>de</w:t>
      </w:r>
      <w:r w:rsidR="00DD3E94">
        <w:t xml:space="preserve"> </w:t>
      </w:r>
      <w:r w:rsidRPr="00E64C72">
        <w:t>240</w:t>
      </w:r>
      <w:r w:rsidR="00DD3E94">
        <w:t xml:space="preserve"> </w:t>
      </w:r>
      <w:r w:rsidRPr="00E64C72">
        <w:t>ECTS,</w:t>
      </w:r>
      <w:r w:rsidR="00DD3E94">
        <w:t xml:space="preserve"> </w:t>
      </w:r>
      <w:r w:rsidRPr="00E64C72">
        <w:t>se</w:t>
      </w:r>
      <w:r w:rsidR="00DD3E94">
        <w:t xml:space="preserve"> </w:t>
      </w:r>
      <w:r w:rsidRPr="00E64C72">
        <w:t>desarrolla</w:t>
      </w:r>
      <w:r w:rsidR="00DD3E94">
        <w:t xml:space="preserve"> </w:t>
      </w:r>
      <w:r w:rsidRPr="00E64C72">
        <w:t>en</w:t>
      </w:r>
      <w:r w:rsidR="00DD3E94">
        <w:t xml:space="preserve"> </w:t>
      </w:r>
      <w:r w:rsidRPr="00E64C72">
        <w:t>cuatro</w:t>
      </w:r>
      <w:r w:rsidR="00DD3E94">
        <w:t xml:space="preserve"> </w:t>
      </w:r>
      <w:r w:rsidR="00E64C72" w:rsidRPr="00E64C72">
        <w:t>cursos</w:t>
      </w:r>
      <w:r w:rsidR="00DD3E94">
        <w:t xml:space="preserve"> </w:t>
      </w:r>
      <w:r w:rsidR="00E64C72" w:rsidRPr="00E64C72">
        <w:t>académicos</w:t>
      </w:r>
      <w:r w:rsidRPr="00E64C72">
        <w:t>.</w:t>
      </w:r>
      <w:r w:rsidR="00DD3E94">
        <w:t xml:space="preserve"> </w:t>
      </w:r>
      <w:r w:rsidR="00F80AEC" w:rsidRPr="00E64C72">
        <w:t>El</w:t>
      </w:r>
      <w:r w:rsidR="00DD3E94">
        <w:t xml:space="preserve"> </w:t>
      </w:r>
      <w:r w:rsidR="00F80AEC" w:rsidRPr="00E64C72">
        <w:t>plan</w:t>
      </w:r>
      <w:r w:rsidR="00DD3E94">
        <w:t xml:space="preserve"> </w:t>
      </w:r>
      <w:r w:rsidR="00F80AEC" w:rsidRPr="00E64C72">
        <w:t>de</w:t>
      </w:r>
      <w:r w:rsidR="00DD3E94">
        <w:t xml:space="preserve"> </w:t>
      </w:r>
      <w:r w:rsidR="00F80AEC" w:rsidRPr="00E64C72">
        <w:t>estudios</w:t>
      </w:r>
      <w:r w:rsidR="00DD3E94">
        <w:t xml:space="preserve"> </w:t>
      </w:r>
      <w:r w:rsidR="00F80AEC" w:rsidRPr="00E64C72">
        <w:t>y</w:t>
      </w:r>
      <w:r w:rsidR="00DD3E94">
        <w:t xml:space="preserve"> </w:t>
      </w:r>
      <w:r w:rsidR="00F80AEC" w:rsidRPr="00E64C72">
        <w:t>las</w:t>
      </w:r>
      <w:r w:rsidR="00DD3E94">
        <w:t xml:space="preserve"> </w:t>
      </w:r>
      <w:r w:rsidR="00F80AEC" w:rsidRPr="00E64C72">
        <w:t>guías</w:t>
      </w:r>
      <w:r w:rsidR="00DD3E94">
        <w:t xml:space="preserve"> </w:t>
      </w:r>
      <w:r w:rsidR="00F80AEC" w:rsidRPr="00E64C72">
        <w:t>docentes</w:t>
      </w:r>
      <w:r w:rsidR="00DD3E94">
        <w:t xml:space="preserve"> </w:t>
      </w:r>
      <w:r w:rsidR="00F80AEC" w:rsidRPr="00E64C72">
        <w:t>de</w:t>
      </w:r>
      <w:r w:rsidR="00DD3E94">
        <w:t xml:space="preserve"> </w:t>
      </w:r>
      <w:r w:rsidR="00F80AEC" w:rsidRPr="00E64C72">
        <w:t>las</w:t>
      </w:r>
      <w:r w:rsidR="00DD3E94">
        <w:t xml:space="preserve"> </w:t>
      </w:r>
      <w:r w:rsidR="00F80AEC" w:rsidRPr="00E64C72">
        <w:t>asignaturas,</w:t>
      </w:r>
      <w:r w:rsidR="00DD3E94">
        <w:t xml:space="preserve"> </w:t>
      </w:r>
      <w:r w:rsidR="00F80AEC" w:rsidRPr="00E64C72">
        <w:t>que</w:t>
      </w:r>
      <w:r w:rsidR="00DD3E94">
        <w:t xml:space="preserve"> </w:t>
      </w:r>
      <w:r w:rsidR="00F80AEC" w:rsidRPr="00E64C72">
        <w:t>siguen</w:t>
      </w:r>
      <w:r w:rsidR="00DD3E94">
        <w:t xml:space="preserve"> </w:t>
      </w:r>
      <w:r w:rsidR="00F80AEC" w:rsidRPr="00E64C72">
        <w:t>las</w:t>
      </w:r>
      <w:r w:rsidR="00DD3E94">
        <w:t xml:space="preserve"> </w:t>
      </w:r>
      <w:r w:rsidR="00F80AEC" w:rsidRPr="00E64C72">
        <w:t>directrices</w:t>
      </w:r>
      <w:r w:rsidR="00DD3E94">
        <w:t xml:space="preserve"> </w:t>
      </w:r>
      <w:r w:rsidR="00F80AEC" w:rsidRPr="00E64C72">
        <w:t>generales</w:t>
      </w:r>
      <w:r w:rsidR="00DD3E94">
        <w:t xml:space="preserve"> </w:t>
      </w:r>
      <w:r w:rsidR="00F80AEC" w:rsidRPr="00E64C72">
        <w:t>conducentes</w:t>
      </w:r>
      <w:r w:rsidR="00DD3E94">
        <w:t xml:space="preserve"> </w:t>
      </w:r>
      <w:r w:rsidR="00F80AEC" w:rsidRPr="00E64C72">
        <w:t>a</w:t>
      </w:r>
      <w:r w:rsidR="00DD3E94">
        <w:t xml:space="preserve"> </w:t>
      </w:r>
      <w:r w:rsidR="00F80AEC" w:rsidRPr="00E64C72">
        <w:t>la</w:t>
      </w:r>
      <w:r w:rsidR="00DD3E94">
        <w:t xml:space="preserve"> </w:t>
      </w:r>
      <w:r w:rsidR="00F80AEC" w:rsidRPr="00E64C72">
        <w:t>obtención</w:t>
      </w:r>
      <w:r w:rsidR="00DD3E94">
        <w:t xml:space="preserve"> </w:t>
      </w:r>
      <w:r w:rsidR="00F80AEC" w:rsidRPr="00E64C72">
        <w:t>del</w:t>
      </w:r>
      <w:r w:rsidR="00DD3E94">
        <w:t xml:space="preserve"> </w:t>
      </w:r>
      <w:r w:rsidR="00F80AEC" w:rsidRPr="00E64C72">
        <w:t>Título</w:t>
      </w:r>
      <w:r w:rsidR="00DD3E94">
        <w:t xml:space="preserve"> </w:t>
      </w:r>
      <w:r w:rsidR="00F80AEC" w:rsidRPr="00E64C72">
        <w:t>de</w:t>
      </w:r>
      <w:r w:rsidR="00DD3E94">
        <w:t xml:space="preserve"> </w:t>
      </w:r>
      <w:r w:rsidR="00F80AEC" w:rsidRPr="00E64C72">
        <w:t>Grado,</w:t>
      </w:r>
      <w:r w:rsidR="00DD3E94">
        <w:t xml:space="preserve"> </w:t>
      </w:r>
      <w:r w:rsidR="00F80AEC" w:rsidRPr="00E64C72">
        <w:t>se</w:t>
      </w:r>
      <w:r w:rsidR="00DD3E94">
        <w:t xml:space="preserve"> </w:t>
      </w:r>
      <w:r w:rsidR="00F80AEC" w:rsidRPr="00E64C72">
        <w:t>pueden</w:t>
      </w:r>
      <w:r w:rsidR="00DD3E94">
        <w:t xml:space="preserve"> </w:t>
      </w:r>
      <w:r w:rsidR="00F80AEC" w:rsidRPr="00E64C72">
        <w:t>consultar</w:t>
      </w:r>
      <w:r w:rsidR="00DD3E94">
        <w:t xml:space="preserve"> </w:t>
      </w:r>
      <w:r w:rsidR="00F80AEC" w:rsidRPr="00E64C72">
        <w:t>en</w:t>
      </w:r>
      <w:r w:rsidR="00DD3E94">
        <w:t xml:space="preserve"> </w:t>
      </w:r>
      <w:r w:rsidR="00F80AEC" w:rsidRPr="00E64C72">
        <w:t>la</w:t>
      </w:r>
      <w:r w:rsidR="00DD3E94">
        <w:t xml:space="preserve"> </w:t>
      </w:r>
      <w:r w:rsidR="00F80AEC" w:rsidRPr="00E64C72">
        <w:t>web</w:t>
      </w:r>
      <w:r w:rsidR="00DD3E94">
        <w:t xml:space="preserve"> </w:t>
      </w:r>
      <w:r w:rsidR="00F80AEC" w:rsidRPr="00E64C72">
        <w:t>de</w:t>
      </w:r>
      <w:r w:rsidR="00DD3E94">
        <w:t xml:space="preserve"> </w:t>
      </w:r>
      <w:r w:rsidR="00F80AEC" w:rsidRPr="00E64C72">
        <w:t>la</w:t>
      </w:r>
      <w:r w:rsidR="00DD3E94">
        <w:t xml:space="preserve"> </w:t>
      </w:r>
      <w:r w:rsidR="00F80AEC" w:rsidRPr="00E64C72">
        <w:t>Escuela</w:t>
      </w:r>
      <w:r w:rsidR="00DD3E94">
        <w:t xml:space="preserve"> </w:t>
      </w:r>
      <w:r w:rsidR="00F80AEC" w:rsidRPr="00E64C72">
        <w:t>(</w:t>
      </w:r>
      <w:hyperlink r:id="rId20" w:history="1">
        <w:r w:rsidR="007B5F96" w:rsidRPr="005D2DA4">
          <w:rPr>
            <w:rStyle w:val="Hipervnculo"/>
            <w:u w:val="none"/>
          </w:rPr>
          <w:t>Grado</w:t>
        </w:r>
      </w:hyperlink>
      <w:r w:rsidR="00E64C72" w:rsidRPr="00E64C72">
        <w:t>)</w:t>
      </w:r>
      <w:r w:rsidR="00F80AEC" w:rsidRPr="00E64C72">
        <w:t>.</w:t>
      </w:r>
    </w:p>
    <w:p w:rsidR="009C48CA" w:rsidRDefault="00F80AEC" w:rsidP="007B53DC">
      <w:pPr>
        <w:pStyle w:val="Lista1"/>
      </w:pPr>
      <w:r w:rsidRPr="00892377">
        <w:t>Los</w:t>
      </w:r>
      <w:r w:rsidR="00DD3E94">
        <w:t xml:space="preserve"> </w:t>
      </w:r>
      <w:r w:rsidRPr="00892377">
        <w:t>alumnos</w:t>
      </w:r>
      <w:r w:rsidR="00DD3E94">
        <w:t xml:space="preserve"> </w:t>
      </w:r>
      <w:r w:rsidRPr="00892377">
        <w:t>matriculados</w:t>
      </w:r>
      <w:r w:rsidR="00DD3E94">
        <w:t xml:space="preserve"> </w:t>
      </w:r>
      <w:r w:rsidR="00ED65EE">
        <w:t>en</w:t>
      </w:r>
      <w:r w:rsidR="00DD3E94">
        <w:t xml:space="preserve"> </w:t>
      </w:r>
      <w:r w:rsidR="00ED65EE">
        <w:t>el</w:t>
      </w:r>
      <w:r w:rsidR="00DD3E94">
        <w:t xml:space="preserve"> </w:t>
      </w:r>
      <w:r w:rsidR="00ED65EE">
        <w:t>curso</w:t>
      </w:r>
      <w:r w:rsidR="00DD3E94">
        <w:t xml:space="preserve"> </w:t>
      </w:r>
      <w:r w:rsidR="0071147F">
        <w:t>2019/2020</w:t>
      </w:r>
      <w:r w:rsidR="00DD3E94">
        <w:t xml:space="preserve"> </w:t>
      </w:r>
      <w:r w:rsidR="00EB5273" w:rsidRPr="00892377">
        <w:t>fueron</w:t>
      </w:r>
      <w:r w:rsidR="00DD3E94">
        <w:t xml:space="preserve"> </w:t>
      </w:r>
      <w:r w:rsidRPr="00892377">
        <w:t>en</w:t>
      </w:r>
      <w:r w:rsidR="00DD3E94">
        <w:t xml:space="preserve"> </w:t>
      </w:r>
      <w:r w:rsidRPr="00892377">
        <w:t>total</w:t>
      </w:r>
      <w:r w:rsidR="00DD3E94">
        <w:t xml:space="preserve"> </w:t>
      </w:r>
      <w:r w:rsidR="00411AF7">
        <w:t>52</w:t>
      </w:r>
      <w:r w:rsidR="00ED65EE">
        <w:t>,</w:t>
      </w:r>
      <w:r w:rsidR="00DD3E94">
        <w:t xml:space="preserve"> </w:t>
      </w:r>
      <w:r w:rsidR="0071147F">
        <w:t>8</w:t>
      </w:r>
      <w:r w:rsidR="00DD3E94">
        <w:t xml:space="preserve"> </w:t>
      </w:r>
      <w:r w:rsidR="00EB5273" w:rsidRPr="00892377">
        <w:t>de</w:t>
      </w:r>
      <w:r w:rsidR="00DD3E94">
        <w:t xml:space="preserve"> </w:t>
      </w:r>
      <w:r w:rsidR="00EB5273" w:rsidRPr="00892377">
        <w:t>ellos</w:t>
      </w:r>
      <w:r w:rsidR="00DD3E94">
        <w:t xml:space="preserve"> </w:t>
      </w:r>
      <w:r w:rsidR="00EB5273" w:rsidRPr="00892377">
        <w:t>fueron</w:t>
      </w:r>
      <w:r w:rsidR="00DD3E94">
        <w:t xml:space="preserve"> </w:t>
      </w:r>
      <w:r w:rsidR="00EB5273" w:rsidRPr="00892377">
        <w:t>de</w:t>
      </w:r>
      <w:r w:rsidR="00DD3E94">
        <w:t xml:space="preserve"> </w:t>
      </w:r>
      <w:r w:rsidR="00EB5273" w:rsidRPr="00892377">
        <w:t>nuevo</w:t>
      </w:r>
      <w:r w:rsidR="00DD3E94">
        <w:t xml:space="preserve"> </w:t>
      </w:r>
      <w:r w:rsidR="00EB5273" w:rsidRPr="00892377">
        <w:t>ingreso</w:t>
      </w:r>
      <w:r w:rsidR="00DD3E94">
        <w:t xml:space="preserve"> </w:t>
      </w:r>
      <w:r w:rsidRPr="00892377">
        <w:t>y</w:t>
      </w:r>
      <w:r w:rsidR="00DD3E94">
        <w:t xml:space="preserve"> </w:t>
      </w:r>
      <w:r w:rsidR="0071147F">
        <w:t>ningún</w:t>
      </w:r>
      <w:r w:rsidR="00DD3E94">
        <w:t xml:space="preserve"> </w:t>
      </w:r>
      <w:r w:rsidR="00ED65EE">
        <w:t>extranjero</w:t>
      </w:r>
      <w:r w:rsidR="00EB5273" w:rsidRPr="00892377">
        <w:t>.</w:t>
      </w:r>
    </w:p>
    <w:p w:rsidR="009C48CA" w:rsidRDefault="00956226" w:rsidP="007B53DC">
      <w:pPr>
        <w:pStyle w:val="Lista1"/>
      </w:pPr>
      <w:r w:rsidRPr="00655EE0">
        <w:t>L</w:t>
      </w:r>
      <w:r w:rsidR="004F2E7F" w:rsidRPr="00655EE0">
        <w:t>as</w:t>
      </w:r>
      <w:r w:rsidR="00DD3E94">
        <w:t xml:space="preserve"> </w:t>
      </w:r>
      <w:r w:rsidR="004F2E7F" w:rsidRPr="00655EE0">
        <w:t>clases</w:t>
      </w:r>
      <w:r w:rsidR="00DD3E94">
        <w:t xml:space="preserve"> </w:t>
      </w:r>
      <w:r w:rsidR="004F2E7F" w:rsidRPr="00655EE0">
        <w:t>d</w:t>
      </w:r>
      <w:r w:rsidR="00327037" w:rsidRPr="00655EE0">
        <w:t>e</w:t>
      </w:r>
      <w:r w:rsidR="00DD3E94">
        <w:t xml:space="preserve"> </w:t>
      </w:r>
      <w:r w:rsidR="00327037" w:rsidRPr="00655EE0">
        <w:t>Gra</w:t>
      </w:r>
      <w:r w:rsidR="00ED65EE">
        <w:t>do</w:t>
      </w:r>
      <w:r w:rsidR="00DD3E94">
        <w:t xml:space="preserve"> </w:t>
      </w:r>
      <w:r w:rsidR="00ED65EE">
        <w:t>del</w:t>
      </w:r>
      <w:r w:rsidR="00DD3E94">
        <w:t xml:space="preserve"> </w:t>
      </w:r>
      <w:r w:rsidR="00ED65EE">
        <w:t>curso</w:t>
      </w:r>
      <w:r w:rsidR="00DD3E94">
        <w:t xml:space="preserve"> </w:t>
      </w:r>
      <w:r w:rsidR="00ED65EE">
        <w:t>académico</w:t>
      </w:r>
      <w:r w:rsidR="00DD3E94">
        <w:t xml:space="preserve"> </w:t>
      </w:r>
      <w:r w:rsidR="0071147F">
        <w:t>2019</w:t>
      </w:r>
      <w:r w:rsidR="003C0D7C">
        <w:t>/2020</w:t>
      </w:r>
      <w:r w:rsidR="00DD3E94">
        <w:t xml:space="preserve"> </w:t>
      </w:r>
      <w:r w:rsidR="004F2E7F" w:rsidRPr="00655EE0">
        <w:t>comenzaron</w:t>
      </w:r>
      <w:r w:rsidR="00DD3E94">
        <w:t xml:space="preserve"> </w:t>
      </w:r>
      <w:r w:rsidR="004F2E7F" w:rsidRPr="00655EE0">
        <w:t>el</w:t>
      </w:r>
      <w:r w:rsidR="00DD3E94">
        <w:t xml:space="preserve"> </w:t>
      </w:r>
      <w:r w:rsidR="003C0D7C">
        <w:t>9</w:t>
      </w:r>
      <w:r w:rsidR="00DD3E94">
        <w:t xml:space="preserve"> </w:t>
      </w:r>
      <w:r w:rsidR="00ED65EE">
        <w:t>de</w:t>
      </w:r>
      <w:r w:rsidR="00DD3E94">
        <w:t xml:space="preserve"> </w:t>
      </w:r>
      <w:r w:rsidR="00ED65EE">
        <w:t>septiembre</w:t>
      </w:r>
      <w:r w:rsidR="00DD3E94">
        <w:t xml:space="preserve"> </w:t>
      </w:r>
      <w:r w:rsidR="00ED65EE">
        <w:t>de</w:t>
      </w:r>
      <w:r w:rsidR="00DD3E94">
        <w:t xml:space="preserve"> </w:t>
      </w:r>
      <w:r w:rsidR="003C0D7C">
        <w:t>2019</w:t>
      </w:r>
      <w:r w:rsidR="00F80AEC">
        <w:t>,</w:t>
      </w:r>
      <w:r w:rsidR="00DD3E94">
        <w:t xml:space="preserve"> </w:t>
      </w:r>
      <w:r w:rsidR="00F80AEC">
        <w:t>fi</w:t>
      </w:r>
      <w:r w:rsidR="00F80AEC" w:rsidRPr="00655EE0">
        <w:t>nalizando</w:t>
      </w:r>
      <w:r w:rsidR="00DD3E94">
        <w:t xml:space="preserve"> </w:t>
      </w:r>
      <w:r w:rsidR="00327037" w:rsidRPr="00655EE0">
        <w:t>el</w:t>
      </w:r>
      <w:r w:rsidR="00DD3E94">
        <w:t xml:space="preserve"> </w:t>
      </w:r>
      <w:r w:rsidR="003C0D7C">
        <w:t>30</w:t>
      </w:r>
      <w:r w:rsidR="00DD3E94">
        <w:t xml:space="preserve"> </w:t>
      </w:r>
      <w:r w:rsidR="002F7E7E">
        <w:t>de</w:t>
      </w:r>
      <w:r w:rsidR="00DD3E94">
        <w:t xml:space="preserve"> </w:t>
      </w:r>
      <w:r w:rsidR="002F7E7E">
        <w:t>abril</w:t>
      </w:r>
      <w:r w:rsidR="00DD3E94">
        <w:t xml:space="preserve"> </w:t>
      </w:r>
      <w:r w:rsidR="002F7E7E">
        <w:t>de</w:t>
      </w:r>
      <w:r w:rsidR="00DD3E94">
        <w:t xml:space="preserve"> </w:t>
      </w:r>
      <w:r w:rsidR="003C0D7C">
        <w:t>2020 (en modalidad no presencial desde el 16 de marzo debido a la declaración del Estado de Alarma por parte del Gobierno de España en respuesta a la pandemia</w:t>
      </w:r>
      <w:r w:rsidR="009448A8">
        <w:t xml:space="preserve"> </w:t>
      </w:r>
      <w:r w:rsidR="003C0D7C">
        <w:t>por COVID-19)</w:t>
      </w:r>
      <w:r w:rsidR="00327037" w:rsidRPr="00655EE0">
        <w:t>.</w:t>
      </w:r>
      <w:r w:rsidR="00DD3E94">
        <w:t xml:space="preserve"> </w:t>
      </w:r>
      <w:r w:rsidR="001E4AC8" w:rsidRPr="00655EE0">
        <w:t>Se</w:t>
      </w:r>
      <w:r w:rsidR="00DD3E94">
        <w:t xml:space="preserve"> </w:t>
      </w:r>
      <w:r w:rsidR="001E4AC8" w:rsidRPr="00655EE0">
        <w:t>llevaron</w:t>
      </w:r>
      <w:r w:rsidR="00DD3E94">
        <w:t xml:space="preserve"> </w:t>
      </w:r>
      <w:r w:rsidR="001E4AC8" w:rsidRPr="00655EE0">
        <w:t>a</w:t>
      </w:r>
      <w:r w:rsidR="00DD3E94">
        <w:t xml:space="preserve"> </w:t>
      </w:r>
      <w:r w:rsidR="001E4AC8" w:rsidRPr="00655EE0">
        <w:t>cabo</w:t>
      </w:r>
      <w:r w:rsidR="00DD3E94">
        <w:t xml:space="preserve"> </w:t>
      </w:r>
      <w:r w:rsidR="001E4AC8" w:rsidRPr="00655EE0">
        <w:t>tres</w:t>
      </w:r>
      <w:r w:rsidR="00DD3E94">
        <w:t xml:space="preserve"> </w:t>
      </w:r>
      <w:r w:rsidR="001E4AC8" w:rsidRPr="00655EE0">
        <w:t>períodos</w:t>
      </w:r>
      <w:r w:rsidR="00DD3E94">
        <w:t xml:space="preserve"> </w:t>
      </w:r>
      <w:r w:rsidR="001E4AC8" w:rsidRPr="00655EE0">
        <w:t>of</w:t>
      </w:r>
      <w:r w:rsidR="002F7E7E">
        <w:t>iciales</w:t>
      </w:r>
      <w:r w:rsidR="00DD3E94">
        <w:t xml:space="preserve"> </w:t>
      </w:r>
      <w:r w:rsidR="002F7E7E">
        <w:t>de</w:t>
      </w:r>
      <w:r w:rsidR="00DD3E94">
        <w:t xml:space="preserve"> </w:t>
      </w:r>
      <w:r w:rsidR="002F7E7E">
        <w:t>exámenes:</w:t>
      </w:r>
      <w:r w:rsidR="00DD3E94">
        <w:t xml:space="preserve"> </w:t>
      </w:r>
      <w:r w:rsidR="002F7E7E">
        <w:t>del</w:t>
      </w:r>
      <w:r w:rsidR="00DD3E94">
        <w:t xml:space="preserve"> </w:t>
      </w:r>
      <w:r w:rsidR="002F7E7E">
        <w:t>8</w:t>
      </w:r>
      <w:r w:rsidR="00DD3E94">
        <w:t xml:space="preserve"> </w:t>
      </w:r>
      <w:r w:rsidR="002F7E7E">
        <w:t>al</w:t>
      </w:r>
      <w:r w:rsidR="00DD3E94">
        <w:t xml:space="preserve"> </w:t>
      </w:r>
      <w:r w:rsidR="003C0D7C">
        <w:t>22</w:t>
      </w:r>
      <w:r w:rsidR="00DD3E94">
        <w:t xml:space="preserve"> </w:t>
      </w:r>
      <w:r w:rsidR="001E4AC8" w:rsidRPr="00655EE0">
        <w:t>de</w:t>
      </w:r>
      <w:r w:rsidR="00DD3E94">
        <w:t xml:space="preserve"> </w:t>
      </w:r>
      <w:r w:rsidR="001E4AC8" w:rsidRPr="00655EE0">
        <w:t>enero</w:t>
      </w:r>
      <w:r w:rsidR="00DD3E94">
        <w:t xml:space="preserve"> </w:t>
      </w:r>
      <w:r w:rsidR="002F7E7E">
        <w:t>de</w:t>
      </w:r>
      <w:r w:rsidR="00DD3E94">
        <w:t xml:space="preserve"> </w:t>
      </w:r>
      <w:r w:rsidR="003C0D7C">
        <w:t>2020</w:t>
      </w:r>
      <w:r w:rsidR="00DD3E94">
        <w:t xml:space="preserve"> </w:t>
      </w:r>
      <w:r w:rsidR="001E4AC8" w:rsidRPr="00655EE0">
        <w:t>(exámenes</w:t>
      </w:r>
      <w:r w:rsidR="00DD3E94">
        <w:t xml:space="preserve"> </w:t>
      </w:r>
      <w:r w:rsidR="001E4AC8" w:rsidRPr="00655EE0">
        <w:t>parciales</w:t>
      </w:r>
      <w:r w:rsidR="00DD3E94">
        <w:t xml:space="preserve"> </w:t>
      </w:r>
      <w:r w:rsidR="001E4AC8" w:rsidRPr="00655EE0">
        <w:t>de</w:t>
      </w:r>
      <w:r w:rsidR="00DD3E94">
        <w:t xml:space="preserve"> </w:t>
      </w:r>
      <w:r w:rsidR="001E4AC8" w:rsidRPr="00655EE0">
        <w:t>asignaturas</w:t>
      </w:r>
      <w:r w:rsidR="00DD3E94">
        <w:t xml:space="preserve"> </w:t>
      </w:r>
      <w:r w:rsidR="001E4AC8" w:rsidRPr="00655EE0">
        <w:t>anuales</w:t>
      </w:r>
      <w:r w:rsidR="00DD3E94">
        <w:t xml:space="preserve"> </w:t>
      </w:r>
      <w:r w:rsidR="001E4AC8" w:rsidRPr="00655EE0">
        <w:t>y</w:t>
      </w:r>
      <w:r w:rsidR="00DD3E94">
        <w:t xml:space="preserve"> </w:t>
      </w:r>
      <w:r w:rsidR="001E4AC8" w:rsidRPr="00655EE0">
        <w:t>ordinarios</w:t>
      </w:r>
      <w:r w:rsidR="00DD3E94">
        <w:t xml:space="preserve"> </w:t>
      </w:r>
      <w:r w:rsidR="001E4AC8" w:rsidRPr="00655EE0">
        <w:t>de</w:t>
      </w:r>
      <w:r w:rsidR="00DD3E94">
        <w:t xml:space="preserve"> </w:t>
      </w:r>
      <w:r w:rsidR="001E4AC8" w:rsidRPr="00655EE0">
        <w:t>asignaturas</w:t>
      </w:r>
      <w:r w:rsidR="00DD3E94">
        <w:t xml:space="preserve"> </w:t>
      </w:r>
      <w:r w:rsidR="001E4AC8" w:rsidRPr="00655EE0">
        <w:t>semest</w:t>
      </w:r>
      <w:r w:rsidR="002F7E7E">
        <w:t>rales</w:t>
      </w:r>
      <w:r w:rsidR="00DD3E94">
        <w:t xml:space="preserve"> </w:t>
      </w:r>
      <w:r w:rsidR="002F7E7E">
        <w:t>de</w:t>
      </w:r>
      <w:r w:rsidR="00DD3E94">
        <w:t xml:space="preserve"> </w:t>
      </w:r>
      <w:r w:rsidR="002F7E7E">
        <w:t>primer</w:t>
      </w:r>
      <w:r w:rsidR="00DD3E94">
        <w:t xml:space="preserve"> </w:t>
      </w:r>
      <w:r w:rsidR="002F7E7E">
        <w:t>semestre);</w:t>
      </w:r>
      <w:r w:rsidR="00DD3E94">
        <w:t xml:space="preserve"> </w:t>
      </w:r>
      <w:r w:rsidR="002F7E7E">
        <w:t>del</w:t>
      </w:r>
      <w:r w:rsidR="00DD3E94">
        <w:t xml:space="preserve"> </w:t>
      </w:r>
      <w:r w:rsidR="003C0D7C">
        <w:t>18</w:t>
      </w:r>
      <w:r w:rsidR="00DD3E94">
        <w:t xml:space="preserve"> </w:t>
      </w:r>
      <w:r w:rsidR="002F7E7E">
        <w:t>de</w:t>
      </w:r>
      <w:r w:rsidR="00DD3E94">
        <w:t xml:space="preserve"> </w:t>
      </w:r>
      <w:r w:rsidR="002F7E7E">
        <w:t>mayo</w:t>
      </w:r>
      <w:r w:rsidR="00DD3E94">
        <w:t xml:space="preserve"> </w:t>
      </w:r>
      <w:r w:rsidR="003C0D7C">
        <w:t xml:space="preserve">al 19 de junio </w:t>
      </w:r>
      <w:r w:rsidR="002F7E7E">
        <w:t>de</w:t>
      </w:r>
      <w:r w:rsidR="00DD3E94">
        <w:t xml:space="preserve"> </w:t>
      </w:r>
      <w:r w:rsidR="003C0D7C">
        <w:t>2020</w:t>
      </w:r>
      <w:r w:rsidR="00DD3E94">
        <w:t xml:space="preserve"> </w:t>
      </w:r>
      <w:r w:rsidR="001E4AC8" w:rsidRPr="00655EE0">
        <w:t>(exámenes</w:t>
      </w:r>
      <w:r w:rsidR="00DD3E94">
        <w:t xml:space="preserve"> </w:t>
      </w:r>
      <w:r w:rsidR="001E4AC8" w:rsidRPr="00655EE0">
        <w:t>ordinarios</w:t>
      </w:r>
      <w:r w:rsidR="00DD3E94">
        <w:t xml:space="preserve"> </w:t>
      </w:r>
      <w:r w:rsidR="001E4AC8" w:rsidRPr="00655EE0">
        <w:t>de</w:t>
      </w:r>
      <w:r w:rsidR="00DD3E94">
        <w:t xml:space="preserve"> </w:t>
      </w:r>
      <w:r w:rsidR="001E4AC8" w:rsidRPr="00655EE0">
        <w:t>asignaturas</w:t>
      </w:r>
      <w:r w:rsidR="00DD3E94">
        <w:t xml:space="preserve"> </w:t>
      </w:r>
      <w:r w:rsidR="001E4AC8" w:rsidRPr="00655EE0">
        <w:t>anuales</w:t>
      </w:r>
      <w:r w:rsidR="00DD3E94">
        <w:t xml:space="preserve"> </w:t>
      </w:r>
      <w:r w:rsidR="001E4AC8" w:rsidRPr="00655EE0">
        <w:t>y</w:t>
      </w:r>
      <w:r w:rsidR="00DD3E94">
        <w:t xml:space="preserve"> </w:t>
      </w:r>
      <w:r w:rsidR="001E4AC8" w:rsidRPr="00655EE0">
        <w:t>semestr</w:t>
      </w:r>
      <w:r w:rsidR="002F7E7E">
        <w:t>ales</w:t>
      </w:r>
      <w:r w:rsidR="00DD3E94">
        <w:t xml:space="preserve"> </w:t>
      </w:r>
      <w:r w:rsidR="002F7E7E">
        <w:t>de</w:t>
      </w:r>
      <w:r w:rsidR="00DD3E94">
        <w:t xml:space="preserve"> </w:t>
      </w:r>
      <w:r w:rsidR="002F7E7E">
        <w:t>segundo</w:t>
      </w:r>
      <w:r w:rsidR="00DD3E94">
        <w:t xml:space="preserve"> </w:t>
      </w:r>
      <w:r w:rsidR="002F7E7E">
        <w:t>semestre);</w:t>
      </w:r>
      <w:r w:rsidR="00DD3E94">
        <w:t xml:space="preserve"> </w:t>
      </w:r>
      <w:r w:rsidR="002F7E7E">
        <w:t>del</w:t>
      </w:r>
      <w:r w:rsidR="00DD3E94">
        <w:t xml:space="preserve"> </w:t>
      </w:r>
      <w:r w:rsidR="002F7E7E">
        <w:t>2</w:t>
      </w:r>
      <w:r w:rsidR="003C0D7C">
        <w:t>5</w:t>
      </w:r>
      <w:r w:rsidR="00DD3E94">
        <w:t xml:space="preserve"> </w:t>
      </w:r>
      <w:r w:rsidR="002F7E7E">
        <w:t>de</w:t>
      </w:r>
      <w:r w:rsidR="00DD3E94">
        <w:t xml:space="preserve"> </w:t>
      </w:r>
      <w:r w:rsidR="002F7E7E">
        <w:t>junio</w:t>
      </w:r>
      <w:r w:rsidR="00DD3E94">
        <w:t xml:space="preserve"> </w:t>
      </w:r>
      <w:r w:rsidR="003C0D7C">
        <w:t xml:space="preserve">al 13 de julio </w:t>
      </w:r>
      <w:r w:rsidR="002F7E7E">
        <w:t>de</w:t>
      </w:r>
      <w:r w:rsidR="00DD3E94">
        <w:t xml:space="preserve"> </w:t>
      </w:r>
      <w:r w:rsidR="003C0D7C">
        <w:t xml:space="preserve">2020 </w:t>
      </w:r>
      <w:r w:rsidR="001E4AC8" w:rsidRPr="00655EE0">
        <w:t>(exáme</w:t>
      </w:r>
      <w:r w:rsidR="002F7E7E">
        <w:t>nes</w:t>
      </w:r>
      <w:r w:rsidR="00DD3E94">
        <w:t xml:space="preserve"> </w:t>
      </w:r>
      <w:r w:rsidR="002F7E7E">
        <w:t>extraordinarios).</w:t>
      </w:r>
      <w:r w:rsidR="003C0D7C">
        <w:t xml:space="preserve"> Estas dos últimas convocatorias se realizaron por vía telemática debido a la suspensión de la actividad presencial por parte de la UAM desde el comienzo del Estado de Alarma hasta la finalización del curso académico.</w:t>
      </w:r>
      <w:r w:rsidR="009448A8">
        <w:t xml:space="preserve"> </w:t>
      </w:r>
      <w:r w:rsidR="004F2E7F" w:rsidRPr="00655EE0">
        <w:t>En</w:t>
      </w:r>
      <w:r w:rsidR="00DD3E94">
        <w:t xml:space="preserve"> </w:t>
      </w:r>
      <w:r w:rsidR="004F2E7F" w:rsidRPr="00655EE0">
        <w:t>el</w:t>
      </w:r>
      <w:r w:rsidR="00DD3E94">
        <w:t xml:space="preserve"> </w:t>
      </w:r>
      <w:hyperlink w:anchor="_ANEXO__I" w:history="1">
        <w:r w:rsidR="004F2E7F" w:rsidRPr="005D2DA4">
          <w:rPr>
            <w:rStyle w:val="Hipervnculo"/>
            <w:u w:val="none"/>
          </w:rPr>
          <w:t>Anexo</w:t>
        </w:r>
        <w:r w:rsidR="00DD3E94" w:rsidRPr="005D2DA4">
          <w:rPr>
            <w:rStyle w:val="Hipervnculo"/>
            <w:u w:val="none"/>
          </w:rPr>
          <w:t xml:space="preserve"> </w:t>
        </w:r>
        <w:r w:rsidR="00655EE0" w:rsidRPr="005D2DA4">
          <w:rPr>
            <w:rStyle w:val="Hipervnculo"/>
            <w:u w:val="none"/>
          </w:rPr>
          <w:t>I</w:t>
        </w:r>
      </w:hyperlink>
      <w:r w:rsidR="00DD3E94">
        <w:t xml:space="preserve"> </w:t>
      </w:r>
      <w:r w:rsidR="004F2E7F" w:rsidRPr="00655EE0">
        <w:t>se</w:t>
      </w:r>
      <w:r w:rsidR="00DD3E94">
        <w:t xml:space="preserve"> </w:t>
      </w:r>
      <w:r w:rsidR="004F2E7F" w:rsidRPr="00655EE0">
        <w:lastRenderedPageBreak/>
        <w:t>a</w:t>
      </w:r>
      <w:r w:rsidR="00655EE0" w:rsidRPr="00655EE0">
        <w:t>djunta</w:t>
      </w:r>
      <w:r w:rsidR="00DD3E94">
        <w:t xml:space="preserve"> </w:t>
      </w:r>
      <w:r w:rsidR="00655EE0" w:rsidRPr="00655EE0">
        <w:t>el</w:t>
      </w:r>
      <w:r w:rsidR="00DD3E94">
        <w:t xml:space="preserve"> </w:t>
      </w:r>
      <w:r w:rsidR="00655EE0" w:rsidRPr="00655EE0">
        <w:t>calendario</w:t>
      </w:r>
      <w:r w:rsidR="00DD3E94">
        <w:t xml:space="preserve"> </w:t>
      </w:r>
      <w:r w:rsidR="00655EE0" w:rsidRPr="00655EE0">
        <w:t>académico,</w:t>
      </w:r>
      <w:r w:rsidR="00DD3E94">
        <w:t xml:space="preserve"> </w:t>
      </w:r>
      <w:r w:rsidR="00655EE0" w:rsidRPr="00655EE0">
        <w:t>en</w:t>
      </w:r>
      <w:r w:rsidR="00DD3E94">
        <w:t xml:space="preserve"> </w:t>
      </w:r>
      <w:r w:rsidR="00655EE0" w:rsidRPr="00655EE0">
        <w:t>el</w:t>
      </w:r>
      <w:r w:rsidR="00DD3E94">
        <w:t xml:space="preserve"> </w:t>
      </w:r>
      <w:hyperlink w:anchor="_ANEXO_II" w:history="1">
        <w:r w:rsidR="00F80AEC" w:rsidRPr="005D2DA4">
          <w:rPr>
            <w:rStyle w:val="Hipervnculo"/>
            <w:u w:val="none"/>
          </w:rPr>
          <w:t>Anexo</w:t>
        </w:r>
        <w:r w:rsidR="00DD3E94" w:rsidRPr="005D2DA4">
          <w:rPr>
            <w:rStyle w:val="Hipervnculo"/>
            <w:u w:val="none"/>
          </w:rPr>
          <w:t xml:space="preserve"> </w:t>
        </w:r>
        <w:r w:rsidR="00F80AEC" w:rsidRPr="005D2DA4">
          <w:rPr>
            <w:rStyle w:val="Hipervnculo"/>
            <w:u w:val="none"/>
          </w:rPr>
          <w:t>I</w:t>
        </w:r>
        <w:r w:rsidR="00655EE0" w:rsidRPr="005D2DA4">
          <w:rPr>
            <w:rStyle w:val="Hipervnculo"/>
            <w:u w:val="none"/>
          </w:rPr>
          <w:t>I</w:t>
        </w:r>
      </w:hyperlink>
      <w:r w:rsidR="00DD3E94">
        <w:t xml:space="preserve"> </w:t>
      </w:r>
      <w:r w:rsidR="00655EE0" w:rsidRPr="00655EE0">
        <w:t>los</w:t>
      </w:r>
      <w:r w:rsidR="00DD3E94">
        <w:t xml:space="preserve"> </w:t>
      </w:r>
      <w:r w:rsidR="00655EE0" w:rsidRPr="00655EE0">
        <w:t>horarios</w:t>
      </w:r>
      <w:r w:rsidR="00DD3E94">
        <w:t xml:space="preserve"> </w:t>
      </w:r>
      <w:r w:rsidR="00655EE0" w:rsidRPr="00655EE0">
        <w:t>de</w:t>
      </w:r>
      <w:r w:rsidR="00DD3E94">
        <w:t xml:space="preserve"> </w:t>
      </w:r>
      <w:r w:rsidR="00655EE0" w:rsidRPr="00655EE0">
        <w:t>las</w:t>
      </w:r>
      <w:r w:rsidR="00DD3E94">
        <w:t xml:space="preserve"> </w:t>
      </w:r>
      <w:r w:rsidR="00655EE0" w:rsidRPr="00F80AEC">
        <w:t>clases</w:t>
      </w:r>
      <w:r w:rsidR="00DD3E94">
        <w:t xml:space="preserve"> </w:t>
      </w:r>
      <w:r w:rsidR="00655EE0" w:rsidRPr="00655EE0">
        <w:t>y</w:t>
      </w:r>
      <w:r w:rsidR="00DD3E94">
        <w:t xml:space="preserve"> </w:t>
      </w:r>
      <w:r w:rsidR="00655EE0" w:rsidRPr="00655EE0">
        <w:t>en</w:t>
      </w:r>
      <w:r w:rsidR="00DD3E94">
        <w:t xml:space="preserve"> </w:t>
      </w:r>
      <w:r w:rsidR="00655EE0" w:rsidRPr="00655EE0">
        <w:t>el</w:t>
      </w:r>
      <w:r w:rsidR="00DD3E94">
        <w:t xml:space="preserve"> </w:t>
      </w:r>
      <w:hyperlink w:anchor="_ANEXO_III" w:history="1">
        <w:r w:rsidR="00655EE0" w:rsidRPr="0003725D">
          <w:rPr>
            <w:rStyle w:val="Hipervnculo"/>
            <w:u w:val="none"/>
          </w:rPr>
          <w:t>Anexo</w:t>
        </w:r>
        <w:r w:rsidR="00DD3E94" w:rsidRPr="0003725D">
          <w:rPr>
            <w:rStyle w:val="Hipervnculo"/>
            <w:u w:val="none"/>
          </w:rPr>
          <w:t xml:space="preserve"> </w:t>
        </w:r>
        <w:r w:rsidR="00655EE0" w:rsidRPr="0003725D">
          <w:rPr>
            <w:rStyle w:val="Hipervnculo"/>
            <w:u w:val="none"/>
          </w:rPr>
          <w:t>I</w:t>
        </w:r>
        <w:r w:rsidR="00F80AEC" w:rsidRPr="0003725D">
          <w:rPr>
            <w:rStyle w:val="Hipervnculo"/>
            <w:u w:val="none"/>
          </w:rPr>
          <w:t>II</w:t>
        </w:r>
      </w:hyperlink>
      <w:r w:rsidR="00655EE0" w:rsidRPr="00655EE0">
        <w:t>,</w:t>
      </w:r>
      <w:r w:rsidR="00DD3E94">
        <w:t xml:space="preserve"> </w:t>
      </w:r>
      <w:r w:rsidR="00655EE0" w:rsidRPr="00655EE0">
        <w:t>el</w:t>
      </w:r>
      <w:r w:rsidR="00DD3E94">
        <w:t xml:space="preserve"> </w:t>
      </w:r>
      <w:r w:rsidR="00655EE0" w:rsidRPr="00655EE0">
        <w:t>calendario</w:t>
      </w:r>
      <w:r w:rsidR="00DD3E94">
        <w:t xml:space="preserve"> </w:t>
      </w:r>
      <w:r w:rsidR="00655EE0" w:rsidRPr="00655EE0">
        <w:t>de</w:t>
      </w:r>
      <w:r w:rsidR="00DD3E94">
        <w:t xml:space="preserve"> </w:t>
      </w:r>
      <w:r w:rsidR="00655EE0" w:rsidRPr="00655EE0">
        <w:t>exámenes.</w:t>
      </w:r>
    </w:p>
    <w:p w:rsidR="004F2E7F" w:rsidRDefault="003030BA" w:rsidP="007B53DC">
      <w:pPr>
        <w:pStyle w:val="Lista1"/>
      </w:pPr>
      <w:r>
        <w:t>Del</w:t>
      </w:r>
      <w:r w:rsidR="00DD3E94">
        <w:t xml:space="preserve"> </w:t>
      </w:r>
      <w:r w:rsidR="003C0D7C">
        <w:t>2</w:t>
      </w:r>
      <w:r w:rsidR="00DD3E94">
        <w:t xml:space="preserve"> </w:t>
      </w:r>
      <w:r>
        <w:t>al</w:t>
      </w:r>
      <w:r w:rsidR="00DD3E94">
        <w:t xml:space="preserve"> </w:t>
      </w:r>
      <w:r w:rsidR="003C0D7C">
        <w:t>6</w:t>
      </w:r>
      <w:r w:rsidR="00DD3E94">
        <w:t xml:space="preserve"> </w:t>
      </w:r>
      <w:r w:rsidR="00EB5273" w:rsidRPr="00327037">
        <w:t>de</w:t>
      </w:r>
      <w:r w:rsidR="00DD3E94">
        <w:t xml:space="preserve"> </w:t>
      </w:r>
      <w:r w:rsidR="00EB5273" w:rsidRPr="00327037">
        <w:t>septiembre</w:t>
      </w:r>
      <w:r w:rsidR="00DD3E94">
        <w:t xml:space="preserve"> </w:t>
      </w:r>
      <w:r>
        <w:t>de</w:t>
      </w:r>
      <w:r w:rsidR="00DD3E94">
        <w:t xml:space="preserve"> </w:t>
      </w:r>
      <w:r>
        <w:t>201</w:t>
      </w:r>
      <w:r w:rsidR="003C0D7C">
        <w:t>9</w:t>
      </w:r>
      <w:r w:rsidR="00DD3E94">
        <w:t xml:space="preserve"> </w:t>
      </w:r>
      <w:r w:rsidR="00EB5273" w:rsidRPr="00327037">
        <w:t>tuvo</w:t>
      </w:r>
      <w:r w:rsidR="00DD3E94">
        <w:t xml:space="preserve"> </w:t>
      </w:r>
      <w:r w:rsidR="00EB5273" w:rsidRPr="00327037">
        <w:t>lugar</w:t>
      </w:r>
      <w:r w:rsidR="00DD3E94">
        <w:t xml:space="preserve"> </w:t>
      </w:r>
      <w:r w:rsidR="00EB5273" w:rsidRPr="00327037">
        <w:t>el</w:t>
      </w:r>
      <w:r w:rsidR="00DD3E94">
        <w:t xml:space="preserve"> </w:t>
      </w:r>
      <w:r w:rsidR="00EB5273" w:rsidRPr="00327037">
        <w:t>plan</w:t>
      </w:r>
      <w:r w:rsidR="00DD3E94">
        <w:t xml:space="preserve"> </w:t>
      </w:r>
      <w:r w:rsidR="00EB5273" w:rsidRPr="00327037">
        <w:t>de</w:t>
      </w:r>
      <w:r w:rsidR="00DD3E94">
        <w:t xml:space="preserve"> </w:t>
      </w:r>
      <w:r w:rsidR="00EB5273" w:rsidRPr="00327037">
        <w:t>acogida</w:t>
      </w:r>
      <w:r w:rsidR="00DD3E94">
        <w:t xml:space="preserve"> </w:t>
      </w:r>
      <w:r w:rsidR="00EB5273" w:rsidRPr="00327037">
        <w:t>de</w:t>
      </w:r>
      <w:r w:rsidR="00DD3E94">
        <w:t xml:space="preserve"> </w:t>
      </w:r>
      <w:r w:rsidR="00EB5273" w:rsidRPr="00327037">
        <w:t>los</w:t>
      </w:r>
      <w:r w:rsidR="00DD3E94">
        <w:t xml:space="preserve"> </w:t>
      </w:r>
      <w:r w:rsidR="00EB5273" w:rsidRPr="00327037">
        <w:t>nuevos</w:t>
      </w:r>
      <w:r w:rsidR="00DD3E94">
        <w:t xml:space="preserve"> </w:t>
      </w:r>
      <w:r w:rsidR="00EB5273" w:rsidRPr="00327037">
        <w:t>alumnos,</w:t>
      </w:r>
      <w:r w:rsidR="00DD3E94">
        <w:t xml:space="preserve"> </w:t>
      </w:r>
      <w:r w:rsidR="00EB5273" w:rsidRPr="00327037">
        <w:t>impartiéndose</w:t>
      </w:r>
      <w:r w:rsidR="00DD3E94">
        <w:t xml:space="preserve"> </w:t>
      </w:r>
      <w:r w:rsidR="00EB5273" w:rsidRPr="00327037">
        <w:t>el</w:t>
      </w:r>
      <w:r w:rsidR="00DD3E94">
        <w:t xml:space="preserve"> </w:t>
      </w:r>
      <w:r w:rsidR="00EB5273" w:rsidRPr="00327037">
        <w:t>curso</w:t>
      </w:r>
      <w:r w:rsidR="00DD3E94">
        <w:t xml:space="preserve"> </w:t>
      </w:r>
      <w:r w:rsidR="00EB5273">
        <w:t>“</w:t>
      </w:r>
      <w:r w:rsidR="00EB5273" w:rsidRPr="00327037">
        <w:t>Técnicas</w:t>
      </w:r>
      <w:r w:rsidR="00DD3E94">
        <w:t xml:space="preserve"> </w:t>
      </w:r>
      <w:r w:rsidR="00EB5273" w:rsidRPr="00327037">
        <w:t>de</w:t>
      </w:r>
      <w:r w:rsidR="00DD3E94">
        <w:t xml:space="preserve"> </w:t>
      </w:r>
      <w:r w:rsidR="00EB5273" w:rsidRPr="00327037">
        <w:t>Trabajo</w:t>
      </w:r>
      <w:r w:rsidR="00DD3E94">
        <w:t xml:space="preserve"> </w:t>
      </w:r>
      <w:r w:rsidR="00EB5273" w:rsidRPr="00327037">
        <w:t>Intelectual</w:t>
      </w:r>
      <w:r w:rsidR="00EB5273">
        <w:t>”</w:t>
      </w:r>
      <w:r w:rsidR="00EB5273" w:rsidRPr="00327037">
        <w:t>,</w:t>
      </w:r>
      <w:r w:rsidR="00DD3E94">
        <w:t xml:space="preserve"> </w:t>
      </w:r>
      <w:r w:rsidR="00EB5273" w:rsidRPr="00327037">
        <w:t>con</w:t>
      </w:r>
      <w:r w:rsidR="00DD3E94">
        <w:t xml:space="preserve"> </w:t>
      </w:r>
      <w:r w:rsidR="00EB5273" w:rsidRPr="00327037">
        <w:t>una</w:t>
      </w:r>
      <w:r w:rsidR="00DD3E94">
        <w:t xml:space="preserve"> </w:t>
      </w:r>
      <w:r w:rsidR="00EB5273" w:rsidRPr="00327037">
        <w:t>durac</w:t>
      </w:r>
      <w:r w:rsidR="00EB5273">
        <w:t>ión</w:t>
      </w:r>
      <w:r w:rsidR="00DD3E94">
        <w:t xml:space="preserve"> </w:t>
      </w:r>
      <w:r w:rsidR="00EB5273">
        <w:t>de</w:t>
      </w:r>
      <w:r w:rsidR="00DD3E94">
        <w:t xml:space="preserve"> </w:t>
      </w:r>
      <w:r w:rsidR="00EB5273">
        <w:t>20</w:t>
      </w:r>
      <w:r w:rsidR="00DD3E94">
        <w:t xml:space="preserve"> </w:t>
      </w:r>
      <w:r w:rsidR="00EB5273">
        <w:t>horas</w:t>
      </w:r>
      <w:r w:rsidR="00DD3E94">
        <w:t xml:space="preserve"> </w:t>
      </w:r>
      <w:r w:rsidR="00EB5273">
        <w:t>presenciales.</w:t>
      </w:r>
      <w:r w:rsidR="00DD3E94">
        <w:t xml:space="preserve"> </w:t>
      </w:r>
      <w:r w:rsidR="00EB5273">
        <w:t>A</w:t>
      </w:r>
      <w:r w:rsidR="00DD3E94">
        <w:t xml:space="preserve"> </w:t>
      </w:r>
      <w:r w:rsidR="00EB5273" w:rsidRPr="00327037">
        <w:t>lo</w:t>
      </w:r>
      <w:r w:rsidR="00DD3E94">
        <w:t xml:space="preserve"> </w:t>
      </w:r>
      <w:r w:rsidR="00EB5273" w:rsidRPr="00327037">
        <w:t>largo</w:t>
      </w:r>
      <w:r w:rsidR="00DD3E94">
        <w:t xml:space="preserve"> </w:t>
      </w:r>
      <w:r w:rsidR="00EB5273" w:rsidRPr="00327037">
        <w:t>de</w:t>
      </w:r>
      <w:r w:rsidR="00DD3E94">
        <w:t xml:space="preserve"> </w:t>
      </w:r>
      <w:r w:rsidR="00EB5273" w:rsidRPr="00327037">
        <w:t>los</w:t>
      </w:r>
      <w:r w:rsidR="00DD3E94">
        <w:t xml:space="preserve"> </w:t>
      </w:r>
      <w:r w:rsidR="00EB5273" w:rsidRPr="00327037">
        <w:t>cinco</w:t>
      </w:r>
      <w:r w:rsidR="00DD3E94">
        <w:t xml:space="preserve"> </w:t>
      </w:r>
      <w:r w:rsidR="00EB5273" w:rsidRPr="00327037">
        <w:t>días</w:t>
      </w:r>
      <w:r w:rsidR="00DD3E94">
        <w:t xml:space="preserve"> </w:t>
      </w:r>
      <w:r w:rsidR="00EB5273" w:rsidRPr="00327037">
        <w:t>se</w:t>
      </w:r>
      <w:r w:rsidR="00DD3E94">
        <w:t xml:space="preserve"> </w:t>
      </w:r>
      <w:r w:rsidR="00EB5273" w:rsidRPr="00327037">
        <w:t>les</w:t>
      </w:r>
      <w:r w:rsidR="00DD3E94">
        <w:t xml:space="preserve"> </w:t>
      </w:r>
      <w:r w:rsidR="00EB5273" w:rsidRPr="00327037">
        <w:t>presentaron</w:t>
      </w:r>
      <w:r w:rsidR="00DD3E94">
        <w:t xml:space="preserve"> </w:t>
      </w:r>
      <w:r w:rsidR="00EB5273" w:rsidRPr="00327037">
        <w:t>los</w:t>
      </w:r>
      <w:r w:rsidR="00DD3E94">
        <w:t xml:space="preserve"> </w:t>
      </w:r>
      <w:r w:rsidR="00EB5273" w:rsidRPr="00327037">
        <w:t>diferentes</w:t>
      </w:r>
      <w:r w:rsidR="00DD3E94">
        <w:t xml:space="preserve"> </w:t>
      </w:r>
      <w:r w:rsidR="00EB5273" w:rsidRPr="00327037">
        <w:t>aspectos</w:t>
      </w:r>
      <w:r w:rsidR="00DD3E94">
        <w:t xml:space="preserve"> </w:t>
      </w:r>
      <w:r w:rsidR="00EB5273" w:rsidRPr="00327037">
        <w:t>del</w:t>
      </w:r>
      <w:r w:rsidR="00DD3E94">
        <w:t xml:space="preserve"> </w:t>
      </w:r>
      <w:r w:rsidR="00EB5273" w:rsidRPr="00327037">
        <w:t>funcionamiento</w:t>
      </w:r>
      <w:r w:rsidR="00DD3E94">
        <w:t xml:space="preserve"> </w:t>
      </w:r>
      <w:r w:rsidR="00EB5273" w:rsidRPr="00327037">
        <w:t>de</w:t>
      </w:r>
      <w:r w:rsidR="00DD3E94">
        <w:t xml:space="preserve"> </w:t>
      </w:r>
      <w:r w:rsidR="00EB5273" w:rsidRPr="00327037">
        <w:t>la</w:t>
      </w:r>
      <w:r w:rsidR="00DD3E94">
        <w:t xml:space="preserve"> </w:t>
      </w:r>
      <w:r w:rsidR="00EB5273" w:rsidRPr="00327037">
        <w:t>Escuela:</w:t>
      </w:r>
      <w:r w:rsidR="00DD3E94">
        <w:t xml:space="preserve"> </w:t>
      </w:r>
      <w:r w:rsidR="00EB5273" w:rsidRPr="00327037">
        <w:t>gestiones</w:t>
      </w:r>
      <w:r w:rsidR="00DD3E94">
        <w:t xml:space="preserve"> </w:t>
      </w:r>
      <w:r w:rsidR="00EB5273" w:rsidRPr="00327037">
        <w:t>de</w:t>
      </w:r>
      <w:r w:rsidR="00DD3E94">
        <w:t xml:space="preserve"> </w:t>
      </w:r>
      <w:r w:rsidR="00EB5273" w:rsidRPr="00327037">
        <w:t>matriculación,</w:t>
      </w:r>
      <w:r w:rsidR="00DD3E94">
        <w:t xml:space="preserve"> </w:t>
      </w:r>
      <w:r w:rsidR="00EB5273" w:rsidRPr="00327037">
        <w:t>solicitud</w:t>
      </w:r>
      <w:r w:rsidR="00DD3E94">
        <w:t xml:space="preserve"> </w:t>
      </w:r>
      <w:r w:rsidR="00EB5273" w:rsidRPr="00327037">
        <w:t>de</w:t>
      </w:r>
      <w:r w:rsidR="00DD3E94">
        <w:t xml:space="preserve"> </w:t>
      </w:r>
      <w:r w:rsidR="00EB5273" w:rsidRPr="00327037">
        <w:t>becas,</w:t>
      </w:r>
      <w:r w:rsidR="00DD3E94">
        <w:t xml:space="preserve"> </w:t>
      </w:r>
      <w:r w:rsidR="00EB5273" w:rsidRPr="00327037">
        <w:t>funcionamiento</w:t>
      </w:r>
      <w:r w:rsidR="00DD3E94">
        <w:t xml:space="preserve"> </w:t>
      </w:r>
      <w:r w:rsidR="00EB5273" w:rsidRPr="00327037">
        <w:t>de</w:t>
      </w:r>
      <w:r w:rsidR="00DD3E94">
        <w:t xml:space="preserve"> </w:t>
      </w:r>
      <w:r w:rsidR="00EB5273" w:rsidRPr="00327037">
        <w:t>biblioteca,</w:t>
      </w:r>
      <w:r w:rsidR="00DD3E94">
        <w:t xml:space="preserve"> </w:t>
      </w:r>
      <w:r w:rsidR="00EB5273" w:rsidRPr="00327037">
        <w:t>reprografía</w:t>
      </w:r>
      <w:r w:rsidR="00DD3E94">
        <w:t xml:space="preserve"> </w:t>
      </w:r>
      <w:r w:rsidR="00EB5273" w:rsidRPr="00327037">
        <w:t>y</w:t>
      </w:r>
      <w:r w:rsidR="00DD3E94">
        <w:t xml:space="preserve"> </w:t>
      </w:r>
      <w:r w:rsidR="00EB5273" w:rsidRPr="00327037">
        <w:t>campus</w:t>
      </w:r>
      <w:r w:rsidR="00DD3E94">
        <w:t xml:space="preserve"> </w:t>
      </w:r>
      <w:r w:rsidR="00EB5273" w:rsidRPr="00327037">
        <w:t>virtual</w:t>
      </w:r>
      <w:r w:rsidR="00DD3E94">
        <w:t xml:space="preserve"> </w:t>
      </w:r>
      <w:r w:rsidR="00EB5273" w:rsidRPr="00327037">
        <w:t>y</w:t>
      </w:r>
      <w:r w:rsidR="00DD3E94">
        <w:t xml:space="preserve"> </w:t>
      </w:r>
      <w:r w:rsidR="00EB5273" w:rsidRPr="00327037">
        <w:t>l</w:t>
      </w:r>
      <w:r w:rsidR="003C0D7C">
        <w:t>a</w:t>
      </w:r>
      <w:r w:rsidR="00DD3E94">
        <w:t xml:space="preserve"> </w:t>
      </w:r>
      <w:r w:rsidR="003C0D7C">
        <w:t>Presidenta</w:t>
      </w:r>
      <w:r w:rsidR="00DD3E94">
        <w:t xml:space="preserve"> </w:t>
      </w:r>
      <w:r w:rsidR="00EB5273" w:rsidRPr="00327037">
        <w:t>del</w:t>
      </w:r>
      <w:r w:rsidR="00DD3E94">
        <w:t xml:space="preserve"> </w:t>
      </w:r>
      <w:r w:rsidR="00EB5273" w:rsidRPr="00327037">
        <w:t>Consejo</w:t>
      </w:r>
      <w:r w:rsidR="00DD3E94">
        <w:t xml:space="preserve"> </w:t>
      </w:r>
      <w:r w:rsidR="00EB5273" w:rsidRPr="00327037">
        <w:t>Territorial</w:t>
      </w:r>
      <w:r w:rsidR="00DD3E94">
        <w:t xml:space="preserve"> </w:t>
      </w:r>
      <w:r w:rsidR="00EB5273" w:rsidRPr="00327037">
        <w:t>de</w:t>
      </w:r>
      <w:r w:rsidR="00DD3E94">
        <w:t xml:space="preserve"> </w:t>
      </w:r>
      <w:r w:rsidR="00EB5273" w:rsidRPr="00327037">
        <w:t>Madrid</w:t>
      </w:r>
      <w:r w:rsidR="00DD3E94">
        <w:t xml:space="preserve"> </w:t>
      </w:r>
      <w:r w:rsidR="00EB5273" w:rsidRPr="00327037">
        <w:t>realizó</w:t>
      </w:r>
      <w:r w:rsidR="00DD3E94">
        <w:t xml:space="preserve"> </w:t>
      </w:r>
      <w:r w:rsidR="00EB5273" w:rsidRPr="00327037">
        <w:t>la</w:t>
      </w:r>
      <w:r w:rsidR="00DD3E94">
        <w:t xml:space="preserve"> </w:t>
      </w:r>
      <w:r w:rsidR="00EB5273" w:rsidRPr="00327037">
        <w:t>presentación</w:t>
      </w:r>
      <w:r w:rsidR="00DD3E94">
        <w:t xml:space="preserve"> </w:t>
      </w:r>
      <w:r w:rsidR="00EB5273" w:rsidRPr="00327037">
        <w:t>de</w:t>
      </w:r>
      <w:r w:rsidR="00DD3E94">
        <w:t xml:space="preserve"> </w:t>
      </w:r>
      <w:r w:rsidR="00EB5273" w:rsidRPr="00327037">
        <w:t>este</w:t>
      </w:r>
      <w:r w:rsidR="00DD3E94">
        <w:t xml:space="preserve"> </w:t>
      </w:r>
      <w:r w:rsidR="00EB5273" w:rsidRPr="00327037">
        <w:t>órgano</w:t>
      </w:r>
      <w:r w:rsidR="00DD3E94">
        <w:t xml:space="preserve"> </w:t>
      </w:r>
      <w:r w:rsidR="00EB5273" w:rsidRPr="00327037">
        <w:t>de</w:t>
      </w:r>
      <w:r w:rsidR="00DD3E94">
        <w:t xml:space="preserve"> </w:t>
      </w:r>
      <w:r w:rsidR="00EB5273" w:rsidRPr="00327037">
        <w:t>representación.</w:t>
      </w:r>
      <w:r w:rsidR="00DD3E94">
        <w:t xml:space="preserve"> </w:t>
      </w:r>
      <w:r w:rsidR="00655EE0" w:rsidRPr="00EB5273">
        <w:t>En</w:t>
      </w:r>
      <w:r w:rsidR="00DD3E94">
        <w:t xml:space="preserve"> </w:t>
      </w:r>
      <w:r w:rsidR="00655EE0" w:rsidRPr="00EB5273">
        <w:t>el</w:t>
      </w:r>
      <w:r w:rsidR="00DD3E94">
        <w:t xml:space="preserve"> </w:t>
      </w:r>
      <w:hyperlink w:anchor="_ANEXO_IV" w:history="1">
        <w:r w:rsidR="00655EE0" w:rsidRPr="00D806FD">
          <w:rPr>
            <w:rStyle w:val="Hipervnculo"/>
            <w:u w:val="none"/>
          </w:rPr>
          <w:t>Anexo</w:t>
        </w:r>
        <w:r w:rsidR="00DD3E94" w:rsidRPr="00D806FD">
          <w:rPr>
            <w:rStyle w:val="Hipervnculo"/>
            <w:u w:val="none"/>
          </w:rPr>
          <w:t xml:space="preserve"> </w:t>
        </w:r>
        <w:r w:rsidR="00F80AEC" w:rsidRPr="00D806FD">
          <w:rPr>
            <w:rStyle w:val="Hipervnculo"/>
            <w:u w:val="none"/>
          </w:rPr>
          <w:t>I</w:t>
        </w:r>
        <w:r w:rsidR="00655EE0" w:rsidRPr="00D806FD">
          <w:rPr>
            <w:rStyle w:val="Hipervnculo"/>
            <w:u w:val="none"/>
          </w:rPr>
          <w:t>V</w:t>
        </w:r>
      </w:hyperlink>
      <w:r w:rsidR="00DD3E94">
        <w:t xml:space="preserve"> </w:t>
      </w:r>
      <w:r w:rsidR="00EB5273">
        <w:t>se</w:t>
      </w:r>
      <w:r w:rsidR="00DD3E94">
        <w:t xml:space="preserve"> </w:t>
      </w:r>
      <w:r w:rsidR="00EB5273">
        <w:t>incluye</w:t>
      </w:r>
      <w:r w:rsidR="00DD3E94">
        <w:t xml:space="preserve"> </w:t>
      </w:r>
      <w:r w:rsidR="00EB5273">
        <w:t>el</w:t>
      </w:r>
      <w:r w:rsidR="00DD3E94">
        <w:t xml:space="preserve"> </w:t>
      </w:r>
      <w:r w:rsidR="00EB5273">
        <w:t>programa</w:t>
      </w:r>
      <w:r w:rsidR="00DD3E94">
        <w:t xml:space="preserve"> </w:t>
      </w:r>
      <w:r w:rsidR="00655EE0" w:rsidRPr="00EB5273">
        <w:t>de</w:t>
      </w:r>
      <w:r w:rsidR="00DD3E94">
        <w:t xml:space="preserve"> </w:t>
      </w:r>
      <w:r w:rsidR="00655EE0" w:rsidRPr="00EB5273">
        <w:t>dicho</w:t>
      </w:r>
      <w:r w:rsidR="00DD3E94">
        <w:t xml:space="preserve"> </w:t>
      </w:r>
      <w:r w:rsidR="00655EE0" w:rsidRPr="00EB5273">
        <w:t>Plan</w:t>
      </w:r>
      <w:r w:rsidR="00DD3E94">
        <w:t xml:space="preserve"> </w:t>
      </w:r>
      <w:r w:rsidR="00655EE0" w:rsidRPr="00EB5273">
        <w:t>de</w:t>
      </w:r>
      <w:r w:rsidR="00DD3E94">
        <w:t xml:space="preserve"> </w:t>
      </w:r>
      <w:r w:rsidR="00655EE0" w:rsidRPr="00EB5273">
        <w:t>Acogida.</w:t>
      </w:r>
    </w:p>
    <w:p w:rsidR="00E91E3F" w:rsidRPr="00C70DB8" w:rsidRDefault="004F2E7F" w:rsidP="007B53DC">
      <w:pPr>
        <w:pStyle w:val="Lista1"/>
      </w:pPr>
      <w:r w:rsidRPr="00655EE0">
        <w:t>A</w:t>
      </w:r>
      <w:r w:rsidR="00DD3E94">
        <w:t xml:space="preserve"> </w:t>
      </w:r>
      <w:r w:rsidRPr="00655EE0">
        <w:t>los</w:t>
      </w:r>
      <w:r w:rsidR="00DD3E94">
        <w:t xml:space="preserve"> </w:t>
      </w:r>
      <w:r w:rsidRPr="00655EE0">
        <w:t>nuevos</w:t>
      </w:r>
      <w:r w:rsidR="00DD3E94">
        <w:t xml:space="preserve"> </w:t>
      </w:r>
      <w:r w:rsidRPr="00655EE0">
        <w:t>alumnos</w:t>
      </w:r>
      <w:r w:rsidR="00DD3E94">
        <w:t xml:space="preserve"> </w:t>
      </w:r>
      <w:r w:rsidRPr="00655EE0">
        <w:t>se</w:t>
      </w:r>
      <w:r w:rsidR="00DD3E94">
        <w:t xml:space="preserve"> </w:t>
      </w:r>
      <w:r w:rsidRPr="00655EE0">
        <w:t>les</w:t>
      </w:r>
      <w:r w:rsidR="00DD3E94">
        <w:t xml:space="preserve"> </w:t>
      </w:r>
      <w:r w:rsidRPr="00655EE0">
        <w:t>asignó</w:t>
      </w:r>
      <w:r w:rsidR="00DD3E94">
        <w:t xml:space="preserve"> </w:t>
      </w:r>
      <w:r w:rsidRPr="00655EE0">
        <w:t>un</w:t>
      </w:r>
      <w:r w:rsidR="00DD3E94">
        <w:t xml:space="preserve"> </w:t>
      </w:r>
      <w:r w:rsidRPr="00655EE0">
        <w:t>tutor,</w:t>
      </w:r>
      <w:r w:rsidR="00DD3E94">
        <w:t xml:space="preserve"> </w:t>
      </w:r>
      <w:r w:rsidRPr="00655EE0">
        <w:t>conforme</w:t>
      </w:r>
      <w:r w:rsidR="00DD3E94">
        <w:t xml:space="preserve"> </w:t>
      </w:r>
      <w:r w:rsidRPr="00655EE0">
        <w:t>establece</w:t>
      </w:r>
      <w:r w:rsidR="00DD3E94">
        <w:t xml:space="preserve"> </w:t>
      </w:r>
      <w:r w:rsidRPr="00655EE0">
        <w:t>el</w:t>
      </w:r>
      <w:r w:rsidR="00DD3E94">
        <w:t xml:space="preserve"> </w:t>
      </w:r>
      <w:r w:rsidRPr="00655EE0">
        <w:t>Plan</w:t>
      </w:r>
      <w:r w:rsidR="00DD3E94">
        <w:t xml:space="preserve"> </w:t>
      </w:r>
      <w:r w:rsidRPr="00655EE0">
        <w:t>de</w:t>
      </w:r>
      <w:r w:rsidR="00DD3E94">
        <w:t xml:space="preserve"> </w:t>
      </w:r>
      <w:r w:rsidRPr="00655EE0">
        <w:t>Acción</w:t>
      </w:r>
      <w:r w:rsidR="00DD3E94">
        <w:t xml:space="preserve"> </w:t>
      </w:r>
      <w:r w:rsidRPr="00655EE0">
        <w:t>Tutorial</w:t>
      </w:r>
      <w:r w:rsidR="00DD3E94">
        <w:t xml:space="preserve"> </w:t>
      </w:r>
      <w:r w:rsidRPr="00655EE0">
        <w:t>(PAT),</w:t>
      </w:r>
      <w:r w:rsidR="00DD3E94">
        <w:t xml:space="preserve"> </w:t>
      </w:r>
      <w:r w:rsidRPr="00655EE0">
        <w:t>que</w:t>
      </w:r>
      <w:r w:rsidR="00DD3E94">
        <w:t xml:space="preserve"> </w:t>
      </w:r>
      <w:r w:rsidRPr="00655EE0">
        <w:t>realiza</w:t>
      </w:r>
      <w:r w:rsidR="00DD3E94">
        <w:t xml:space="preserve"> </w:t>
      </w:r>
      <w:r w:rsidRPr="00655EE0">
        <w:t>el</w:t>
      </w:r>
      <w:r w:rsidR="00DD3E94">
        <w:t xml:space="preserve"> </w:t>
      </w:r>
      <w:r w:rsidRPr="00655EE0">
        <w:t>seguimiento</w:t>
      </w:r>
      <w:r w:rsidR="00DD3E94">
        <w:t xml:space="preserve"> </w:t>
      </w:r>
      <w:r w:rsidRPr="00655EE0">
        <w:t>a</w:t>
      </w:r>
      <w:r w:rsidR="00DD3E94">
        <w:t xml:space="preserve"> </w:t>
      </w:r>
      <w:r w:rsidRPr="00655EE0">
        <w:t>lo</w:t>
      </w:r>
      <w:r w:rsidR="00DD3E94">
        <w:t xml:space="preserve"> </w:t>
      </w:r>
      <w:r w:rsidRPr="00655EE0">
        <w:t>largo</w:t>
      </w:r>
      <w:r w:rsidR="00DD3E94">
        <w:t xml:space="preserve"> </w:t>
      </w:r>
      <w:r w:rsidRPr="00655EE0">
        <w:t>de</w:t>
      </w:r>
      <w:r w:rsidR="00DD3E94">
        <w:t xml:space="preserve"> </w:t>
      </w:r>
      <w:r w:rsidRPr="00655EE0">
        <w:t>toda</w:t>
      </w:r>
      <w:r w:rsidR="00DD3E94">
        <w:t xml:space="preserve"> </w:t>
      </w:r>
      <w:r w:rsidRPr="00655EE0">
        <w:t>su</w:t>
      </w:r>
      <w:r w:rsidR="00DD3E94">
        <w:t xml:space="preserve"> </w:t>
      </w:r>
      <w:r w:rsidRPr="00655EE0">
        <w:t>titulación.</w:t>
      </w:r>
      <w:r w:rsidR="00DD3E94">
        <w:t xml:space="preserve"> </w:t>
      </w:r>
      <w:r w:rsidRPr="00655EE0">
        <w:t>Se</w:t>
      </w:r>
      <w:r w:rsidR="00DD3E94">
        <w:t xml:space="preserve"> </w:t>
      </w:r>
      <w:r w:rsidRPr="00655EE0">
        <w:t>llevó</w:t>
      </w:r>
      <w:r w:rsidR="00DD3E94">
        <w:t xml:space="preserve"> </w:t>
      </w:r>
      <w:r w:rsidRPr="00655EE0">
        <w:t>a</w:t>
      </w:r>
      <w:r w:rsidR="00DD3E94">
        <w:t xml:space="preserve"> </w:t>
      </w:r>
      <w:r w:rsidRPr="00655EE0">
        <w:t>cabo</w:t>
      </w:r>
      <w:r w:rsidR="00DD3E94">
        <w:t xml:space="preserve"> </w:t>
      </w:r>
      <w:r w:rsidRPr="00655EE0">
        <w:t>el</w:t>
      </w:r>
      <w:r w:rsidR="00DD3E94">
        <w:t xml:space="preserve"> </w:t>
      </w:r>
      <w:r w:rsidR="00AE02DC">
        <w:t>PAT</w:t>
      </w:r>
      <w:r w:rsidR="00DD3E94">
        <w:t xml:space="preserve"> </w:t>
      </w:r>
      <w:r w:rsidRPr="00655EE0">
        <w:t>según</w:t>
      </w:r>
      <w:r w:rsidR="00DD3E94">
        <w:t xml:space="preserve"> </w:t>
      </w:r>
      <w:r w:rsidRPr="00655EE0">
        <w:t>las</w:t>
      </w:r>
      <w:r w:rsidR="00DD3E94">
        <w:t xml:space="preserve"> </w:t>
      </w:r>
      <w:r w:rsidRPr="00655EE0">
        <w:t>directrices</w:t>
      </w:r>
      <w:r w:rsidR="00DD3E94">
        <w:t xml:space="preserve"> </w:t>
      </w:r>
      <w:r w:rsidRPr="00655EE0">
        <w:t>establecidas,</w:t>
      </w:r>
      <w:r w:rsidR="00DD3E94">
        <w:t xml:space="preserve"> </w:t>
      </w:r>
      <w:r w:rsidRPr="00655EE0">
        <w:t>comunes</w:t>
      </w:r>
      <w:r w:rsidR="00DD3E94">
        <w:t xml:space="preserve"> </w:t>
      </w:r>
      <w:r w:rsidRPr="00655EE0">
        <w:t>al</w:t>
      </w:r>
      <w:r w:rsidR="00DD3E94">
        <w:t xml:space="preserve"> </w:t>
      </w:r>
      <w:r w:rsidRPr="00655EE0">
        <w:t>Centro</w:t>
      </w:r>
      <w:r w:rsidR="00DD3E94">
        <w:t xml:space="preserve"> </w:t>
      </w:r>
      <w:r w:rsidRPr="00655EE0">
        <w:t>y</w:t>
      </w:r>
      <w:r w:rsidR="00DD3E94">
        <w:t xml:space="preserve"> </w:t>
      </w:r>
      <w:r w:rsidRPr="00655EE0">
        <w:t>basadas</w:t>
      </w:r>
      <w:r w:rsidR="00DD3E94">
        <w:t xml:space="preserve"> </w:t>
      </w:r>
      <w:r w:rsidRPr="00655EE0">
        <w:t>en</w:t>
      </w:r>
      <w:r w:rsidR="00DD3E94">
        <w:t xml:space="preserve"> </w:t>
      </w:r>
      <w:r w:rsidRPr="00655EE0">
        <w:t>el</w:t>
      </w:r>
      <w:r w:rsidR="00DD3E94">
        <w:t xml:space="preserve"> </w:t>
      </w:r>
      <w:r w:rsidRPr="00655EE0">
        <w:t>procedimiento</w:t>
      </w:r>
      <w:r w:rsidR="00DD3E94">
        <w:t xml:space="preserve"> </w:t>
      </w:r>
      <w:r w:rsidRPr="00655EE0">
        <w:t>general</w:t>
      </w:r>
      <w:r w:rsidR="00DD3E94">
        <w:t xml:space="preserve"> </w:t>
      </w:r>
      <w:r w:rsidRPr="00655EE0">
        <w:t>de</w:t>
      </w:r>
      <w:r w:rsidR="00DD3E94">
        <w:t xml:space="preserve"> </w:t>
      </w:r>
      <w:r w:rsidRPr="00655EE0">
        <w:t>la</w:t>
      </w:r>
      <w:r w:rsidR="00DD3E94">
        <w:t xml:space="preserve"> </w:t>
      </w:r>
      <w:r w:rsidRPr="00655EE0">
        <w:t>UAM.</w:t>
      </w:r>
      <w:r w:rsidR="00DD3E94">
        <w:t xml:space="preserve"> </w:t>
      </w:r>
      <w:r w:rsidRPr="00655EE0">
        <w:t>Cada</w:t>
      </w:r>
      <w:r w:rsidR="00DD3E94">
        <w:t xml:space="preserve"> </w:t>
      </w:r>
      <w:r w:rsidRPr="00655EE0">
        <w:t>tutor</w:t>
      </w:r>
      <w:r w:rsidR="00DD3E94">
        <w:t xml:space="preserve"> </w:t>
      </w:r>
      <w:r w:rsidRPr="00655EE0">
        <w:t>emitió</w:t>
      </w:r>
      <w:r w:rsidR="00DD3E94">
        <w:t xml:space="preserve"> </w:t>
      </w:r>
      <w:r w:rsidRPr="00655EE0">
        <w:t>un</w:t>
      </w:r>
      <w:r w:rsidR="00DD3E94">
        <w:t xml:space="preserve"> </w:t>
      </w:r>
      <w:r w:rsidRPr="00655EE0">
        <w:t>informe</w:t>
      </w:r>
      <w:r w:rsidR="00DD3E94">
        <w:t xml:space="preserve"> </w:t>
      </w:r>
      <w:r w:rsidRPr="00655EE0">
        <w:t>final</w:t>
      </w:r>
      <w:r w:rsidR="00DD3E94">
        <w:t xml:space="preserve"> </w:t>
      </w:r>
      <w:r w:rsidRPr="00655EE0">
        <w:t>de</w:t>
      </w:r>
      <w:r w:rsidR="00DD3E94">
        <w:t xml:space="preserve"> </w:t>
      </w:r>
      <w:r w:rsidRPr="00655EE0">
        <w:t>sus</w:t>
      </w:r>
      <w:r w:rsidR="00DD3E94">
        <w:t xml:space="preserve"> </w:t>
      </w:r>
      <w:r w:rsidRPr="00655EE0">
        <w:t>tutelados,</w:t>
      </w:r>
      <w:r w:rsidR="00DD3E94">
        <w:t xml:space="preserve"> </w:t>
      </w:r>
      <w:r w:rsidRPr="00655EE0">
        <w:t>que</w:t>
      </w:r>
      <w:r w:rsidR="00DD3E94">
        <w:t xml:space="preserve"> </w:t>
      </w:r>
      <w:r w:rsidRPr="00655EE0">
        <w:t>fueron</w:t>
      </w:r>
      <w:r w:rsidR="00DD3E94">
        <w:t xml:space="preserve"> </w:t>
      </w:r>
      <w:r w:rsidRPr="00655EE0">
        <w:t>analizados</w:t>
      </w:r>
      <w:r w:rsidR="00DD3E94">
        <w:t xml:space="preserve"> </w:t>
      </w:r>
      <w:r w:rsidRPr="00655EE0">
        <w:t>por</w:t>
      </w:r>
      <w:r w:rsidR="00DD3E94">
        <w:t xml:space="preserve"> </w:t>
      </w:r>
      <w:r w:rsidRPr="00655EE0">
        <w:t>la</w:t>
      </w:r>
      <w:r w:rsidR="00DD3E94">
        <w:t xml:space="preserve"> </w:t>
      </w:r>
      <w:r w:rsidRPr="00655EE0">
        <w:t>Comisión</w:t>
      </w:r>
      <w:r w:rsidR="00DD3E94">
        <w:t xml:space="preserve"> </w:t>
      </w:r>
      <w:r w:rsidRPr="00655EE0">
        <w:t>de</w:t>
      </w:r>
      <w:r w:rsidR="00DD3E94">
        <w:t xml:space="preserve"> </w:t>
      </w:r>
      <w:r w:rsidRPr="00655EE0">
        <w:t>Seguimiento</w:t>
      </w:r>
      <w:r w:rsidR="00DD3E94">
        <w:t xml:space="preserve"> </w:t>
      </w:r>
      <w:r w:rsidRPr="00655EE0">
        <w:t>del</w:t>
      </w:r>
      <w:r w:rsidR="00DD3E94">
        <w:t xml:space="preserve"> </w:t>
      </w:r>
      <w:r w:rsidRPr="00655EE0">
        <w:t>Título.</w:t>
      </w:r>
      <w:r w:rsidR="00DD3E94">
        <w:t xml:space="preserve"> </w:t>
      </w:r>
      <w:r w:rsidRPr="00655EE0">
        <w:t>Como</w:t>
      </w:r>
      <w:r w:rsidR="00DD3E94">
        <w:t xml:space="preserve"> </w:t>
      </w:r>
      <w:r w:rsidRPr="00655EE0">
        <w:t>consecuencia</w:t>
      </w:r>
      <w:r w:rsidR="00DD3E94">
        <w:t xml:space="preserve"> </w:t>
      </w:r>
      <w:r w:rsidRPr="00655EE0">
        <w:t>de</w:t>
      </w:r>
      <w:r w:rsidR="00DD3E94">
        <w:t xml:space="preserve"> </w:t>
      </w:r>
      <w:r w:rsidRPr="00655EE0">
        <w:t>este</w:t>
      </w:r>
      <w:r w:rsidR="00DD3E94">
        <w:t xml:space="preserve"> </w:t>
      </w:r>
      <w:r w:rsidRPr="00655EE0">
        <w:t>análisis</w:t>
      </w:r>
      <w:r w:rsidR="00DD3E94">
        <w:t xml:space="preserve"> </w:t>
      </w:r>
      <w:r w:rsidRPr="00655EE0">
        <w:t>se</w:t>
      </w:r>
      <w:r w:rsidR="00DD3E94">
        <w:t xml:space="preserve"> </w:t>
      </w:r>
      <w:r w:rsidRPr="00655EE0">
        <w:t>elaboró</w:t>
      </w:r>
      <w:r w:rsidR="00DD3E94">
        <w:t xml:space="preserve"> </w:t>
      </w:r>
      <w:r w:rsidRPr="00655EE0">
        <w:t>un</w:t>
      </w:r>
      <w:r w:rsidR="00DD3E94">
        <w:t xml:space="preserve"> </w:t>
      </w:r>
      <w:r w:rsidRPr="00655EE0">
        <w:t>Informe</w:t>
      </w:r>
      <w:r w:rsidR="00DD3E94">
        <w:t xml:space="preserve"> </w:t>
      </w:r>
      <w:r w:rsidRPr="00655EE0">
        <w:t>Final</w:t>
      </w:r>
      <w:r w:rsidR="00DD3E94">
        <w:t xml:space="preserve"> </w:t>
      </w:r>
      <w:r w:rsidRPr="00655EE0">
        <w:t>del</w:t>
      </w:r>
      <w:r w:rsidR="00DD3E94">
        <w:t xml:space="preserve"> </w:t>
      </w:r>
      <w:r w:rsidRPr="00655EE0">
        <w:t>PAT,</w:t>
      </w:r>
      <w:r w:rsidR="00DD3E94">
        <w:t xml:space="preserve"> </w:t>
      </w:r>
      <w:r w:rsidRPr="00655EE0">
        <w:t>que</w:t>
      </w:r>
      <w:r w:rsidR="00DD3E94">
        <w:t xml:space="preserve"> </w:t>
      </w:r>
      <w:r w:rsidRPr="00655EE0">
        <w:t>se</w:t>
      </w:r>
      <w:r w:rsidR="00DD3E94">
        <w:t xml:space="preserve"> </w:t>
      </w:r>
      <w:r w:rsidRPr="00655EE0">
        <w:t>puede</w:t>
      </w:r>
      <w:r w:rsidR="00DD3E94">
        <w:t xml:space="preserve"> </w:t>
      </w:r>
      <w:r w:rsidRPr="00655EE0">
        <w:t>consultar</w:t>
      </w:r>
      <w:r w:rsidR="00DD3E94">
        <w:t xml:space="preserve"> </w:t>
      </w:r>
      <w:r w:rsidRPr="00655EE0">
        <w:t>en</w:t>
      </w:r>
      <w:r w:rsidR="00DD3E94">
        <w:t xml:space="preserve"> </w:t>
      </w:r>
      <w:r w:rsidRPr="00655EE0">
        <w:t>la</w:t>
      </w:r>
      <w:r w:rsidR="00DD3E94">
        <w:t xml:space="preserve"> </w:t>
      </w:r>
      <w:r w:rsidRPr="00655EE0">
        <w:t>web</w:t>
      </w:r>
      <w:r w:rsidR="00DD3E94">
        <w:t xml:space="preserve"> </w:t>
      </w:r>
      <w:r w:rsidRPr="00655EE0">
        <w:t>de</w:t>
      </w:r>
      <w:r w:rsidR="00DD3E94">
        <w:t xml:space="preserve"> </w:t>
      </w:r>
      <w:r w:rsidRPr="00655EE0">
        <w:t>la</w:t>
      </w:r>
      <w:r w:rsidR="00DD3E94">
        <w:t xml:space="preserve"> </w:t>
      </w:r>
      <w:r w:rsidRPr="00655EE0">
        <w:t>Escuela</w:t>
      </w:r>
      <w:r w:rsidR="00DD3E94">
        <w:t xml:space="preserve"> </w:t>
      </w:r>
      <w:r w:rsidRPr="00655EE0">
        <w:t>(</w:t>
      </w:r>
      <w:hyperlink r:id="rId21" w:history="1">
        <w:r w:rsidR="0076189C" w:rsidRPr="00D806FD">
          <w:rPr>
            <w:rStyle w:val="Hipervnculo"/>
            <w:u w:val="none"/>
          </w:rPr>
          <w:t>Plan</w:t>
        </w:r>
        <w:r w:rsidR="00DD3E94" w:rsidRPr="00D806FD">
          <w:rPr>
            <w:rStyle w:val="Hipervnculo"/>
            <w:u w:val="none"/>
          </w:rPr>
          <w:t xml:space="preserve"> </w:t>
        </w:r>
        <w:r w:rsidR="0076189C" w:rsidRPr="00D806FD">
          <w:rPr>
            <w:rStyle w:val="Hipervnculo"/>
            <w:u w:val="none"/>
          </w:rPr>
          <w:t>de</w:t>
        </w:r>
        <w:r w:rsidR="00DD3E94" w:rsidRPr="00D806FD">
          <w:rPr>
            <w:rStyle w:val="Hipervnculo"/>
            <w:u w:val="none"/>
          </w:rPr>
          <w:t xml:space="preserve"> </w:t>
        </w:r>
        <w:r w:rsidR="0076189C" w:rsidRPr="00D806FD">
          <w:rPr>
            <w:rStyle w:val="Hipervnculo"/>
            <w:u w:val="none"/>
          </w:rPr>
          <w:t>Acción</w:t>
        </w:r>
        <w:r w:rsidR="00DD3E94" w:rsidRPr="00D806FD">
          <w:rPr>
            <w:rStyle w:val="Hipervnculo"/>
            <w:u w:val="none"/>
          </w:rPr>
          <w:t xml:space="preserve"> </w:t>
        </w:r>
        <w:r w:rsidR="0076189C" w:rsidRPr="00D806FD">
          <w:rPr>
            <w:rStyle w:val="Hipervnculo"/>
            <w:u w:val="none"/>
          </w:rPr>
          <w:t>Tutorial</w:t>
        </w:r>
      </w:hyperlink>
      <w:r w:rsidRPr="00655EE0">
        <w:t>).</w:t>
      </w:r>
      <w:r w:rsidR="00DD3E94">
        <w:t xml:space="preserve"> </w:t>
      </w:r>
    </w:p>
    <w:p w:rsidR="00E91E3F" w:rsidRPr="00C70DB8" w:rsidRDefault="004F2E7F" w:rsidP="007B53DC">
      <w:pPr>
        <w:pStyle w:val="Lista1"/>
      </w:pPr>
      <w:r w:rsidRPr="00655EE0">
        <w:t>Las</w:t>
      </w:r>
      <w:r w:rsidR="00DD3E94">
        <w:t xml:space="preserve"> </w:t>
      </w:r>
      <w:r w:rsidRPr="00655EE0">
        <w:t>clases</w:t>
      </w:r>
      <w:r w:rsidR="00DD3E94">
        <w:t xml:space="preserve"> </w:t>
      </w:r>
      <w:r w:rsidRPr="00655EE0">
        <w:t>de</w:t>
      </w:r>
      <w:r w:rsidR="00DD3E94">
        <w:t xml:space="preserve"> </w:t>
      </w:r>
      <w:r w:rsidRPr="00655EE0">
        <w:t>Grado</w:t>
      </w:r>
      <w:r w:rsidR="00DD3E94">
        <w:t xml:space="preserve"> </w:t>
      </w:r>
      <w:r w:rsidR="003030BA">
        <w:t>fueron</w:t>
      </w:r>
      <w:r w:rsidR="00DD3E94">
        <w:t xml:space="preserve"> </w:t>
      </w:r>
      <w:r w:rsidR="003030BA">
        <w:t>impartidas</w:t>
      </w:r>
      <w:r w:rsidR="00DD3E94">
        <w:t xml:space="preserve"> </w:t>
      </w:r>
      <w:r w:rsidR="003030BA">
        <w:t>por</w:t>
      </w:r>
      <w:r w:rsidR="00DD3E94">
        <w:t xml:space="preserve"> </w:t>
      </w:r>
      <w:r w:rsidR="00AE02DC">
        <w:t>11</w:t>
      </w:r>
      <w:r w:rsidR="00DD3E94">
        <w:t xml:space="preserve"> </w:t>
      </w:r>
      <w:r w:rsidRPr="00655EE0">
        <w:t>profesores</w:t>
      </w:r>
      <w:r w:rsidR="00DD3E94">
        <w:t xml:space="preserve"> </w:t>
      </w:r>
      <w:r w:rsidRPr="00655EE0">
        <w:t>fisioterapeutas</w:t>
      </w:r>
      <w:r w:rsidR="00DD3E94">
        <w:t xml:space="preserve"> </w:t>
      </w:r>
      <w:r w:rsidRPr="00655EE0">
        <w:t>contratados</w:t>
      </w:r>
      <w:r w:rsidR="00DD3E94">
        <w:t xml:space="preserve"> </w:t>
      </w:r>
      <w:r w:rsidRPr="00655EE0">
        <w:t>por</w:t>
      </w:r>
      <w:r w:rsidR="00DD3E94">
        <w:t xml:space="preserve"> </w:t>
      </w:r>
      <w:r w:rsidRPr="00655EE0">
        <w:t>la</w:t>
      </w:r>
      <w:r w:rsidR="00DD3E94">
        <w:t xml:space="preserve"> </w:t>
      </w:r>
      <w:r w:rsidRPr="00655EE0">
        <w:t>ONCE</w:t>
      </w:r>
      <w:r w:rsidR="00DD3E94">
        <w:t xml:space="preserve"> </w:t>
      </w:r>
      <w:r w:rsidR="003030BA">
        <w:t>(9</w:t>
      </w:r>
      <w:r w:rsidR="00DD3E94">
        <w:t xml:space="preserve"> </w:t>
      </w:r>
      <w:r w:rsidR="003030BA">
        <w:t>titulares</w:t>
      </w:r>
      <w:r w:rsidR="00DD3E94">
        <w:t xml:space="preserve"> </w:t>
      </w:r>
      <w:r w:rsidR="003030BA">
        <w:t>y</w:t>
      </w:r>
      <w:r w:rsidR="00DD3E94">
        <w:t xml:space="preserve"> </w:t>
      </w:r>
      <w:r w:rsidR="00AE02DC">
        <w:t>2</w:t>
      </w:r>
      <w:r w:rsidR="00DD3E94">
        <w:t xml:space="preserve"> </w:t>
      </w:r>
      <w:r w:rsidR="003030BA">
        <w:t>ayudante</w:t>
      </w:r>
      <w:r w:rsidR="00AE02DC">
        <w:t>s</w:t>
      </w:r>
      <w:r w:rsidR="005A43F3" w:rsidRPr="00655EE0">
        <w:t>),</w:t>
      </w:r>
      <w:r w:rsidR="00DD3E94">
        <w:t xml:space="preserve"> </w:t>
      </w:r>
      <w:r w:rsidR="005A43F3" w:rsidRPr="00655EE0">
        <w:t>así</w:t>
      </w:r>
      <w:r w:rsidR="00DD3E94">
        <w:t xml:space="preserve"> </w:t>
      </w:r>
      <w:r w:rsidR="005A43F3" w:rsidRPr="00655EE0">
        <w:t>como</w:t>
      </w:r>
      <w:r w:rsidR="00DD3E94">
        <w:t xml:space="preserve"> </w:t>
      </w:r>
      <w:r w:rsidR="005A43F3" w:rsidRPr="00655EE0">
        <w:t>2</w:t>
      </w:r>
      <w:r w:rsidR="00AE02DC">
        <w:t>4</w:t>
      </w:r>
      <w:r w:rsidR="00DD3E94">
        <w:t xml:space="preserve"> </w:t>
      </w:r>
      <w:r w:rsidRPr="00655EE0">
        <w:t>profesores</w:t>
      </w:r>
      <w:r w:rsidR="00DD3E94">
        <w:t xml:space="preserve"> </w:t>
      </w:r>
      <w:r w:rsidRPr="00655EE0">
        <w:t>externos</w:t>
      </w:r>
      <w:r w:rsidR="00DD3E94">
        <w:t xml:space="preserve"> </w:t>
      </w:r>
      <w:r w:rsidRPr="00655EE0">
        <w:t>con</w:t>
      </w:r>
      <w:r w:rsidR="00DD3E94">
        <w:t xml:space="preserve"> </w:t>
      </w:r>
      <w:r w:rsidRPr="00655EE0">
        <w:t>dedicación</w:t>
      </w:r>
      <w:r w:rsidR="00DD3E94">
        <w:t xml:space="preserve"> </w:t>
      </w:r>
      <w:r w:rsidR="005A43F3" w:rsidRPr="00655EE0">
        <w:t>parcial</w:t>
      </w:r>
      <w:r w:rsidR="00DD3E94">
        <w:t xml:space="preserve"> </w:t>
      </w:r>
      <w:r w:rsidR="005A43F3" w:rsidRPr="00655EE0">
        <w:t>(de</w:t>
      </w:r>
      <w:r w:rsidR="00DD3E94">
        <w:t xml:space="preserve"> </w:t>
      </w:r>
      <w:r w:rsidR="005A43F3" w:rsidRPr="00655EE0">
        <w:t>los</w:t>
      </w:r>
      <w:r w:rsidR="00DD3E94">
        <w:t xml:space="preserve"> </w:t>
      </w:r>
      <w:r w:rsidR="005A43F3" w:rsidRPr="00655EE0">
        <w:t>que</w:t>
      </w:r>
      <w:r w:rsidR="00DD3E94">
        <w:t xml:space="preserve"> </w:t>
      </w:r>
      <w:r w:rsidR="00C30831">
        <w:t>14</w:t>
      </w:r>
      <w:r w:rsidR="00DD3E94">
        <w:t xml:space="preserve"> </w:t>
      </w:r>
      <w:r w:rsidR="005A43F3" w:rsidRPr="00655EE0">
        <w:t>pertenecía</w:t>
      </w:r>
      <w:r w:rsidRPr="00655EE0">
        <w:t>n</w:t>
      </w:r>
      <w:r w:rsidR="00DD3E94">
        <w:t xml:space="preserve"> </w:t>
      </w:r>
      <w:r w:rsidRPr="00655EE0">
        <w:t>a</w:t>
      </w:r>
      <w:r w:rsidR="00DD3E94">
        <w:t xml:space="preserve"> </w:t>
      </w:r>
      <w:r w:rsidRPr="00655EE0">
        <w:t>la</w:t>
      </w:r>
      <w:r w:rsidR="00DD3E94">
        <w:t xml:space="preserve"> </w:t>
      </w:r>
      <w:r w:rsidRPr="00655EE0">
        <w:t>Uni</w:t>
      </w:r>
      <w:r w:rsidR="00C30831">
        <w:t>versidad</w:t>
      </w:r>
      <w:r w:rsidR="00DD3E94">
        <w:t xml:space="preserve"> </w:t>
      </w:r>
      <w:r w:rsidR="00C30831">
        <w:t>Autónoma</w:t>
      </w:r>
      <w:r w:rsidR="00DD3E94">
        <w:t xml:space="preserve"> </w:t>
      </w:r>
      <w:r w:rsidR="00C30831">
        <w:t>de</w:t>
      </w:r>
      <w:r w:rsidR="00DD3E94">
        <w:t xml:space="preserve"> </w:t>
      </w:r>
      <w:r w:rsidR="00C30831">
        <w:t>Madrid</w:t>
      </w:r>
      <w:r w:rsidR="00DD3E94">
        <w:t xml:space="preserve"> </w:t>
      </w:r>
      <w:r w:rsidR="00C30831">
        <w:t>y</w:t>
      </w:r>
      <w:r w:rsidR="00DD3E94">
        <w:t xml:space="preserve"> </w:t>
      </w:r>
      <w:r w:rsidR="00AE02DC">
        <w:t>10</w:t>
      </w:r>
      <w:r w:rsidR="00DD3E94">
        <w:t xml:space="preserve"> </w:t>
      </w:r>
      <w:r w:rsidRPr="00655EE0">
        <w:t>a</w:t>
      </w:r>
      <w:r w:rsidR="00DD3E94">
        <w:t xml:space="preserve"> </w:t>
      </w:r>
      <w:r w:rsidRPr="00655EE0">
        <w:t>otras</w:t>
      </w:r>
      <w:r w:rsidR="00DD3E94">
        <w:t xml:space="preserve"> </w:t>
      </w:r>
      <w:r w:rsidRPr="00655EE0">
        <w:t>instituciones).</w:t>
      </w:r>
      <w:r w:rsidR="00DD3E94">
        <w:t xml:space="preserve"> </w:t>
      </w:r>
      <w:r w:rsidR="00F80AEC">
        <w:t>En</w:t>
      </w:r>
      <w:r w:rsidR="00DD3E94">
        <w:t xml:space="preserve"> </w:t>
      </w:r>
      <w:r w:rsidR="00F80AEC">
        <w:t>el</w:t>
      </w:r>
      <w:r w:rsidR="00DD3E94">
        <w:t xml:space="preserve"> </w:t>
      </w:r>
      <w:hyperlink w:anchor="_ANEXO_V" w:history="1">
        <w:r w:rsidR="00F80AEC" w:rsidRPr="003D2856">
          <w:rPr>
            <w:rStyle w:val="Hipervnculo"/>
            <w:u w:val="none"/>
          </w:rPr>
          <w:t>Anexo</w:t>
        </w:r>
        <w:r w:rsidR="00DD3E94" w:rsidRPr="003D2856">
          <w:rPr>
            <w:rStyle w:val="Hipervnculo"/>
            <w:u w:val="none"/>
          </w:rPr>
          <w:t xml:space="preserve"> </w:t>
        </w:r>
        <w:r w:rsidR="00F80AEC" w:rsidRPr="003D2856">
          <w:rPr>
            <w:rStyle w:val="Hipervnculo"/>
            <w:u w:val="none"/>
          </w:rPr>
          <w:t>V</w:t>
        </w:r>
      </w:hyperlink>
      <w:r w:rsidR="00DD3E94">
        <w:t xml:space="preserve"> </w:t>
      </w:r>
      <w:r w:rsidR="00F80AEC">
        <w:t>se</w:t>
      </w:r>
      <w:r w:rsidR="00DD3E94">
        <w:t xml:space="preserve"> </w:t>
      </w:r>
      <w:r w:rsidR="00F80AEC">
        <w:t>presenta</w:t>
      </w:r>
      <w:r w:rsidR="00DD3E94">
        <w:t xml:space="preserve"> </w:t>
      </w:r>
      <w:r w:rsidR="00F80AEC">
        <w:t>el</w:t>
      </w:r>
      <w:r w:rsidR="00DD3E94">
        <w:t xml:space="preserve"> </w:t>
      </w:r>
      <w:r w:rsidR="00F80AEC">
        <w:t>listado</w:t>
      </w:r>
      <w:r w:rsidR="00DD3E94">
        <w:t xml:space="preserve"> </w:t>
      </w:r>
      <w:r w:rsidR="00F80AEC">
        <w:t>de</w:t>
      </w:r>
      <w:r w:rsidR="00DD3E94">
        <w:t xml:space="preserve"> </w:t>
      </w:r>
      <w:r w:rsidR="00F80AEC">
        <w:t>docentes</w:t>
      </w:r>
      <w:r w:rsidR="00DD3E94">
        <w:t xml:space="preserve"> </w:t>
      </w:r>
      <w:r w:rsidR="00F80AEC">
        <w:t>del</w:t>
      </w:r>
      <w:r w:rsidR="00DD3E94">
        <w:t xml:space="preserve"> </w:t>
      </w:r>
      <w:r w:rsidR="00F80AEC">
        <w:t>Título</w:t>
      </w:r>
      <w:r w:rsidR="00DD3E94">
        <w:t xml:space="preserve"> </w:t>
      </w:r>
      <w:r w:rsidR="00F80AEC">
        <w:t>de</w:t>
      </w:r>
      <w:r w:rsidR="00DD3E94">
        <w:t xml:space="preserve"> </w:t>
      </w:r>
      <w:r w:rsidR="00F80AEC">
        <w:t>Grado</w:t>
      </w:r>
      <w:r w:rsidR="00DD3E94">
        <w:t xml:space="preserve"> </w:t>
      </w:r>
      <w:r w:rsidR="00F80AEC">
        <w:t>en</w:t>
      </w:r>
      <w:r w:rsidR="00DD3E94">
        <w:t xml:space="preserve"> </w:t>
      </w:r>
      <w:r w:rsidR="00F80AEC">
        <w:t>Fisioterapia</w:t>
      </w:r>
      <w:r w:rsidR="00DD3E94">
        <w:t xml:space="preserve"> </w:t>
      </w:r>
      <w:r w:rsidR="00C30831">
        <w:t>durante</w:t>
      </w:r>
      <w:r w:rsidR="00DD3E94">
        <w:t xml:space="preserve"> </w:t>
      </w:r>
      <w:r w:rsidR="00C30831">
        <w:t>el</w:t>
      </w:r>
      <w:r w:rsidR="00DD3E94">
        <w:t xml:space="preserve"> </w:t>
      </w:r>
      <w:r w:rsidR="00C30831">
        <w:t>curso</w:t>
      </w:r>
      <w:r w:rsidR="00DD3E94">
        <w:t xml:space="preserve"> </w:t>
      </w:r>
      <w:r w:rsidR="00C30831">
        <w:t>académico</w:t>
      </w:r>
      <w:r w:rsidR="00DD3E94">
        <w:t xml:space="preserve"> </w:t>
      </w:r>
      <w:r w:rsidR="00AE02DC">
        <w:t>2019/20</w:t>
      </w:r>
      <w:r w:rsidR="00F80AEC">
        <w:t>.</w:t>
      </w:r>
    </w:p>
    <w:p w:rsidR="00E91E3F" w:rsidRPr="00C70DB8" w:rsidRDefault="005A43F3" w:rsidP="007B53DC">
      <w:pPr>
        <w:pStyle w:val="Lista1"/>
      </w:pPr>
      <w:r w:rsidRPr="00655EE0">
        <w:t>La</w:t>
      </w:r>
      <w:r w:rsidR="00DD3E94">
        <w:t xml:space="preserve"> </w:t>
      </w:r>
      <w:r w:rsidRPr="00655EE0">
        <w:t>asignatura</w:t>
      </w:r>
      <w:r w:rsidR="00DD3E94">
        <w:t xml:space="preserve"> </w:t>
      </w:r>
      <w:r w:rsidR="00EE06D2" w:rsidRPr="00655EE0">
        <w:t>Prácticum</w:t>
      </w:r>
      <w:r w:rsidR="00DD3E94">
        <w:t xml:space="preserve"> </w:t>
      </w:r>
      <w:r w:rsidRPr="00655EE0">
        <w:t>I</w:t>
      </w:r>
      <w:r w:rsidR="00DD3E94">
        <w:t xml:space="preserve"> </w:t>
      </w:r>
      <w:r w:rsidRPr="00655EE0">
        <w:t>(12</w:t>
      </w:r>
      <w:r w:rsidR="00DD3E94">
        <w:t xml:space="preserve"> </w:t>
      </w:r>
      <w:r w:rsidRPr="00655EE0">
        <w:t>ECTS),</w:t>
      </w:r>
      <w:r w:rsidR="00DD3E94">
        <w:t xml:space="preserve"> </w:t>
      </w:r>
      <w:r w:rsidR="002C4367">
        <w:t>anual</w:t>
      </w:r>
      <w:r w:rsidR="00DD3E94">
        <w:t xml:space="preserve"> </w:t>
      </w:r>
      <w:r w:rsidR="004F2E7F" w:rsidRPr="00655EE0">
        <w:t>de</w:t>
      </w:r>
      <w:r w:rsidR="00DD3E94">
        <w:t xml:space="preserve"> </w:t>
      </w:r>
      <w:r w:rsidR="004F2E7F" w:rsidRPr="00655EE0">
        <w:t>tercer</w:t>
      </w:r>
      <w:r w:rsidR="00DD3E94">
        <w:t xml:space="preserve"> </w:t>
      </w:r>
      <w:r w:rsidR="004F2E7F" w:rsidRPr="00655EE0">
        <w:t>curso</w:t>
      </w:r>
      <w:r w:rsidRPr="00655EE0">
        <w:t>,</w:t>
      </w:r>
      <w:r w:rsidR="00DD3E94">
        <w:t xml:space="preserve"> </w:t>
      </w:r>
      <w:r w:rsidRPr="00655EE0">
        <w:t>incluyó</w:t>
      </w:r>
      <w:r w:rsidR="00DD3E94">
        <w:t xml:space="preserve"> </w:t>
      </w:r>
      <w:r w:rsidRPr="00655EE0">
        <w:t>prácticas</w:t>
      </w:r>
      <w:r w:rsidR="00DD3E94">
        <w:t xml:space="preserve"> </w:t>
      </w:r>
      <w:r w:rsidRPr="00655EE0">
        <w:t>clínicas</w:t>
      </w:r>
      <w:r w:rsidR="00DD3E94">
        <w:t xml:space="preserve"> </w:t>
      </w:r>
      <w:r w:rsidRPr="00655EE0">
        <w:t>tuteladas</w:t>
      </w:r>
      <w:r w:rsidR="00DD3E94">
        <w:t xml:space="preserve"> </w:t>
      </w:r>
      <w:r w:rsidR="004F2E7F" w:rsidRPr="00655EE0">
        <w:t>en</w:t>
      </w:r>
      <w:r w:rsidR="00DD3E94">
        <w:t xml:space="preserve"> </w:t>
      </w:r>
      <w:r w:rsidR="004F2E7F" w:rsidRPr="00655EE0">
        <w:t>el</w:t>
      </w:r>
      <w:r w:rsidR="00DD3E94">
        <w:t xml:space="preserve"> </w:t>
      </w:r>
      <w:r w:rsidR="004F2E7F" w:rsidRPr="00655EE0">
        <w:t>Hospital</w:t>
      </w:r>
      <w:r w:rsidR="00DD3E94">
        <w:t xml:space="preserve"> </w:t>
      </w:r>
      <w:r w:rsidR="004F2E7F" w:rsidRPr="00655EE0">
        <w:t>Naci</w:t>
      </w:r>
      <w:r w:rsidR="002C4367">
        <w:t>onal</w:t>
      </w:r>
      <w:r w:rsidR="00DD3E94">
        <w:t xml:space="preserve"> </w:t>
      </w:r>
      <w:r w:rsidR="002C4367">
        <w:t>de</w:t>
      </w:r>
      <w:r w:rsidR="00DD3E94">
        <w:t xml:space="preserve"> </w:t>
      </w:r>
      <w:r w:rsidR="002C4367">
        <w:t>Parapléjicos</w:t>
      </w:r>
      <w:r w:rsidR="00DD3E94">
        <w:t xml:space="preserve"> </w:t>
      </w:r>
      <w:r w:rsidR="002C4367">
        <w:t>de</w:t>
      </w:r>
      <w:r w:rsidR="00DD3E94">
        <w:t xml:space="preserve"> </w:t>
      </w:r>
      <w:r w:rsidR="002C4367">
        <w:t>Toledo</w:t>
      </w:r>
      <w:r w:rsidR="004F2E7F" w:rsidRPr="00655EE0">
        <w:t>,</w:t>
      </w:r>
      <w:r w:rsidR="00DD3E94">
        <w:t xml:space="preserve"> </w:t>
      </w:r>
      <w:r w:rsidR="004F2E7F" w:rsidRPr="00655EE0">
        <w:t>en</w:t>
      </w:r>
      <w:r w:rsidR="00DD3E94">
        <w:t xml:space="preserve"> </w:t>
      </w:r>
      <w:r w:rsidR="004F2E7F" w:rsidRPr="00655EE0">
        <w:t>el</w:t>
      </w:r>
      <w:r w:rsidR="00DD3E94">
        <w:t xml:space="preserve"> </w:t>
      </w:r>
      <w:r w:rsidR="004F2E7F" w:rsidRPr="00655EE0">
        <w:t>H</w:t>
      </w:r>
      <w:r w:rsidR="002C4367">
        <w:t>ospital</w:t>
      </w:r>
      <w:r w:rsidR="00DD3E94">
        <w:t xml:space="preserve"> </w:t>
      </w:r>
      <w:r w:rsidR="002C4367">
        <w:t>Universitario</w:t>
      </w:r>
      <w:r w:rsidR="00DD3E94">
        <w:t xml:space="preserve"> </w:t>
      </w:r>
      <w:r w:rsidR="002C4367">
        <w:t>"La</w:t>
      </w:r>
      <w:r w:rsidR="00DD3E94">
        <w:t xml:space="preserve"> </w:t>
      </w:r>
      <w:r w:rsidR="002C4367">
        <w:t>Paz",</w:t>
      </w:r>
      <w:r w:rsidR="00DD3E94">
        <w:t xml:space="preserve"> </w:t>
      </w:r>
      <w:r w:rsidR="004F2E7F" w:rsidRPr="00655EE0">
        <w:t>en</w:t>
      </w:r>
      <w:r w:rsidR="00DD3E94">
        <w:t xml:space="preserve"> </w:t>
      </w:r>
      <w:r w:rsidR="004F2E7F" w:rsidRPr="00655EE0">
        <w:t>el</w:t>
      </w:r>
      <w:r w:rsidR="00DD3E94">
        <w:t xml:space="preserve"> </w:t>
      </w:r>
      <w:r w:rsidR="004F2E7F" w:rsidRPr="00655EE0">
        <w:t>Colegio</w:t>
      </w:r>
      <w:r w:rsidR="00DD3E94">
        <w:t xml:space="preserve"> </w:t>
      </w:r>
      <w:r w:rsidR="004F2E7F" w:rsidRPr="00655EE0">
        <w:t>Público</w:t>
      </w:r>
      <w:r w:rsidR="00DD3E94">
        <w:t xml:space="preserve"> </w:t>
      </w:r>
      <w:r w:rsidR="004F2E7F" w:rsidRPr="00655EE0">
        <w:t>de</w:t>
      </w:r>
      <w:r w:rsidR="00DD3E94">
        <w:t xml:space="preserve"> </w:t>
      </w:r>
      <w:r w:rsidR="004F2E7F" w:rsidRPr="00655EE0">
        <w:t>Educación</w:t>
      </w:r>
      <w:r w:rsidR="00DD3E94">
        <w:t xml:space="preserve"> </w:t>
      </w:r>
      <w:r w:rsidR="004F2E7F" w:rsidRPr="00655EE0">
        <w:t>Especial</w:t>
      </w:r>
      <w:r w:rsidR="00DD3E94">
        <w:t xml:space="preserve"> </w:t>
      </w:r>
      <w:r w:rsidR="002C4367">
        <w:t>“Francisco</w:t>
      </w:r>
      <w:r w:rsidR="00DD3E94">
        <w:t xml:space="preserve"> </w:t>
      </w:r>
      <w:r w:rsidR="002C4367">
        <w:t>del</w:t>
      </w:r>
      <w:r w:rsidR="00DD3E94">
        <w:t xml:space="preserve"> </w:t>
      </w:r>
      <w:r w:rsidR="002C4367">
        <w:t>Pozo”</w:t>
      </w:r>
      <w:r w:rsidR="00DD3E94">
        <w:t xml:space="preserve"> </w:t>
      </w:r>
      <w:r w:rsidR="004F2E7F" w:rsidRPr="00655EE0">
        <w:t>y</w:t>
      </w:r>
      <w:r w:rsidR="00DD3E94">
        <w:t xml:space="preserve"> </w:t>
      </w:r>
      <w:r w:rsidR="004F2E7F" w:rsidRPr="00655EE0">
        <w:t>en</w:t>
      </w:r>
      <w:r w:rsidR="00DD3E94">
        <w:t xml:space="preserve"> </w:t>
      </w:r>
      <w:r w:rsidR="004F2E7F" w:rsidRPr="00655EE0">
        <w:t>la</w:t>
      </w:r>
      <w:r w:rsidR="00DD3E94">
        <w:t xml:space="preserve"> </w:t>
      </w:r>
      <w:r w:rsidR="004F2E7F" w:rsidRPr="00655EE0">
        <w:t>Residencia</w:t>
      </w:r>
      <w:r w:rsidR="00DD3E94">
        <w:t xml:space="preserve"> </w:t>
      </w:r>
      <w:r w:rsidR="004F2E7F" w:rsidRPr="00655EE0">
        <w:t>Asistida</w:t>
      </w:r>
      <w:r w:rsidR="00DD3E94">
        <w:t xml:space="preserve"> </w:t>
      </w:r>
      <w:r w:rsidR="004F2E7F" w:rsidRPr="00655EE0">
        <w:t>para</w:t>
      </w:r>
      <w:r w:rsidR="00DD3E94">
        <w:t xml:space="preserve"> </w:t>
      </w:r>
      <w:r w:rsidR="002C4367">
        <w:t>Mayores</w:t>
      </w:r>
      <w:r w:rsidR="00DD3E94">
        <w:t xml:space="preserve"> </w:t>
      </w:r>
      <w:r w:rsidR="002C4367">
        <w:t>de</w:t>
      </w:r>
      <w:r w:rsidR="00DD3E94">
        <w:t xml:space="preserve"> </w:t>
      </w:r>
      <w:r w:rsidR="002C4367">
        <w:t>Manoteras</w:t>
      </w:r>
      <w:r w:rsidR="004F2E7F" w:rsidRPr="00655EE0">
        <w:t>.</w:t>
      </w:r>
      <w:r w:rsidR="00DD3E94">
        <w:t xml:space="preserve"> </w:t>
      </w:r>
      <w:r w:rsidR="002C4367">
        <w:t>Las</w:t>
      </w:r>
      <w:r w:rsidR="00DD3E94">
        <w:t xml:space="preserve"> </w:t>
      </w:r>
      <w:r w:rsidR="002C4367">
        <w:t>prácticas</w:t>
      </w:r>
      <w:r w:rsidR="00DD3E94">
        <w:t xml:space="preserve"> </w:t>
      </w:r>
      <w:r w:rsidR="002C4367">
        <w:t>se</w:t>
      </w:r>
      <w:r w:rsidR="00DD3E94">
        <w:t xml:space="preserve"> </w:t>
      </w:r>
      <w:r w:rsidR="002C4367">
        <w:t>realizaron</w:t>
      </w:r>
      <w:r w:rsidR="00DD3E94">
        <w:t xml:space="preserve"> </w:t>
      </w:r>
      <w:r w:rsidR="002C4367">
        <w:t>durante</w:t>
      </w:r>
      <w:r w:rsidR="00DD3E94">
        <w:t xml:space="preserve"> </w:t>
      </w:r>
      <w:r w:rsidR="002C4367">
        <w:t>toda</w:t>
      </w:r>
      <w:r w:rsidR="00DD3E94">
        <w:t xml:space="preserve"> </w:t>
      </w:r>
      <w:r w:rsidR="002C4367">
        <w:t>la</w:t>
      </w:r>
      <w:r w:rsidR="00DD3E94">
        <w:t xml:space="preserve"> </w:t>
      </w:r>
      <w:r w:rsidR="002C4367">
        <w:t>mañana,</w:t>
      </w:r>
      <w:r w:rsidR="00DD3E94">
        <w:t xml:space="preserve"> </w:t>
      </w:r>
      <w:r w:rsidR="002C4367">
        <w:t>los</w:t>
      </w:r>
      <w:r w:rsidR="00DD3E94">
        <w:t xml:space="preserve"> </w:t>
      </w:r>
      <w:r w:rsidR="002C4367">
        <w:t>martes</w:t>
      </w:r>
      <w:r w:rsidR="00DD3E94">
        <w:t xml:space="preserve"> </w:t>
      </w:r>
      <w:r w:rsidR="002C4367">
        <w:t>y</w:t>
      </w:r>
      <w:r w:rsidR="00DD3E94">
        <w:t xml:space="preserve"> </w:t>
      </w:r>
      <w:r w:rsidR="002C4367">
        <w:t>jueves,</w:t>
      </w:r>
      <w:r w:rsidR="00DD3E94">
        <w:t xml:space="preserve"> </w:t>
      </w:r>
      <w:r w:rsidR="002C4367">
        <w:t>a</w:t>
      </w:r>
      <w:r w:rsidR="00DD3E94">
        <w:t xml:space="preserve"> </w:t>
      </w:r>
      <w:r w:rsidR="002C4367">
        <w:t>lo</w:t>
      </w:r>
      <w:r w:rsidR="00DD3E94">
        <w:t xml:space="preserve"> </w:t>
      </w:r>
      <w:r w:rsidR="002C4367">
        <w:t>largo</w:t>
      </w:r>
      <w:r w:rsidR="00DD3E94">
        <w:t xml:space="preserve"> </w:t>
      </w:r>
      <w:r w:rsidR="002C4367">
        <w:t>de</w:t>
      </w:r>
      <w:r w:rsidR="00DD3E94">
        <w:t xml:space="preserve"> </w:t>
      </w:r>
      <w:r w:rsidR="002C4367">
        <w:t>todo</w:t>
      </w:r>
      <w:r w:rsidR="00DD3E94">
        <w:t xml:space="preserve"> </w:t>
      </w:r>
      <w:r w:rsidR="002C4367">
        <w:t>el</w:t>
      </w:r>
      <w:r w:rsidR="00DD3E94">
        <w:t xml:space="preserve"> </w:t>
      </w:r>
      <w:r w:rsidR="00740243">
        <w:t>curso</w:t>
      </w:r>
      <w:r w:rsidR="00DD3E94">
        <w:t xml:space="preserve"> </w:t>
      </w:r>
      <w:r w:rsidR="00740243">
        <w:t>(</w:t>
      </w:r>
      <w:r w:rsidR="002C4367">
        <w:t>excepto</w:t>
      </w:r>
      <w:r w:rsidR="00DD3E94">
        <w:t xml:space="preserve"> </w:t>
      </w:r>
      <w:r w:rsidR="002C4367">
        <w:t>la</w:t>
      </w:r>
      <w:r w:rsidR="00DD3E94">
        <w:t xml:space="preserve"> </w:t>
      </w:r>
      <w:r w:rsidR="002C4367">
        <w:t>rotación</w:t>
      </w:r>
      <w:r w:rsidR="00DD3E94">
        <w:t xml:space="preserve"> </w:t>
      </w:r>
      <w:r w:rsidR="002C4367">
        <w:t>en</w:t>
      </w:r>
      <w:r w:rsidR="00DD3E94">
        <w:t xml:space="preserve"> </w:t>
      </w:r>
      <w:r w:rsidR="002C4367">
        <w:t>el</w:t>
      </w:r>
      <w:r w:rsidR="00DD3E94">
        <w:t xml:space="preserve"> </w:t>
      </w:r>
      <w:r w:rsidR="002C4367">
        <w:t>Hospital</w:t>
      </w:r>
      <w:r w:rsidR="00DD3E94">
        <w:t xml:space="preserve"> </w:t>
      </w:r>
      <w:r w:rsidR="002C4367">
        <w:t>Nacional</w:t>
      </w:r>
      <w:r w:rsidR="00DD3E94">
        <w:t xml:space="preserve"> </w:t>
      </w:r>
      <w:r w:rsidR="002C4367">
        <w:t>de</w:t>
      </w:r>
      <w:r w:rsidR="00DD3E94">
        <w:t xml:space="preserve"> </w:t>
      </w:r>
      <w:r w:rsidR="002C4367">
        <w:t>Parapléjicos,</w:t>
      </w:r>
      <w:r w:rsidR="00DD3E94">
        <w:t xml:space="preserve"> </w:t>
      </w:r>
      <w:r w:rsidR="002C4367">
        <w:t>donde</w:t>
      </w:r>
      <w:r w:rsidR="00DD3E94">
        <w:t xml:space="preserve"> </w:t>
      </w:r>
      <w:r w:rsidR="002C4367">
        <w:t>los</w:t>
      </w:r>
      <w:r w:rsidR="00DD3E94">
        <w:t xml:space="preserve"> </w:t>
      </w:r>
      <w:r w:rsidR="002C4367">
        <w:t>estudiantes</w:t>
      </w:r>
      <w:r w:rsidR="00DD3E94">
        <w:t xml:space="preserve"> </w:t>
      </w:r>
      <w:r w:rsidR="002C4367">
        <w:t>acudieron</w:t>
      </w:r>
      <w:r w:rsidR="00DD3E94">
        <w:t xml:space="preserve"> </w:t>
      </w:r>
      <w:r w:rsidR="002C4367">
        <w:t>dos</w:t>
      </w:r>
      <w:r w:rsidR="00DD3E94">
        <w:t xml:space="preserve"> </w:t>
      </w:r>
      <w:r w:rsidR="002C4367">
        <w:t>semanas</w:t>
      </w:r>
      <w:r w:rsidR="00DD3E94">
        <w:t xml:space="preserve"> </w:t>
      </w:r>
      <w:r w:rsidR="002C4367">
        <w:t>consecutivas,</w:t>
      </w:r>
      <w:r w:rsidR="00DD3E94">
        <w:t xml:space="preserve"> </w:t>
      </w:r>
      <w:r w:rsidR="002C4367">
        <w:t>de</w:t>
      </w:r>
      <w:r w:rsidR="00DD3E94">
        <w:t xml:space="preserve"> </w:t>
      </w:r>
      <w:r w:rsidR="002C4367">
        <w:t>lunes</w:t>
      </w:r>
      <w:r w:rsidR="00DD3E94">
        <w:t xml:space="preserve"> </w:t>
      </w:r>
      <w:r w:rsidR="002C4367">
        <w:t>a</w:t>
      </w:r>
      <w:r w:rsidR="00DD3E94">
        <w:t xml:space="preserve"> </w:t>
      </w:r>
      <w:r w:rsidR="002C4367">
        <w:t>viernes).</w:t>
      </w:r>
    </w:p>
    <w:p w:rsidR="00E91E3F" w:rsidRPr="00C70DB8" w:rsidRDefault="003D4472" w:rsidP="007B53DC">
      <w:pPr>
        <w:pStyle w:val="Lista1"/>
      </w:pPr>
      <w:r>
        <w:lastRenderedPageBreak/>
        <w:t>La</w:t>
      </w:r>
      <w:r w:rsidR="00DD3E94">
        <w:t xml:space="preserve"> </w:t>
      </w:r>
      <w:r>
        <w:t>asignatura</w:t>
      </w:r>
      <w:r w:rsidR="00DD3E94">
        <w:t xml:space="preserve"> </w:t>
      </w:r>
      <w:r>
        <w:t>Prá</w:t>
      </w:r>
      <w:r w:rsidR="005A43F3" w:rsidRPr="00EB5273">
        <w:t>cticum</w:t>
      </w:r>
      <w:r w:rsidR="00DD3E94">
        <w:t xml:space="preserve"> </w:t>
      </w:r>
      <w:r w:rsidR="005A43F3" w:rsidRPr="00EB5273">
        <w:t>II</w:t>
      </w:r>
      <w:r w:rsidR="00DD3E94">
        <w:t xml:space="preserve"> </w:t>
      </w:r>
      <w:r w:rsidR="00AE02DC">
        <w:t>(3</w:t>
      </w:r>
      <w:r w:rsidR="005A43F3" w:rsidRPr="00EB5273">
        <w:t>0</w:t>
      </w:r>
      <w:r w:rsidR="00DD3E94">
        <w:t xml:space="preserve"> </w:t>
      </w:r>
      <w:r w:rsidR="005A43F3" w:rsidRPr="00EB5273">
        <w:t>EC</w:t>
      </w:r>
      <w:r w:rsidR="00740243">
        <w:t>T</w:t>
      </w:r>
      <w:r w:rsidR="005A43F3" w:rsidRPr="00EB5273">
        <w:t>S),</w:t>
      </w:r>
      <w:r w:rsidR="00DD3E94">
        <w:t xml:space="preserve"> </w:t>
      </w:r>
      <w:r w:rsidR="002C4367">
        <w:t>anual</w:t>
      </w:r>
      <w:r w:rsidR="00DD3E94">
        <w:t xml:space="preserve"> </w:t>
      </w:r>
      <w:r w:rsidR="004F2E7F" w:rsidRPr="00EB5273">
        <w:t>de</w:t>
      </w:r>
      <w:r w:rsidR="00DD3E94">
        <w:t xml:space="preserve"> </w:t>
      </w:r>
      <w:r w:rsidR="004F2E7F" w:rsidRPr="00EB5273">
        <w:t>cuarto</w:t>
      </w:r>
      <w:r w:rsidR="00DD3E94">
        <w:t xml:space="preserve"> </w:t>
      </w:r>
      <w:r w:rsidR="004F2E7F" w:rsidRPr="00EB5273">
        <w:t>curso</w:t>
      </w:r>
      <w:r w:rsidR="005A43F3" w:rsidRPr="00EB5273">
        <w:t>,</w:t>
      </w:r>
      <w:r w:rsidR="00DD3E94">
        <w:t xml:space="preserve"> </w:t>
      </w:r>
      <w:r w:rsidR="004F2E7F" w:rsidRPr="00EB5273">
        <w:t>se</w:t>
      </w:r>
      <w:r w:rsidR="00DD3E94">
        <w:t xml:space="preserve"> </w:t>
      </w:r>
      <w:r w:rsidR="004F2E7F" w:rsidRPr="00EB5273">
        <w:t>desarr</w:t>
      </w:r>
      <w:r w:rsidR="00871BDB" w:rsidRPr="00EB5273">
        <w:t>olló</w:t>
      </w:r>
      <w:r w:rsidR="00DD3E94">
        <w:t xml:space="preserve"> </w:t>
      </w:r>
      <w:r w:rsidR="00871BDB" w:rsidRPr="00EB5273">
        <w:t>en</w:t>
      </w:r>
      <w:r w:rsidR="00DD3E94">
        <w:t xml:space="preserve"> </w:t>
      </w:r>
      <w:r w:rsidR="00871BDB" w:rsidRPr="00EB5273">
        <w:t>la</w:t>
      </w:r>
      <w:r w:rsidR="00DD3E94">
        <w:t xml:space="preserve"> </w:t>
      </w:r>
      <w:r w:rsidR="00871BDB" w:rsidRPr="00EB5273">
        <w:t>clínica</w:t>
      </w:r>
      <w:r w:rsidR="00DD3E94">
        <w:t xml:space="preserve"> </w:t>
      </w:r>
      <w:r w:rsidR="00871BDB" w:rsidRPr="00EB5273">
        <w:t>de</w:t>
      </w:r>
      <w:r w:rsidR="00DD3E94">
        <w:t xml:space="preserve"> </w:t>
      </w:r>
      <w:r w:rsidR="00871BDB" w:rsidRPr="00EB5273">
        <w:t>la</w:t>
      </w:r>
      <w:r w:rsidR="00DD3E94">
        <w:t xml:space="preserve"> </w:t>
      </w:r>
      <w:r w:rsidR="00871BDB" w:rsidRPr="00EB5273">
        <w:t>EUF-ONCE</w:t>
      </w:r>
      <w:r w:rsidR="00485F5A">
        <w:t>,</w:t>
      </w:r>
      <w:r w:rsidR="00DD3E94">
        <w:t xml:space="preserve"> </w:t>
      </w:r>
      <w:r w:rsidR="00485F5A">
        <w:t>atendiendo</w:t>
      </w:r>
      <w:r w:rsidR="00DD3E94">
        <w:t xml:space="preserve"> </w:t>
      </w:r>
      <w:r w:rsidR="00485F5A">
        <w:t>a</w:t>
      </w:r>
      <w:r w:rsidR="00DD3E94">
        <w:t xml:space="preserve"> </w:t>
      </w:r>
      <w:r w:rsidR="004F2E7F" w:rsidRPr="00654D91">
        <w:t>pacientes</w:t>
      </w:r>
      <w:r w:rsidR="00DD3E94">
        <w:t xml:space="preserve"> </w:t>
      </w:r>
      <w:r w:rsidR="00871BDB" w:rsidRPr="00EB5273">
        <w:t>con</w:t>
      </w:r>
      <w:r w:rsidR="00DD3E94">
        <w:t xml:space="preserve"> </w:t>
      </w:r>
      <w:r w:rsidR="00871BDB" w:rsidRPr="00EB5273">
        <w:t>todo</w:t>
      </w:r>
      <w:r w:rsidR="00DD3E94">
        <w:t xml:space="preserve"> </w:t>
      </w:r>
      <w:r w:rsidR="00871BDB" w:rsidRPr="00EB5273">
        <w:t>tipo</w:t>
      </w:r>
      <w:r w:rsidR="00DD3E94">
        <w:t xml:space="preserve"> </w:t>
      </w:r>
      <w:r w:rsidR="00871BDB" w:rsidRPr="00EB5273">
        <w:t>de</w:t>
      </w:r>
      <w:r w:rsidR="00DD3E94">
        <w:t xml:space="preserve"> </w:t>
      </w:r>
      <w:r w:rsidR="00871BDB" w:rsidRPr="00EB5273">
        <w:t>patologías.</w:t>
      </w:r>
      <w:r w:rsidR="00DD3E94">
        <w:t xml:space="preserve"> </w:t>
      </w:r>
      <w:r w:rsidR="00871BDB" w:rsidRPr="00EB5273">
        <w:t>A</w:t>
      </w:r>
      <w:r w:rsidR="00EB5273">
        <w:t>sí</w:t>
      </w:r>
      <w:r w:rsidR="00DD3E94">
        <w:t xml:space="preserve"> </w:t>
      </w:r>
      <w:r w:rsidR="004F2E7F" w:rsidRPr="00EB5273">
        <w:t>mismo,</w:t>
      </w:r>
      <w:r w:rsidR="00DD3E94">
        <w:t xml:space="preserve"> </w:t>
      </w:r>
      <w:r w:rsidR="004F2E7F" w:rsidRPr="00EB5273">
        <w:t>se</w:t>
      </w:r>
      <w:r w:rsidR="00DD3E94">
        <w:t xml:space="preserve"> </w:t>
      </w:r>
      <w:r w:rsidR="004F2E7F" w:rsidRPr="00EB5273">
        <w:t>realiz</w:t>
      </w:r>
      <w:r w:rsidR="00871BDB" w:rsidRPr="00EB5273">
        <w:t>aron</w:t>
      </w:r>
      <w:r w:rsidR="00DD3E94">
        <w:t xml:space="preserve"> </w:t>
      </w:r>
      <w:r w:rsidR="00871BDB" w:rsidRPr="00EB5273">
        <w:t>prácticas</w:t>
      </w:r>
      <w:r w:rsidR="00DD3E94">
        <w:t xml:space="preserve"> </w:t>
      </w:r>
      <w:r w:rsidR="00871BDB" w:rsidRPr="00EB5273">
        <w:t>cl</w:t>
      </w:r>
      <w:r w:rsidR="00EB5273">
        <w:t>ínicas</w:t>
      </w:r>
      <w:r w:rsidR="00DD3E94">
        <w:t xml:space="preserve"> </w:t>
      </w:r>
      <w:r w:rsidR="00EB5273">
        <w:t>tuteladas</w:t>
      </w:r>
      <w:r w:rsidR="00DD3E94">
        <w:t xml:space="preserve"> </w:t>
      </w:r>
      <w:r w:rsidR="004F2E7F" w:rsidRPr="00EB5273">
        <w:t>en</w:t>
      </w:r>
      <w:r w:rsidR="00DD3E94">
        <w:t xml:space="preserve"> </w:t>
      </w:r>
      <w:r w:rsidR="002C4367">
        <w:t>el</w:t>
      </w:r>
      <w:r w:rsidR="00DD3E94">
        <w:t xml:space="preserve"> </w:t>
      </w:r>
      <w:r w:rsidR="002C4367">
        <w:t>Comité</w:t>
      </w:r>
      <w:r w:rsidR="00DD3E94">
        <w:t xml:space="preserve"> </w:t>
      </w:r>
      <w:r w:rsidR="002C4367">
        <w:t>Paralímpico</w:t>
      </w:r>
      <w:r w:rsidR="00DD3E94">
        <w:t xml:space="preserve"> </w:t>
      </w:r>
      <w:r w:rsidR="004F2E7F" w:rsidRPr="00EB5273">
        <w:t>y</w:t>
      </w:r>
      <w:r w:rsidR="00DD3E94">
        <w:t xml:space="preserve"> </w:t>
      </w:r>
      <w:r w:rsidR="004F2E7F" w:rsidRPr="00EB5273">
        <w:t>en</w:t>
      </w:r>
      <w:r w:rsidR="00DD3E94">
        <w:t xml:space="preserve"> </w:t>
      </w:r>
      <w:r w:rsidR="004F2E7F" w:rsidRPr="00EB5273">
        <w:t>la</w:t>
      </w:r>
      <w:r w:rsidR="00DD3E94">
        <w:t xml:space="preserve"> </w:t>
      </w:r>
      <w:r w:rsidR="004F2E7F" w:rsidRPr="00EB5273">
        <w:t>F</w:t>
      </w:r>
      <w:r w:rsidR="002C4367">
        <w:t>undación</w:t>
      </w:r>
      <w:r w:rsidR="00DD3E94">
        <w:t xml:space="preserve"> </w:t>
      </w:r>
      <w:r w:rsidR="002C4367">
        <w:t>Jiménez</w:t>
      </w:r>
      <w:r w:rsidR="00DD3E94">
        <w:t xml:space="preserve"> </w:t>
      </w:r>
      <w:r w:rsidR="002C4367">
        <w:t>Díaz</w:t>
      </w:r>
      <w:r w:rsidR="00DD3E94">
        <w:t xml:space="preserve"> </w:t>
      </w:r>
      <w:r w:rsidR="002C4367">
        <w:t>(Servicio</w:t>
      </w:r>
      <w:r w:rsidR="00DD3E94">
        <w:t xml:space="preserve"> </w:t>
      </w:r>
      <w:r w:rsidR="002C4367">
        <w:t>de</w:t>
      </w:r>
      <w:r w:rsidR="00DD3E94">
        <w:t xml:space="preserve"> </w:t>
      </w:r>
      <w:r w:rsidR="002C4367">
        <w:t>Hospitalización</w:t>
      </w:r>
      <w:r w:rsidR="00DD3E94">
        <w:t xml:space="preserve"> </w:t>
      </w:r>
      <w:r w:rsidR="002C4367">
        <w:t>de</w:t>
      </w:r>
      <w:r w:rsidR="00DD3E94">
        <w:t xml:space="preserve"> </w:t>
      </w:r>
      <w:r w:rsidR="002C4367">
        <w:t>Día)</w:t>
      </w:r>
      <w:r w:rsidR="004F2E7F" w:rsidRPr="00EB5273">
        <w:t>.</w:t>
      </w:r>
      <w:r w:rsidR="00DD3E94">
        <w:t xml:space="preserve"> </w:t>
      </w:r>
      <w:r w:rsidR="002C4367">
        <w:t>Estas</w:t>
      </w:r>
      <w:r w:rsidR="00DD3E94">
        <w:t xml:space="preserve"> </w:t>
      </w:r>
      <w:r w:rsidR="002C4367">
        <w:t>prácticas</w:t>
      </w:r>
      <w:r w:rsidR="00DD3E94">
        <w:t xml:space="preserve"> </w:t>
      </w:r>
      <w:r w:rsidR="002C4367">
        <w:t>se</w:t>
      </w:r>
      <w:r w:rsidR="00DD3E94">
        <w:t xml:space="preserve"> </w:t>
      </w:r>
      <w:r w:rsidR="002C4367">
        <w:t>realizaron</w:t>
      </w:r>
      <w:r w:rsidR="00DD3E94">
        <w:t xml:space="preserve"> </w:t>
      </w:r>
      <w:r w:rsidR="002C4367">
        <w:t>durante</w:t>
      </w:r>
      <w:r w:rsidR="00DD3E94">
        <w:t xml:space="preserve"> </w:t>
      </w:r>
      <w:r w:rsidR="002C4367">
        <w:t>tres</w:t>
      </w:r>
      <w:r w:rsidR="00DD3E94">
        <w:t xml:space="preserve"> </w:t>
      </w:r>
      <w:r w:rsidR="002C4367">
        <w:t>horas</w:t>
      </w:r>
      <w:r w:rsidR="00DD3E94">
        <w:t xml:space="preserve"> </w:t>
      </w:r>
      <w:r w:rsidR="002C4367">
        <w:t>diarias,</w:t>
      </w:r>
      <w:r w:rsidR="00DD3E94">
        <w:t xml:space="preserve"> </w:t>
      </w:r>
      <w:r w:rsidR="002C4367">
        <w:t>de</w:t>
      </w:r>
      <w:r w:rsidR="00DD3E94">
        <w:t xml:space="preserve"> </w:t>
      </w:r>
      <w:r w:rsidR="002C4367">
        <w:t>lunes</w:t>
      </w:r>
      <w:r w:rsidR="00DD3E94">
        <w:t xml:space="preserve"> </w:t>
      </w:r>
      <w:r w:rsidR="002C4367">
        <w:t>a</w:t>
      </w:r>
      <w:r w:rsidR="00DD3E94">
        <w:t xml:space="preserve"> </w:t>
      </w:r>
      <w:r w:rsidR="002C4367">
        <w:t>viernes,</w:t>
      </w:r>
      <w:r w:rsidR="00DD3E94">
        <w:t xml:space="preserve"> </w:t>
      </w:r>
      <w:r w:rsidR="002C4367">
        <w:t>excepto</w:t>
      </w:r>
      <w:r w:rsidR="00DD3E94">
        <w:t xml:space="preserve"> </w:t>
      </w:r>
      <w:r w:rsidR="002C4367">
        <w:t>en</w:t>
      </w:r>
      <w:r w:rsidR="00DD3E94">
        <w:t xml:space="preserve"> </w:t>
      </w:r>
      <w:r w:rsidR="00740243">
        <w:t>el</w:t>
      </w:r>
      <w:r w:rsidR="00DD3E94">
        <w:t xml:space="preserve"> </w:t>
      </w:r>
      <w:r w:rsidR="00740243">
        <w:t>caso</w:t>
      </w:r>
      <w:r w:rsidR="00DD3E94">
        <w:t xml:space="preserve"> </w:t>
      </w:r>
      <w:r w:rsidR="00740243">
        <w:t>del</w:t>
      </w:r>
      <w:r w:rsidR="00DD3E94">
        <w:t xml:space="preserve"> </w:t>
      </w:r>
      <w:r w:rsidR="00740243">
        <w:t>Comité</w:t>
      </w:r>
      <w:r w:rsidR="00DD3E94">
        <w:t xml:space="preserve"> </w:t>
      </w:r>
      <w:r w:rsidR="00740243">
        <w:t>Paralímpico,</w:t>
      </w:r>
      <w:r w:rsidR="00DD3E94">
        <w:t xml:space="preserve"> </w:t>
      </w:r>
      <w:r w:rsidR="002C4367">
        <w:t>en</w:t>
      </w:r>
      <w:r w:rsidR="00DD3E94">
        <w:t xml:space="preserve"> </w:t>
      </w:r>
      <w:r w:rsidR="002C4367">
        <w:t>el</w:t>
      </w:r>
      <w:r w:rsidR="00DD3E94">
        <w:t xml:space="preserve"> </w:t>
      </w:r>
      <w:r w:rsidR="002C4367">
        <w:t>que</w:t>
      </w:r>
      <w:r w:rsidR="00DD3E94">
        <w:t xml:space="preserve"> </w:t>
      </w:r>
      <w:r w:rsidR="002C4367">
        <w:t>los</w:t>
      </w:r>
      <w:r w:rsidR="00DD3E94">
        <w:t xml:space="preserve"> </w:t>
      </w:r>
      <w:r w:rsidR="002C4367">
        <w:t>estudiantes</w:t>
      </w:r>
      <w:r w:rsidR="00DD3E94">
        <w:t xml:space="preserve"> </w:t>
      </w:r>
      <w:r w:rsidR="002C4367" w:rsidRPr="002C4367">
        <w:t>acudieron</w:t>
      </w:r>
      <w:r w:rsidR="00DD3E94">
        <w:t xml:space="preserve"> </w:t>
      </w:r>
      <w:r w:rsidR="002C4367" w:rsidRPr="002C4367">
        <w:t>en</w:t>
      </w:r>
      <w:r w:rsidR="00DD3E94">
        <w:t xml:space="preserve"> </w:t>
      </w:r>
      <w:r w:rsidR="002C4367" w:rsidRPr="002C4367">
        <w:t>jornada</w:t>
      </w:r>
      <w:r w:rsidR="00DD3E94">
        <w:t xml:space="preserve"> </w:t>
      </w:r>
      <w:r w:rsidR="002C4367" w:rsidRPr="002C4367">
        <w:t>de</w:t>
      </w:r>
      <w:r w:rsidR="00DD3E94">
        <w:t xml:space="preserve"> </w:t>
      </w:r>
      <w:r w:rsidR="002C4367" w:rsidRPr="002C4367">
        <w:t>tarde,</w:t>
      </w:r>
      <w:r w:rsidR="00DD3E94">
        <w:t xml:space="preserve"> </w:t>
      </w:r>
      <w:r w:rsidR="002C4367" w:rsidRPr="002C4367">
        <w:t>durante</w:t>
      </w:r>
      <w:r w:rsidR="00DD3E94">
        <w:t xml:space="preserve"> </w:t>
      </w:r>
      <w:r w:rsidR="002C4367" w:rsidRPr="002C4367">
        <w:t>tres</w:t>
      </w:r>
      <w:r w:rsidR="00DD3E94">
        <w:t xml:space="preserve"> </w:t>
      </w:r>
      <w:r w:rsidR="002C4367" w:rsidRPr="002C4367">
        <w:t>semanas</w:t>
      </w:r>
      <w:r w:rsidR="00DD3E94">
        <w:t xml:space="preserve"> </w:t>
      </w:r>
      <w:r w:rsidR="002C4367" w:rsidRPr="002C4367">
        <w:t>consecutivas.</w:t>
      </w:r>
      <w:r w:rsidR="00DD3E94">
        <w:t xml:space="preserve"> </w:t>
      </w:r>
      <w:r w:rsidR="004F2E7F" w:rsidRPr="00EB5273">
        <w:t>En</w:t>
      </w:r>
      <w:r w:rsidR="00DD3E94">
        <w:t xml:space="preserve"> </w:t>
      </w:r>
      <w:r w:rsidR="004F2E7F" w:rsidRPr="00EB5273">
        <w:t>el</w:t>
      </w:r>
      <w:r w:rsidR="00DD3E94">
        <w:t xml:space="preserve"> </w:t>
      </w:r>
      <w:hyperlink w:anchor="_ANEXO_VI" w:history="1">
        <w:r w:rsidR="004F2E7F" w:rsidRPr="00386629">
          <w:rPr>
            <w:rStyle w:val="Hipervnculo"/>
            <w:u w:val="none"/>
          </w:rPr>
          <w:t>Anexo</w:t>
        </w:r>
        <w:r w:rsidR="00DD3E94" w:rsidRPr="00386629">
          <w:rPr>
            <w:rStyle w:val="Hipervnculo"/>
            <w:u w:val="none"/>
          </w:rPr>
          <w:t xml:space="preserve"> </w:t>
        </w:r>
        <w:r w:rsidR="00EB5273" w:rsidRPr="00386629">
          <w:rPr>
            <w:rStyle w:val="Hipervnculo"/>
            <w:u w:val="none"/>
          </w:rPr>
          <w:t>V</w:t>
        </w:r>
        <w:r w:rsidR="00F80AEC" w:rsidRPr="00386629">
          <w:rPr>
            <w:rStyle w:val="Hipervnculo"/>
            <w:u w:val="none"/>
          </w:rPr>
          <w:t>I</w:t>
        </w:r>
      </w:hyperlink>
      <w:r w:rsidR="00DD3E94">
        <w:t xml:space="preserve"> </w:t>
      </w:r>
      <w:r w:rsidR="004F2E7F" w:rsidRPr="00EB5273">
        <w:t>se</w:t>
      </w:r>
      <w:r w:rsidR="00DD3E94">
        <w:t xml:space="preserve"> </w:t>
      </w:r>
      <w:r w:rsidR="004F2E7F" w:rsidRPr="00EB5273">
        <w:t>relacionan</w:t>
      </w:r>
      <w:r w:rsidR="00DD3E94">
        <w:t xml:space="preserve"> </w:t>
      </w:r>
      <w:r w:rsidR="004F2E7F" w:rsidRPr="00EB5273">
        <w:t>los</w:t>
      </w:r>
      <w:r w:rsidR="00DD3E94">
        <w:t xml:space="preserve"> </w:t>
      </w:r>
      <w:r w:rsidR="004F2E7F" w:rsidRPr="00EB5273">
        <w:t>tutores</w:t>
      </w:r>
      <w:r w:rsidR="00DD3E94">
        <w:t xml:space="preserve"> </w:t>
      </w:r>
      <w:r w:rsidR="00740243">
        <w:t>académicos</w:t>
      </w:r>
      <w:r w:rsidR="00DD3E94">
        <w:t xml:space="preserve"> </w:t>
      </w:r>
      <w:r w:rsidR="00740243">
        <w:t>y</w:t>
      </w:r>
      <w:r w:rsidR="00DD3E94">
        <w:t xml:space="preserve"> </w:t>
      </w:r>
      <w:r w:rsidR="00740243">
        <w:t>los</w:t>
      </w:r>
      <w:r w:rsidR="00DD3E94">
        <w:t xml:space="preserve"> </w:t>
      </w:r>
      <w:r w:rsidR="00740243">
        <w:t>tutores</w:t>
      </w:r>
      <w:r w:rsidR="00DD3E94">
        <w:t xml:space="preserve"> </w:t>
      </w:r>
      <w:r w:rsidR="00740243">
        <w:t>profesionales</w:t>
      </w:r>
      <w:r w:rsidR="00DD3E94">
        <w:t xml:space="preserve"> </w:t>
      </w:r>
      <w:r w:rsidR="00EB5273">
        <w:t>en</w:t>
      </w:r>
      <w:r w:rsidR="00DD3E94">
        <w:t xml:space="preserve"> </w:t>
      </w:r>
      <w:r w:rsidR="00EB5273">
        <w:t>cada</w:t>
      </w:r>
      <w:r w:rsidR="00DD3E94">
        <w:t xml:space="preserve"> </w:t>
      </w:r>
      <w:r w:rsidR="00EB5273">
        <w:t>centro</w:t>
      </w:r>
      <w:r w:rsidR="00DD3E94">
        <w:t xml:space="preserve"> </w:t>
      </w:r>
      <w:r w:rsidR="00EB5273">
        <w:t>colaborado</w:t>
      </w:r>
      <w:r w:rsidR="00740243">
        <w:t>r</w:t>
      </w:r>
      <w:r w:rsidR="00DD3E94">
        <w:t xml:space="preserve"> </w:t>
      </w:r>
      <w:r w:rsidR="00C30831">
        <w:t>en</w:t>
      </w:r>
      <w:r w:rsidR="00DD3E94">
        <w:t xml:space="preserve"> </w:t>
      </w:r>
      <w:r w:rsidR="00C30831">
        <w:t>el</w:t>
      </w:r>
      <w:r w:rsidR="00DD3E94">
        <w:t xml:space="preserve"> </w:t>
      </w:r>
      <w:r w:rsidR="00C30831">
        <w:t>curso</w:t>
      </w:r>
      <w:r w:rsidR="00DD3E94">
        <w:t xml:space="preserve"> </w:t>
      </w:r>
      <w:r w:rsidR="00AE02DC">
        <w:t>2019/20</w:t>
      </w:r>
      <w:r w:rsidR="004F2E7F" w:rsidRPr="00EB5273">
        <w:t>.</w:t>
      </w:r>
    </w:p>
    <w:p w:rsidR="009729B8" w:rsidRDefault="007165DB" w:rsidP="007B53DC">
      <w:pPr>
        <w:pStyle w:val="Lista1"/>
      </w:pPr>
      <w:r w:rsidRPr="00E96954">
        <w:t>En</w:t>
      </w:r>
      <w:r w:rsidR="00DD3E94">
        <w:t xml:space="preserve"> </w:t>
      </w:r>
      <w:r w:rsidRPr="00E96954">
        <w:t>la</w:t>
      </w:r>
      <w:r w:rsidR="00DD3E94">
        <w:t xml:space="preserve"> </w:t>
      </w:r>
      <w:r w:rsidRPr="00E96954">
        <w:t>asignatura</w:t>
      </w:r>
      <w:r w:rsidR="00DD3E94">
        <w:t xml:space="preserve"> </w:t>
      </w:r>
      <w:r w:rsidRPr="00E96954">
        <w:t>de</w:t>
      </w:r>
      <w:r w:rsidR="00DD3E94">
        <w:t xml:space="preserve"> </w:t>
      </w:r>
      <w:r w:rsidRPr="00E96954">
        <w:t>Trabajo</w:t>
      </w:r>
      <w:r w:rsidR="00DD3E94">
        <w:t xml:space="preserve"> </w:t>
      </w:r>
      <w:r w:rsidRPr="00E96954">
        <w:t>Fin</w:t>
      </w:r>
      <w:r w:rsidR="00DD3E94">
        <w:t xml:space="preserve"> </w:t>
      </w:r>
      <w:r w:rsidRPr="00E96954">
        <w:t>de</w:t>
      </w:r>
      <w:r w:rsidR="00DD3E94">
        <w:t xml:space="preserve"> </w:t>
      </w:r>
      <w:r w:rsidRPr="00E96954">
        <w:t>Grado</w:t>
      </w:r>
      <w:r w:rsidR="00DD3E94">
        <w:t xml:space="preserve"> </w:t>
      </w:r>
      <w:r w:rsidRPr="00E96954">
        <w:t>(TFG)</w:t>
      </w:r>
      <w:r w:rsidR="00DD3E94">
        <w:t xml:space="preserve"> </w:t>
      </w:r>
      <w:r w:rsidRPr="00E96954">
        <w:t>participaron</w:t>
      </w:r>
      <w:r w:rsidR="00DD3E94">
        <w:t xml:space="preserve"> </w:t>
      </w:r>
      <w:r w:rsidRPr="00E96954">
        <w:t>como</w:t>
      </w:r>
      <w:r w:rsidR="00DD3E94">
        <w:t xml:space="preserve"> </w:t>
      </w:r>
      <w:r w:rsidRPr="00E96954">
        <w:t>tutores</w:t>
      </w:r>
      <w:r w:rsidR="00DD3E94">
        <w:t xml:space="preserve"> </w:t>
      </w:r>
      <w:r w:rsidR="00422217">
        <w:t xml:space="preserve">5 </w:t>
      </w:r>
      <w:r w:rsidRPr="00E96954">
        <w:t>docentes</w:t>
      </w:r>
      <w:r w:rsidR="00DD3E94">
        <w:t xml:space="preserve"> </w:t>
      </w:r>
      <w:r w:rsidRPr="00E96954">
        <w:t>del</w:t>
      </w:r>
      <w:r w:rsidR="00DD3E94">
        <w:t xml:space="preserve"> </w:t>
      </w:r>
      <w:r w:rsidRPr="00E96954">
        <w:t>Título,</w:t>
      </w:r>
      <w:r w:rsidR="00DD3E94">
        <w:t xml:space="preserve"> </w:t>
      </w:r>
      <w:r w:rsidRPr="00E96954">
        <w:t>que</w:t>
      </w:r>
      <w:r w:rsidR="00DD3E94">
        <w:t xml:space="preserve"> </w:t>
      </w:r>
      <w:r w:rsidR="006466E3" w:rsidRPr="00E96954">
        <w:t>t</w:t>
      </w:r>
      <w:r w:rsidRPr="00E96954">
        <w:t>utorizaron</w:t>
      </w:r>
      <w:r w:rsidR="00DD3E94">
        <w:t xml:space="preserve"> </w:t>
      </w:r>
      <w:r w:rsidRPr="00E96954">
        <w:t>entre</w:t>
      </w:r>
      <w:r w:rsidR="00DD3E94">
        <w:t xml:space="preserve"> </w:t>
      </w:r>
      <w:r w:rsidR="00B979B4" w:rsidRPr="00B979B4">
        <w:t>1</w:t>
      </w:r>
      <w:r w:rsidR="00DD3E94">
        <w:t xml:space="preserve"> </w:t>
      </w:r>
      <w:r w:rsidRPr="00B979B4">
        <w:t>y</w:t>
      </w:r>
      <w:r w:rsidR="00DD3E94">
        <w:t xml:space="preserve"> </w:t>
      </w:r>
      <w:r w:rsidR="00AE02DC">
        <w:t>3</w:t>
      </w:r>
      <w:r w:rsidR="00DD3E94">
        <w:t xml:space="preserve"> </w:t>
      </w:r>
      <w:r w:rsidRPr="00E96954">
        <w:t>estudiantes</w:t>
      </w:r>
      <w:r w:rsidR="00DD3E94">
        <w:t xml:space="preserve"> </w:t>
      </w:r>
      <w:r w:rsidRPr="00E96954">
        <w:t>cada</w:t>
      </w:r>
      <w:r w:rsidR="00DD3E94">
        <w:t xml:space="preserve"> </w:t>
      </w:r>
      <w:r w:rsidRPr="00E96954">
        <w:t>uno.</w:t>
      </w:r>
      <w:r w:rsidR="00DD3E94">
        <w:t xml:space="preserve"> </w:t>
      </w:r>
      <w:r w:rsidRPr="00E96954">
        <w:t>Se</w:t>
      </w:r>
      <w:r w:rsidR="00DD3E94">
        <w:t xml:space="preserve"> </w:t>
      </w:r>
      <w:r w:rsidRPr="00E96954">
        <w:t>convocaron</w:t>
      </w:r>
      <w:r w:rsidR="00DD3E94">
        <w:t xml:space="preserve"> </w:t>
      </w:r>
      <w:r w:rsidRPr="00E96954">
        <w:t>tres</w:t>
      </w:r>
      <w:r w:rsidR="00DD3E94">
        <w:t xml:space="preserve"> </w:t>
      </w:r>
      <w:r w:rsidRPr="00E96954">
        <w:t>tribunales</w:t>
      </w:r>
      <w:r w:rsidR="00DD3E94">
        <w:t xml:space="preserve"> </w:t>
      </w:r>
      <w:r w:rsidRPr="00E96954">
        <w:t>de</w:t>
      </w:r>
      <w:r w:rsidR="00DD3E94">
        <w:t xml:space="preserve"> </w:t>
      </w:r>
      <w:r w:rsidRPr="00E96954">
        <w:t>evaluación:</w:t>
      </w:r>
      <w:r w:rsidR="00DD3E94">
        <w:t xml:space="preserve"> </w:t>
      </w:r>
      <w:r w:rsidRPr="00E96954">
        <w:t>o</w:t>
      </w:r>
      <w:r w:rsidR="00C30831">
        <w:t>rdinario,</w:t>
      </w:r>
      <w:r w:rsidR="00DD3E94">
        <w:t xml:space="preserve"> </w:t>
      </w:r>
      <w:r w:rsidR="00C30831">
        <w:t>el</w:t>
      </w:r>
      <w:r w:rsidR="00DD3E94">
        <w:t xml:space="preserve"> </w:t>
      </w:r>
      <w:r w:rsidR="00AE02DC">
        <w:t>18</w:t>
      </w:r>
      <w:r w:rsidR="00DD3E94">
        <w:t xml:space="preserve"> </w:t>
      </w:r>
      <w:r w:rsidR="00C30831">
        <w:t>de</w:t>
      </w:r>
      <w:r w:rsidR="00DD3E94">
        <w:t xml:space="preserve"> </w:t>
      </w:r>
      <w:r w:rsidR="00AE02DC">
        <w:t>junio</w:t>
      </w:r>
      <w:r w:rsidR="00DD3E94">
        <w:t xml:space="preserve"> </w:t>
      </w:r>
      <w:r w:rsidR="00C30831">
        <w:t>de</w:t>
      </w:r>
      <w:r w:rsidR="00DD3E94">
        <w:t xml:space="preserve"> </w:t>
      </w:r>
      <w:r w:rsidR="00AE02DC">
        <w:t>2020</w:t>
      </w:r>
      <w:r w:rsidR="00797859">
        <w:t>;</w:t>
      </w:r>
      <w:r w:rsidR="00DD3E94">
        <w:t xml:space="preserve"> </w:t>
      </w:r>
      <w:r w:rsidR="00797859">
        <w:t>extraordinario,</w:t>
      </w:r>
      <w:r w:rsidR="00DD3E94">
        <w:t xml:space="preserve"> </w:t>
      </w:r>
      <w:r w:rsidR="00797859">
        <w:t>el</w:t>
      </w:r>
      <w:r w:rsidR="00DD3E94">
        <w:t xml:space="preserve"> </w:t>
      </w:r>
      <w:r w:rsidR="00AE02DC">
        <w:t>16</w:t>
      </w:r>
      <w:r w:rsidR="00DD3E94">
        <w:t xml:space="preserve"> </w:t>
      </w:r>
      <w:r w:rsidRPr="00E96954">
        <w:t>de</w:t>
      </w:r>
      <w:r w:rsidR="00DD3E94">
        <w:t xml:space="preserve"> </w:t>
      </w:r>
      <w:r w:rsidRPr="00E96954">
        <w:t>ju</w:t>
      </w:r>
      <w:r w:rsidR="00797859">
        <w:t>l</w:t>
      </w:r>
      <w:r w:rsidRPr="00E96954">
        <w:t>io</w:t>
      </w:r>
      <w:r w:rsidR="00DD3E94">
        <w:t xml:space="preserve"> </w:t>
      </w:r>
      <w:r w:rsidRPr="00E96954">
        <w:t>de</w:t>
      </w:r>
      <w:r w:rsidR="00DD3E94">
        <w:t xml:space="preserve"> </w:t>
      </w:r>
      <w:r w:rsidR="00AE02DC">
        <w:t>2020</w:t>
      </w:r>
      <w:r w:rsidR="00887E05" w:rsidRPr="00E96954">
        <w:t>;</w:t>
      </w:r>
      <w:r w:rsidR="00DD3E94">
        <w:t xml:space="preserve"> </w:t>
      </w:r>
      <w:r w:rsidR="00887E05" w:rsidRPr="00E96954">
        <w:t>anticipado</w:t>
      </w:r>
      <w:r w:rsidR="00DD3E94">
        <w:t xml:space="preserve"> </w:t>
      </w:r>
      <w:r w:rsidR="00797859">
        <w:t>de</w:t>
      </w:r>
      <w:r w:rsidR="00DD3E94">
        <w:t xml:space="preserve"> </w:t>
      </w:r>
      <w:r w:rsidR="00797859">
        <w:t>convocatoria</w:t>
      </w:r>
      <w:r w:rsidR="00DD3E94">
        <w:t xml:space="preserve"> </w:t>
      </w:r>
      <w:r w:rsidR="00797859">
        <w:t>ordinaria,</w:t>
      </w:r>
      <w:r w:rsidR="00DD3E94">
        <w:t xml:space="preserve"> </w:t>
      </w:r>
      <w:r w:rsidR="00797859">
        <w:t>el</w:t>
      </w:r>
      <w:r w:rsidR="00DD3E94">
        <w:t xml:space="preserve"> </w:t>
      </w:r>
      <w:r w:rsidR="00F514D3" w:rsidRPr="00F514D3">
        <w:t>14</w:t>
      </w:r>
      <w:r w:rsidR="00DD3E94" w:rsidRPr="00F514D3">
        <w:t xml:space="preserve"> </w:t>
      </w:r>
      <w:r w:rsidR="00783A2A" w:rsidRPr="00F514D3">
        <w:t>de</w:t>
      </w:r>
      <w:r w:rsidR="00DD3E94" w:rsidRPr="00F514D3">
        <w:t xml:space="preserve"> </w:t>
      </w:r>
      <w:r w:rsidR="00797859" w:rsidRPr="00F514D3">
        <w:t>enero</w:t>
      </w:r>
      <w:r w:rsidR="00DD3E94" w:rsidRPr="00F514D3">
        <w:t xml:space="preserve"> </w:t>
      </w:r>
      <w:r w:rsidR="00797859" w:rsidRPr="00F514D3">
        <w:t>de</w:t>
      </w:r>
      <w:r w:rsidR="00DD3E94" w:rsidRPr="00F514D3">
        <w:t xml:space="preserve"> </w:t>
      </w:r>
      <w:r w:rsidR="00F514D3" w:rsidRPr="00F514D3">
        <w:t>2020</w:t>
      </w:r>
      <w:r w:rsidR="00887E05" w:rsidRPr="00E96954">
        <w:t>.</w:t>
      </w:r>
      <w:r w:rsidR="00DD3E94">
        <w:t xml:space="preserve"> </w:t>
      </w:r>
      <w:r w:rsidR="00887E05" w:rsidRPr="00E96954">
        <w:t>Se</w:t>
      </w:r>
      <w:r w:rsidR="00DD3E94">
        <w:t xml:space="preserve"> </w:t>
      </w:r>
      <w:r w:rsidR="00887E05" w:rsidRPr="00E96954">
        <w:t>p</w:t>
      </w:r>
      <w:r w:rsidR="00783A2A" w:rsidRPr="00E96954">
        <w:t>resentaron</w:t>
      </w:r>
      <w:r w:rsidR="00DD3E94">
        <w:t xml:space="preserve"> </w:t>
      </w:r>
      <w:r w:rsidR="00783A2A" w:rsidRPr="00E96954">
        <w:t>a</w:t>
      </w:r>
      <w:r w:rsidR="00DD3E94">
        <w:t xml:space="preserve"> </w:t>
      </w:r>
      <w:r w:rsidR="00783A2A" w:rsidRPr="00E96954">
        <w:t>cada</w:t>
      </w:r>
      <w:r w:rsidR="00DD3E94">
        <w:t xml:space="preserve"> </w:t>
      </w:r>
      <w:r w:rsidR="00783A2A" w:rsidRPr="00E96954">
        <w:t>tribunal,</w:t>
      </w:r>
      <w:r w:rsidR="00DD3E94">
        <w:t xml:space="preserve"> </w:t>
      </w:r>
      <w:r w:rsidR="006F484E">
        <w:t>5</w:t>
      </w:r>
      <w:r w:rsidR="00797859">
        <w:t>,</w:t>
      </w:r>
      <w:r w:rsidR="00DD3E94">
        <w:t xml:space="preserve"> </w:t>
      </w:r>
      <w:r w:rsidR="006F484E">
        <w:t>3</w:t>
      </w:r>
      <w:r w:rsidR="00DD3E94">
        <w:t xml:space="preserve"> </w:t>
      </w:r>
      <w:r w:rsidR="00797859">
        <w:t>y</w:t>
      </w:r>
      <w:r w:rsidR="00DD3E94">
        <w:t xml:space="preserve"> </w:t>
      </w:r>
      <w:r w:rsidR="006F484E">
        <w:t>3</w:t>
      </w:r>
      <w:r w:rsidR="00DD3E94">
        <w:t xml:space="preserve"> </w:t>
      </w:r>
      <w:r w:rsidR="00783A2A" w:rsidRPr="00E96954">
        <w:t>estudiantes</w:t>
      </w:r>
      <w:r w:rsidR="00DD3E94">
        <w:t xml:space="preserve"> </w:t>
      </w:r>
      <w:r w:rsidR="00887E05" w:rsidRPr="00E96954">
        <w:t>respectivamente</w:t>
      </w:r>
      <w:r w:rsidR="00887E05">
        <w:t>.</w:t>
      </w:r>
      <w:r w:rsidR="00DD3E94">
        <w:t xml:space="preserve"> </w:t>
      </w:r>
      <w:r w:rsidR="00887E05">
        <w:t>En</w:t>
      </w:r>
      <w:r w:rsidR="00DD3E94">
        <w:t xml:space="preserve"> </w:t>
      </w:r>
      <w:r w:rsidR="00887E05">
        <w:t>el</w:t>
      </w:r>
      <w:r w:rsidR="00DD3E94">
        <w:t xml:space="preserve"> </w:t>
      </w:r>
      <w:hyperlink w:anchor="_ANEXO_VII" w:history="1">
        <w:r w:rsidR="00887E05" w:rsidRPr="004025F2">
          <w:rPr>
            <w:rStyle w:val="Hipervnculo"/>
            <w:u w:val="none"/>
          </w:rPr>
          <w:t>Anexo</w:t>
        </w:r>
        <w:r w:rsidR="00DD3E94" w:rsidRPr="004025F2">
          <w:rPr>
            <w:rStyle w:val="Hipervnculo"/>
            <w:u w:val="none"/>
          </w:rPr>
          <w:t xml:space="preserve"> </w:t>
        </w:r>
        <w:r w:rsidR="00887E05" w:rsidRPr="004025F2">
          <w:rPr>
            <w:rStyle w:val="Hipervnculo"/>
            <w:u w:val="none"/>
          </w:rPr>
          <w:t>VII</w:t>
        </w:r>
      </w:hyperlink>
      <w:r w:rsidR="00DD3E94">
        <w:t xml:space="preserve"> </w:t>
      </w:r>
      <w:r w:rsidR="00887E05">
        <w:t>se</w:t>
      </w:r>
      <w:r w:rsidR="00DD3E94">
        <w:t xml:space="preserve"> </w:t>
      </w:r>
      <w:r w:rsidR="00887E05">
        <w:t>refleja</w:t>
      </w:r>
      <w:r w:rsidR="00DD3E94">
        <w:t xml:space="preserve"> </w:t>
      </w:r>
      <w:r w:rsidR="00887E05">
        <w:t>el</w:t>
      </w:r>
      <w:r w:rsidR="00DD3E94">
        <w:t xml:space="preserve"> </w:t>
      </w:r>
      <w:r w:rsidR="00887E05">
        <w:t>listado</w:t>
      </w:r>
      <w:r w:rsidR="00DD3E94">
        <w:t xml:space="preserve"> </w:t>
      </w:r>
      <w:r w:rsidR="00887E05">
        <w:t>de</w:t>
      </w:r>
      <w:r w:rsidR="00DD3E94">
        <w:t xml:space="preserve"> </w:t>
      </w:r>
      <w:r w:rsidR="00887E05">
        <w:t>tutores</w:t>
      </w:r>
      <w:r w:rsidR="00DD3E94">
        <w:t xml:space="preserve"> </w:t>
      </w:r>
      <w:r w:rsidR="00887E05">
        <w:t>de</w:t>
      </w:r>
      <w:r w:rsidR="00DD3E94">
        <w:t xml:space="preserve"> </w:t>
      </w:r>
      <w:r w:rsidR="00887E05">
        <w:t>TFG,</w:t>
      </w:r>
      <w:r w:rsidR="00DD3E94">
        <w:t xml:space="preserve"> </w:t>
      </w:r>
      <w:r w:rsidR="00887E05">
        <w:t>así</w:t>
      </w:r>
      <w:r w:rsidR="00DD3E94">
        <w:t xml:space="preserve"> </w:t>
      </w:r>
      <w:r w:rsidR="00887E05">
        <w:t>como</w:t>
      </w:r>
      <w:r w:rsidR="00DD3E94">
        <w:t xml:space="preserve"> </w:t>
      </w:r>
      <w:r w:rsidR="00887E05">
        <w:t>la</w:t>
      </w:r>
      <w:r w:rsidR="00DD3E94">
        <w:t xml:space="preserve"> </w:t>
      </w:r>
      <w:r w:rsidR="00887E05">
        <w:t>constitución</w:t>
      </w:r>
      <w:r w:rsidR="00DD3E94">
        <w:t xml:space="preserve"> </w:t>
      </w:r>
      <w:r w:rsidR="009729B8">
        <w:t>de</w:t>
      </w:r>
      <w:r w:rsidR="00DD3E94">
        <w:t xml:space="preserve"> </w:t>
      </w:r>
      <w:r w:rsidR="009729B8">
        <w:t>los</w:t>
      </w:r>
      <w:r w:rsidR="00DD3E94">
        <w:t xml:space="preserve"> </w:t>
      </w:r>
      <w:r w:rsidR="009729B8">
        <w:t>tribunales</w:t>
      </w:r>
      <w:r w:rsidR="00DD3E94">
        <w:t xml:space="preserve"> </w:t>
      </w:r>
      <w:r w:rsidR="009729B8">
        <w:t>de</w:t>
      </w:r>
      <w:r w:rsidR="00DD3E94">
        <w:t xml:space="preserve"> </w:t>
      </w:r>
      <w:r w:rsidR="009729B8">
        <w:t>evaluación</w:t>
      </w:r>
      <w:r w:rsidR="008F5783">
        <w:t>.</w:t>
      </w:r>
    </w:p>
    <w:p w:rsidR="00F514D3" w:rsidRPr="00C70DB8" w:rsidRDefault="00F514D3" w:rsidP="007B53DC">
      <w:pPr>
        <w:pStyle w:val="Lista1"/>
      </w:pPr>
      <w:r>
        <w:t>Por motivo de la suspensión de la actividad académica presencial asociada a la pandemia por COVID-19, no se celebró el Acto de Clausura del curso 2019/20.</w:t>
      </w:r>
      <w:r w:rsidR="009448A8">
        <w:t xml:space="preserve"> </w:t>
      </w:r>
      <w:r>
        <w:t xml:space="preserve">No obstante a esto, se otorgó y remitió el Premio Fin de </w:t>
      </w:r>
      <w:r w:rsidR="009729B8">
        <w:t>Carrera</w:t>
      </w:r>
      <w:r w:rsidR="00DD3E94">
        <w:t xml:space="preserve"> </w:t>
      </w:r>
      <w:r w:rsidR="009729B8">
        <w:t>por</w:t>
      </w:r>
      <w:r w:rsidR="00DD3E94">
        <w:t xml:space="preserve"> </w:t>
      </w:r>
      <w:r w:rsidR="009729B8">
        <w:t>el</w:t>
      </w:r>
      <w:r w:rsidR="00DD3E94">
        <w:t xml:space="preserve"> </w:t>
      </w:r>
      <w:r w:rsidR="009729B8">
        <w:t>mejor</w:t>
      </w:r>
      <w:r w:rsidR="00DD3E94">
        <w:t xml:space="preserve"> </w:t>
      </w:r>
      <w:r w:rsidR="009729B8">
        <w:t>expediente</w:t>
      </w:r>
      <w:r w:rsidR="00DD3E94">
        <w:t xml:space="preserve"> </w:t>
      </w:r>
      <w:r w:rsidR="009729B8">
        <w:t>académico</w:t>
      </w:r>
      <w:r w:rsidR="00DD3E94">
        <w:t xml:space="preserve"> </w:t>
      </w:r>
      <w:r w:rsidR="009729B8" w:rsidRPr="00411AF7">
        <w:t>a</w:t>
      </w:r>
      <w:r w:rsidR="00DD3E94" w:rsidRPr="00411AF7">
        <w:t xml:space="preserve"> </w:t>
      </w:r>
      <w:r w:rsidR="00E84B37">
        <w:t>D.ª</w:t>
      </w:r>
      <w:r w:rsidRPr="00411AF7">
        <w:t xml:space="preserve"> Marta Checa Vilardell</w:t>
      </w:r>
      <w:r w:rsidR="009729B8" w:rsidRPr="00411AF7">
        <w:t>.</w:t>
      </w:r>
    </w:p>
    <w:p w:rsidR="009729B8" w:rsidRPr="00C70DB8" w:rsidRDefault="00884E74" w:rsidP="007B53DC">
      <w:pPr>
        <w:pStyle w:val="Lista1"/>
      </w:pPr>
      <w:r>
        <w:t>Se</w:t>
      </w:r>
      <w:r w:rsidR="00DD3E94">
        <w:t xml:space="preserve"> </w:t>
      </w:r>
      <w:r>
        <w:t>presentaron</w:t>
      </w:r>
      <w:r w:rsidR="00DD3E94">
        <w:t xml:space="preserve"> </w:t>
      </w:r>
      <w:r w:rsidR="00F514D3">
        <w:t>dos</w:t>
      </w:r>
      <w:r w:rsidR="00DD3E94">
        <w:t xml:space="preserve"> </w:t>
      </w:r>
      <w:r w:rsidR="00710296">
        <w:t>solicitudes</w:t>
      </w:r>
      <w:r w:rsidR="00DD3E94">
        <w:t xml:space="preserve"> </w:t>
      </w:r>
      <w:r w:rsidR="00710296">
        <w:t>de</w:t>
      </w:r>
      <w:r w:rsidR="00DD3E94">
        <w:t xml:space="preserve"> </w:t>
      </w:r>
      <w:r w:rsidR="00710296">
        <w:t>estudiantes</w:t>
      </w:r>
      <w:r w:rsidR="00DD3E94">
        <w:t xml:space="preserve"> </w:t>
      </w:r>
      <w:r w:rsidR="00710296">
        <w:t>que</w:t>
      </w:r>
      <w:r w:rsidR="00DD3E94">
        <w:t xml:space="preserve"> </w:t>
      </w:r>
      <w:r w:rsidR="00710296">
        <w:t>incumplían</w:t>
      </w:r>
      <w:r w:rsidR="00DD3E94">
        <w:t xml:space="preserve"> </w:t>
      </w:r>
      <w:r w:rsidR="00710296">
        <w:t>las</w:t>
      </w:r>
      <w:r w:rsidR="00DD3E94">
        <w:t xml:space="preserve"> </w:t>
      </w:r>
      <w:r w:rsidR="00710296">
        <w:t>Normas</w:t>
      </w:r>
      <w:r w:rsidR="00DD3E94">
        <w:t xml:space="preserve"> </w:t>
      </w:r>
      <w:r w:rsidR="00710296">
        <w:t>de</w:t>
      </w:r>
      <w:r w:rsidR="00DD3E94">
        <w:t xml:space="preserve"> </w:t>
      </w:r>
      <w:r w:rsidR="00710296">
        <w:t>Perm</w:t>
      </w:r>
      <w:r>
        <w:t>anencia</w:t>
      </w:r>
      <w:r w:rsidR="00DD3E94">
        <w:t xml:space="preserve"> </w:t>
      </w:r>
      <w:r>
        <w:t>y/o</w:t>
      </w:r>
      <w:r w:rsidR="00DD3E94">
        <w:t xml:space="preserve"> </w:t>
      </w:r>
      <w:r>
        <w:t>solicitaban</w:t>
      </w:r>
      <w:r w:rsidR="00DD3E94">
        <w:t xml:space="preserve"> </w:t>
      </w:r>
      <w:r>
        <w:t>Tercera</w:t>
      </w:r>
      <w:r w:rsidR="00DD3E94">
        <w:t xml:space="preserve"> </w:t>
      </w:r>
      <w:r>
        <w:t>o</w:t>
      </w:r>
      <w:r w:rsidR="00DD3E94">
        <w:t xml:space="preserve"> </w:t>
      </w:r>
      <w:r>
        <w:t>Séptima</w:t>
      </w:r>
      <w:r w:rsidR="00DD3E94">
        <w:t xml:space="preserve"> </w:t>
      </w:r>
      <w:r>
        <w:t>Matrícula</w:t>
      </w:r>
      <w:r w:rsidR="00DD3E94">
        <w:t xml:space="preserve"> </w:t>
      </w:r>
      <w:r w:rsidR="00710296">
        <w:t>en</w:t>
      </w:r>
      <w:r w:rsidR="00DD3E94">
        <w:t xml:space="preserve"> </w:t>
      </w:r>
      <w:r w:rsidR="00710296">
        <w:t>alguna</w:t>
      </w:r>
      <w:r w:rsidR="00DD3E94">
        <w:t xml:space="preserve"> </w:t>
      </w:r>
      <w:r w:rsidR="00710296">
        <w:t>de</w:t>
      </w:r>
      <w:r w:rsidR="00DD3E94">
        <w:t xml:space="preserve"> </w:t>
      </w:r>
      <w:r w:rsidR="00710296">
        <w:t>las</w:t>
      </w:r>
      <w:r w:rsidR="00DD3E94">
        <w:t xml:space="preserve"> </w:t>
      </w:r>
      <w:r w:rsidR="00710296">
        <w:t>asignaturas</w:t>
      </w:r>
      <w:r w:rsidR="00DD3E94">
        <w:t xml:space="preserve"> </w:t>
      </w:r>
      <w:r w:rsidR="00710296">
        <w:t>cursadas.</w:t>
      </w:r>
      <w:r w:rsidR="00DD3E94">
        <w:t xml:space="preserve"> </w:t>
      </w:r>
      <w:r w:rsidR="00710296">
        <w:t>Se</w:t>
      </w:r>
      <w:r w:rsidR="00DD3E94">
        <w:t xml:space="preserve"> </w:t>
      </w:r>
      <w:r w:rsidR="00710296">
        <w:t>creó</w:t>
      </w:r>
      <w:r w:rsidR="00DD3E94">
        <w:t xml:space="preserve"> </w:t>
      </w:r>
      <w:r w:rsidR="00710296">
        <w:t>una</w:t>
      </w:r>
      <w:r w:rsidR="00DD3E94">
        <w:t xml:space="preserve"> </w:t>
      </w:r>
      <w:r w:rsidR="00710296">
        <w:t>Comisión</w:t>
      </w:r>
      <w:r w:rsidR="00DD3E94">
        <w:t xml:space="preserve"> </w:t>
      </w:r>
      <w:r w:rsidR="00710296">
        <w:t>Paritaria</w:t>
      </w:r>
      <w:r w:rsidR="00DD3E94">
        <w:t xml:space="preserve"> </w:t>
      </w:r>
      <w:r w:rsidR="00710296">
        <w:t>que</w:t>
      </w:r>
      <w:r w:rsidR="00DD3E94">
        <w:t xml:space="preserve"> </w:t>
      </w:r>
      <w:r w:rsidR="00710296">
        <w:t>se</w:t>
      </w:r>
      <w:r w:rsidR="00DD3E94">
        <w:t xml:space="preserve"> </w:t>
      </w:r>
      <w:r w:rsidR="00710296">
        <w:t>reunió</w:t>
      </w:r>
      <w:r w:rsidR="00DD3E94">
        <w:t xml:space="preserve"> </w:t>
      </w:r>
      <w:r w:rsidR="00710296">
        <w:t>el</w:t>
      </w:r>
      <w:r w:rsidR="00DD3E94">
        <w:t xml:space="preserve"> </w:t>
      </w:r>
      <w:r w:rsidR="00F514D3">
        <w:t>24</w:t>
      </w:r>
      <w:r w:rsidR="00DD3E94">
        <w:t xml:space="preserve"> </w:t>
      </w:r>
      <w:r w:rsidR="00710296" w:rsidRPr="00DC3F4E">
        <w:t>de</w:t>
      </w:r>
      <w:r w:rsidR="00DD3E94">
        <w:t xml:space="preserve"> </w:t>
      </w:r>
      <w:r w:rsidR="00710296" w:rsidRPr="00DC3F4E">
        <w:t>julio</w:t>
      </w:r>
      <w:r w:rsidR="00DD3E94">
        <w:t xml:space="preserve"> </w:t>
      </w:r>
      <w:r w:rsidR="00CD1470" w:rsidRPr="00DC3F4E">
        <w:t>de</w:t>
      </w:r>
      <w:r w:rsidR="00DD3E94">
        <w:t xml:space="preserve"> </w:t>
      </w:r>
      <w:r w:rsidR="00F514D3">
        <w:t>2020</w:t>
      </w:r>
      <w:r>
        <w:t>,</w:t>
      </w:r>
      <w:r w:rsidR="00DD3E94">
        <w:t xml:space="preserve"> </w:t>
      </w:r>
      <w:r>
        <w:t>informando</w:t>
      </w:r>
      <w:r w:rsidR="00DD3E94">
        <w:t xml:space="preserve"> </w:t>
      </w:r>
      <w:r w:rsidR="00710296">
        <w:t>favorablemente</w:t>
      </w:r>
      <w:r w:rsidR="00DD3E94">
        <w:t xml:space="preserve"> </w:t>
      </w:r>
      <w:r w:rsidR="00710296">
        <w:t>en</w:t>
      </w:r>
      <w:r w:rsidR="00DD3E94">
        <w:t xml:space="preserve"> </w:t>
      </w:r>
      <w:r>
        <w:t>todas</w:t>
      </w:r>
      <w:r w:rsidR="00DD3E94">
        <w:t xml:space="preserve"> </w:t>
      </w:r>
      <w:r>
        <w:t>las</w:t>
      </w:r>
      <w:r w:rsidR="00DD3E94">
        <w:t xml:space="preserve"> </w:t>
      </w:r>
      <w:r>
        <w:t>solicitudes</w:t>
      </w:r>
      <w:r w:rsidR="00DD3E94">
        <w:t xml:space="preserve"> </w:t>
      </w:r>
      <w:r>
        <w:t>presentadas</w:t>
      </w:r>
      <w:r w:rsidR="00710296">
        <w:t>.</w:t>
      </w:r>
    </w:p>
    <w:p w:rsidR="00E91E3F" w:rsidRPr="00C70DB8" w:rsidRDefault="00C23E33" w:rsidP="007B53DC">
      <w:pPr>
        <w:pStyle w:val="Lista1"/>
      </w:pPr>
      <w:r>
        <w:t>El</w:t>
      </w:r>
      <w:r w:rsidR="00DD3E94">
        <w:t xml:space="preserve"> </w:t>
      </w:r>
      <w:r w:rsidR="00F514D3">
        <w:t>7</w:t>
      </w:r>
      <w:r w:rsidR="00DD3E94">
        <w:t xml:space="preserve"> </w:t>
      </w:r>
      <w:r w:rsidR="004F2E7F" w:rsidRPr="00F80AEC">
        <w:t>de</w:t>
      </w:r>
      <w:r w:rsidR="00DD3E94">
        <w:t xml:space="preserve"> </w:t>
      </w:r>
      <w:r w:rsidR="004F2E7F" w:rsidRPr="00F80AEC">
        <w:t>ju</w:t>
      </w:r>
      <w:r w:rsidR="00884E74">
        <w:t>lio</w:t>
      </w:r>
      <w:r w:rsidR="00DD3E94">
        <w:t xml:space="preserve"> </w:t>
      </w:r>
      <w:r w:rsidR="00884E74">
        <w:t>de</w:t>
      </w:r>
      <w:r w:rsidR="00DD3E94">
        <w:t xml:space="preserve"> </w:t>
      </w:r>
      <w:r w:rsidR="00F514D3">
        <w:t>2020</w:t>
      </w:r>
      <w:r w:rsidR="00DD3E94">
        <w:t xml:space="preserve"> </w:t>
      </w:r>
      <w:r w:rsidR="004F2E7F" w:rsidRPr="00F80AEC">
        <w:t>se</w:t>
      </w:r>
      <w:r w:rsidR="00DD3E94">
        <w:t xml:space="preserve"> </w:t>
      </w:r>
      <w:r w:rsidR="004F2E7F" w:rsidRPr="00F80AEC">
        <w:t>realizaron</w:t>
      </w:r>
      <w:r w:rsidR="00DD3E94">
        <w:t xml:space="preserve"> </w:t>
      </w:r>
      <w:r w:rsidR="004F2E7F" w:rsidRPr="00F80AEC">
        <w:t>las</w:t>
      </w:r>
      <w:r w:rsidR="00DD3E94">
        <w:t xml:space="preserve"> </w:t>
      </w:r>
      <w:r w:rsidR="004F2E7F" w:rsidRPr="00F80AEC">
        <w:t>pruebas</w:t>
      </w:r>
      <w:r w:rsidR="00DD3E94">
        <w:t xml:space="preserve"> </w:t>
      </w:r>
      <w:r w:rsidR="004F2E7F" w:rsidRPr="00F80AEC">
        <w:t>de</w:t>
      </w:r>
      <w:r w:rsidR="00DD3E94">
        <w:t xml:space="preserve"> </w:t>
      </w:r>
      <w:r w:rsidR="004F2E7F" w:rsidRPr="00F80AEC">
        <w:t>acceso</w:t>
      </w:r>
      <w:r w:rsidR="00DD3E94">
        <w:t xml:space="preserve"> </w:t>
      </w:r>
      <w:r w:rsidR="004F2E7F" w:rsidRPr="00F80AEC">
        <w:t>al</w:t>
      </w:r>
      <w:r w:rsidR="00DD3E94">
        <w:t xml:space="preserve"> </w:t>
      </w:r>
      <w:r>
        <w:t>Título</w:t>
      </w:r>
      <w:r w:rsidR="00DD3E94">
        <w:t xml:space="preserve"> </w:t>
      </w:r>
      <w:r>
        <w:t>de</w:t>
      </w:r>
      <w:r w:rsidR="00DD3E94">
        <w:t xml:space="preserve"> </w:t>
      </w:r>
      <w:r>
        <w:t>Grado</w:t>
      </w:r>
      <w:r w:rsidR="00DD3E94">
        <w:t xml:space="preserve"> </w:t>
      </w:r>
      <w:r w:rsidR="00884E74">
        <w:t>para</w:t>
      </w:r>
      <w:r w:rsidR="00DD3E94">
        <w:t xml:space="preserve"> </w:t>
      </w:r>
      <w:r w:rsidR="00884E74">
        <w:t>el</w:t>
      </w:r>
      <w:r w:rsidR="00DD3E94">
        <w:t xml:space="preserve"> </w:t>
      </w:r>
      <w:r w:rsidR="00884E74">
        <w:t>curso</w:t>
      </w:r>
      <w:r w:rsidR="00DD3E94">
        <w:t xml:space="preserve"> </w:t>
      </w:r>
      <w:r w:rsidR="00F514D3">
        <w:t>2020</w:t>
      </w:r>
      <w:r>
        <w:t>/</w:t>
      </w:r>
      <w:r w:rsidR="00F514D3">
        <w:t>21</w:t>
      </w:r>
      <w:r w:rsidR="00CD1470">
        <w:t>,</w:t>
      </w:r>
      <w:r w:rsidR="00DD3E94">
        <w:t xml:space="preserve"> </w:t>
      </w:r>
      <w:r>
        <w:t>a</w:t>
      </w:r>
      <w:r w:rsidR="00DD3E94">
        <w:t xml:space="preserve"> </w:t>
      </w:r>
      <w:r>
        <w:t>las</w:t>
      </w:r>
      <w:r w:rsidR="00DD3E94">
        <w:t xml:space="preserve"> </w:t>
      </w:r>
      <w:r>
        <w:t>que</w:t>
      </w:r>
      <w:r w:rsidR="00DD3E94">
        <w:t xml:space="preserve"> </w:t>
      </w:r>
      <w:r>
        <w:t>se</w:t>
      </w:r>
      <w:r w:rsidR="00DD3E94">
        <w:t xml:space="preserve"> </w:t>
      </w:r>
      <w:r>
        <w:t>presentaron</w:t>
      </w:r>
      <w:r w:rsidR="00DD3E94">
        <w:t xml:space="preserve"> </w:t>
      </w:r>
      <w:r>
        <w:t>1</w:t>
      </w:r>
      <w:r w:rsidR="008458F4">
        <w:t>2</w:t>
      </w:r>
      <w:r w:rsidR="00DD3E94">
        <w:t xml:space="preserve"> </w:t>
      </w:r>
      <w:r w:rsidR="004F2E7F" w:rsidRPr="00F80AEC">
        <w:t>solicitudes,</w:t>
      </w:r>
      <w:r w:rsidR="00DD3E94">
        <w:t xml:space="preserve"> </w:t>
      </w:r>
      <w:r w:rsidR="004F2E7F" w:rsidRPr="00F80AEC">
        <w:t>declarándose</w:t>
      </w:r>
      <w:r w:rsidR="00DD3E94">
        <w:t xml:space="preserve"> </w:t>
      </w:r>
      <w:r w:rsidR="004F2E7F" w:rsidRPr="00F80AEC">
        <w:t>aptos</w:t>
      </w:r>
      <w:r w:rsidR="00DD3E94">
        <w:t xml:space="preserve"> </w:t>
      </w:r>
      <w:r w:rsidR="004F2E7F" w:rsidRPr="00F80AEC">
        <w:t>a</w:t>
      </w:r>
      <w:r w:rsidR="00DD3E94">
        <w:t xml:space="preserve"> </w:t>
      </w:r>
      <w:r w:rsidR="00F514D3">
        <w:t>13</w:t>
      </w:r>
      <w:r w:rsidR="00DD3E94">
        <w:t xml:space="preserve"> </w:t>
      </w:r>
      <w:r>
        <w:t>de</w:t>
      </w:r>
      <w:r w:rsidR="00DD3E94">
        <w:t xml:space="preserve"> </w:t>
      </w:r>
      <w:r>
        <w:t>los</w:t>
      </w:r>
      <w:r w:rsidR="00DD3E94">
        <w:t xml:space="preserve"> </w:t>
      </w:r>
      <w:r>
        <w:t>aspirantes.</w:t>
      </w:r>
      <w:r w:rsidR="00DD3E94">
        <w:t xml:space="preserve"> </w:t>
      </w:r>
      <w:r>
        <w:t>El</w:t>
      </w:r>
      <w:r w:rsidR="00DD3E94">
        <w:t xml:space="preserve"> </w:t>
      </w:r>
      <w:r>
        <w:t>proceso</w:t>
      </w:r>
      <w:r w:rsidR="00DD3E94">
        <w:t xml:space="preserve"> </w:t>
      </w:r>
      <w:r>
        <w:t>se</w:t>
      </w:r>
      <w:r w:rsidR="00DD3E94">
        <w:t xml:space="preserve"> </w:t>
      </w:r>
      <w:r>
        <w:t>desarrolló</w:t>
      </w:r>
      <w:r w:rsidR="00DD3E94">
        <w:t xml:space="preserve"> </w:t>
      </w:r>
      <w:r w:rsidR="004F2E7F" w:rsidRPr="00F80AEC">
        <w:t>siguiendo</w:t>
      </w:r>
      <w:r w:rsidR="00DD3E94">
        <w:t xml:space="preserve"> </w:t>
      </w:r>
      <w:r w:rsidR="004F2E7F" w:rsidRPr="00F80AEC">
        <w:t>los</w:t>
      </w:r>
      <w:r w:rsidR="00DD3E94">
        <w:t xml:space="preserve"> </w:t>
      </w:r>
      <w:r w:rsidR="004F2E7F" w:rsidRPr="00F80AEC">
        <w:t>criterios</w:t>
      </w:r>
      <w:r w:rsidR="00DD3E94">
        <w:t xml:space="preserve"> </w:t>
      </w:r>
      <w:r w:rsidR="00882D8D">
        <w:t>recogidos</w:t>
      </w:r>
      <w:r w:rsidR="00DD3E94">
        <w:t xml:space="preserve"> </w:t>
      </w:r>
      <w:r w:rsidR="00882D8D">
        <w:t>en</w:t>
      </w:r>
      <w:r w:rsidR="00DD3E94">
        <w:t xml:space="preserve"> </w:t>
      </w:r>
      <w:r w:rsidR="00882D8D">
        <w:t>el</w:t>
      </w:r>
      <w:r w:rsidR="00DD3E94">
        <w:t xml:space="preserve"> </w:t>
      </w:r>
      <w:r w:rsidR="00882D8D" w:rsidRPr="00B422E6">
        <w:t>Oficio-Circular</w:t>
      </w:r>
      <w:r w:rsidR="00DD3E94">
        <w:t xml:space="preserve"> </w:t>
      </w:r>
      <w:r w:rsidR="00F514D3">
        <w:t>05</w:t>
      </w:r>
      <w:r w:rsidR="00882D8D" w:rsidRPr="00B422E6">
        <w:t>/</w:t>
      </w:r>
      <w:r w:rsidR="00F514D3">
        <w:t xml:space="preserve">2020 </w:t>
      </w:r>
      <w:r w:rsidR="00CD1470" w:rsidRPr="00B422E6">
        <w:t>de</w:t>
      </w:r>
      <w:r w:rsidR="00DD3E94">
        <w:t xml:space="preserve"> </w:t>
      </w:r>
      <w:r w:rsidR="00F514D3">
        <w:t>29</w:t>
      </w:r>
      <w:r w:rsidR="00DD3E94">
        <w:t xml:space="preserve"> </w:t>
      </w:r>
      <w:r w:rsidR="004F2E7F" w:rsidRPr="00B422E6">
        <w:t>de</w:t>
      </w:r>
      <w:r w:rsidR="00DD3E94">
        <w:t xml:space="preserve"> </w:t>
      </w:r>
      <w:r w:rsidR="00F514D3">
        <w:t>enero</w:t>
      </w:r>
      <w:r w:rsidR="004F2E7F" w:rsidRPr="00B422E6">
        <w:t>,</w:t>
      </w:r>
      <w:r w:rsidR="00DD3E94">
        <w:t xml:space="preserve"> </w:t>
      </w:r>
      <w:r w:rsidR="004F2E7F" w:rsidRPr="00882D8D">
        <w:t>de</w:t>
      </w:r>
      <w:r w:rsidR="00DD3E94">
        <w:t xml:space="preserve"> </w:t>
      </w:r>
      <w:r w:rsidR="004F2E7F" w:rsidRPr="00882D8D">
        <w:t>la</w:t>
      </w:r>
      <w:r w:rsidR="00DD3E94">
        <w:t xml:space="preserve"> </w:t>
      </w:r>
      <w:r w:rsidR="004F2E7F" w:rsidRPr="00F80AEC">
        <w:t>Dirección</w:t>
      </w:r>
      <w:r w:rsidR="00DD3E94">
        <w:t xml:space="preserve"> </w:t>
      </w:r>
      <w:r w:rsidR="004F2E7F" w:rsidRPr="00F80AEC">
        <w:t>de</w:t>
      </w:r>
      <w:r w:rsidR="00DD3E94">
        <w:t xml:space="preserve"> </w:t>
      </w:r>
      <w:r w:rsidR="004F2E7F" w:rsidRPr="00F80AEC">
        <w:t>Educación,</w:t>
      </w:r>
      <w:r w:rsidR="00DD3E94">
        <w:t xml:space="preserve"> </w:t>
      </w:r>
      <w:r w:rsidR="004F2E7F" w:rsidRPr="00F80AEC">
        <w:t>Empleo</w:t>
      </w:r>
      <w:r w:rsidR="00DD3E94">
        <w:t xml:space="preserve"> </w:t>
      </w:r>
      <w:r w:rsidR="004F2E7F" w:rsidRPr="00F80AEC">
        <w:t>y</w:t>
      </w:r>
      <w:r w:rsidR="00DD3E94">
        <w:t xml:space="preserve"> </w:t>
      </w:r>
      <w:r w:rsidR="008458F4">
        <w:t>Braille</w:t>
      </w:r>
      <w:r w:rsidR="00DD3E94">
        <w:t xml:space="preserve"> </w:t>
      </w:r>
      <w:r w:rsidR="004F2E7F" w:rsidRPr="00F80AEC">
        <w:t>de</w:t>
      </w:r>
      <w:r w:rsidR="00DD3E94">
        <w:t xml:space="preserve"> </w:t>
      </w:r>
      <w:r w:rsidR="004F2E7F" w:rsidRPr="00F80AEC">
        <w:t>la</w:t>
      </w:r>
      <w:r w:rsidR="00DD3E94">
        <w:t xml:space="preserve"> </w:t>
      </w:r>
      <w:r w:rsidR="006F484E">
        <w:t>ONCE.</w:t>
      </w:r>
    </w:p>
    <w:p w:rsidR="005D75F8" w:rsidRPr="009B3BA2" w:rsidRDefault="008458F4" w:rsidP="007B53DC">
      <w:pPr>
        <w:pStyle w:val="Lista1"/>
      </w:pPr>
      <w:r>
        <w:lastRenderedPageBreak/>
        <w:t>El</w:t>
      </w:r>
      <w:r w:rsidR="00DD3E94">
        <w:t xml:space="preserve"> </w:t>
      </w:r>
      <w:r>
        <w:t>día</w:t>
      </w:r>
      <w:r w:rsidR="00DD3E94">
        <w:t xml:space="preserve"> </w:t>
      </w:r>
      <w:r>
        <w:t>1</w:t>
      </w:r>
      <w:r w:rsidR="00857EEE">
        <w:t>4</w:t>
      </w:r>
      <w:r w:rsidR="00DD3E94">
        <w:t xml:space="preserve"> </w:t>
      </w:r>
      <w:r w:rsidR="004F2E7F" w:rsidRPr="00882D8D">
        <w:t>de</w:t>
      </w:r>
      <w:r w:rsidR="00DD3E94">
        <w:t xml:space="preserve"> </w:t>
      </w:r>
      <w:r>
        <w:t>o</w:t>
      </w:r>
      <w:r w:rsidR="006B29A7">
        <w:t>c</w:t>
      </w:r>
      <w:r>
        <w:t>tubre</w:t>
      </w:r>
      <w:r w:rsidR="00DD3E94">
        <w:t xml:space="preserve"> </w:t>
      </w:r>
      <w:r w:rsidR="004F2E7F" w:rsidRPr="00882D8D">
        <w:t>de</w:t>
      </w:r>
      <w:r w:rsidR="00DD3E94">
        <w:t xml:space="preserve"> </w:t>
      </w:r>
      <w:r w:rsidR="004F2E7F" w:rsidRPr="00882D8D">
        <w:t>201</w:t>
      </w:r>
      <w:r w:rsidR="004C1E46">
        <w:t>9</w:t>
      </w:r>
      <w:r w:rsidR="00DD3E94">
        <w:t xml:space="preserve"> </w:t>
      </w:r>
      <w:r w:rsidR="004F2E7F" w:rsidRPr="00882D8D">
        <w:t>se</w:t>
      </w:r>
      <w:r w:rsidR="00DD3E94">
        <w:t xml:space="preserve"> </w:t>
      </w:r>
      <w:r w:rsidR="004F2E7F" w:rsidRPr="00882D8D">
        <w:t>imparti</w:t>
      </w:r>
      <w:r w:rsidR="004F2E7F" w:rsidRPr="00C23E33">
        <w:t>ó</w:t>
      </w:r>
      <w:r w:rsidR="00DD3E94">
        <w:t xml:space="preserve"> </w:t>
      </w:r>
      <w:r w:rsidR="004F2E7F" w:rsidRPr="00C23E33">
        <w:t>el</w:t>
      </w:r>
      <w:r w:rsidR="00DD3E94">
        <w:t xml:space="preserve"> </w:t>
      </w:r>
      <w:r w:rsidR="004F2E7F" w:rsidRPr="00C23E33">
        <w:t>Seminario</w:t>
      </w:r>
      <w:r w:rsidR="00DD3E94">
        <w:t xml:space="preserve"> </w:t>
      </w:r>
      <w:r w:rsidR="004F2E7F" w:rsidRPr="00C23E33">
        <w:t>de</w:t>
      </w:r>
      <w:r w:rsidR="00DD3E94">
        <w:t xml:space="preserve"> </w:t>
      </w:r>
      <w:r w:rsidR="004F2E7F" w:rsidRPr="00C23E33">
        <w:t>Cultura</w:t>
      </w:r>
      <w:r w:rsidR="00DD3E94">
        <w:t xml:space="preserve"> </w:t>
      </w:r>
      <w:r w:rsidR="004F2E7F" w:rsidRPr="00C23E33">
        <w:t>Institucional</w:t>
      </w:r>
      <w:r w:rsidR="00DD3E94">
        <w:t xml:space="preserve"> </w:t>
      </w:r>
      <w:r w:rsidR="004F2E7F" w:rsidRPr="00C23E33">
        <w:t>dirigido</w:t>
      </w:r>
      <w:r w:rsidR="00DD3E94">
        <w:t xml:space="preserve"> </w:t>
      </w:r>
      <w:r w:rsidR="004F2E7F" w:rsidRPr="00C23E33">
        <w:t>a</w:t>
      </w:r>
      <w:r w:rsidR="00DD3E94">
        <w:t xml:space="preserve"> </w:t>
      </w:r>
      <w:r w:rsidR="004F2E7F" w:rsidRPr="00C23E33">
        <w:t>los</w:t>
      </w:r>
      <w:r w:rsidR="00DD3E94">
        <w:t xml:space="preserve"> </w:t>
      </w:r>
      <w:r w:rsidR="004F2E7F" w:rsidRPr="00C23E33">
        <w:t>alumnos</w:t>
      </w:r>
      <w:r w:rsidR="00DD3E94">
        <w:t xml:space="preserve"> </w:t>
      </w:r>
      <w:r w:rsidR="004F2E7F" w:rsidRPr="00C23E33">
        <w:t>de</w:t>
      </w:r>
      <w:r w:rsidR="00DD3E94">
        <w:t xml:space="preserve"> </w:t>
      </w:r>
      <w:r w:rsidR="004F2E7F" w:rsidRPr="00C23E33">
        <w:t>tercer</w:t>
      </w:r>
      <w:r w:rsidR="00DD3E94">
        <w:t xml:space="preserve"> </w:t>
      </w:r>
      <w:r w:rsidR="004F2E7F" w:rsidRPr="00C23E33">
        <w:t>curso.</w:t>
      </w:r>
      <w:r w:rsidR="00DD3E94">
        <w:t xml:space="preserve"> </w:t>
      </w:r>
      <w:r w:rsidR="009C48CA">
        <w:t>El</w:t>
      </w:r>
      <w:r w:rsidR="004C1E46">
        <w:t xml:space="preserve"> </w:t>
      </w:r>
      <w:hyperlink w:anchor="_ANEXO_VIII_1" w:history="1">
        <w:r w:rsidR="004C1E46" w:rsidRPr="004025F2">
          <w:rPr>
            <w:rStyle w:val="Hipervnculo"/>
            <w:u w:val="none"/>
          </w:rPr>
          <w:t>Anexo V</w:t>
        </w:r>
        <w:r w:rsidR="004C1E46" w:rsidRPr="000E2A41">
          <w:rPr>
            <w:rStyle w:val="Hipervnculo"/>
            <w:u w:val="none"/>
          </w:rPr>
          <w:t>III</w:t>
        </w:r>
      </w:hyperlink>
      <w:r w:rsidR="004C1E46">
        <w:t xml:space="preserve"> </w:t>
      </w:r>
      <w:r w:rsidR="009C48CA">
        <w:t>incluye</w:t>
      </w:r>
      <w:r w:rsidR="00DD3E94">
        <w:t xml:space="preserve"> </w:t>
      </w:r>
      <w:r w:rsidR="009C48CA">
        <w:t>el</w:t>
      </w:r>
      <w:r w:rsidR="00DD3E94">
        <w:t xml:space="preserve"> </w:t>
      </w:r>
      <w:r w:rsidR="009C48CA">
        <w:t>programa</w:t>
      </w:r>
      <w:r w:rsidR="00DD3E94">
        <w:t xml:space="preserve"> </w:t>
      </w:r>
      <w:r w:rsidR="009C48CA">
        <w:t>del</w:t>
      </w:r>
      <w:r w:rsidR="00DD3E94">
        <w:t xml:space="preserve"> </w:t>
      </w:r>
      <w:r w:rsidR="009C48CA">
        <w:t>seminario.</w:t>
      </w:r>
    </w:p>
    <w:p w:rsidR="009D0E2B" w:rsidRDefault="009D0E2B" w:rsidP="007B53DC">
      <w:pPr>
        <w:pStyle w:val="Ttulo2"/>
      </w:pPr>
      <w:bookmarkStart w:id="17" w:name="_Toc22719760"/>
      <w:bookmarkStart w:id="18" w:name="_Toc54267985"/>
      <w:r w:rsidRPr="00631AC0">
        <w:t>Segundo</w:t>
      </w:r>
      <w:r w:rsidR="00DD3E94">
        <w:t xml:space="preserve"> </w:t>
      </w:r>
      <w:r w:rsidRPr="00631AC0">
        <w:t>ciclo:</w:t>
      </w:r>
      <w:r w:rsidR="00DD3E94">
        <w:t xml:space="preserve"> </w:t>
      </w:r>
      <w:r w:rsidRPr="00631AC0">
        <w:t>M</w:t>
      </w:r>
      <w:r w:rsidR="00887E05" w:rsidRPr="00631AC0">
        <w:t>ásteres</w:t>
      </w:r>
      <w:r w:rsidR="00DD3E94">
        <w:t xml:space="preserve"> </w:t>
      </w:r>
      <w:r w:rsidR="00887E05" w:rsidRPr="008C5499">
        <w:t>U</w:t>
      </w:r>
      <w:r w:rsidRPr="008C5499">
        <w:t>niversitarios</w:t>
      </w:r>
      <w:r w:rsidRPr="00631AC0">
        <w:t>.</w:t>
      </w:r>
      <w:bookmarkEnd w:id="17"/>
      <w:bookmarkEnd w:id="18"/>
    </w:p>
    <w:p w:rsidR="009D0E2B" w:rsidRDefault="004F2E7F" w:rsidP="007B53DC">
      <w:pPr>
        <w:pStyle w:val="Ttulo3"/>
      </w:pPr>
      <w:bookmarkStart w:id="19" w:name="_Toc22719761"/>
      <w:bookmarkStart w:id="20" w:name="_Toc54267986"/>
      <w:r w:rsidRPr="00C70DB8">
        <w:t>Máster</w:t>
      </w:r>
      <w:r w:rsidR="00DD3E94">
        <w:t xml:space="preserve"> </w:t>
      </w:r>
      <w:r w:rsidRPr="00C70DB8">
        <w:t>Universitario</w:t>
      </w:r>
      <w:r w:rsidR="00DD3E94">
        <w:t xml:space="preserve"> </w:t>
      </w:r>
      <w:r w:rsidRPr="00C70DB8">
        <w:t>en</w:t>
      </w:r>
      <w:r w:rsidR="00DD3E94">
        <w:t xml:space="preserve"> </w:t>
      </w:r>
      <w:r w:rsidRPr="00C70DB8">
        <w:t>Fisioterapia</w:t>
      </w:r>
      <w:r w:rsidR="00DD3E94">
        <w:t xml:space="preserve"> </w:t>
      </w:r>
      <w:r w:rsidRPr="00C70DB8">
        <w:t>del</w:t>
      </w:r>
      <w:r w:rsidR="00DD3E94">
        <w:t xml:space="preserve"> </w:t>
      </w:r>
      <w:r w:rsidRPr="00C70DB8">
        <w:t>Sistema</w:t>
      </w:r>
      <w:r w:rsidR="00DD3E94">
        <w:t xml:space="preserve"> </w:t>
      </w:r>
      <w:r w:rsidRPr="00C70DB8">
        <w:t>Musculoesquelético,</w:t>
      </w:r>
      <w:r w:rsidR="00DD3E94">
        <w:t xml:space="preserve"> </w:t>
      </w:r>
      <w:r w:rsidRPr="00C70DB8">
        <w:t>Especialidad</w:t>
      </w:r>
      <w:r w:rsidR="00DD3E94">
        <w:t xml:space="preserve"> </w:t>
      </w:r>
      <w:r w:rsidR="009D0E2B" w:rsidRPr="00C70DB8">
        <w:t>Fisioterapia</w:t>
      </w:r>
      <w:r w:rsidR="00DD3E94">
        <w:t xml:space="preserve"> </w:t>
      </w:r>
      <w:r w:rsidR="009D0E2B" w:rsidRPr="00C70DB8">
        <w:t>Manual</w:t>
      </w:r>
      <w:r w:rsidR="00DD3E94">
        <w:t xml:space="preserve"> </w:t>
      </w:r>
      <w:r w:rsidR="009D0E2B" w:rsidRPr="00C70DB8">
        <w:t>Ortopédica</w:t>
      </w:r>
      <w:bookmarkEnd w:id="19"/>
      <w:bookmarkEnd w:id="20"/>
    </w:p>
    <w:p w:rsidR="00E64C72" w:rsidRPr="005F1438" w:rsidRDefault="005D3CFA" w:rsidP="007B53DC">
      <w:pPr>
        <w:pStyle w:val="Lista1"/>
        <w:rPr>
          <w:rStyle w:val="Lista1Car"/>
        </w:rPr>
      </w:pPr>
      <w:r w:rsidRPr="005F1438">
        <w:t>En</w:t>
      </w:r>
      <w:r w:rsidR="00DD3E94" w:rsidRPr="005F1438">
        <w:t xml:space="preserve"> </w:t>
      </w:r>
      <w:r w:rsidRPr="005F1438">
        <w:rPr>
          <w:rStyle w:val="Lista1Car"/>
        </w:rPr>
        <w:t>el</w:t>
      </w:r>
      <w:r w:rsidR="00DD3E94" w:rsidRPr="005F1438">
        <w:rPr>
          <w:rStyle w:val="Lista1Car"/>
        </w:rPr>
        <w:t xml:space="preserve"> </w:t>
      </w:r>
      <w:r w:rsidRPr="005F1438">
        <w:rPr>
          <w:rStyle w:val="Lista1Car"/>
        </w:rPr>
        <w:t>curso</w:t>
      </w:r>
      <w:r w:rsidR="00DD3E94" w:rsidRPr="005F1438">
        <w:rPr>
          <w:rStyle w:val="Lista1Car"/>
        </w:rPr>
        <w:t xml:space="preserve"> </w:t>
      </w:r>
      <w:r w:rsidR="00706E85" w:rsidRPr="005F1438">
        <w:rPr>
          <w:rStyle w:val="Lista1Car"/>
        </w:rPr>
        <w:t>2019/20</w:t>
      </w:r>
      <w:r w:rsidR="00DD3E94" w:rsidRPr="005F1438">
        <w:rPr>
          <w:rStyle w:val="Lista1Car"/>
        </w:rPr>
        <w:t xml:space="preserve"> </w:t>
      </w:r>
      <w:r w:rsidR="00403037" w:rsidRPr="005F1438">
        <w:rPr>
          <w:rStyle w:val="Lista1Car"/>
        </w:rPr>
        <w:t>se</w:t>
      </w:r>
      <w:r w:rsidR="00DD3E94" w:rsidRPr="005F1438">
        <w:rPr>
          <w:rStyle w:val="Lista1Car"/>
        </w:rPr>
        <w:t xml:space="preserve"> </w:t>
      </w:r>
      <w:r w:rsidR="00403037" w:rsidRPr="005F1438">
        <w:rPr>
          <w:rStyle w:val="Lista1Car"/>
        </w:rPr>
        <w:t>impartió</w:t>
      </w:r>
      <w:r w:rsidR="00DD3E94" w:rsidRPr="005F1438">
        <w:rPr>
          <w:rStyle w:val="Lista1Car"/>
        </w:rPr>
        <w:t xml:space="preserve"> </w:t>
      </w:r>
      <w:r w:rsidR="00403037" w:rsidRPr="005F1438">
        <w:rPr>
          <w:rStyle w:val="Lista1Car"/>
        </w:rPr>
        <w:t>la</w:t>
      </w:r>
      <w:r w:rsidR="00DD3E94" w:rsidRPr="005F1438">
        <w:rPr>
          <w:rStyle w:val="Lista1Car"/>
        </w:rPr>
        <w:t xml:space="preserve"> </w:t>
      </w:r>
      <w:r w:rsidR="00706E85" w:rsidRPr="005F1438">
        <w:rPr>
          <w:rStyle w:val="Lista1Car"/>
        </w:rPr>
        <w:t>séptima</w:t>
      </w:r>
      <w:r w:rsidR="00DD3E94" w:rsidRPr="005F1438">
        <w:rPr>
          <w:rStyle w:val="Lista1Car"/>
        </w:rPr>
        <w:t xml:space="preserve"> </w:t>
      </w:r>
      <w:r w:rsidR="00403037" w:rsidRPr="005F1438">
        <w:rPr>
          <w:rStyle w:val="Lista1Car"/>
        </w:rPr>
        <w:t>edición</w:t>
      </w:r>
      <w:r w:rsidR="00DD3E94" w:rsidRPr="005F1438">
        <w:rPr>
          <w:rStyle w:val="Lista1Car"/>
        </w:rPr>
        <w:t xml:space="preserve"> </w:t>
      </w:r>
      <w:r w:rsidR="00403037" w:rsidRPr="005F1438">
        <w:rPr>
          <w:rStyle w:val="Lista1Car"/>
        </w:rPr>
        <w:t>del</w:t>
      </w:r>
      <w:r w:rsidR="00DD3E94" w:rsidRPr="005F1438">
        <w:rPr>
          <w:rStyle w:val="Lista1Car"/>
        </w:rPr>
        <w:t xml:space="preserve"> </w:t>
      </w:r>
      <w:r w:rsidR="009D0E2B" w:rsidRPr="005F1438">
        <w:rPr>
          <w:rStyle w:val="Lista1Car"/>
        </w:rPr>
        <w:t>Máster</w:t>
      </w:r>
      <w:r w:rsidR="00DD3E94" w:rsidRPr="005F1438">
        <w:rPr>
          <w:rStyle w:val="Lista1Car"/>
        </w:rPr>
        <w:t xml:space="preserve"> </w:t>
      </w:r>
      <w:r w:rsidR="009D0E2B" w:rsidRPr="005F1438">
        <w:rPr>
          <w:rStyle w:val="Lista1Car"/>
        </w:rPr>
        <w:t>Universitario</w:t>
      </w:r>
      <w:r w:rsidR="00DD3E94" w:rsidRPr="005F1438">
        <w:rPr>
          <w:rStyle w:val="Lista1Car"/>
        </w:rPr>
        <w:t xml:space="preserve"> </w:t>
      </w:r>
      <w:r w:rsidR="009D0E2B" w:rsidRPr="005F1438">
        <w:rPr>
          <w:rStyle w:val="Lista1Car"/>
        </w:rPr>
        <w:t>en</w:t>
      </w:r>
      <w:r w:rsidR="00DD3E94" w:rsidRPr="005F1438">
        <w:rPr>
          <w:rStyle w:val="Lista1Car"/>
        </w:rPr>
        <w:t xml:space="preserve"> </w:t>
      </w:r>
      <w:r w:rsidR="009D0E2B" w:rsidRPr="005F1438">
        <w:rPr>
          <w:rStyle w:val="Lista1Car"/>
        </w:rPr>
        <w:t>Fisioterapia</w:t>
      </w:r>
      <w:r w:rsidR="00DD3E94" w:rsidRPr="005F1438">
        <w:rPr>
          <w:rStyle w:val="Lista1Car"/>
        </w:rPr>
        <w:t xml:space="preserve"> </w:t>
      </w:r>
      <w:r w:rsidR="009D0E2B" w:rsidRPr="005F1438">
        <w:rPr>
          <w:rStyle w:val="Lista1Car"/>
        </w:rPr>
        <w:t>del</w:t>
      </w:r>
      <w:r w:rsidR="00DD3E94" w:rsidRPr="005F1438">
        <w:rPr>
          <w:rStyle w:val="Lista1Car"/>
        </w:rPr>
        <w:t xml:space="preserve"> </w:t>
      </w:r>
      <w:r w:rsidR="009D0E2B" w:rsidRPr="005F1438">
        <w:rPr>
          <w:rStyle w:val="Lista1Car"/>
        </w:rPr>
        <w:t>Sistema</w:t>
      </w:r>
      <w:r w:rsidR="00DD3E94" w:rsidRPr="005F1438">
        <w:rPr>
          <w:rStyle w:val="Lista1Car"/>
        </w:rPr>
        <w:t xml:space="preserve"> </w:t>
      </w:r>
      <w:r w:rsidR="009D0E2B" w:rsidRPr="005F1438">
        <w:rPr>
          <w:rStyle w:val="Lista1Car"/>
        </w:rPr>
        <w:t>Musculoesqu</w:t>
      </w:r>
      <w:r w:rsidR="00740243" w:rsidRPr="005F1438">
        <w:rPr>
          <w:rStyle w:val="Lista1Car"/>
        </w:rPr>
        <w:t>e</w:t>
      </w:r>
      <w:r w:rsidR="009D0E2B" w:rsidRPr="005F1438">
        <w:rPr>
          <w:rStyle w:val="Lista1Car"/>
        </w:rPr>
        <w:t>lético</w:t>
      </w:r>
      <w:r w:rsidR="00403037" w:rsidRPr="005F1438">
        <w:rPr>
          <w:rStyle w:val="Lista1Car"/>
        </w:rPr>
        <w:t>.</w:t>
      </w:r>
      <w:r w:rsidR="00DD3E94" w:rsidRPr="005F1438">
        <w:rPr>
          <w:rStyle w:val="Lista1Car"/>
        </w:rPr>
        <w:t xml:space="preserve"> </w:t>
      </w:r>
      <w:r w:rsidR="00403037" w:rsidRPr="005F1438">
        <w:rPr>
          <w:rStyle w:val="Lista1Car"/>
        </w:rPr>
        <w:t>Éste</w:t>
      </w:r>
      <w:r w:rsidR="00DD3E94" w:rsidRPr="005F1438">
        <w:rPr>
          <w:rStyle w:val="Lista1Car"/>
        </w:rPr>
        <w:t xml:space="preserve"> </w:t>
      </w:r>
      <w:r w:rsidR="009D0E2B" w:rsidRPr="005F1438">
        <w:rPr>
          <w:rStyle w:val="Lista1Car"/>
        </w:rPr>
        <w:t>es</w:t>
      </w:r>
      <w:r w:rsidR="00DD3E94" w:rsidRPr="005F1438">
        <w:rPr>
          <w:rStyle w:val="Lista1Car"/>
        </w:rPr>
        <w:t xml:space="preserve"> </w:t>
      </w:r>
      <w:r w:rsidR="009D0E2B" w:rsidRPr="005F1438">
        <w:rPr>
          <w:rStyle w:val="Lista1Car"/>
        </w:rPr>
        <w:t>un</w:t>
      </w:r>
      <w:r w:rsidR="00DD3E94" w:rsidRPr="005F1438">
        <w:rPr>
          <w:rStyle w:val="Lista1Car"/>
        </w:rPr>
        <w:t xml:space="preserve"> </w:t>
      </w:r>
      <w:r w:rsidR="00403037" w:rsidRPr="005F1438">
        <w:rPr>
          <w:rStyle w:val="Lista1Car"/>
        </w:rPr>
        <w:t>Tí</w:t>
      </w:r>
      <w:r w:rsidR="00740243" w:rsidRPr="005F1438">
        <w:rPr>
          <w:rStyle w:val="Lista1Car"/>
        </w:rPr>
        <w:t>t</w:t>
      </w:r>
      <w:r w:rsidR="00403037" w:rsidRPr="005F1438">
        <w:rPr>
          <w:rStyle w:val="Lista1Car"/>
        </w:rPr>
        <w:t>ulo</w:t>
      </w:r>
      <w:r w:rsidR="00DD3E94" w:rsidRPr="005F1438">
        <w:rPr>
          <w:rStyle w:val="Lista1Car"/>
        </w:rPr>
        <w:t xml:space="preserve"> </w:t>
      </w:r>
      <w:r w:rsidR="009D0E2B" w:rsidRPr="005F1438">
        <w:rPr>
          <w:rStyle w:val="Lista1Car"/>
        </w:rPr>
        <w:t>Oficial</w:t>
      </w:r>
      <w:r w:rsidR="00DD3E94" w:rsidRPr="005F1438">
        <w:rPr>
          <w:rStyle w:val="Lista1Car"/>
        </w:rPr>
        <w:t xml:space="preserve"> </w:t>
      </w:r>
      <w:r w:rsidR="009D0E2B" w:rsidRPr="005F1438">
        <w:rPr>
          <w:rStyle w:val="Lista1Car"/>
        </w:rPr>
        <w:t>de</w:t>
      </w:r>
      <w:r w:rsidR="00DD3E94" w:rsidRPr="005F1438">
        <w:rPr>
          <w:rStyle w:val="Lista1Car"/>
        </w:rPr>
        <w:t xml:space="preserve"> </w:t>
      </w:r>
      <w:r w:rsidR="009D0E2B" w:rsidRPr="005F1438">
        <w:rPr>
          <w:rStyle w:val="Lista1Car"/>
        </w:rPr>
        <w:t>segundo</w:t>
      </w:r>
      <w:r w:rsidR="00DD3E94" w:rsidRPr="005F1438">
        <w:rPr>
          <w:rStyle w:val="Lista1Car"/>
        </w:rPr>
        <w:t xml:space="preserve"> </w:t>
      </w:r>
      <w:r w:rsidR="00740243" w:rsidRPr="005F1438">
        <w:rPr>
          <w:rStyle w:val="Lista1Car"/>
        </w:rPr>
        <w:t>ciclo,</w:t>
      </w:r>
      <w:r w:rsidR="00DD3E94" w:rsidRPr="005F1438">
        <w:rPr>
          <w:rStyle w:val="Lista1Car"/>
        </w:rPr>
        <w:t xml:space="preserve"> </w:t>
      </w:r>
      <w:r w:rsidR="00740243" w:rsidRPr="005F1438">
        <w:rPr>
          <w:rStyle w:val="Lista1Car"/>
        </w:rPr>
        <w:t>de</w:t>
      </w:r>
      <w:r w:rsidR="00DD3E94" w:rsidRPr="005F1438">
        <w:rPr>
          <w:rStyle w:val="Lista1Car"/>
        </w:rPr>
        <w:t xml:space="preserve"> </w:t>
      </w:r>
      <w:r w:rsidR="00740243" w:rsidRPr="005F1438">
        <w:rPr>
          <w:rStyle w:val="Lista1Car"/>
        </w:rPr>
        <w:t>tipo</w:t>
      </w:r>
      <w:r w:rsidR="00DD3E94" w:rsidRPr="005F1438">
        <w:rPr>
          <w:rStyle w:val="Lista1Car"/>
        </w:rPr>
        <w:t xml:space="preserve"> </w:t>
      </w:r>
      <w:r w:rsidR="00740243" w:rsidRPr="005F1438">
        <w:rPr>
          <w:rStyle w:val="Lista1Car"/>
        </w:rPr>
        <w:t>profesionalizant</w:t>
      </w:r>
      <w:r w:rsidR="009D0E2B" w:rsidRPr="005F1438">
        <w:rPr>
          <w:rStyle w:val="Lista1Car"/>
        </w:rPr>
        <w:t>e,</w:t>
      </w:r>
      <w:r w:rsidR="00DD3E94" w:rsidRPr="005F1438">
        <w:rPr>
          <w:rStyle w:val="Lista1Car"/>
        </w:rPr>
        <w:t xml:space="preserve"> </w:t>
      </w:r>
      <w:r w:rsidR="009D0E2B" w:rsidRPr="005F1438">
        <w:rPr>
          <w:rStyle w:val="Lista1Car"/>
        </w:rPr>
        <w:t>perteneciente</w:t>
      </w:r>
      <w:r w:rsidR="00DD3E94" w:rsidRPr="005F1438">
        <w:rPr>
          <w:rStyle w:val="Lista1Car"/>
        </w:rPr>
        <w:t xml:space="preserve"> </w:t>
      </w:r>
      <w:r w:rsidR="009D0E2B" w:rsidRPr="005F1438">
        <w:rPr>
          <w:rStyle w:val="Lista1Car"/>
        </w:rPr>
        <w:t>a</w:t>
      </w:r>
      <w:r w:rsidR="00DD3E94" w:rsidRPr="005F1438">
        <w:rPr>
          <w:rStyle w:val="Lista1Car"/>
        </w:rPr>
        <w:t xml:space="preserve"> </w:t>
      </w:r>
      <w:r w:rsidR="009D0E2B" w:rsidRPr="005F1438">
        <w:rPr>
          <w:rStyle w:val="Lista1Car"/>
        </w:rPr>
        <w:t>la</w:t>
      </w:r>
      <w:r w:rsidR="00DD3E94" w:rsidRPr="005F1438">
        <w:rPr>
          <w:rStyle w:val="Lista1Car"/>
        </w:rPr>
        <w:t xml:space="preserve"> </w:t>
      </w:r>
      <w:r w:rsidR="009D0E2B" w:rsidRPr="005F1438">
        <w:rPr>
          <w:rStyle w:val="Lista1Car"/>
        </w:rPr>
        <w:t>rama</w:t>
      </w:r>
      <w:r w:rsidR="00DD3E94" w:rsidRPr="005F1438">
        <w:rPr>
          <w:rStyle w:val="Lista1Car"/>
        </w:rPr>
        <w:t xml:space="preserve"> </w:t>
      </w:r>
      <w:r w:rsidR="009D0E2B" w:rsidRPr="005F1438">
        <w:rPr>
          <w:rStyle w:val="Lista1Car"/>
        </w:rPr>
        <w:t>de</w:t>
      </w:r>
      <w:r w:rsidR="00DD3E94" w:rsidRPr="005F1438">
        <w:rPr>
          <w:rStyle w:val="Lista1Car"/>
        </w:rPr>
        <w:t xml:space="preserve"> </w:t>
      </w:r>
      <w:r w:rsidR="009D0E2B" w:rsidRPr="005F1438">
        <w:rPr>
          <w:rStyle w:val="Lista1Car"/>
        </w:rPr>
        <w:t>conocimiento</w:t>
      </w:r>
      <w:r w:rsidR="00DD3E94" w:rsidRPr="005F1438">
        <w:rPr>
          <w:rStyle w:val="Lista1Car"/>
        </w:rPr>
        <w:t xml:space="preserve"> </w:t>
      </w:r>
      <w:r w:rsidR="009D0E2B" w:rsidRPr="005F1438">
        <w:rPr>
          <w:rStyle w:val="Lista1Car"/>
        </w:rPr>
        <w:t>de</w:t>
      </w:r>
      <w:r w:rsidR="00DD3E94" w:rsidRPr="005F1438">
        <w:rPr>
          <w:rStyle w:val="Lista1Car"/>
        </w:rPr>
        <w:t xml:space="preserve"> </w:t>
      </w:r>
      <w:r w:rsidR="009D0E2B" w:rsidRPr="005F1438">
        <w:rPr>
          <w:rStyle w:val="Lista1Car"/>
        </w:rPr>
        <w:t>las</w:t>
      </w:r>
      <w:r w:rsidR="00DD3E94" w:rsidRPr="005F1438">
        <w:rPr>
          <w:rStyle w:val="Lista1Car"/>
        </w:rPr>
        <w:t xml:space="preserve"> </w:t>
      </w:r>
      <w:r w:rsidR="009D0E2B" w:rsidRPr="005F1438">
        <w:rPr>
          <w:rStyle w:val="Lista1Car"/>
        </w:rPr>
        <w:t>Ciencias</w:t>
      </w:r>
      <w:r w:rsidR="00DD3E94" w:rsidRPr="005F1438">
        <w:rPr>
          <w:rStyle w:val="Lista1Car"/>
        </w:rPr>
        <w:t xml:space="preserve"> </w:t>
      </w:r>
      <w:r w:rsidR="009D0E2B" w:rsidRPr="005F1438">
        <w:rPr>
          <w:rStyle w:val="Lista1Car"/>
        </w:rPr>
        <w:t>de</w:t>
      </w:r>
      <w:r w:rsidR="00DD3E94" w:rsidRPr="005F1438">
        <w:rPr>
          <w:rStyle w:val="Lista1Car"/>
        </w:rPr>
        <w:t xml:space="preserve"> </w:t>
      </w:r>
      <w:r w:rsidR="009D0E2B" w:rsidRPr="005F1438">
        <w:rPr>
          <w:rStyle w:val="Lista1Car"/>
        </w:rPr>
        <w:t>la</w:t>
      </w:r>
      <w:r w:rsidR="00DD3E94" w:rsidRPr="005F1438">
        <w:rPr>
          <w:rStyle w:val="Lista1Car"/>
        </w:rPr>
        <w:t xml:space="preserve"> </w:t>
      </w:r>
      <w:r w:rsidR="009D0E2B" w:rsidRPr="005F1438">
        <w:rPr>
          <w:rStyle w:val="Lista1Car"/>
        </w:rPr>
        <w:t>Salud.</w:t>
      </w:r>
      <w:r w:rsidR="00DD3E94" w:rsidRPr="005F1438">
        <w:rPr>
          <w:rStyle w:val="Lista1Car"/>
        </w:rPr>
        <w:t xml:space="preserve"> </w:t>
      </w:r>
      <w:r w:rsidR="009D0E2B" w:rsidRPr="005F1438">
        <w:rPr>
          <w:rStyle w:val="Lista1Car"/>
        </w:rPr>
        <w:t>Se</w:t>
      </w:r>
      <w:r w:rsidR="00DD3E94" w:rsidRPr="005F1438">
        <w:rPr>
          <w:rStyle w:val="Lista1Car"/>
        </w:rPr>
        <w:t xml:space="preserve"> </w:t>
      </w:r>
      <w:r w:rsidR="009D0E2B" w:rsidRPr="005F1438">
        <w:rPr>
          <w:rStyle w:val="Lista1Car"/>
        </w:rPr>
        <w:t>desarrolla</w:t>
      </w:r>
      <w:r w:rsidR="00DD3E94" w:rsidRPr="005F1438">
        <w:rPr>
          <w:rStyle w:val="Lista1Car"/>
        </w:rPr>
        <w:t xml:space="preserve"> </w:t>
      </w:r>
      <w:r w:rsidR="009D0E2B" w:rsidRPr="005F1438">
        <w:rPr>
          <w:rStyle w:val="Lista1Car"/>
        </w:rPr>
        <w:t>de</w:t>
      </w:r>
      <w:r w:rsidR="00DD3E94" w:rsidRPr="005F1438">
        <w:rPr>
          <w:rStyle w:val="Lista1Car"/>
        </w:rPr>
        <w:t xml:space="preserve"> </w:t>
      </w:r>
      <w:r w:rsidR="009D0E2B" w:rsidRPr="005F1438">
        <w:rPr>
          <w:rStyle w:val="Lista1Car"/>
        </w:rPr>
        <w:t>forma</w:t>
      </w:r>
      <w:r w:rsidR="00DD3E94" w:rsidRPr="005F1438">
        <w:rPr>
          <w:rStyle w:val="Lista1Car"/>
        </w:rPr>
        <w:t xml:space="preserve"> </w:t>
      </w:r>
      <w:r w:rsidR="009D0E2B" w:rsidRPr="005F1438">
        <w:rPr>
          <w:rStyle w:val="Lista1Car"/>
        </w:rPr>
        <w:t>presencial</w:t>
      </w:r>
      <w:r w:rsidR="00DD3E94" w:rsidRPr="005F1438">
        <w:rPr>
          <w:rStyle w:val="Lista1Car"/>
        </w:rPr>
        <w:t xml:space="preserve"> </w:t>
      </w:r>
      <w:r w:rsidR="009D0E2B" w:rsidRPr="005F1438">
        <w:rPr>
          <w:rStyle w:val="Lista1Car"/>
        </w:rPr>
        <w:t>y</w:t>
      </w:r>
      <w:r w:rsidR="00DD3E94" w:rsidRPr="005F1438">
        <w:rPr>
          <w:rStyle w:val="Lista1Car"/>
        </w:rPr>
        <w:t xml:space="preserve"> </w:t>
      </w:r>
      <w:r w:rsidR="009D0E2B" w:rsidRPr="005F1438">
        <w:rPr>
          <w:rStyle w:val="Lista1Car"/>
        </w:rPr>
        <w:t>est</w:t>
      </w:r>
      <w:r w:rsidR="00740243" w:rsidRPr="005F1438">
        <w:rPr>
          <w:rStyle w:val="Lista1Car"/>
        </w:rPr>
        <w:t>á</w:t>
      </w:r>
      <w:r w:rsidR="00DD3E94" w:rsidRPr="005F1438">
        <w:rPr>
          <w:rStyle w:val="Lista1Car"/>
        </w:rPr>
        <w:t xml:space="preserve"> </w:t>
      </w:r>
      <w:r w:rsidR="00740243" w:rsidRPr="005F1438">
        <w:rPr>
          <w:rStyle w:val="Lista1Car"/>
        </w:rPr>
        <w:t>dirigido</w:t>
      </w:r>
      <w:r w:rsidR="00DD3E94" w:rsidRPr="005F1438">
        <w:rPr>
          <w:rStyle w:val="Lista1Car"/>
        </w:rPr>
        <w:t xml:space="preserve"> </w:t>
      </w:r>
      <w:r w:rsidR="00E64C72" w:rsidRPr="005F1438">
        <w:rPr>
          <w:rStyle w:val="Lista1Car"/>
        </w:rPr>
        <w:t>a</w:t>
      </w:r>
      <w:r w:rsidR="00DD3E94" w:rsidRPr="005F1438">
        <w:rPr>
          <w:rStyle w:val="Lista1Car"/>
        </w:rPr>
        <w:t xml:space="preserve"> </w:t>
      </w:r>
      <w:r w:rsidR="00E64C72" w:rsidRPr="005F1438">
        <w:rPr>
          <w:rStyle w:val="Lista1Car"/>
        </w:rPr>
        <w:t>Diplomad</w:t>
      </w:r>
      <w:r w:rsidR="00E43641" w:rsidRPr="005F1438">
        <w:rPr>
          <w:rStyle w:val="Lista1Car"/>
        </w:rPr>
        <w:t>os</w:t>
      </w:r>
      <w:r w:rsidR="00DD3E94" w:rsidRPr="005F1438">
        <w:rPr>
          <w:rStyle w:val="Lista1Car"/>
        </w:rPr>
        <w:t xml:space="preserve"> </w:t>
      </w:r>
      <w:r w:rsidR="00E43641" w:rsidRPr="005F1438">
        <w:rPr>
          <w:rStyle w:val="Lista1Car"/>
        </w:rPr>
        <w:t>o</w:t>
      </w:r>
      <w:r w:rsidR="00DD3E94" w:rsidRPr="005F1438">
        <w:rPr>
          <w:rStyle w:val="Lista1Car"/>
        </w:rPr>
        <w:t xml:space="preserve"> </w:t>
      </w:r>
      <w:r w:rsidR="00E43641" w:rsidRPr="005F1438">
        <w:rPr>
          <w:rStyle w:val="Lista1Car"/>
        </w:rPr>
        <w:t>Graduados</w:t>
      </w:r>
      <w:r w:rsidR="00DD3E94" w:rsidRPr="005F1438">
        <w:rPr>
          <w:rStyle w:val="Lista1Car"/>
        </w:rPr>
        <w:t xml:space="preserve"> </w:t>
      </w:r>
      <w:r w:rsidR="00E43641" w:rsidRPr="005F1438">
        <w:rPr>
          <w:rStyle w:val="Lista1Car"/>
        </w:rPr>
        <w:t>en</w:t>
      </w:r>
      <w:r w:rsidR="00DD3E94" w:rsidRPr="005F1438">
        <w:rPr>
          <w:rStyle w:val="Lista1Car"/>
        </w:rPr>
        <w:t xml:space="preserve"> </w:t>
      </w:r>
      <w:r w:rsidR="00E43641" w:rsidRPr="005F1438">
        <w:rPr>
          <w:rStyle w:val="Lista1Car"/>
        </w:rPr>
        <w:t>Fisioterapia</w:t>
      </w:r>
      <w:r w:rsidR="00DD3E94" w:rsidRPr="005F1438">
        <w:rPr>
          <w:rStyle w:val="Lista1Car"/>
        </w:rPr>
        <w:t xml:space="preserve"> </w:t>
      </w:r>
      <w:r w:rsidR="00E43641" w:rsidRPr="005F1438">
        <w:rPr>
          <w:rStyle w:val="Lista1Car"/>
        </w:rPr>
        <w:t>(</w:t>
      </w:r>
      <w:r w:rsidR="00E64C72" w:rsidRPr="005F1438">
        <w:rPr>
          <w:rStyle w:val="Lista1Car"/>
        </w:rPr>
        <w:t>o</w:t>
      </w:r>
      <w:r w:rsidR="00DD3E94" w:rsidRPr="005F1438">
        <w:rPr>
          <w:rStyle w:val="Lista1Car"/>
        </w:rPr>
        <w:t xml:space="preserve"> </w:t>
      </w:r>
      <w:r w:rsidR="00E64C72" w:rsidRPr="005F1438">
        <w:rPr>
          <w:rStyle w:val="Lista1Car"/>
        </w:rPr>
        <w:t>titulación</w:t>
      </w:r>
      <w:r w:rsidR="00DD3E94" w:rsidRPr="005F1438">
        <w:rPr>
          <w:rStyle w:val="Lista1Car"/>
        </w:rPr>
        <w:t xml:space="preserve"> </w:t>
      </w:r>
      <w:r w:rsidR="00E64C72" w:rsidRPr="005F1438">
        <w:rPr>
          <w:rStyle w:val="Lista1Car"/>
        </w:rPr>
        <w:t>equivalente),</w:t>
      </w:r>
      <w:r w:rsidR="00DD3E94" w:rsidRPr="005F1438">
        <w:rPr>
          <w:rStyle w:val="Lista1Car"/>
        </w:rPr>
        <w:t xml:space="preserve"> </w:t>
      </w:r>
      <w:r w:rsidR="00E64C72" w:rsidRPr="005F1438">
        <w:rPr>
          <w:rStyle w:val="Lista1Car"/>
        </w:rPr>
        <w:t>afiliados</w:t>
      </w:r>
      <w:r w:rsidR="00DD3E94" w:rsidRPr="005F1438">
        <w:rPr>
          <w:rStyle w:val="Lista1Car"/>
        </w:rPr>
        <w:t xml:space="preserve"> </w:t>
      </w:r>
      <w:r w:rsidR="00E64C72" w:rsidRPr="005F1438">
        <w:rPr>
          <w:rStyle w:val="Lista1Car"/>
        </w:rPr>
        <w:t>y</w:t>
      </w:r>
      <w:r w:rsidR="00DD3E94" w:rsidRPr="005F1438">
        <w:rPr>
          <w:rStyle w:val="Lista1Car"/>
        </w:rPr>
        <w:t xml:space="preserve"> </w:t>
      </w:r>
      <w:r w:rsidR="00E64C72" w:rsidRPr="005F1438">
        <w:rPr>
          <w:rStyle w:val="Lista1Car"/>
        </w:rPr>
        <w:t>no</w:t>
      </w:r>
      <w:r w:rsidR="00DD3E94" w:rsidRPr="005F1438">
        <w:rPr>
          <w:rStyle w:val="Lista1Car"/>
        </w:rPr>
        <w:t xml:space="preserve"> </w:t>
      </w:r>
      <w:r w:rsidR="00E64C72" w:rsidRPr="005F1438">
        <w:rPr>
          <w:rStyle w:val="Lista1Car"/>
        </w:rPr>
        <w:t>afiliados</w:t>
      </w:r>
      <w:r w:rsidR="00DD3E94" w:rsidRPr="005F1438">
        <w:rPr>
          <w:rStyle w:val="Lista1Car"/>
        </w:rPr>
        <w:t xml:space="preserve"> </w:t>
      </w:r>
      <w:r w:rsidR="00E64C72" w:rsidRPr="005F1438">
        <w:rPr>
          <w:rStyle w:val="Lista1Car"/>
        </w:rPr>
        <w:t>a</w:t>
      </w:r>
      <w:r w:rsidR="00DD3E94" w:rsidRPr="005F1438">
        <w:rPr>
          <w:rStyle w:val="Lista1Car"/>
        </w:rPr>
        <w:t xml:space="preserve"> </w:t>
      </w:r>
      <w:r w:rsidR="00E64C72" w:rsidRPr="005F1438">
        <w:rPr>
          <w:rStyle w:val="Lista1Car"/>
        </w:rPr>
        <w:t>la</w:t>
      </w:r>
      <w:r w:rsidR="00DD3E94" w:rsidRPr="005F1438">
        <w:rPr>
          <w:rStyle w:val="Lista1Car"/>
        </w:rPr>
        <w:t xml:space="preserve"> </w:t>
      </w:r>
      <w:r w:rsidR="00E64C72" w:rsidRPr="005F1438">
        <w:rPr>
          <w:rStyle w:val="Lista1Car"/>
        </w:rPr>
        <w:t>ONCE,</w:t>
      </w:r>
      <w:r w:rsidR="00DD3E94" w:rsidRPr="005F1438">
        <w:rPr>
          <w:rStyle w:val="Lista1Car"/>
        </w:rPr>
        <w:t xml:space="preserve"> </w:t>
      </w:r>
      <w:r w:rsidR="00E64C72" w:rsidRPr="005F1438">
        <w:rPr>
          <w:rStyle w:val="Lista1Car"/>
        </w:rPr>
        <w:t>aunque</w:t>
      </w:r>
      <w:r w:rsidR="00DD3E94" w:rsidRPr="005F1438">
        <w:rPr>
          <w:rStyle w:val="Lista1Car"/>
        </w:rPr>
        <w:t xml:space="preserve"> </w:t>
      </w:r>
      <w:r w:rsidR="00E64C72" w:rsidRPr="005F1438">
        <w:rPr>
          <w:rStyle w:val="Lista1Car"/>
        </w:rPr>
        <w:t>se</w:t>
      </w:r>
      <w:r w:rsidR="00DD3E94" w:rsidRPr="005F1438">
        <w:rPr>
          <w:rStyle w:val="Lista1Car"/>
        </w:rPr>
        <w:t xml:space="preserve"> </w:t>
      </w:r>
      <w:r w:rsidR="00E64C72" w:rsidRPr="005F1438">
        <w:rPr>
          <w:rStyle w:val="Lista1Car"/>
        </w:rPr>
        <w:t>da</w:t>
      </w:r>
      <w:r w:rsidR="00DD3E94" w:rsidRPr="005F1438">
        <w:rPr>
          <w:rStyle w:val="Lista1Car"/>
        </w:rPr>
        <w:t xml:space="preserve"> </w:t>
      </w:r>
      <w:r w:rsidR="00E64C72" w:rsidRPr="005F1438">
        <w:rPr>
          <w:rStyle w:val="Lista1Car"/>
        </w:rPr>
        <w:t>preferencia</w:t>
      </w:r>
      <w:r w:rsidR="00DD3E94" w:rsidRPr="005F1438">
        <w:rPr>
          <w:rStyle w:val="Lista1Car"/>
        </w:rPr>
        <w:t xml:space="preserve"> </w:t>
      </w:r>
      <w:r w:rsidR="00E64C72" w:rsidRPr="005F1438">
        <w:rPr>
          <w:rStyle w:val="Lista1Car"/>
        </w:rPr>
        <w:t>en</w:t>
      </w:r>
      <w:r w:rsidR="00DD3E94" w:rsidRPr="005F1438">
        <w:rPr>
          <w:rStyle w:val="Lista1Car"/>
        </w:rPr>
        <w:t xml:space="preserve"> </w:t>
      </w:r>
      <w:r w:rsidR="00E64C72" w:rsidRPr="005F1438">
        <w:rPr>
          <w:rStyle w:val="Lista1Car"/>
        </w:rPr>
        <w:t>el</w:t>
      </w:r>
      <w:r w:rsidR="00DD3E94" w:rsidRPr="005F1438">
        <w:rPr>
          <w:rStyle w:val="Lista1Car"/>
        </w:rPr>
        <w:t xml:space="preserve"> </w:t>
      </w:r>
      <w:r w:rsidR="00E64C72" w:rsidRPr="005F1438">
        <w:rPr>
          <w:rStyle w:val="Lista1Car"/>
        </w:rPr>
        <w:t>acceso</w:t>
      </w:r>
      <w:r w:rsidR="00DD3E94" w:rsidRPr="005F1438">
        <w:rPr>
          <w:rStyle w:val="Lista1Car"/>
        </w:rPr>
        <w:t xml:space="preserve"> </w:t>
      </w:r>
      <w:r w:rsidR="00E64C72" w:rsidRPr="005F1438">
        <w:rPr>
          <w:rStyle w:val="Lista1Car"/>
        </w:rPr>
        <w:t>a</w:t>
      </w:r>
      <w:r w:rsidR="00DD3E94" w:rsidRPr="005F1438">
        <w:rPr>
          <w:rStyle w:val="Lista1Car"/>
        </w:rPr>
        <w:t xml:space="preserve"> </w:t>
      </w:r>
      <w:r w:rsidR="00E64C72" w:rsidRPr="005F1438">
        <w:rPr>
          <w:rStyle w:val="Lista1Car"/>
        </w:rPr>
        <w:t>los</w:t>
      </w:r>
      <w:r w:rsidR="00DD3E94" w:rsidRPr="005F1438">
        <w:rPr>
          <w:rStyle w:val="Lista1Car"/>
        </w:rPr>
        <w:t xml:space="preserve"> </w:t>
      </w:r>
      <w:r w:rsidR="00E64C72" w:rsidRPr="005F1438">
        <w:rPr>
          <w:rStyle w:val="Lista1Car"/>
        </w:rPr>
        <w:t>primeros.</w:t>
      </w:r>
    </w:p>
    <w:p w:rsidR="00E64C72" w:rsidRDefault="00E64C72" w:rsidP="007B53DC">
      <w:pPr>
        <w:pStyle w:val="Lista1"/>
      </w:pPr>
      <w:r w:rsidRPr="00E64C72">
        <w:t>El</w:t>
      </w:r>
      <w:r w:rsidR="00DD3E94">
        <w:t xml:space="preserve"> </w:t>
      </w:r>
      <w:r w:rsidRPr="00E64C72">
        <w:t>Título,</w:t>
      </w:r>
      <w:r w:rsidR="00DD3E94">
        <w:t xml:space="preserve"> </w:t>
      </w:r>
      <w:r w:rsidRPr="00E64C72">
        <w:t>de</w:t>
      </w:r>
      <w:r w:rsidR="00DD3E94">
        <w:t xml:space="preserve"> </w:t>
      </w:r>
      <w:r w:rsidRPr="00E64C72">
        <w:t>60</w:t>
      </w:r>
      <w:r w:rsidR="00DD3E94">
        <w:t xml:space="preserve"> </w:t>
      </w:r>
      <w:r w:rsidRPr="00E64C72">
        <w:t>ECTS,</w:t>
      </w:r>
      <w:r w:rsidR="00DD3E94">
        <w:t xml:space="preserve"> </w:t>
      </w:r>
      <w:r w:rsidRPr="00E64C72">
        <w:t>se</w:t>
      </w:r>
      <w:r w:rsidR="00DD3E94">
        <w:t xml:space="preserve"> </w:t>
      </w:r>
      <w:r w:rsidRPr="00E64C72">
        <w:t>desarrolla</w:t>
      </w:r>
      <w:r w:rsidR="00DD3E94">
        <w:t xml:space="preserve"> </w:t>
      </w:r>
      <w:r w:rsidRPr="000E2A41">
        <w:t>en</w:t>
      </w:r>
      <w:r w:rsidR="00DD3E94">
        <w:t xml:space="preserve"> </w:t>
      </w:r>
      <w:r w:rsidRPr="00E64C72">
        <w:t>un</w:t>
      </w:r>
      <w:r w:rsidR="00DD3E94">
        <w:t xml:space="preserve"> </w:t>
      </w:r>
      <w:r w:rsidRPr="00E64C72">
        <w:t>curso</w:t>
      </w:r>
      <w:r w:rsidR="00DD3E94">
        <w:t xml:space="preserve"> </w:t>
      </w:r>
      <w:r w:rsidRPr="00E64C72">
        <w:t>académico.</w:t>
      </w:r>
      <w:r w:rsidR="00DD3E94">
        <w:t xml:space="preserve"> </w:t>
      </w:r>
      <w:r w:rsidRPr="00E64C72">
        <w:t>El</w:t>
      </w:r>
      <w:r w:rsidR="00DD3E94">
        <w:t xml:space="preserve"> </w:t>
      </w:r>
      <w:r w:rsidRPr="00E64C72">
        <w:t>plan</w:t>
      </w:r>
      <w:r w:rsidR="00DD3E94">
        <w:t xml:space="preserve"> </w:t>
      </w:r>
      <w:r w:rsidRPr="00E64C72">
        <w:t>de</w:t>
      </w:r>
      <w:r w:rsidR="00DD3E94">
        <w:t xml:space="preserve"> </w:t>
      </w:r>
      <w:r w:rsidRPr="00E64C72">
        <w:t>estudios</w:t>
      </w:r>
      <w:r w:rsidR="00DD3E94">
        <w:t xml:space="preserve"> </w:t>
      </w:r>
      <w:r w:rsidRPr="00E64C72">
        <w:t>y</w:t>
      </w:r>
      <w:r w:rsidR="00DD3E94">
        <w:t xml:space="preserve"> </w:t>
      </w:r>
      <w:r w:rsidRPr="00E64C72">
        <w:t>las</w:t>
      </w:r>
      <w:r w:rsidR="00DD3E94">
        <w:t xml:space="preserve"> </w:t>
      </w:r>
      <w:r w:rsidRPr="00E64C72">
        <w:t>guías</w:t>
      </w:r>
      <w:r w:rsidR="00DD3E94">
        <w:t xml:space="preserve"> </w:t>
      </w:r>
      <w:r w:rsidRPr="00E64C72">
        <w:t>docentes</w:t>
      </w:r>
      <w:r w:rsidR="00DD3E94">
        <w:t xml:space="preserve"> </w:t>
      </w:r>
      <w:r w:rsidRPr="00E64C72">
        <w:t>de</w:t>
      </w:r>
      <w:r w:rsidR="00DD3E94">
        <w:t xml:space="preserve"> </w:t>
      </w:r>
      <w:r w:rsidRPr="00E64C72">
        <w:t>las</w:t>
      </w:r>
      <w:r w:rsidR="00DD3E94">
        <w:t xml:space="preserve"> </w:t>
      </w:r>
      <w:r w:rsidRPr="00E64C72">
        <w:t>asignaturas,</w:t>
      </w:r>
      <w:r w:rsidR="00DD3E94">
        <w:t xml:space="preserve"> </w:t>
      </w:r>
      <w:r w:rsidRPr="00E64C72">
        <w:t>que</w:t>
      </w:r>
      <w:r w:rsidR="00DD3E94">
        <w:t xml:space="preserve"> </w:t>
      </w:r>
      <w:r w:rsidRPr="00E64C72">
        <w:t>siguen</w:t>
      </w:r>
      <w:r w:rsidR="00DD3E94">
        <w:t xml:space="preserve"> </w:t>
      </w:r>
      <w:r w:rsidRPr="00E64C72">
        <w:t>las</w:t>
      </w:r>
      <w:r w:rsidR="00DD3E94">
        <w:t xml:space="preserve"> </w:t>
      </w:r>
      <w:r w:rsidRPr="00E64C72">
        <w:t>directrices</w:t>
      </w:r>
      <w:r w:rsidR="00DD3E94">
        <w:t xml:space="preserve"> </w:t>
      </w:r>
      <w:r w:rsidRPr="00E64C72">
        <w:t>generales</w:t>
      </w:r>
      <w:r w:rsidR="00DD3E94">
        <w:t xml:space="preserve"> </w:t>
      </w:r>
      <w:r w:rsidRPr="00E64C72">
        <w:t>conducentes</w:t>
      </w:r>
      <w:r w:rsidR="00DD3E94">
        <w:t xml:space="preserve"> </w:t>
      </w:r>
      <w:r w:rsidRPr="00E64C72">
        <w:t>a</w:t>
      </w:r>
      <w:r w:rsidR="00DD3E94">
        <w:t xml:space="preserve"> </w:t>
      </w:r>
      <w:r w:rsidRPr="00E64C72">
        <w:t>la</w:t>
      </w:r>
      <w:r w:rsidR="00DD3E94">
        <w:t xml:space="preserve"> </w:t>
      </w:r>
      <w:r w:rsidRPr="00E64C72">
        <w:t>obtención</w:t>
      </w:r>
      <w:r w:rsidR="00DD3E94">
        <w:t xml:space="preserve"> </w:t>
      </w:r>
      <w:r w:rsidRPr="00E64C72">
        <w:t>del</w:t>
      </w:r>
      <w:r w:rsidR="00DD3E94">
        <w:t xml:space="preserve"> </w:t>
      </w:r>
      <w:r w:rsidRPr="00E64C72">
        <w:t>Título,</w:t>
      </w:r>
      <w:r w:rsidR="00DD3E94">
        <w:t xml:space="preserve"> </w:t>
      </w:r>
      <w:r w:rsidRPr="00E64C72">
        <w:t>se</w:t>
      </w:r>
      <w:r w:rsidR="00DD3E94">
        <w:t xml:space="preserve"> </w:t>
      </w:r>
      <w:r w:rsidRPr="00E64C72">
        <w:t>pueden</w:t>
      </w:r>
      <w:r w:rsidR="00DD3E94">
        <w:t xml:space="preserve"> </w:t>
      </w:r>
      <w:r w:rsidRPr="00E64C72">
        <w:t>co</w:t>
      </w:r>
      <w:r w:rsidR="004B4F39">
        <w:t>nsultar</w:t>
      </w:r>
      <w:r w:rsidR="00DD3E94">
        <w:t xml:space="preserve"> </w:t>
      </w:r>
      <w:r w:rsidR="004B4F39">
        <w:t>en</w:t>
      </w:r>
      <w:r w:rsidR="00DD3E94">
        <w:t xml:space="preserve"> </w:t>
      </w:r>
      <w:r w:rsidR="004B4F39">
        <w:t>la</w:t>
      </w:r>
      <w:r w:rsidR="00DD3E94">
        <w:t xml:space="preserve"> </w:t>
      </w:r>
      <w:r w:rsidR="004B4F39">
        <w:t>web</w:t>
      </w:r>
      <w:r w:rsidR="00DD3E94">
        <w:t xml:space="preserve"> </w:t>
      </w:r>
      <w:r w:rsidR="004B4F39">
        <w:t>de</w:t>
      </w:r>
      <w:r w:rsidR="00DD3E94">
        <w:t xml:space="preserve"> </w:t>
      </w:r>
      <w:r w:rsidR="004B4F39">
        <w:t>la</w:t>
      </w:r>
      <w:r w:rsidR="00DD3E94">
        <w:t xml:space="preserve"> </w:t>
      </w:r>
      <w:r w:rsidR="004B4F39">
        <w:t>Escuela</w:t>
      </w:r>
      <w:r w:rsidR="00DD3E94">
        <w:t xml:space="preserve"> </w:t>
      </w:r>
      <w:r>
        <w:t>(</w:t>
      </w:r>
      <w:hyperlink r:id="rId22" w:history="1">
        <w:r w:rsidR="0090564C" w:rsidRPr="000E2A41">
          <w:rPr>
            <w:rStyle w:val="Hipervnculo"/>
            <w:u w:val="none"/>
          </w:rPr>
          <w:t>Máster</w:t>
        </w:r>
        <w:r w:rsidR="00DD3E94" w:rsidRPr="000E2A41">
          <w:rPr>
            <w:rStyle w:val="Hipervnculo"/>
            <w:u w:val="none"/>
          </w:rPr>
          <w:t xml:space="preserve"> </w:t>
        </w:r>
        <w:r w:rsidR="0090564C" w:rsidRPr="000E2A41">
          <w:rPr>
            <w:rStyle w:val="Hipervnculo"/>
            <w:u w:val="none"/>
          </w:rPr>
          <w:t>Universitario</w:t>
        </w:r>
        <w:r w:rsidR="00DD3E94" w:rsidRPr="000E2A41">
          <w:rPr>
            <w:rStyle w:val="Hipervnculo"/>
            <w:u w:val="none"/>
          </w:rPr>
          <w:t xml:space="preserve"> </w:t>
        </w:r>
        <w:r w:rsidR="0090564C" w:rsidRPr="000E2A41">
          <w:rPr>
            <w:rStyle w:val="Hipervnculo"/>
            <w:u w:val="none"/>
          </w:rPr>
          <w:t>Fisioterapia</w:t>
        </w:r>
        <w:r w:rsidR="00DD3E94" w:rsidRPr="000E2A41">
          <w:rPr>
            <w:rStyle w:val="Hipervnculo"/>
            <w:u w:val="none"/>
          </w:rPr>
          <w:t xml:space="preserve"> </w:t>
        </w:r>
        <w:r w:rsidR="0090564C" w:rsidRPr="000E2A41">
          <w:rPr>
            <w:rStyle w:val="Hipervnculo"/>
            <w:u w:val="none"/>
          </w:rPr>
          <w:t>Sistema</w:t>
        </w:r>
        <w:r w:rsidR="00DD3E94" w:rsidRPr="000E2A41">
          <w:rPr>
            <w:rStyle w:val="Hipervnculo"/>
            <w:u w:val="none"/>
          </w:rPr>
          <w:t xml:space="preserve"> </w:t>
        </w:r>
        <w:r w:rsidR="0090564C" w:rsidRPr="000E2A41">
          <w:rPr>
            <w:rStyle w:val="Hipervnculo"/>
            <w:u w:val="none"/>
          </w:rPr>
          <w:t>Musculoesquelético</w:t>
        </w:r>
      </w:hyperlink>
      <w:r>
        <w:t>).</w:t>
      </w:r>
    </w:p>
    <w:p w:rsidR="00411AF7" w:rsidRDefault="00892377" w:rsidP="007B53DC">
      <w:pPr>
        <w:pStyle w:val="Lista1"/>
        <w:rPr>
          <w:rStyle w:val="Lista1Car"/>
        </w:rPr>
      </w:pPr>
      <w:r w:rsidRPr="00411AF7">
        <w:t>Se</w:t>
      </w:r>
      <w:r w:rsidR="00DD3E94" w:rsidRPr="00411AF7">
        <w:t xml:space="preserve"> </w:t>
      </w:r>
      <w:r w:rsidRPr="00411AF7">
        <w:rPr>
          <w:rStyle w:val="Lista1Car"/>
        </w:rPr>
        <w:t>matricularon</w:t>
      </w:r>
      <w:r w:rsidR="00DD3E94" w:rsidRPr="00411AF7">
        <w:rPr>
          <w:rStyle w:val="Lista1Car"/>
        </w:rPr>
        <w:t xml:space="preserve"> </w:t>
      </w:r>
      <w:r w:rsidRPr="00411AF7">
        <w:rPr>
          <w:rStyle w:val="Lista1Car"/>
        </w:rPr>
        <w:t>un</w:t>
      </w:r>
      <w:r w:rsidR="00DD3E94" w:rsidRPr="00411AF7">
        <w:rPr>
          <w:rStyle w:val="Lista1Car"/>
        </w:rPr>
        <w:t xml:space="preserve"> </w:t>
      </w:r>
      <w:r w:rsidRPr="00411AF7">
        <w:rPr>
          <w:rStyle w:val="Lista1Car"/>
        </w:rPr>
        <w:t>total</w:t>
      </w:r>
      <w:r w:rsidR="00DD3E94" w:rsidRPr="00411AF7">
        <w:rPr>
          <w:rStyle w:val="Lista1Car"/>
        </w:rPr>
        <w:t xml:space="preserve"> </w:t>
      </w:r>
      <w:r w:rsidRPr="00411AF7">
        <w:rPr>
          <w:rStyle w:val="Lista1Car"/>
        </w:rPr>
        <w:t>de</w:t>
      </w:r>
      <w:r w:rsidR="00DD3E94" w:rsidRPr="00411AF7">
        <w:rPr>
          <w:rStyle w:val="Lista1Car"/>
        </w:rPr>
        <w:t xml:space="preserve"> </w:t>
      </w:r>
      <w:r w:rsidR="00411AF7" w:rsidRPr="00411AF7">
        <w:rPr>
          <w:rStyle w:val="Lista1Car"/>
        </w:rPr>
        <w:t>24</w:t>
      </w:r>
      <w:r w:rsidR="00DD3E94" w:rsidRPr="00411AF7">
        <w:rPr>
          <w:rStyle w:val="Lista1Car"/>
        </w:rPr>
        <w:t xml:space="preserve"> </w:t>
      </w:r>
      <w:r w:rsidRPr="00411AF7">
        <w:rPr>
          <w:rStyle w:val="Lista1Car"/>
        </w:rPr>
        <w:t>estudiantes,</w:t>
      </w:r>
      <w:r w:rsidR="00DD3E94" w:rsidRPr="00411AF7">
        <w:rPr>
          <w:rStyle w:val="Lista1Car"/>
        </w:rPr>
        <w:t xml:space="preserve"> </w:t>
      </w:r>
      <w:r w:rsidRPr="00411AF7">
        <w:rPr>
          <w:rStyle w:val="Lista1Car"/>
        </w:rPr>
        <w:t>de</w:t>
      </w:r>
      <w:r w:rsidR="00DD3E94" w:rsidRPr="00411AF7">
        <w:rPr>
          <w:rStyle w:val="Lista1Car"/>
        </w:rPr>
        <w:t xml:space="preserve"> </w:t>
      </w:r>
      <w:r w:rsidRPr="00411AF7">
        <w:rPr>
          <w:rStyle w:val="Lista1Car"/>
        </w:rPr>
        <w:t>los</w:t>
      </w:r>
      <w:r w:rsidR="00DD3E94" w:rsidRPr="00411AF7">
        <w:rPr>
          <w:rStyle w:val="Lista1Car"/>
        </w:rPr>
        <w:t xml:space="preserve"> </w:t>
      </w:r>
      <w:r w:rsidRPr="00411AF7">
        <w:rPr>
          <w:rStyle w:val="Lista1Car"/>
        </w:rPr>
        <w:t>cuales</w:t>
      </w:r>
      <w:r w:rsidR="00DD3E94" w:rsidRPr="00411AF7">
        <w:rPr>
          <w:rStyle w:val="Lista1Car"/>
        </w:rPr>
        <w:t xml:space="preserve"> </w:t>
      </w:r>
      <w:r w:rsidR="00593203" w:rsidRPr="00411AF7">
        <w:rPr>
          <w:rStyle w:val="Lista1Car"/>
        </w:rPr>
        <w:t>21</w:t>
      </w:r>
      <w:r w:rsidR="00DD3E94" w:rsidRPr="00411AF7">
        <w:rPr>
          <w:rStyle w:val="Lista1Car"/>
        </w:rPr>
        <w:t xml:space="preserve"> </w:t>
      </w:r>
      <w:r w:rsidRPr="00411AF7">
        <w:rPr>
          <w:rStyle w:val="Lista1Car"/>
        </w:rPr>
        <w:t>f</w:t>
      </w:r>
      <w:r w:rsidR="00E64C72" w:rsidRPr="00411AF7">
        <w:rPr>
          <w:rStyle w:val="Lista1Car"/>
        </w:rPr>
        <w:t>ueron</w:t>
      </w:r>
      <w:r w:rsidR="00DD3E94" w:rsidRPr="00411AF7">
        <w:rPr>
          <w:rStyle w:val="Lista1Car"/>
        </w:rPr>
        <w:t xml:space="preserve"> </w:t>
      </w:r>
      <w:r w:rsidR="00E64C72" w:rsidRPr="00411AF7">
        <w:rPr>
          <w:rStyle w:val="Lista1Car"/>
        </w:rPr>
        <w:t>de</w:t>
      </w:r>
      <w:r w:rsidR="00DD3E94" w:rsidRPr="00411AF7">
        <w:rPr>
          <w:rStyle w:val="Lista1Car"/>
        </w:rPr>
        <w:t xml:space="preserve"> </w:t>
      </w:r>
      <w:r w:rsidR="00887E05" w:rsidRPr="00411AF7">
        <w:rPr>
          <w:rStyle w:val="Lista1Car"/>
        </w:rPr>
        <w:t>nuevo</w:t>
      </w:r>
      <w:r w:rsidR="00DD3E94" w:rsidRPr="00411AF7">
        <w:rPr>
          <w:rStyle w:val="Lista1Car"/>
        </w:rPr>
        <w:t xml:space="preserve"> </w:t>
      </w:r>
      <w:r w:rsidR="00887E05" w:rsidRPr="00411AF7">
        <w:rPr>
          <w:rStyle w:val="Lista1Car"/>
        </w:rPr>
        <w:t>ingreso</w:t>
      </w:r>
      <w:r w:rsidR="005D3CFA" w:rsidRPr="00411AF7">
        <w:rPr>
          <w:rStyle w:val="Lista1Car"/>
        </w:rPr>
        <w:t>,</w:t>
      </w:r>
      <w:r w:rsidR="00DD3E94" w:rsidRPr="00411AF7">
        <w:rPr>
          <w:rStyle w:val="Lista1Car"/>
        </w:rPr>
        <w:t xml:space="preserve"> </w:t>
      </w:r>
      <w:r w:rsidR="00411AF7" w:rsidRPr="00411AF7">
        <w:rPr>
          <w:rStyle w:val="Lista1Car"/>
        </w:rPr>
        <w:t>4</w:t>
      </w:r>
      <w:r w:rsidR="00DD3E94" w:rsidRPr="00411AF7">
        <w:rPr>
          <w:rStyle w:val="Lista1Car"/>
        </w:rPr>
        <w:t xml:space="preserve"> </w:t>
      </w:r>
      <w:r w:rsidRPr="00411AF7">
        <w:rPr>
          <w:rStyle w:val="Lista1Car"/>
        </w:rPr>
        <w:t>afiliados</w:t>
      </w:r>
      <w:r w:rsidR="00DD3E94" w:rsidRPr="00411AF7">
        <w:rPr>
          <w:rStyle w:val="Lista1Car"/>
        </w:rPr>
        <w:t xml:space="preserve"> </w:t>
      </w:r>
      <w:r w:rsidRPr="00411AF7">
        <w:rPr>
          <w:rStyle w:val="Lista1Car"/>
        </w:rPr>
        <w:t>a</w:t>
      </w:r>
      <w:r w:rsidR="00DD3E94" w:rsidRPr="00411AF7">
        <w:rPr>
          <w:rStyle w:val="Lista1Car"/>
        </w:rPr>
        <w:t xml:space="preserve"> </w:t>
      </w:r>
      <w:r w:rsidRPr="00411AF7">
        <w:rPr>
          <w:rStyle w:val="Lista1Car"/>
        </w:rPr>
        <w:t>la</w:t>
      </w:r>
      <w:r w:rsidR="00DD3E94" w:rsidRPr="00411AF7">
        <w:rPr>
          <w:rStyle w:val="Lista1Car"/>
        </w:rPr>
        <w:t xml:space="preserve"> </w:t>
      </w:r>
      <w:r w:rsidRPr="00411AF7">
        <w:rPr>
          <w:rStyle w:val="Lista1Car"/>
        </w:rPr>
        <w:t>ONCE</w:t>
      </w:r>
      <w:r w:rsidR="00DD3E94" w:rsidRPr="00411AF7">
        <w:rPr>
          <w:rStyle w:val="Lista1Car"/>
        </w:rPr>
        <w:t xml:space="preserve"> </w:t>
      </w:r>
      <w:r w:rsidRPr="00411AF7">
        <w:rPr>
          <w:rStyle w:val="Lista1Car"/>
        </w:rPr>
        <w:t>y</w:t>
      </w:r>
      <w:r w:rsidR="00DD3E94" w:rsidRPr="00411AF7">
        <w:rPr>
          <w:rStyle w:val="Lista1Car"/>
        </w:rPr>
        <w:t xml:space="preserve"> </w:t>
      </w:r>
      <w:r w:rsidR="00593203" w:rsidRPr="00411AF7">
        <w:rPr>
          <w:rStyle w:val="Lista1Car"/>
        </w:rPr>
        <w:t>4</w:t>
      </w:r>
      <w:r w:rsidR="00DD3E94" w:rsidRPr="00411AF7">
        <w:rPr>
          <w:rStyle w:val="Lista1Car"/>
        </w:rPr>
        <w:t xml:space="preserve"> </w:t>
      </w:r>
      <w:r w:rsidRPr="00411AF7">
        <w:rPr>
          <w:rStyle w:val="Lista1Car"/>
        </w:rPr>
        <w:t>e</w:t>
      </w:r>
      <w:r w:rsidR="00E64C72" w:rsidRPr="00411AF7">
        <w:rPr>
          <w:rStyle w:val="Lista1Car"/>
        </w:rPr>
        <w:t>xtranjeros.</w:t>
      </w:r>
      <w:r w:rsidR="00DD3E94" w:rsidRPr="00411AF7">
        <w:rPr>
          <w:rStyle w:val="Lista1Car"/>
        </w:rPr>
        <w:t xml:space="preserve"> </w:t>
      </w:r>
    </w:p>
    <w:p w:rsidR="007165DB" w:rsidRPr="003073A5" w:rsidRDefault="007165DB" w:rsidP="007B53DC">
      <w:pPr>
        <w:pStyle w:val="Lista1"/>
      </w:pPr>
      <w:r w:rsidRPr="003073A5">
        <w:t>Las</w:t>
      </w:r>
      <w:r w:rsidR="00DD3E94" w:rsidRPr="003073A5">
        <w:t xml:space="preserve"> </w:t>
      </w:r>
      <w:r w:rsidRPr="003073A5">
        <w:t>clases</w:t>
      </w:r>
      <w:r w:rsidR="00DD3E94" w:rsidRPr="003073A5">
        <w:t xml:space="preserve"> </w:t>
      </w:r>
      <w:r w:rsidRPr="003073A5">
        <w:t>del</w:t>
      </w:r>
      <w:r w:rsidR="00DD3E94" w:rsidRPr="003073A5">
        <w:t xml:space="preserve"> </w:t>
      </w:r>
      <w:r w:rsidRPr="003073A5">
        <w:t>Máster</w:t>
      </w:r>
      <w:r w:rsidR="00DD3E94" w:rsidRPr="003073A5">
        <w:t xml:space="preserve"> </w:t>
      </w:r>
      <w:r w:rsidRPr="003073A5">
        <w:t>del</w:t>
      </w:r>
      <w:r w:rsidR="00DD3E94" w:rsidRPr="003073A5">
        <w:t xml:space="preserve"> </w:t>
      </w:r>
      <w:r w:rsidRPr="003073A5">
        <w:t>curso</w:t>
      </w:r>
      <w:r w:rsidR="00DD3E94" w:rsidRPr="003073A5">
        <w:t xml:space="preserve"> </w:t>
      </w:r>
      <w:r w:rsidRPr="003073A5">
        <w:t>académico</w:t>
      </w:r>
      <w:r w:rsidR="00DD3E94" w:rsidRPr="003073A5">
        <w:t xml:space="preserve"> </w:t>
      </w:r>
      <w:r w:rsidRPr="003073A5">
        <w:t>201</w:t>
      </w:r>
      <w:r w:rsidR="00706E85" w:rsidRPr="003073A5">
        <w:t>9/2020</w:t>
      </w:r>
      <w:r w:rsidR="00DD3E94" w:rsidRPr="003073A5">
        <w:t xml:space="preserve"> </w:t>
      </w:r>
      <w:r w:rsidRPr="003073A5">
        <w:t>comenzaron</w:t>
      </w:r>
      <w:r w:rsidR="00DD3E94" w:rsidRPr="003073A5">
        <w:t xml:space="preserve"> </w:t>
      </w:r>
      <w:r w:rsidRPr="003073A5">
        <w:t>el</w:t>
      </w:r>
      <w:r w:rsidR="00DD3E94" w:rsidRPr="003073A5">
        <w:t xml:space="preserve"> </w:t>
      </w:r>
      <w:r w:rsidR="00706E85" w:rsidRPr="003073A5">
        <w:t>16</w:t>
      </w:r>
      <w:r w:rsidR="00DD3E94" w:rsidRPr="003073A5">
        <w:t xml:space="preserve"> </w:t>
      </w:r>
      <w:r w:rsidRPr="003073A5">
        <w:t>de</w:t>
      </w:r>
      <w:r w:rsidR="00DD3E94">
        <w:t xml:space="preserve"> </w:t>
      </w:r>
      <w:r w:rsidRPr="00882D8D">
        <w:t>septiembre</w:t>
      </w:r>
      <w:r w:rsidR="00DD3E94">
        <w:t xml:space="preserve"> </w:t>
      </w:r>
      <w:r w:rsidRPr="00882D8D">
        <w:t>de</w:t>
      </w:r>
      <w:r w:rsidR="00DD3E94">
        <w:t xml:space="preserve"> </w:t>
      </w:r>
      <w:r w:rsidRPr="00882D8D">
        <w:t>201</w:t>
      </w:r>
      <w:r w:rsidR="00706E85">
        <w:t>9</w:t>
      </w:r>
      <w:r w:rsidR="005D3CFA">
        <w:t>,</w:t>
      </w:r>
      <w:r w:rsidR="00DD3E94">
        <w:t xml:space="preserve"> </w:t>
      </w:r>
      <w:r w:rsidR="005D3CFA">
        <w:t>finalizando</w:t>
      </w:r>
      <w:r w:rsidR="00DD3E94">
        <w:t xml:space="preserve"> </w:t>
      </w:r>
      <w:r w:rsidR="005D3CFA">
        <w:t>el</w:t>
      </w:r>
      <w:r w:rsidR="00DD3E94">
        <w:t xml:space="preserve"> </w:t>
      </w:r>
      <w:r w:rsidR="00706E85">
        <w:t>16</w:t>
      </w:r>
      <w:r w:rsidR="00DD3E94">
        <w:t xml:space="preserve"> </w:t>
      </w:r>
      <w:r w:rsidRPr="00882D8D">
        <w:t>de</w:t>
      </w:r>
      <w:r w:rsidR="00DD3E94">
        <w:t xml:space="preserve"> </w:t>
      </w:r>
      <w:r w:rsidRPr="00882D8D">
        <w:t>abril</w:t>
      </w:r>
      <w:r w:rsidR="00DD3E94">
        <w:t xml:space="preserve"> </w:t>
      </w:r>
      <w:r w:rsidRPr="00882D8D">
        <w:t>de</w:t>
      </w:r>
      <w:r w:rsidR="00DD3E94">
        <w:t xml:space="preserve"> </w:t>
      </w:r>
      <w:r w:rsidR="00706E85">
        <w:t>2020 (en modalidad no presencial desde el 16 de marzo debido a la declaración del Estado de Alarma por parte del Gobierno de España en respuesta a la pandemia</w:t>
      </w:r>
      <w:r w:rsidR="009448A8">
        <w:t xml:space="preserve"> </w:t>
      </w:r>
      <w:r w:rsidR="00706E85">
        <w:t>por COVID-19)</w:t>
      </w:r>
      <w:r w:rsidRPr="00882D8D">
        <w:t>.</w:t>
      </w:r>
      <w:r w:rsidR="00DD3E94">
        <w:t xml:space="preserve"> </w:t>
      </w:r>
      <w:r w:rsidRPr="00882D8D">
        <w:t>Se</w:t>
      </w:r>
      <w:r w:rsidR="00DD3E94">
        <w:t xml:space="preserve"> </w:t>
      </w:r>
      <w:r w:rsidRPr="00882D8D">
        <w:t>llevaron</w:t>
      </w:r>
      <w:r w:rsidR="00DD3E94">
        <w:t xml:space="preserve"> </w:t>
      </w:r>
      <w:r w:rsidRPr="00882D8D">
        <w:t>a</w:t>
      </w:r>
      <w:r w:rsidR="00DD3E94">
        <w:t xml:space="preserve"> </w:t>
      </w:r>
      <w:r w:rsidRPr="00882D8D">
        <w:t>cabo</w:t>
      </w:r>
      <w:r w:rsidR="00DD3E94">
        <w:t xml:space="preserve"> </w:t>
      </w:r>
      <w:r w:rsidR="005D3CFA">
        <w:t>do</w:t>
      </w:r>
      <w:r w:rsidRPr="00882D8D">
        <w:t>s</w:t>
      </w:r>
      <w:r w:rsidR="00DD3E94">
        <w:t xml:space="preserve"> </w:t>
      </w:r>
      <w:r w:rsidRPr="00882D8D">
        <w:t>per</w:t>
      </w:r>
      <w:r w:rsidR="00686152">
        <w:t>íodos</w:t>
      </w:r>
      <w:r w:rsidR="00DD3E94">
        <w:t xml:space="preserve"> </w:t>
      </w:r>
      <w:r w:rsidR="00686152">
        <w:t>oficiales</w:t>
      </w:r>
      <w:r w:rsidR="00DD3E94">
        <w:t xml:space="preserve"> </w:t>
      </w:r>
      <w:r w:rsidR="00686152">
        <w:t>de</w:t>
      </w:r>
      <w:r w:rsidR="00DD3E94">
        <w:t xml:space="preserve"> </w:t>
      </w:r>
      <w:r w:rsidR="00686152">
        <w:t>exámenes:</w:t>
      </w:r>
      <w:r w:rsidR="00DD3E94">
        <w:t xml:space="preserve"> </w:t>
      </w:r>
      <w:r w:rsidR="005D3CFA">
        <w:t>del</w:t>
      </w:r>
      <w:r w:rsidR="00DD3E94">
        <w:t xml:space="preserve"> </w:t>
      </w:r>
      <w:r w:rsidR="00706E85">
        <w:t>18</w:t>
      </w:r>
      <w:r w:rsidR="00DD3E94">
        <w:t xml:space="preserve"> </w:t>
      </w:r>
      <w:r w:rsidR="005D3CFA">
        <w:t>de</w:t>
      </w:r>
      <w:r w:rsidR="00DD3E94">
        <w:t xml:space="preserve"> </w:t>
      </w:r>
      <w:r w:rsidR="00706E85">
        <w:t>mayo</w:t>
      </w:r>
      <w:r w:rsidR="00DD3E94">
        <w:t xml:space="preserve"> </w:t>
      </w:r>
      <w:r w:rsidR="005D3CFA">
        <w:t>al</w:t>
      </w:r>
      <w:r w:rsidR="00DD3E94">
        <w:t xml:space="preserve"> </w:t>
      </w:r>
      <w:r w:rsidR="008633EA">
        <w:t>18</w:t>
      </w:r>
      <w:r w:rsidR="00DD3E94">
        <w:t xml:space="preserve"> </w:t>
      </w:r>
      <w:r w:rsidRPr="00882D8D">
        <w:t>de</w:t>
      </w:r>
      <w:r w:rsidR="00DD3E94">
        <w:t xml:space="preserve"> </w:t>
      </w:r>
      <w:r w:rsidR="00825FF9">
        <w:t>junio</w:t>
      </w:r>
      <w:r w:rsidR="00DD3E94">
        <w:t xml:space="preserve"> </w:t>
      </w:r>
      <w:r w:rsidRPr="00882D8D">
        <w:t>de</w:t>
      </w:r>
      <w:r w:rsidR="00DD3E94">
        <w:t xml:space="preserve"> </w:t>
      </w:r>
      <w:r w:rsidR="00825FF9">
        <w:t>2020</w:t>
      </w:r>
      <w:r w:rsidR="00DD3E94">
        <w:t xml:space="preserve"> </w:t>
      </w:r>
      <w:r w:rsidRPr="00882D8D">
        <w:t>(exámenes</w:t>
      </w:r>
      <w:r w:rsidR="00DD3E94">
        <w:t xml:space="preserve"> </w:t>
      </w:r>
      <w:r w:rsidRPr="00882D8D">
        <w:t>ordinarios</w:t>
      </w:r>
      <w:r w:rsidR="00DD3E94">
        <w:t xml:space="preserve"> </w:t>
      </w:r>
      <w:r w:rsidRPr="00882D8D">
        <w:t>de</w:t>
      </w:r>
      <w:r w:rsidR="00DD3E94">
        <w:t xml:space="preserve"> </w:t>
      </w:r>
      <w:r w:rsidRPr="00882D8D">
        <w:t>asignaturas</w:t>
      </w:r>
      <w:r w:rsidR="00DD3E94">
        <w:t xml:space="preserve"> </w:t>
      </w:r>
      <w:r w:rsidRPr="00882D8D">
        <w:t>anuales</w:t>
      </w:r>
      <w:r w:rsidR="00DD3E94">
        <w:t xml:space="preserve"> </w:t>
      </w:r>
      <w:r w:rsidRPr="00882D8D">
        <w:t>y</w:t>
      </w:r>
      <w:r w:rsidR="00DD3E94">
        <w:t xml:space="preserve"> </w:t>
      </w:r>
      <w:r w:rsidRPr="00882D8D">
        <w:t>semestr</w:t>
      </w:r>
      <w:r w:rsidR="00686152">
        <w:t>ales</w:t>
      </w:r>
      <w:r w:rsidR="00DD3E94">
        <w:t xml:space="preserve"> </w:t>
      </w:r>
      <w:r w:rsidR="00686152">
        <w:t>de</w:t>
      </w:r>
      <w:r w:rsidR="00DD3E94">
        <w:t xml:space="preserve"> </w:t>
      </w:r>
      <w:r w:rsidR="00686152">
        <w:t>segundo</w:t>
      </w:r>
      <w:r w:rsidR="00DD3E94">
        <w:t xml:space="preserve"> </w:t>
      </w:r>
      <w:r w:rsidR="00686152">
        <w:t>semestre);</w:t>
      </w:r>
      <w:r w:rsidR="00DD3E94">
        <w:t xml:space="preserve"> </w:t>
      </w:r>
      <w:r w:rsidR="00686152">
        <w:t>del</w:t>
      </w:r>
      <w:r w:rsidR="00DD3E94">
        <w:t xml:space="preserve"> </w:t>
      </w:r>
      <w:r w:rsidRPr="00882D8D">
        <w:t>2</w:t>
      </w:r>
      <w:r w:rsidR="008633EA">
        <w:t>5</w:t>
      </w:r>
      <w:r w:rsidR="00DD3E94">
        <w:t xml:space="preserve"> </w:t>
      </w:r>
      <w:r w:rsidR="00686152">
        <w:t>de</w:t>
      </w:r>
      <w:r w:rsidR="00DD3E94">
        <w:t xml:space="preserve"> </w:t>
      </w:r>
      <w:r w:rsidR="00686152">
        <w:t>junio</w:t>
      </w:r>
      <w:r w:rsidR="00DD3E94">
        <w:t xml:space="preserve"> </w:t>
      </w:r>
      <w:r w:rsidR="00825FF9">
        <w:t xml:space="preserve">al 13 de julio </w:t>
      </w:r>
      <w:r w:rsidR="00686152">
        <w:t>de</w:t>
      </w:r>
      <w:r w:rsidR="00DD3E94">
        <w:t xml:space="preserve"> </w:t>
      </w:r>
      <w:r w:rsidR="00825FF9">
        <w:t>2020</w:t>
      </w:r>
      <w:r w:rsidR="00DD3E94">
        <w:t xml:space="preserve"> </w:t>
      </w:r>
      <w:r w:rsidRPr="00882D8D">
        <w:t>(exámenes</w:t>
      </w:r>
      <w:r w:rsidR="00DD3E94">
        <w:t xml:space="preserve"> </w:t>
      </w:r>
      <w:r w:rsidRPr="00882D8D">
        <w:t>extraordinarios).</w:t>
      </w:r>
      <w:r w:rsidR="00DD3E94">
        <w:t xml:space="preserve"> </w:t>
      </w:r>
      <w:r w:rsidR="00825FF9">
        <w:t xml:space="preserve">Estas convocatorias se realizaron por vía telemática debido a la suspensión de la actividad presencial por parte de la UAM desde el comienzo del Estado de Alarma hasta la finalización del curso académico. </w:t>
      </w:r>
      <w:r w:rsidR="00686152">
        <w:t>Los</w:t>
      </w:r>
      <w:r w:rsidR="00DD3E94">
        <w:t xml:space="preserve"> </w:t>
      </w:r>
      <w:r w:rsidR="00686152">
        <w:t>exámenes</w:t>
      </w:r>
      <w:r w:rsidR="00DD3E94">
        <w:t xml:space="preserve"> </w:t>
      </w:r>
      <w:r w:rsidR="00686152">
        <w:t>de</w:t>
      </w:r>
      <w:r w:rsidR="00DD3E94">
        <w:t xml:space="preserve"> </w:t>
      </w:r>
      <w:r w:rsidR="00686152">
        <w:lastRenderedPageBreak/>
        <w:t>las</w:t>
      </w:r>
      <w:r w:rsidR="00DD3E94">
        <w:t xml:space="preserve"> </w:t>
      </w:r>
      <w:r w:rsidR="00686152">
        <w:t>asignaturas</w:t>
      </w:r>
      <w:r w:rsidR="00DD3E94">
        <w:t xml:space="preserve"> </w:t>
      </w:r>
      <w:r w:rsidR="00686152">
        <w:t>semestrales</w:t>
      </w:r>
      <w:r w:rsidR="00DD3E94">
        <w:t xml:space="preserve"> </w:t>
      </w:r>
      <w:r w:rsidR="00686152">
        <w:t>de</w:t>
      </w:r>
      <w:r w:rsidR="00DD3E94">
        <w:t xml:space="preserve"> </w:t>
      </w:r>
      <w:r w:rsidR="00686152">
        <w:t>primer</w:t>
      </w:r>
      <w:r w:rsidR="00DD3E94">
        <w:t xml:space="preserve"> </w:t>
      </w:r>
      <w:r w:rsidR="00686152">
        <w:t>semestre</w:t>
      </w:r>
      <w:r w:rsidR="00DD3E94">
        <w:t xml:space="preserve"> </w:t>
      </w:r>
      <w:r w:rsidR="00686152">
        <w:t>se</w:t>
      </w:r>
      <w:r w:rsidR="00DD3E94">
        <w:t xml:space="preserve"> </w:t>
      </w:r>
      <w:r w:rsidR="00F862F6">
        <w:t>integraron</w:t>
      </w:r>
      <w:r w:rsidR="00DD3E94">
        <w:t xml:space="preserve"> </w:t>
      </w:r>
      <w:r w:rsidR="00686152">
        <w:t>durante</w:t>
      </w:r>
      <w:r w:rsidR="00DD3E94">
        <w:t xml:space="preserve"> </w:t>
      </w:r>
      <w:r w:rsidR="00686152">
        <w:t>el</w:t>
      </w:r>
      <w:r w:rsidR="00DD3E94">
        <w:t xml:space="preserve"> </w:t>
      </w:r>
      <w:r w:rsidR="00686152" w:rsidRPr="003073A5">
        <w:t>desarrollo</w:t>
      </w:r>
      <w:r w:rsidR="00DD3E94" w:rsidRPr="003073A5">
        <w:t xml:space="preserve"> </w:t>
      </w:r>
      <w:r w:rsidR="00686152" w:rsidRPr="003073A5">
        <w:t>de</w:t>
      </w:r>
      <w:r w:rsidR="00DD3E94" w:rsidRPr="003073A5">
        <w:t xml:space="preserve"> </w:t>
      </w:r>
      <w:r w:rsidR="00686152" w:rsidRPr="003073A5">
        <w:t>las</w:t>
      </w:r>
      <w:r w:rsidR="00DD3E94" w:rsidRPr="003073A5">
        <w:t xml:space="preserve"> </w:t>
      </w:r>
      <w:r w:rsidR="00686152" w:rsidRPr="003073A5">
        <w:t>clases,</w:t>
      </w:r>
      <w:r w:rsidR="00DD3E94" w:rsidRPr="003073A5">
        <w:t xml:space="preserve"> </w:t>
      </w:r>
      <w:r w:rsidR="00686152" w:rsidRPr="003073A5">
        <w:t>sin</w:t>
      </w:r>
      <w:r w:rsidR="00DD3E94" w:rsidRPr="003073A5">
        <w:t xml:space="preserve"> </w:t>
      </w:r>
      <w:r w:rsidR="00686152" w:rsidRPr="003073A5">
        <w:t>período</w:t>
      </w:r>
      <w:r w:rsidR="00DD3E94" w:rsidRPr="003073A5">
        <w:t xml:space="preserve"> </w:t>
      </w:r>
      <w:r w:rsidR="00686152" w:rsidRPr="003073A5">
        <w:t>específico.</w:t>
      </w:r>
      <w:r w:rsidR="00DD3E94" w:rsidRPr="003073A5">
        <w:t xml:space="preserve"> </w:t>
      </w:r>
      <w:r w:rsidRPr="003073A5">
        <w:t>En</w:t>
      </w:r>
      <w:r w:rsidR="00DD3E94" w:rsidRPr="003073A5">
        <w:t xml:space="preserve"> </w:t>
      </w:r>
      <w:r w:rsidRPr="003073A5">
        <w:t>el</w:t>
      </w:r>
      <w:r w:rsidR="00DD3E94" w:rsidRPr="003073A5">
        <w:t xml:space="preserve"> </w:t>
      </w:r>
      <w:hyperlink w:anchor="_ANEXO_X" w:history="1">
        <w:r w:rsidRPr="003073A5">
          <w:rPr>
            <w:rStyle w:val="Hipervnculo"/>
            <w:u w:val="none"/>
          </w:rPr>
          <w:t>Anexo</w:t>
        </w:r>
        <w:r w:rsidR="00DD3E94" w:rsidRPr="003073A5">
          <w:rPr>
            <w:rStyle w:val="Hipervnculo"/>
            <w:u w:val="none"/>
          </w:rPr>
          <w:t xml:space="preserve"> </w:t>
        </w:r>
        <w:r w:rsidR="00825FF9" w:rsidRPr="003073A5">
          <w:rPr>
            <w:rStyle w:val="Hipervnculo"/>
            <w:u w:val="none"/>
          </w:rPr>
          <w:t>I</w:t>
        </w:r>
        <w:r w:rsidR="009C48CA" w:rsidRPr="003073A5">
          <w:rPr>
            <w:rStyle w:val="Hipervnculo"/>
            <w:u w:val="none"/>
          </w:rPr>
          <w:t>X</w:t>
        </w:r>
      </w:hyperlink>
      <w:r w:rsidR="00DD3E94" w:rsidRPr="003073A5">
        <w:t xml:space="preserve"> </w:t>
      </w:r>
      <w:r w:rsidRPr="003073A5">
        <w:t>se</w:t>
      </w:r>
      <w:r w:rsidR="00DD3E94" w:rsidRPr="003073A5">
        <w:t xml:space="preserve"> </w:t>
      </w:r>
      <w:r w:rsidRPr="003073A5">
        <w:t>adjunta</w:t>
      </w:r>
      <w:r w:rsidR="00DD3E94" w:rsidRPr="003073A5">
        <w:t xml:space="preserve"> </w:t>
      </w:r>
      <w:r w:rsidRPr="003073A5">
        <w:t>el</w:t>
      </w:r>
      <w:r w:rsidR="00DD3E94" w:rsidRPr="003073A5">
        <w:t xml:space="preserve"> </w:t>
      </w:r>
      <w:r w:rsidRPr="003073A5">
        <w:t>calendario</w:t>
      </w:r>
      <w:r w:rsidR="00DD3E94" w:rsidRPr="003073A5">
        <w:t xml:space="preserve"> </w:t>
      </w:r>
      <w:r w:rsidRPr="003073A5">
        <w:t>académico</w:t>
      </w:r>
      <w:r w:rsidR="00DD3E94" w:rsidRPr="003073A5">
        <w:t xml:space="preserve"> </w:t>
      </w:r>
      <w:r w:rsidRPr="003073A5">
        <w:t>y</w:t>
      </w:r>
      <w:r w:rsidR="00DD3E94" w:rsidRPr="003073A5">
        <w:t xml:space="preserve"> </w:t>
      </w:r>
      <w:r w:rsidRPr="003073A5">
        <w:t>en</w:t>
      </w:r>
      <w:r w:rsidR="00DD3E94" w:rsidRPr="003073A5">
        <w:t xml:space="preserve"> </w:t>
      </w:r>
      <w:r w:rsidRPr="003073A5">
        <w:t>el</w:t>
      </w:r>
      <w:r w:rsidR="00DD3E94" w:rsidRPr="003073A5">
        <w:t xml:space="preserve"> </w:t>
      </w:r>
      <w:hyperlink w:anchor="_ANEXO_XI" w:history="1">
        <w:r w:rsidR="00887E05" w:rsidRPr="003073A5">
          <w:rPr>
            <w:rStyle w:val="Hipervnculo"/>
            <w:u w:val="none"/>
          </w:rPr>
          <w:t>Anexo</w:t>
        </w:r>
        <w:r w:rsidR="00DD3E94" w:rsidRPr="003073A5">
          <w:rPr>
            <w:rStyle w:val="Hipervnculo"/>
            <w:u w:val="none"/>
          </w:rPr>
          <w:t xml:space="preserve"> </w:t>
        </w:r>
        <w:r w:rsidR="00887E05" w:rsidRPr="003073A5">
          <w:rPr>
            <w:rStyle w:val="Hipervnculo"/>
            <w:u w:val="none"/>
          </w:rPr>
          <w:t>X</w:t>
        </w:r>
      </w:hyperlink>
      <w:r w:rsidRPr="003073A5">
        <w:t>,</w:t>
      </w:r>
      <w:r w:rsidR="00DD3E94" w:rsidRPr="003073A5">
        <w:t xml:space="preserve"> </w:t>
      </w:r>
      <w:r w:rsidRPr="003073A5">
        <w:t>el</w:t>
      </w:r>
      <w:r w:rsidR="00DD3E94" w:rsidRPr="003073A5">
        <w:t xml:space="preserve"> </w:t>
      </w:r>
      <w:r w:rsidRPr="003073A5">
        <w:t>calendario</w:t>
      </w:r>
      <w:r w:rsidR="00DD3E94" w:rsidRPr="003073A5">
        <w:t xml:space="preserve"> </w:t>
      </w:r>
      <w:r w:rsidRPr="003073A5">
        <w:t>de</w:t>
      </w:r>
      <w:r w:rsidR="00DD3E94" w:rsidRPr="003073A5">
        <w:t xml:space="preserve"> </w:t>
      </w:r>
      <w:r w:rsidRPr="003073A5">
        <w:t>exámenes.</w:t>
      </w:r>
      <w:r w:rsidR="00DD3E94" w:rsidRPr="003073A5">
        <w:t xml:space="preserve"> </w:t>
      </w:r>
    </w:p>
    <w:p w:rsidR="00A6614A" w:rsidRPr="003073A5" w:rsidRDefault="00887E05" w:rsidP="007B53DC">
      <w:pPr>
        <w:pStyle w:val="Lista1"/>
      </w:pPr>
      <w:r w:rsidRPr="003073A5">
        <w:t>Las</w:t>
      </w:r>
      <w:r w:rsidR="00DD3E94" w:rsidRPr="003073A5">
        <w:t xml:space="preserve"> </w:t>
      </w:r>
      <w:r w:rsidRPr="003073A5">
        <w:t>clases</w:t>
      </w:r>
      <w:r w:rsidR="00DD3E94" w:rsidRPr="003073A5">
        <w:t xml:space="preserve"> </w:t>
      </w:r>
      <w:r w:rsidRPr="003073A5">
        <w:t>fueron</w:t>
      </w:r>
      <w:r w:rsidR="00DD3E94" w:rsidRPr="003073A5">
        <w:t xml:space="preserve"> </w:t>
      </w:r>
      <w:r w:rsidRPr="003073A5">
        <w:t>impartidas</w:t>
      </w:r>
      <w:r w:rsidR="00DD3E94" w:rsidRPr="003073A5">
        <w:t xml:space="preserve"> </w:t>
      </w:r>
      <w:r w:rsidRPr="003073A5">
        <w:t>por</w:t>
      </w:r>
      <w:r w:rsidR="00DD3E94" w:rsidRPr="003073A5">
        <w:t xml:space="preserve"> </w:t>
      </w:r>
      <w:r w:rsidRPr="003073A5">
        <w:t>4</w:t>
      </w:r>
      <w:r w:rsidR="00DD3E94" w:rsidRPr="003073A5">
        <w:t xml:space="preserve"> </w:t>
      </w:r>
      <w:r w:rsidRPr="003073A5">
        <w:t>profesores</w:t>
      </w:r>
      <w:r w:rsidR="00DD3E94" w:rsidRPr="003073A5">
        <w:t xml:space="preserve"> </w:t>
      </w:r>
      <w:r w:rsidRPr="003073A5">
        <w:t>fisioterapeutas</w:t>
      </w:r>
      <w:r w:rsidR="00DD3E94" w:rsidRPr="003073A5">
        <w:t xml:space="preserve"> </w:t>
      </w:r>
      <w:r w:rsidRPr="003073A5">
        <w:t>contratados</w:t>
      </w:r>
      <w:r w:rsidR="00DD3E94" w:rsidRPr="003073A5">
        <w:t xml:space="preserve"> </w:t>
      </w:r>
      <w:r w:rsidRPr="003073A5">
        <w:t>por</w:t>
      </w:r>
      <w:r w:rsidR="00DD3E94" w:rsidRPr="003073A5">
        <w:t xml:space="preserve"> </w:t>
      </w:r>
      <w:r w:rsidRPr="003073A5">
        <w:t>la</w:t>
      </w:r>
      <w:r w:rsidR="00DD3E94" w:rsidRPr="003073A5">
        <w:t xml:space="preserve"> </w:t>
      </w:r>
      <w:r w:rsidRPr="003073A5">
        <w:t>ONCE,</w:t>
      </w:r>
      <w:r w:rsidR="00DD3E94" w:rsidRPr="003073A5">
        <w:t xml:space="preserve"> </w:t>
      </w:r>
      <w:r w:rsidRPr="003073A5">
        <w:t>así</w:t>
      </w:r>
      <w:r w:rsidR="00DD3E94" w:rsidRPr="003073A5">
        <w:t xml:space="preserve"> </w:t>
      </w:r>
      <w:r w:rsidRPr="003073A5">
        <w:t>como</w:t>
      </w:r>
      <w:r w:rsidR="00DD3E94" w:rsidRPr="003073A5">
        <w:t xml:space="preserve"> </w:t>
      </w:r>
      <w:r w:rsidR="008A39DC" w:rsidRPr="003073A5">
        <w:t>1</w:t>
      </w:r>
      <w:r w:rsidR="007A2FC0" w:rsidRPr="003073A5">
        <w:t>4</w:t>
      </w:r>
      <w:r w:rsidR="00DD3E94" w:rsidRPr="003073A5">
        <w:t xml:space="preserve"> </w:t>
      </w:r>
      <w:r w:rsidRPr="003073A5">
        <w:t>profesores</w:t>
      </w:r>
      <w:r w:rsidR="00DD3E94" w:rsidRPr="003073A5">
        <w:t xml:space="preserve"> </w:t>
      </w:r>
      <w:r w:rsidRPr="003073A5">
        <w:t>externos</w:t>
      </w:r>
      <w:r w:rsidR="00DD3E94" w:rsidRPr="003073A5">
        <w:t xml:space="preserve"> </w:t>
      </w:r>
      <w:r w:rsidRPr="003073A5">
        <w:t>con</w:t>
      </w:r>
      <w:r w:rsidR="00DD3E94" w:rsidRPr="003073A5">
        <w:t xml:space="preserve"> </w:t>
      </w:r>
      <w:r w:rsidRPr="003073A5">
        <w:t>dedicación</w:t>
      </w:r>
      <w:r w:rsidR="00DD3E94" w:rsidRPr="003073A5">
        <w:t xml:space="preserve"> </w:t>
      </w:r>
      <w:r w:rsidRPr="003073A5">
        <w:t>parcial</w:t>
      </w:r>
      <w:r w:rsidR="00DD3E94" w:rsidRPr="003073A5">
        <w:t xml:space="preserve"> </w:t>
      </w:r>
      <w:r w:rsidRPr="003073A5">
        <w:t>(de</w:t>
      </w:r>
      <w:r w:rsidR="00DD3E94" w:rsidRPr="003073A5">
        <w:t xml:space="preserve"> </w:t>
      </w:r>
      <w:r w:rsidRPr="003073A5">
        <w:t>los</w:t>
      </w:r>
      <w:r w:rsidR="00DD3E94" w:rsidRPr="003073A5">
        <w:t xml:space="preserve"> </w:t>
      </w:r>
      <w:r w:rsidRPr="003073A5">
        <w:t>que</w:t>
      </w:r>
      <w:r w:rsidR="00DD3E94" w:rsidRPr="003073A5">
        <w:t xml:space="preserve"> </w:t>
      </w:r>
      <w:r w:rsidR="00686152" w:rsidRPr="003073A5">
        <w:t>3</w:t>
      </w:r>
      <w:r w:rsidR="00DD3E94" w:rsidRPr="003073A5">
        <w:t xml:space="preserve"> </w:t>
      </w:r>
      <w:r w:rsidRPr="003073A5">
        <w:t>pertenecían</w:t>
      </w:r>
      <w:r w:rsidR="00DD3E94" w:rsidRPr="003073A5">
        <w:t xml:space="preserve"> </w:t>
      </w:r>
      <w:r w:rsidRPr="003073A5">
        <w:t>a</w:t>
      </w:r>
      <w:r w:rsidR="00DD3E94" w:rsidRPr="003073A5">
        <w:t xml:space="preserve"> </w:t>
      </w:r>
      <w:r w:rsidRPr="003073A5">
        <w:t>la</w:t>
      </w:r>
      <w:r w:rsidR="00DD3E94" w:rsidRPr="003073A5">
        <w:t xml:space="preserve"> </w:t>
      </w:r>
      <w:r w:rsidRPr="003073A5">
        <w:t>Universidad</w:t>
      </w:r>
      <w:r w:rsidR="00DD3E94" w:rsidRPr="003073A5">
        <w:t xml:space="preserve"> </w:t>
      </w:r>
      <w:r w:rsidRPr="003073A5">
        <w:t>Autónoma</w:t>
      </w:r>
      <w:r w:rsidR="00DD3E94" w:rsidRPr="003073A5">
        <w:t xml:space="preserve"> </w:t>
      </w:r>
      <w:r w:rsidRPr="003073A5">
        <w:t>de</w:t>
      </w:r>
      <w:r w:rsidR="00DD3E94" w:rsidRPr="003073A5">
        <w:t xml:space="preserve"> </w:t>
      </w:r>
      <w:r w:rsidRPr="003073A5">
        <w:t>Madrid</w:t>
      </w:r>
      <w:r w:rsidR="00DD3E94" w:rsidRPr="003073A5">
        <w:t xml:space="preserve"> </w:t>
      </w:r>
      <w:r w:rsidRPr="003073A5">
        <w:t>y</w:t>
      </w:r>
      <w:r w:rsidR="00DD3E94" w:rsidRPr="003073A5">
        <w:t xml:space="preserve"> </w:t>
      </w:r>
      <w:r w:rsidR="008A39DC" w:rsidRPr="003073A5">
        <w:t>1</w:t>
      </w:r>
      <w:r w:rsidR="007A2FC0" w:rsidRPr="003073A5">
        <w:t>1</w:t>
      </w:r>
      <w:r w:rsidR="00DD3E94" w:rsidRPr="003073A5">
        <w:t xml:space="preserve"> </w:t>
      </w:r>
      <w:r w:rsidRPr="003073A5">
        <w:t>a</w:t>
      </w:r>
      <w:r w:rsidR="00DD3E94" w:rsidRPr="003073A5">
        <w:t xml:space="preserve"> </w:t>
      </w:r>
      <w:r w:rsidRPr="003073A5">
        <w:t>otras</w:t>
      </w:r>
      <w:r w:rsidR="00DD3E94" w:rsidRPr="003073A5">
        <w:t xml:space="preserve"> </w:t>
      </w:r>
      <w:r w:rsidRPr="003073A5">
        <w:t>instituciones).</w:t>
      </w:r>
      <w:r w:rsidR="00DD3E94" w:rsidRPr="003073A5">
        <w:t xml:space="preserve"> </w:t>
      </w:r>
      <w:r w:rsidRPr="003073A5">
        <w:t>En</w:t>
      </w:r>
      <w:r w:rsidR="00DD3E94" w:rsidRPr="003073A5">
        <w:t xml:space="preserve"> </w:t>
      </w:r>
      <w:r w:rsidRPr="003073A5">
        <w:t>el</w:t>
      </w:r>
      <w:r w:rsidR="00DD3E94" w:rsidRPr="003073A5">
        <w:t xml:space="preserve"> </w:t>
      </w:r>
      <w:hyperlink w:anchor="_ANEXO_XII" w:history="1">
        <w:r w:rsidRPr="003073A5">
          <w:rPr>
            <w:rStyle w:val="Hipervnculo"/>
            <w:u w:val="none"/>
          </w:rPr>
          <w:t>Anexo</w:t>
        </w:r>
        <w:r w:rsidR="00DD3E94" w:rsidRPr="003073A5">
          <w:rPr>
            <w:rStyle w:val="Hipervnculo"/>
            <w:u w:val="none"/>
          </w:rPr>
          <w:t xml:space="preserve"> </w:t>
        </w:r>
        <w:r w:rsidRPr="003073A5">
          <w:rPr>
            <w:rStyle w:val="Hipervnculo"/>
            <w:u w:val="none"/>
          </w:rPr>
          <w:t>X</w:t>
        </w:r>
        <w:r w:rsidR="0009323B" w:rsidRPr="003073A5">
          <w:rPr>
            <w:rStyle w:val="Hipervnculo"/>
            <w:u w:val="none"/>
          </w:rPr>
          <w:t>I</w:t>
        </w:r>
      </w:hyperlink>
      <w:r w:rsidR="00DD3E94" w:rsidRPr="003073A5">
        <w:t xml:space="preserve"> </w:t>
      </w:r>
      <w:r w:rsidRPr="003073A5">
        <w:t>se</w:t>
      </w:r>
      <w:r w:rsidR="00DD3E94" w:rsidRPr="003073A5">
        <w:t xml:space="preserve"> </w:t>
      </w:r>
      <w:r w:rsidRPr="003073A5">
        <w:t>presenta</w:t>
      </w:r>
      <w:r w:rsidR="00DD3E94" w:rsidRPr="003073A5">
        <w:t xml:space="preserve"> </w:t>
      </w:r>
      <w:r w:rsidRPr="003073A5">
        <w:t>el</w:t>
      </w:r>
      <w:r w:rsidR="00DD3E94" w:rsidRPr="003073A5">
        <w:t xml:space="preserve"> </w:t>
      </w:r>
      <w:r w:rsidRPr="003073A5">
        <w:t>listado</w:t>
      </w:r>
      <w:r w:rsidR="00DD3E94" w:rsidRPr="003073A5">
        <w:t xml:space="preserve"> </w:t>
      </w:r>
      <w:r w:rsidRPr="003073A5">
        <w:t>de</w:t>
      </w:r>
      <w:r w:rsidR="00DD3E94" w:rsidRPr="003073A5">
        <w:t xml:space="preserve"> </w:t>
      </w:r>
      <w:r w:rsidRPr="003073A5">
        <w:t>docentes</w:t>
      </w:r>
      <w:r w:rsidR="00DD3E94" w:rsidRPr="003073A5">
        <w:t xml:space="preserve"> </w:t>
      </w:r>
      <w:r w:rsidRPr="003073A5">
        <w:t>del</w:t>
      </w:r>
      <w:r w:rsidR="00DD3E94" w:rsidRPr="003073A5">
        <w:t xml:space="preserve"> </w:t>
      </w:r>
      <w:r w:rsidRPr="003073A5">
        <w:t>Máster</w:t>
      </w:r>
      <w:r w:rsidR="00DD3E94" w:rsidRPr="003073A5">
        <w:t xml:space="preserve"> </w:t>
      </w:r>
      <w:r w:rsidRPr="003073A5">
        <w:t>durante</w:t>
      </w:r>
      <w:r w:rsidR="00DD3E94" w:rsidRPr="003073A5">
        <w:t xml:space="preserve"> </w:t>
      </w:r>
      <w:r w:rsidRPr="003073A5">
        <w:t>el</w:t>
      </w:r>
      <w:r w:rsidR="00DD3E94" w:rsidRPr="003073A5">
        <w:t xml:space="preserve"> </w:t>
      </w:r>
      <w:r w:rsidRPr="003073A5">
        <w:t>cur</w:t>
      </w:r>
      <w:r w:rsidR="00686152" w:rsidRPr="003073A5">
        <w:t>so</w:t>
      </w:r>
      <w:r w:rsidR="00DD3E94" w:rsidRPr="003073A5">
        <w:t xml:space="preserve"> </w:t>
      </w:r>
      <w:r w:rsidR="00686152" w:rsidRPr="003073A5">
        <w:t>académico</w:t>
      </w:r>
      <w:r w:rsidR="00DD3E94" w:rsidRPr="003073A5">
        <w:t xml:space="preserve"> </w:t>
      </w:r>
      <w:r w:rsidR="00686152" w:rsidRPr="003073A5">
        <w:t>201</w:t>
      </w:r>
      <w:r w:rsidR="007A2FC0" w:rsidRPr="003073A5">
        <w:t>9</w:t>
      </w:r>
      <w:r w:rsidR="00686152" w:rsidRPr="003073A5">
        <w:t>/</w:t>
      </w:r>
      <w:r w:rsidR="007A2FC0" w:rsidRPr="003073A5">
        <w:t>20</w:t>
      </w:r>
      <w:r w:rsidRPr="003073A5">
        <w:t>.</w:t>
      </w:r>
    </w:p>
    <w:p w:rsidR="00887E05" w:rsidRPr="003073A5" w:rsidRDefault="00654D91" w:rsidP="007B53DC">
      <w:pPr>
        <w:pStyle w:val="Lista1"/>
      </w:pPr>
      <w:r w:rsidRPr="003073A5">
        <w:t>L</w:t>
      </w:r>
      <w:r w:rsidR="00887E05" w:rsidRPr="003073A5">
        <w:t>a</w:t>
      </w:r>
      <w:r w:rsidR="00DD3E94" w:rsidRPr="003073A5">
        <w:t xml:space="preserve"> </w:t>
      </w:r>
      <w:r w:rsidR="00887E05" w:rsidRPr="003073A5">
        <w:t>asignatura</w:t>
      </w:r>
      <w:r w:rsidR="00DD3E94" w:rsidRPr="003073A5">
        <w:t xml:space="preserve"> </w:t>
      </w:r>
      <w:r w:rsidR="00CD1470" w:rsidRPr="003073A5">
        <w:t>Prácticum</w:t>
      </w:r>
      <w:r w:rsidR="00DD3E94" w:rsidRPr="003073A5">
        <w:t xml:space="preserve"> </w:t>
      </w:r>
      <w:r w:rsidR="00887E05" w:rsidRPr="003073A5">
        <w:t>(9</w:t>
      </w:r>
      <w:r w:rsidR="00DD3E94" w:rsidRPr="003073A5">
        <w:t xml:space="preserve"> </w:t>
      </w:r>
      <w:r w:rsidR="00887E05" w:rsidRPr="003073A5">
        <w:t>EC</w:t>
      </w:r>
      <w:r w:rsidR="002C4367" w:rsidRPr="003073A5">
        <w:t>T</w:t>
      </w:r>
      <w:r w:rsidR="00887E05" w:rsidRPr="003073A5">
        <w:t>S)</w:t>
      </w:r>
      <w:r w:rsidR="002C4367" w:rsidRPr="003073A5">
        <w:t>,</w:t>
      </w:r>
      <w:r w:rsidR="00DD3E94" w:rsidRPr="003073A5">
        <w:t xml:space="preserve"> </w:t>
      </w:r>
      <w:r w:rsidR="002C4367" w:rsidRPr="003073A5">
        <w:t>semestral</w:t>
      </w:r>
      <w:r w:rsidR="00DD3E94" w:rsidRPr="003073A5">
        <w:t xml:space="preserve"> </w:t>
      </w:r>
      <w:r w:rsidR="002C4367" w:rsidRPr="003073A5">
        <w:t>de</w:t>
      </w:r>
      <w:r w:rsidR="00DD3E94" w:rsidRPr="003073A5">
        <w:t xml:space="preserve"> </w:t>
      </w:r>
      <w:r w:rsidR="002C4367" w:rsidRPr="003073A5">
        <w:t>segundo</w:t>
      </w:r>
      <w:r w:rsidR="00DD3E94" w:rsidRPr="003073A5">
        <w:t xml:space="preserve"> </w:t>
      </w:r>
      <w:r w:rsidR="002C4367" w:rsidRPr="003073A5">
        <w:t>semestre,</w:t>
      </w:r>
      <w:r w:rsidR="00DD3E94" w:rsidRPr="003073A5">
        <w:t xml:space="preserve"> </w:t>
      </w:r>
      <w:r w:rsidR="00887E05" w:rsidRPr="003073A5">
        <w:t>se</w:t>
      </w:r>
      <w:r w:rsidR="00DD3E94" w:rsidRPr="003073A5">
        <w:t xml:space="preserve"> </w:t>
      </w:r>
      <w:r w:rsidR="00887E05" w:rsidRPr="003073A5">
        <w:t>desarrolló</w:t>
      </w:r>
      <w:r w:rsidR="00DD3E94" w:rsidRPr="003073A5">
        <w:t xml:space="preserve"> </w:t>
      </w:r>
      <w:r w:rsidR="00887E05" w:rsidRPr="003073A5">
        <w:t>en</w:t>
      </w:r>
      <w:r w:rsidR="00DD3E94" w:rsidRPr="003073A5">
        <w:t xml:space="preserve"> </w:t>
      </w:r>
      <w:r w:rsidR="00887E05" w:rsidRPr="003073A5">
        <w:t>la</w:t>
      </w:r>
      <w:r w:rsidR="00DD3E94" w:rsidRPr="003073A5">
        <w:t xml:space="preserve"> </w:t>
      </w:r>
      <w:r w:rsidR="00887E05" w:rsidRPr="003073A5">
        <w:t>clínica</w:t>
      </w:r>
      <w:r w:rsidR="00DD3E94" w:rsidRPr="003073A5">
        <w:t xml:space="preserve"> </w:t>
      </w:r>
      <w:r w:rsidR="00887E05" w:rsidRPr="003073A5">
        <w:t>de</w:t>
      </w:r>
      <w:r w:rsidR="00DD3E94" w:rsidRPr="003073A5">
        <w:t xml:space="preserve"> </w:t>
      </w:r>
      <w:r w:rsidR="00887E05" w:rsidRPr="003073A5">
        <w:t>la</w:t>
      </w:r>
      <w:r w:rsidR="00DD3E94" w:rsidRPr="003073A5">
        <w:t xml:space="preserve"> </w:t>
      </w:r>
      <w:r w:rsidR="00887E05" w:rsidRPr="003073A5">
        <w:t>EUF-ONCE,</w:t>
      </w:r>
      <w:r w:rsidR="00DD3E94" w:rsidRPr="003073A5">
        <w:t xml:space="preserve"> </w:t>
      </w:r>
      <w:r w:rsidR="00887E05" w:rsidRPr="003073A5">
        <w:t>atendiendo</w:t>
      </w:r>
      <w:r w:rsidR="00DD3E94" w:rsidRPr="003073A5">
        <w:t xml:space="preserve"> </w:t>
      </w:r>
      <w:r w:rsidR="00887E05" w:rsidRPr="003073A5">
        <w:t>a</w:t>
      </w:r>
      <w:r w:rsidR="00DD3E94" w:rsidRPr="003073A5">
        <w:t xml:space="preserve"> </w:t>
      </w:r>
      <w:r w:rsidR="00887E05" w:rsidRPr="003073A5">
        <w:t>pacientes</w:t>
      </w:r>
      <w:r w:rsidR="00DD3E94" w:rsidRPr="003073A5">
        <w:t xml:space="preserve"> </w:t>
      </w:r>
      <w:r w:rsidR="00887E05" w:rsidRPr="003073A5">
        <w:t>con</w:t>
      </w:r>
      <w:r w:rsidR="00DD3E94" w:rsidRPr="003073A5">
        <w:t xml:space="preserve"> </w:t>
      </w:r>
      <w:r w:rsidR="00887E05" w:rsidRPr="003073A5">
        <w:t>patologías</w:t>
      </w:r>
      <w:r w:rsidR="00DD3E94" w:rsidRPr="003073A5">
        <w:t xml:space="preserve"> </w:t>
      </w:r>
      <w:r w:rsidR="00887E05" w:rsidRPr="003073A5">
        <w:t>del</w:t>
      </w:r>
      <w:r w:rsidR="00DD3E94" w:rsidRPr="003073A5">
        <w:t xml:space="preserve"> </w:t>
      </w:r>
      <w:r w:rsidR="00887E05" w:rsidRPr="003073A5">
        <w:t>sistema</w:t>
      </w:r>
      <w:r w:rsidR="00DD3E94" w:rsidRPr="003073A5">
        <w:t xml:space="preserve"> </w:t>
      </w:r>
      <w:r w:rsidR="00887E05" w:rsidRPr="003073A5">
        <w:t>musculoesquelético</w:t>
      </w:r>
      <w:r w:rsidR="00FF3963">
        <w:t>,,</w:t>
      </w:r>
      <w:r w:rsidR="009160B3" w:rsidRPr="003073A5">
        <w:t xml:space="preserve"> en la </w:t>
      </w:r>
      <w:r w:rsidR="003073A5" w:rsidRPr="003073A5">
        <w:t>Clínica</w:t>
      </w:r>
      <w:r w:rsidR="007A2FC0" w:rsidRPr="003073A5">
        <w:t xml:space="preserve"> </w:t>
      </w:r>
      <w:r w:rsidR="00B15E97">
        <w:t>Il</w:t>
      </w:r>
      <w:r w:rsidR="007A2FC0" w:rsidRPr="003073A5">
        <w:t>union Fisioterapia y Salud</w:t>
      </w:r>
      <w:r w:rsidR="00FF3963">
        <w:t xml:space="preserve"> y en centros asistenciales de MC Mutual</w:t>
      </w:r>
      <w:r w:rsidR="00887E05" w:rsidRPr="003073A5">
        <w:t>.</w:t>
      </w:r>
      <w:r w:rsidR="00DD3E94" w:rsidRPr="003073A5">
        <w:t xml:space="preserve"> </w:t>
      </w:r>
      <w:r w:rsidR="009160B3" w:rsidRPr="003073A5">
        <w:t>Las</w:t>
      </w:r>
      <w:r w:rsidR="00DD3E94" w:rsidRPr="003073A5">
        <w:t xml:space="preserve"> </w:t>
      </w:r>
      <w:r w:rsidR="00887E05" w:rsidRPr="003073A5">
        <w:t>prácticas</w:t>
      </w:r>
      <w:r w:rsidR="00DD3E94" w:rsidRPr="003073A5">
        <w:t xml:space="preserve"> </w:t>
      </w:r>
      <w:r w:rsidR="009160B3" w:rsidRPr="003073A5">
        <w:t xml:space="preserve">en la EUF-ONCE </w:t>
      </w:r>
      <w:r w:rsidR="00887E05" w:rsidRPr="003073A5">
        <w:t>fueron</w:t>
      </w:r>
      <w:r w:rsidR="00DD3E94" w:rsidRPr="003073A5">
        <w:t xml:space="preserve"> </w:t>
      </w:r>
      <w:r w:rsidR="00887E05" w:rsidRPr="003073A5">
        <w:t>tuteladas</w:t>
      </w:r>
      <w:r w:rsidR="00DD3E94" w:rsidRPr="003073A5">
        <w:t xml:space="preserve"> </w:t>
      </w:r>
      <w:r w:rsidR="00887E05" w:rsidRPr="003073A5">
        <w:t>por</w:t>
      </w:r>
      <w:r w:rsidR="00DD3E94" w:rsidRPr="003073A5">
        <w:t xml:space="preserve"> </w:t>
      </w:r>
      <w:r w:rsidR="00887E05" w:rsidRPr="003073A5">
        <w:t>profesores</w:t>
      </w:r>
      <w:r w:rsidR="00DD3E94" w:rsidRPr="003073A5">
        <w:t xml:space="preserve"> </w:t>
      </w:r>
      <w:r w:rsidR="00887E05" w:rsidRPr="003073A5">
        <w:t>permanentes</w:t>
      </w:r>
      <w:r w:rsidR="00DD3E94" w:rsidRPr="003073A5">
        <w:t xml:space="preserve"> </w:t>
      </w:r>
      <w:r w:rsidR="00887E05" w:rsidRPr="003073A5">
        <w:t>de</w:t>
      </w:r>
      <w:r w:rsidR="00DD3E94" w:rsidRPr="003073A5">
        <w:t xml:space="preserve"> </w:t>
      </w:r>
      <w:r w:rsidR="00887E05" w:rsidRPr="003073A5">
        <w:t>la</w:t>
      </w:r>
      <w:r w:rsidR="00DD3E94" w:rsidRPr="003073A5">
        <w:t xml:space="preserve"> </w:t>
      </w:r>
      <w:r w:rsidR="00887E05" w:rsidRPr="003073A5">
        <w:t>EUF-ONCE,</w:t>
      </w:r>
      <w:r w:rsidR="00DD3E94" w:rsidRPr="003073A5">
        <w:t xml:space="preserve"> </w:t>
      </w:r>
      <w:r w:rsidR="00887E05" w:rsidRPr="003073A5">
        <w:t>todos</w:t>
      </w:r>
      <w:r w:rsidR="00DD3E94" w:rsidRPr="003073A5">
        <w:t xml:space="preserve"> </w:t>
      </w:r>
      <w:r w:rsidR="00887E05" w:rsidRPr="003073A5">
        <w:t>ellos</w:t>
      </w:r>
      <w:r w:rsidR="00DD3E94" w:rsidRPr="003073A5">
        <w:t xml:space="preserve"> </w:t>
      </w:r>
      <w:r w:rsidR="006466E3" w:rsidRPr="003073A5">
        <w:t>fisioterapeutas</w:t>
      </w:r>
      <w:r w:rsidR="00DD3E94" w:rsidRPr="003073A5">
        <w:t xml:space="preserve"> </w:t>
      </w:r>
      <w:r w:rsidR="00887E05" w:rsidRPr="003073A5">
        <w:t>con</w:t>
      </w:r>
      <w:r w:rsidR="00DD3E94" w:rsidRPr="003073A5">
        <w:t xml:space="preserve"> </w:t>
      </w:r>
      <w:r w:rsidR="00887E05" w:rsidRPr="003073A5">
        <w:t>amplia</w:t>
      </w:r>
      <w:r w:rsidR="00DD3E94" w:rsidRPr="003073A5">
        <w:t xml:space="preserve"> </w:t>
      </w:r>
      <w:r w:rsidR="00887E05" w:rsidRPr="003073A5">
        <w:t>experiencia</w:t>
      </w:r>
      <w:r w:rsidR="00DD3E94" w:rsidRPr="003073A5">
        <w:t xml:space="preserve"> </w:t>
      </w:r>
      <w:r w:rsidR="00887E05" w:rsidRPr="003073A5">
        <w:t>en</w:t>
      </w:r>
      <w:r w:rsidR="00DD3E94" w:rsidRPr="003073A5">
        <w:t xml:space="preserve"> </w:t>
      </w:r>
      <w:r w:rsidR="00887E05" w:rsidRPr="003073A5">
        <w:t>la</w:t>
      </w:r>
      <w:r w:rsidR="00DD3E94" w:rsidRPr="003073A5">
        <w:t xml:space="preserve"> </w:t>
      </w:r>
      <w:r w:rsidR="00887E05" w:rsidRPr="003073A5">
        <w:t>terapia</w:t>
      </w:r>
      <w:r w:rsidR="00DD3E94" w:rsidRPr="003073A5">
        <w:t xml:space="preserve"> </w:t>
      </w:r>
      <w:r w:rsidR="00887E05" w:rsidRPr="003073A5">
        <w:t>manual</w:t>
      </w:r>
      <w:r w:rsidR="00DD3E94" w:rsidRPr="003073A5">
        <w:t xml:space="preserve"> </w:t>
      </w:r>
      <w:r w:rsidR="00887E05" w:rsidRPr="003073A5">
        <w:t>ortopédica.</w:t>
      </w:r>
      <w:r w:rsidR="00DD3E94" w:rsidRPr="003073A5">
        <w:t xml:space="preserve"> </w:t>
      </w:r>
      <w:r w:rsidR="002C4367" w:rsidRPr="003073A5">
        <w:t>Se</w:t>
      </w:r>
      <w:r w:rsidR="00DD3E94" w:rsidRPr="003073A5">
        <w:t xml:space="preserve"> </w:t>
      </w:r>
      <w:r w:rsidR="002C4367" w:rsidRPr="003073A5">
        <w:t>efectuaron</w:t>
      </w:r>
      <w:r w:rsidR="00DD3E94" w:rsidRPr="003073A5">
        <w:t xml:space="preserve"> </w:t>
      </w:r>
      <w:r w:rsidR="002C4367" w:rsidRPr="003073A5">
        <w:t>durante</w:t>
      </w:r>
      <w:r w:rsidR="00DD3E94" w:rsidRPr="003073A5">
        <w:t xml:space="preserve"> </w:t>
      </w:r>
      <w:r w:rsidR="002C4367" w:rsidRPr="003073A5">
        <w:t>el</w:t>
      </w:r>
      <w:r w:rsidR="00DD3E94" w:rsidRPr="003073A5">
        <w:t xml:space="preserve"> </w:t>
      </w:r>
      <w:r w:rsidR="002C4367" w:rsidRPr="003073A5">
        <w:t>segundo</w:t>
      </w:r>
      <w:r w:rsidR="00DD3E94" w:rsidRPr="003073A5">
        <w:t xml:space="preserve"> </w:t>
      </w:r>
      <w:r w:rsidR="002C4367" w:rsidRPr="003073A5">
        <w:t>semestre,</w:t>
      </w:r>
      <w:r w:rsidR="00DD3E94" w:rsidRPr="003073A5">
        <w:t xml:space="preserve"> </w:t>
      </w:r>
      <w:r w:rsidR="002C4367" w:rsidRPr="003073A5">
        <w:t>dos</w:t>
      </w:r>
      <w:r w:rsidR="00DD3E94" w:rsidRPr="003073A5">
        <w:t xml:space="preserve"> </w:t>
      </w:r>
      <w:r w:rsidR="002C4367" w:rsidRPr="003073A5">
        <w:t>horas</w:t>
      </w:r>
      <w:r w:rsidR="00DD3E94" w:rsidRPr="003073A5">
        <w:t xml:space="preserve"> </w:t>
      </w:r>
      <w:r w:rsidR="002C4367" w:rsidRPr="003073A5">
        <w:t>diarias,</w:t>
      </w:r>
      <w:r w:rsidR="00DD3E94" w:rsidRPr="003073A5">
        <w:t xml:space="preserve"> </w:t>
      </w:r>
      <w:r w:rsidR="002C4367" w:rsidRPr="003073A5">
        <w:t>de</w:t>
      </w:r>
      <w:r w:rsidR="00DD3E94" w:rsidRPr="003073A5">
        <w:t xml:space="preserve"> </w:t>
      </w:r>
      <w:r w:rsidR="002C4367" w:rsidRPr="003073A5">
        <w:t>lunes</w:t>
      </w:r>
      <w:r w:rsidR="00DD3E94" w:rsidRPr="003073A5">
        <w:t xml:space="preserve"> </w:t>
      </w:r>
      <w:r w:rsidR="002C4367" w:rsidRPr="003073A5">
        <w:t>a</w:t>
      </w:r>
      <w:r w:rsidR="00DD3E94" w:rsidRPr="003073A5">
        <w:t xml:space="preserve"> </w:t>
      </w:r>
      <w:r w:rsidR="002C4367" w:rsidRPr="003073A5">
        <w:t>jueves.</w:t>
      </w:r>
      <w:r w:rsidR="00DD3E94" w:rsidRPr="003073A5">
        <w:t xml:space="preserve"> </w:t>
      </w:r>
      <w:r w:rsidR="00887E05" w:rsidRPr="003073A5">
        <w:t>En</w:t>
      </w:r>
      <w:r w:rsidR="00DD3E94" w:rsidRPr="003073A5">
        <w:t xml:space="preserve"> </w:t>
      </w:r>
      <w:r w:rsidR="00887E05" w:rsidRPr="003073A5">
        <w:t>el</w:t>
      </w:r>
      <w:r w:rsidR="00DD3E94" w:rsidRPr="003073A5">
        <w:t xml:space="preserve"> </w:t>
      </w:r>
      <w:hyperlink w:anchor="_ANEXO_XIII" w:history="1">
        <w:r w:rsidR="00887E05" w:rsidRPr="003073A5">
          <w:rPr>
            <w:rStyle w:val="Hipervnculo"/>
            <w:u w:val="none"/>
          </w:rPr>
          <w:t>Anexo</w:t>
        </w:r>
        <w:r w:rsidR="00DD3E94" w:rsidRPr="003073A5">
          <w:rPr>
            <w:rStyle w:val="Hipervnculo"/>
            <w:u w:val="none"/>
          </w:rPr>
          <w:t xml:space="preserve"> </w:t>
        </w:r>
        <w:r w:rsidR="00887E05" w:rsidRPr="003073A5">
          <w:rPr>
            <w:rStyle w:val="Hipervnculo"/>
            <w:u w:val="none"/>
          </w:rPr>
          <w:t>X</w:t>
        </w:r>
        <w:r w:rsidR="0009323B" w:rsidRPr="003073A5">
          <w:rPr>
            <w:rStyle w:val="Hipervnculo"/>
            <w:u w:val="none"/>
          </w:rPr>
          <w:t>I</w:t>
        </w:r>
        <w:r w:rsidR="00887E05" w:rsidRPr="003073A5">
          <w:rPr>
            <w:rStyle w:val="Hipervnculo"/>
            <w:u w:val="none"/>
          </w:rPr>
          <w:t>I</w:t>
        </w:r>
      </w:hyperlink>
      <w:r w:rsidR="007A2FC0" w:rsidRPr="003073A5">
        <w:rPr>
          <w:rStyle w:val="Hipervnculo"/>
          <w:color w:val="009639"/>
          <w:u w:val="none"/>
        </w:rPr>
        <w:t xml:space="preserve"> </w:t>
      </w:r>
      <w:r w:rsidR="00887E05" w:rsidRPr="003073A5">
        <w:t>se</w:t>
      </w:r>
      <w:r w:rsidR="00DD3E94" w:rsidRPr="003073A5">
        <w:t xml:space="preserve"> </w:t>
      </w:r>
      <w:r w:rsidR="00887E05" w:rsidRPr="003073A5">
        <w:t>relacionan</w:t>
      </w:r>
      <w:r w:rsidR="00DD3E94" w:rsidRPr="003073A5">
        <w:t xml:space="preserve"> </w:t>
      </w:r>
      <w:r w:rsidR="006466E3" w:rsidRPr="003073A5">
        <w:t>el</w:t>
      </w:r>
      <w:r w:rsidR="00DD3E94" w:rsidRPr="003073A5">
        <w:t xml:space="preserve"> </w:t>
      </w:r>
      <w:r w:rsidR="006466E3" w:rsidRPr="003073A5">
        <w:t>listado</w:t>
      </w:r>
      <w:r w:rsidR="00DD3E94" w:rsidRPr="003073A5">
        <w:t xml:space="preserve"> </w:t>
      </w:r>
      <w:r w:rsidR="006466E3" w:rsidRPr="003073A5">
        <w:t>de</w:t>
      </w:r>
      <w:r w:rsidR="00DD3E94" w:rsidRPr="003073A5">
        <w:t xml:space="preserve"> </w:t>
      </w:r>
      <w:r w:rsidR="00887E05" w:rsidRPr="003073A5">
        <w:t>los</w:t>
      </w:r>
      <w:r w:rsidR="00DD3E94" w:rsidRPr="003073A5">
        <w:t xml:space="preserve"> </w:t>
      </w:r>
      <w:r w:rsidR="00887E05" w:rsidRPr="003073A5">
        <w:t>tutores</w:t>
      </w:r>
      <w:r w:rsidR="00DD3E94" w:rsidRPr="003073A5">
        <w:t xml:space="preserve"> </w:t>
      </w:r>
      <w:r w:rsidR="006466E3" w:rsidRPr="003073A5">
        <w:t>de</w:t>
      </w:r>
      <w:r w:rsidR="00DD3E94" w:rsidRPr="003073A5">
        <w:t xml:space="preserve"> </w:t>
      </w:r>
      <w:r w:rsidR="006466E3" w:rsidRPr="003073A5">
        <w:t>prácticas</w:t>
      </w:r>
      <w:r w:rsidR="00DD3E94" w:rsidRPr="003073A5">
        <w:t xml:space="preserve"> </w:t>
      </w:r>
      <w:r w:rsidR="007811AB" w:rsidRPr="003073A5">
        <w:t>en</w:t>
      </w:r>
      <w:r w:rsidR="00DD3E94" w:rsidRPr="003073A5">
        <w:t xml:space="preserve"> </w:t>
      </w:r>
      <w:r w:rsidR="007811AB" w:rsidRPr="003073A5">
        <w:t>el</w:t>
      </w:r>
      <w:r w:rsidR="00DD3E94" w:rsidRPr="003073A5">
        <w:t xml:space="preserve"> </w:t>
      </w:r>
      <w:r w:rsidR="007811AB" w:rsidRPr="003073A5">
        <w:t>curso</w:t>
      </w:r>
      <w:r w:rsidR="00DD3E94" w:rsidRPr="003073A5">
        <w:t xml:space="preserve"> </w:t>
      </w:r>
      <w:r w:rsidR="007A2FC0" w:rsidRPr="003073A5">
        <w:t>2019/20</w:t>
      </w:r>
      <w:r w:rsidR="00887E05" w:rsidRPr="003073A5">
        <w:t>.</w:t>
      </w:r>
    </w:p>
    <w:p w:rsidR="006466E3" w:rsidRPr="003073A5" w:rsidRDefault="006466E3" w:rsidP="007B53DC">
      <w:pPr>
        <w:pStyle w:val="Lista1"/>
      </w:pPr>
      <w:r w:rsidRPr="003073A5">
        <w:t>En</w:t>
      </w:r>
      <w:r w:rsidR="00DD3E94" w:rsidRPr="003073A5">
        <w:t xml:space="preserve"> </w:t>
      </w:r>
      <w:r w:rsidRPr="003073A5">
        <w:t>la</w:t>
      </w:r>
      <w:r w:rsidR="00DD3E94" w:rsidRPr="003073A5">
        <w:t xml:space="preserve"> </w:t>
      </w:r>
      <w:r w:rsidRPr="003073A5">
        <w:t>asignatura</w:t>
      </w:r>
      <w:r w:rsidR="00DD3E94" w:rsidRPr="003073A5">
        <w:t xml:space="preserve"> </w:t>
      </w:r>
      <w:r w:rsidRPr="003073A5">
        <w:t>de</w:t>
      </w:r>
      <w:r w:rsidR="00DD3E94" w:rsidRPr="003073A5">
        <w:t xml:space="preserve"> </w:t>
      </w:r>
      <w:r w:rsidRPr="003073A5">
        <w:t>Trabajo</w:t>
      </w:r>
      <w:r w:rsidR="00DD3E94" w:rsidRPr="003073A5">
        <w:t xml:space="preserve"> </w:t>
      </w:r>
      <w:r w:rsidRPr="003073A5">
        <w:t>Fin</w:t>
      </w:r>
      <w:r w:rsidR="00DD3E94" w:rsidRPr="003073A5">
        <w:t xml:space="preserve"> </w:t>
      </w:r>
      <w:r w:rsidRPr="003073A5">
        <w:t>de</w:t>
      </w:r>
      <w:r w:rsidR="00DD3E94" w:rsidRPr="003073A5">
        <w:t xml:space="preserve"> </w:t>
      </w:r>
      <w:r w:rsidRPr="003073A5">
        <w:t>Máster</w:t>
      </w:r>
      <w:r w:rsidR="00DD3E94" w:rsidRPr="003073A5">
        <w:t xml:space="preserve"> </w:t>
      </w:r>
      <w:r w:rsidRPr="003073A5">
        <w:t>(TFM)</w:t>
      </w:r>
      <w:r w:rsidR="00DD3E94" w:rsidRPr="003073A5">
        <w:t xml:space="preserve"> </w:t>
      </w:r>
      <w:r w:rsidRPr="003073A5">
        <w:t>participaron</w:t>
      </w:r>
      <w:r w:rsidR="00DD3E94" w:rsidRPr="003073A5">
        <w:t xml:space="preserve"> </w:t>
      </w:r>
      <w:r w:rsidRPr="003073A5">
        <w:t>como</w:t>
      </w:r>
      <w:r w:rsidR="00DD3E94" w:rsidRPr="003073A5">
        <w:t xml:space="preserve"> </w:t>
      </w:r>
      <w:r w:rsidRPr="003073A5">
        <w:t>tutores</w:t>
      </w:r>
      <w:r w:rsidR="00DD3E94" w:rsidRPr="003073A5">
        <w:t xml:space="preserve"> </w:t>
      </w:r>
      <w:r w:rsidR="00B7144A" w:rsidRPr="003073A5">
        <w:t>8</w:t>
      </w:r>
      <w:r w:rsidR="007A2FC0" w:rsidRPr="003073A5">
        <w:t xml:space="preserve"> </w:t>
      </w:r>
      <w:r w:rsidRPr="003073A5">
        <w:t>docentes</w:t>
      </w:r>
      <w:r w:rsidR="00DD3E94" w:rsidRPr="003073A5">
        <w:t xml:space="preserve"> </w:t>
      </w:r>
      <w:r w:rsidRPr="003073A5">
        <w:t>del</w:t>
      </w:r>
      <w:r w:rsidR="00DD3E94" w:rsidRPr="003073A5">
        <w:t xml:space="preserve"> </w:t>
      </w:r>
      <w:r w:rsidRPr="003073A5">
        <w:t>Título,</w:t>
      </w:r>
      <w:r w:rsidR="00DD3E94" w:rsidRPr="003073A5">
        <w:t xml:space="preserve"> </w:t>
      </w:r>
      <w:r w:rsidRPr="003073A5">
        <w:t>que</w:t>
      </w:r>
      <w:r w:rsidR="00DD3E94" w:rsidRPr="003073A5">
        <w:t xml:space="preserve"> </w:t>
      </w:r>
      <w:r w:rsidRPr="003073A5">
        <w:t>tutorizaron</w:t>
      </w:r>
      <w:r w:rsidR="00DD3E94" w:rsidRPr="003073A5">
        <w:t xml:space="preserve"> </w:t>
      </w:r>
      <w:r w:rsidR="00BE60F2" w:rsidRPr="003073A5">
        <w:t>3</w:t>
      </w:r>
      <w:r w:rsidR="00DD3E94" w:rsidRPr="003073A5">
        <w:t xml:space="preserve"> </w:t>
      </w:r>
      <w:r w:rsidRPr="003073A5">
        <w:t>estudiantes</w:t>
      </w:r>
      <w:r w:rsidR="00DD3E94" w:rsidRPr="003073A5">
        <w:t xml:space="preserve"> </w:t>
      </w:r>
      <w:r w:rsidRPr="003073A5">
        <w:t>cada</w:t>
      </w:r>
      <w:r w:rsidR="00DD3E94" w:rsidRPr="003073A5">
        <w:t xml:space="preserve"> </w:t>
      </w:r>
      <w:r w:rsidRPr="003073A5">
        <w:t>uno.</w:t>
      </w:r>
      <w:r w:rsidR="00DD3E94" w:rsidRPr="003073A5">
        <w:t xml:space="preserve"> </w:t>
      </w:r>
      <w:r w:rsidRPr="003073A5">
        <w:t>Se</w:t>
      </w:r>
      <w:r w:rsidR="00DD3E94" w:rsidRPr="003073A5">
        <w:t xml:space="preserve"> </w:t>
      </w:r>
      <w:r w:rsidRPr="003073A5">
        <w:t>convocaron</w:t>
      </w:r>
      <w:r w:rsidR="00DD3E94" w:rsidRPr="003073A5">
        <w:t xml:space="preserve"> </w:t>
      </w:r>
      <w:r w:rsidR="007811AB" w:rsidRPr="003073A5">
        <w:t>dos</w:t>
      </w:r>
      <w:r w:rsidR="00DD3E94" w:rsidRPr="003073A5">
        <w:t xml:space="preserve"> </w:t>
      </w:r>
      <w:r w:rsidRPr="003073A5">
        <w:t>tribunales</w:t>
      </w:r>
      <w:r w:rsidR="00DD3E94" w:rsidRPr="003073A5">
        <w:t xml:space="preserve"> </w:t>
      </w:r>
      <w:r w:rsidR="00E96954" w:rsidRPr="003073A5">
        <w:t>de</w:t>
      </w:r>
      <w:r w:rsidR="00DD3E94" w:rsidRPr="003073A5">
        <w:t xml:space="preserve"> </w:t>
      </w:r>
      <w:r w:rsidR="00E96954" w:rsidRPr="003073A5">
        <w:t>evaluación:</w:t>
      </w:r>
      <w:r w:rsidR="00DD3E94" w:rsidRPr="003073A5">
        <w:t xml:space="preserve"> </w:t>
      </w:r>
      <w:r w:rsidR="00E96954" w:rsidRPr="003073A5">
        <w:t>ordinario,</w:t>
      </w:r>
      <w:r w:rsidR="00DD3E94" w:rsidRPr="003073A5">
        <w:t xml:space="preserve"> </w:t>
      </w:r>
      <w:r w:rsidR="00E96954" w:rsidRPr="003073A5">
        <w:t>el</w:t>
      </w:r>
      <w:r w:rsidR="00DD3E94" w:rsidRPr="003073A5">
        <w:t xml:space="preserve"> </w:t>
      </w:r>
      <w:r w:rsidR="007A2FC0" w:rsidRPr="003073A5">
        <w:t>14</w:t>
      </w:r>
      <w:r w:rsidR="00DD3E94" w:rsidRPr="003073A5">
        <w:t xml:space="preserve"> </w:t>
      </w:r>
      <w:r w:rsidRPr="003073A5">
        <w:t>de</w:t>
      </w:r>
      <w:r w:rsidR="00DD3E94" w:rsidRPr="003073A5">
        <w:t xml:space="preserve"> </w:t>
      </w:r>
      <w:r w:rsidR="007A2FC0" w:rsidRPr="003073A5">
        <w:t>julio</w:t>
      </w:r>
      <w:r w:rsidR="00DD3E94" w:rsidRPr="003073A5">
        <w:t xml:space="preserve"> </w:t>
      </w:r>
      <w:r w:rsidR="007811AB" w:rsidRPr="003073A5">
        <w:t>de</w:t>
      </w:r>
      <w:r w:rsidR="00DD3E94" w:rsidRPr="003073A5">
        <w:t xml:space="preserve"> </w:t>
      </w:r>
      <w:r w:rsidR="007811AB" w:rsidRPr="003073A5">
        <w:t>20</w:t>
      </w:r>
      <w:r w:rsidR="007A2FC0" w:rsidRPr="003073A5">
        <w:t>20</w:t>
      </w:r>
      <w:r w:rsidR="007811AB" w:rsidRPr="003073A5">
        <w:t>;</w:t>
      </w:r>
      <w:r w:rsidR="00DD3E94" w:rsidRPr="003073A5">
        <w:t xml:space="preserve"> </w:t>
      </w:r>
      <w:r w:rsidR="007811AB" w:rsidRPr="003073A5">
        <w:t>extraordinario,</w:t>
      </w:r>
      <w:r w:rsidR="00DD3E94" w:rsidRPr="003073A5">
        <w:t xml:space="preserve"> </w:t>
      </w:r>
      <w:r w:rsidR="007811AB" w:rsidRPr="003073A5">
        <w:t>el</w:t>
      </w:r>
      <w:r w:rsidR="00DD3E94" w:rsidRPr="003073A5">
        <w:t xml:space="preserve"> </w:t>
      </w:r>
      <w:r w:rsidR="00F54263" w:rsidRPr="003073A5">
        <w:t>11</w:t>
      </w:r>
      <w:r w:rsidR="00DD3E94" w:rsidRPr="003073A5">
        <w:t xml:space="preserve"> </w:t>
      </w:r>
      <w:r w:rsidR="007811AB" w:rsidRPr="003073A5">
        <w:t>de</w:t>
      </w:r>
      <w:r w:rsidR="00DD3E94" w:rsidRPr="003073A5">
        <w:t xml:space="preserve"> </w:t>
      </w:r>
      <w:r w:rsidR="00F54263" w:rsidRPr="003073A5">
        <w:t>septiembre</w:t>
      </w:r>
      <w:r w:rsidR="00DD3E94" w:rsidRPr="003073A5">
        <w:t xml:space="preserve"> </w:t>
      </w:r>
      <w:r w:rsidR="007811AB" w:rsidRPr="003073A5">
        <w:t>de</w:t>
      </w:r>
      <w:r w:rsidR="00DD3E94" w:rsidRPr="003073A5">
        <w:t xml:space="preserve"> </w:t>
      </w:r>
      <w:r w:rsidR="007811AB" w:rsidRPr="003073A5">
        <w:t>20</w:t>
      </w:r>
      <w:r w:rsidR="00F54263" w:rsidRPr="003073A5">
        <w:t>20</w:t>
      </w:r>
      <w:r w:rsidRPr="003073A5">
        <w:t>.</w:t>
      </w:r>
      <w:r w:rsidR="00DD3E94" w:rsidRPr="003073A5">
        <w:t xml:space="preserve"> </w:t>
      </w:r>
      <w:r w:rsidRPr="003073A5">
        <w:t>Se</w:t>
      </w:r>
      <w:r w:rsidR="00DD3E94" w:rsidRPr="003073A5">
        <w:t xml:space="preserve"> </w:t>
      </w:r>
      <w:r w:rsidR="007811AB" w:rsidRPr="003073A5">
        <w:t>presentaron</w:t>
      </w:r>
      <w:r w:rsidR="00DD3E94" w:rsidRPr="003073A5">
        <w:t xml:space="preserve"> </w:t>
      </w:r>
      <w:r w:rsidR="007811AB" w:rsidRPr="003073A5">
        <w:t>a</w:t>
      </w:r>
      <w:r w:rsidR="00DD3E94" w:rsidRPr="003073A5">
        <w:t xml:space="preserve"> </w:t>
      </w:r>
      <w:r w:rsidR="007811AB" w:rsidRPr="003073A5">
        <w:t>cada</w:t>
      </w:r>
      <w:r w:rsidR="00DD3E94" w:rsidRPr="003073A5">
        <w:t xml:space="preserve"> </w:t>
      </w:r>
      <w:r w:rsidR="007811AB" w:rsidRPr="003073A5">
        <w:t>convocatoria</w:t>
      </w:r>
      <w:r w:rsidR="00E96954" w:rsidRPr="003073A5">
        <w:t>,</w:t>
      </w:r>
      <w:r w:rsidR="00DD3E94" w:rsidRPr="003073A5">
        <w:t xml:space="preserve"> </w:t>
      </w:r>
      <w:r w:rsidR="00F54263" w:rsidRPr="003073A5">
        <w:t>14</w:t>
      </w:r>
      <w:r w:rsidR="00DD3E94" w:rsidRPr="003073A5">
        <w:t xml:space="preserve"> </w:t>
      </w:r>
      <w:r w:rsidR="007811AB" w:rsidRPr="003073A5">
        <w:t>y</w:t>
      </w:r>
      <w:r w:rsidR="00DD3E94" w:rsidRPr="003073A5">
        <w:t xml:space="preserve"> </w:t>
      </w:r>
      <w:r w:rsidR="00411AF7" w:rsidRPr="003073A5">
        <w:t>4</w:t>
      </w:r>
      <w:r w:rsidR="00DD3E94" w:rsidRPr="003073A5">
        <w:t xml:space="preserve"> </w:t>
      </w:r>
      <w:r w:rsidR="00E96954" w:rsidRPr="003073A5">
        <w:t>estudiante</w:t>
      </w:r>
      <w:r w:rsidR="007811AB" w:rsidRPr="003073A5">
        <w:t>s</w:t>
      </w:r>
      <w:r w:rsidRPr="003073A5">
        <w:t>,</w:t>
      </w:r>
      <w:r w:rsidR="00DD3E94" w:rsidRPr="003073A5">
        <w:t xml:space="preserve"> </w:t>
      </w:r>
      <w:r w:rsidRPr="003073A5">
        <w:t>respectivamente.</w:t>
      </w:r>
      <w:r w:rsidR="00DD3E94" w:rsidRPr="003073A5">
        <w:t xml:space="preserve"> </w:t>
      </w:r>
      <w:r w:rsidRPr="003073A5">
        <w:t>En</w:t>
      </w:r>
      <w:r w:rsidR="00DD3E94" w:rsidRPr="003073A5">
        <w:t xml:space="preserve"> </w:t>
      </w:r>
      <w:r w:rsidRPr="003073A5">
        <w:t>el</w:t>
      </w:r>
      <w:r w:rsidR="00DD3E94" w:rsidRPr="003073A5">
        <w:t xml:space="preserve"> </w:t>
      </w:r>
      <w:hyperlink w:anchor="_ANEXO_XIV" w:history="1">
        <w:r w:rsidR="007B4357" w:rsidRPr="003073A5">
          <w:rPr>
            <w:rStyle w:val="Hipervnculo"/>
            <w:u w:val="none"/>
          </w:rPr>
          <w:t>Anexo</w:t>
        </w:r>
        <w:r w:rsidR="00DD3E94" w:rsidRPr="003073A5">
          <w:rPr>
            <w:rStyle w:val="Hipervnculo"/>
            <w:u w:val="none"/>
          </w:rPr>
          <w:t xml:space="preserve"> </w:t>
        </w:r>
        <w:r w:rsidR="00CD1470" w:rsidRPr="003073A5">
          <w:rPr>
            <w:rStyle w:val="Hipervnculo"/>
            <w:u w:val="none"/>
          </w:rPr>
          <w:t>X</w:t>
        </w:r>
        <w:r w:rsidR="007B4357" w:rsidRPr="003073A5">
          <w:rPr>
            <w:rStyle w:val="Hipervnculo"/>
            <w:u w:val="none"/>
          </w:rPr>
          <w:t>I</w:t>
        </w:r>
        <w:r w:rsidR="00F54263" w:rsidRPr="003073A5">
          <w:rPr>
            <w:rStyle w:val="Hipervnculo"/>
            <w:u w:val="none"/>
          </w:rPr>
          <w:t>II</w:t>
        </w:r>
      </w:hyperlink>
      <w:r w:rsidR="00DD3E94" w:rsidRPr="003073A5">
        <w:rPr>
          <w:color w:val="00B0F0"/>
        </w:rPr>
        <w:t xml:space="preserve"> </w:t>
      </w:r>
      <w:r w:rsidRPr="003073A5">
        <w:t>se</w:t>
      </w:r>
      <w:r w:rsidR="00DD3E94" w:rsidRPr="003073A5">
        <w:t xml:space="preserve"> </w:t>
      </w:r>
      <w:r w:rsidRPr="003073A5">
        <w:t>refl</w:t>
      </w:r>
      <w:r w:rsidR="00A854A9" w:rsidRPr="003073A5">
        <w:t>eja</w:t>
      </w:r>
      <w:r w:rsidR="00DD3E94" w:rsidRPr="003073A5">
        <w:t xml:space="preserve"> </w:t>
      </w:r>
      <w:r w:rsidR="00A854A9" w:rsidRPr="003073A5">
        <w:t>el</w:t>
      </w:r>
      <w:r w:rsidR="00DD3E94" w:rsidRPr="003073A5">
        <w:t xml:space="preserve"> </w:t>
      </w:r>
      <w:r w:rsidR="00A854A9" w:rsidRPr="003073A5">
        <w:t>listado</w:t>
      </w:r>
      <w:r w:rsidR="00DD3E94" w:rsidRPr="003073A5">
        <w:t xml:space="preserve"> </w:t>
      </w:r>
      <w:r w:rsidR="00A854A9" w:rsidRPr="003073A5">
        <w:t>de</w:t>
      </w:r>
      <w:r w:rsidR="00DD3E94" w:rsidRPr="003073A5">
        <w:t xml:space="preserve"> </w:t>
      </w:r>
      <w:r w:rsidR="00A854A9" w:rsidRPr="003073A5">
        <w:t>tutores</w:t>
      </w:r>
      <w:r w:rsidR="00DD3E94" w:rsidRPr="003073A5">
        <w:t xml:space="preserve"> </w:t>
      </w:r>
      <w:r w:rsidR="00A854A9" w:rsidRPr="003073A5">
        <w:t>de</w:t>
      </w:r>
      <w:r w:rsidR="00DD3E94" w:rsidRPr="003073A5">
        <w:t xml:space="preserve"> </w:t>
      </w:r>
      <w:r w:rsidR="00A854A9" w:rsidRPr="003073A5">
        <w:t>TFM</w:t>
      </w:r>
      <w:r w:rsidRPr="003073A5">
        <w:t>,</w:t>
      </w:r>
      <w:r w:rsidR="00DD3E94" w:rsidRPr="003073A5">
        <w:t xml:space="preserve"> </w:t>
      </w:r>
      <w:r w:rsidRPr="003073A5">
        <w:t>así</w:t>
      </w:r>
      <w:r w:rsidR="00DD3E94" w:rsidRPr="003073A5">
        <w:t xml:space="preserve"> </w:t>
      </w:r>
      <w:r w:rsidRPr="003073A5">
        <w:t>como</w:t>
      </w:r>
      <w:r w:rsidR="00DD3E94" w:rsidRPr="003073A5">
        <w:t xml:space="preserve"> </w:t>
      </w:r>
      <w:r w:rsidRPr="003073A5">
        <w:t>la</w:t>
      </w:r>
      <w:r w:rsidR="00DD3E94" w:rsidRPr="003073A5">
        <w:t xml:space="preserve"> </w:t>
      </w:r>
      <w:r w:rsidRPr="003073A5">
        <w:t>constitución</w:t>
      </w:r>
      <w:r w:rsidR="00DD3E94" w:rsidRPr="003073A5">
        <w:t xml:space="preserve"> </w:t>
      </w:r>
      <w:r w:rsidRPr="003073A5">
        <w:t>de</w:t>
      </w:r>
      <w:r w:rsidR="00DD3E94" w:rsidRPr="003073A5">
        <w:t xml:space="preserve"> </w:t>
      </w:r>
      <w:r w:rsidRPr="003073A5">
        <w:t>los</w:t>
      </w:r>
      <w:r w:rsidR="00DD3E94" w:rsidRPr="003073A5">
        <w:t xml:space="preserve"> </w:t>
      </w:r>
      <w:r w:rsidRPr="003073A5">
        <w:t>tribunales</w:t>
      </w:r>
      <w:r w:rsidR="00DD3E94" w:rsidRPr="003073A5">
        <w:t xml:space="preserve"> </w:t>
      </w:r>
      <w:r w:rsidRPr="003073A5">
        <w:t>de</w:t>
      </w:r>
      <w:r w:rsidR="00DD3E94" w:rsidRPr="003073A5">
        <w:t xml:space="preserve"> </w:t>
      </w:r>
      <w:r w:rsidRPr="003073A5">
        <w:t>evaluación.</w:t>
      </w:r>
    </w:p>
    <w:p w:rsidR="006466E3" w:rsidRPr="00A34F4E" w:rsidRDefault="007811AB" w:rsidP="007B53DC">
      <w:pPr>
        <w:pStyle w:val="Lista1"/>
      </w:pPr>
      <w:r>
        <w:t>En</w:t>
      </w:r>
      <w:r w:rsidR="00DD3E94">
        <w:t xml:space="preserve"> </w:t>
      </w:r>
      <w:r>
        <w:t>el</w:t>
      </w:r>
      <w:r w:rsidR="00DD3E94">
        <w:t xml:space="preserve"> </w:t>
      </w:r>
      <w:r>
        <w:t>mes</w:t>
      </w:r>
      <w:r w:rsidR="00DD3E94">
        <w:t xml:space="preserve"> </w:t>
      </w:r>
      <w:r>
        <w:t>de</w:t>
      </w:r>
      <w:r w:rsidR="00DD3E94">
        <w:t xml:space="preserve"> </w:t>
      </w:r>
      <w:r>
        <w:t>junio</w:t>
      </w:r>
      <w:r w:rsidR="00DD3E94">
        <w:t xml:space="preserve"> </w:t>
      </w:r>
      <w:r>
        <w:t>de</w:t>
      </w:r>
      <w:r w:rsidR="00DD3E94">
        <w:t xml:space="preserve"> </w:t>
      </w:r>
      <w:r w:rsidR="00F54263">
        <w:t>2020</w:t>
      </w:r>
      <w:r w:rsidR="00DD3E94">
        <w:t xml:space="preserve"> </w:t>
      </w:r>
      <w:r w:rsidR="006466E3" w:rsidRPr="00A34F4E">
        <w:t>se</w:t>
      </w:r>
      <w:r w:rsidR="00DD3E94">
        <w:t xml:space="preserve"> </w:t>
      </w:r>
      <w:r w:rsidR="006466E3" w:rsidRPr="00A34F4E">
        <w:t>realizó</w:t>
      </w:r>
      <w:r w:rsidR="00DD3E94">
        <w:t xml:space="preserve"> </w:t>
      </w:r>
      <w:r w:rsidR="006466E3" w:rsidRPr="00A34F4E">
        <w:t>el</w:t>
      </w:r>
      <w:r w:rsidR="00DD3E94">
        <w:t xml:space="preserve"> </w:t>
      </w:r>
      <w:r w:rsidR="006466E3" w:rsidRPr="00A34F4E">
        <w:t>proceso</w:t>
      </w:r>
      <w:r w:rsidR="00DD3E94">
        <w:t xml:space="preserve"> </w:t>
      </w:r>
      <w:r w:rsidR="006466E3" w:rsidRPr="00A34F4E">
        <w:t>de</w:t>
      </w:r>
      <w:r w:rsidR="00DD3E94">
        <w:t xml:space="preserve"> </w:t>
      </w:r>
      <w:r w:rsidR="006466E3" w:rsidRPr="00A34F4E">
        <w:t>selección</w:t>
      </w:r>
      <w:r w:rsidR="00DD3E94">
        <w:t xml:space="preserve"> </w:t>
      </w:r>
      <w:r w:rsidR="006466E3" w:rsidRPr="00A34F4E">
        <w:t>de</w:t>
      </w:r>
      <w:r w:rsidR="00DD3E94">
        <w:t xml:space="preserve"> </w:t>
      </w:r>
      <w:r w:rsidR="006466E3" w:rsidRPr="00A34F4E">
        <w:t>aspirantes</w:t>
      </w:r>
      <w:r w:rsidR="00DD3E94">
        <w:t xml:space="preserve"> </w:t>
      </w:r>
      <w:r w:rsidR="006466E3" w:rsidRPr="00A34F4E">
        <w:t>a</w:t>
      </w:r>
      <w:r w:rsidR="00DD3E94">
        <w:t xml:space="preserve"> </w:t>
      </w:r>
      <w:r w:rsidR="006466E3" w:rsidRPr="00A34F4E">
        <w:t>cursar</w:t>
      </w:r>
      <w:r w:rsidR="00DD3E94">
        <w:t xml:space="preserve"> </w:t>
      </w:r>
      <w:r w:rsidR="006466E3" w:rsidRPr="00A34F4E">
        <w:t>el</w:t>
      </w:r>
      <w:r w:rsidR="00DD3E94">
        <w:t xml:space="preserve"> </w:t>
      </w:r>
      <w:r w:rsidR="006466E3" w:rsidRPr="00A34F4E">
        <w:t>Máster</w:t>
      </w:r>
      <w:r w:rsidR="00DD3E94">
        <w:t xml:space="preserve"> </w:t>
      </w:r>
      <w:r w:rsidR="006466E3" w:rsidRPr="00A34F4E">
        <w:t>en</w:t>
      </w:r>
      <w:r w:rsidR="00DD3E94">
        <w:t xml:space="preserve"> </w:t>
      </w:r>
      <w:r w:rsidR="006466E3" w:rsidRPr="00A34F4E">
        <w:t>el</w:t>
      </w:r>
      <w:r w:rsidR="00DD3E94">
        <w:t xml:space="preserve"> </w:t>
      </w:r>
      <w:r w:rsidR="006466E3" w:rsidRPr="00A34F4E">
        <w:t>curso</w:t>
      </w:r>
      <w:r w:rsidR="00DD3E94">
        <w:t xml:space="preserve"> </w:t>
      </w:r>
      <w:r w:rsidR="00F54263">
        <w:t>2020</w:t>
      </w:r>
      <w:r>
        <w:t>/2</w:t>
      </w:r>
      <w:r w:rsidR="00F54263">
        <w:t>1</w:t>
      </w:r>
      <w:r w:rsidR="006466E3" w:rsidRPr="00A34F4E">
        <w:t>.</w:t>
      </w:r>
      <w:r w:rsidR="00DD3E94">
        <w:t xml:space="preserve"> </w:t>
      </w:r>
      <w:r w:rsidR="006466E3" w:rsidRPr="00A34F4E">
        <w:t>Se</w:t>
      </w:r>
      <w:r w:rsidR="00DD3E94">
        <w:t xml:space="preserve"> </w:t>
      </w:r>
      <w:r>
        <w:t>recibieron</w:t>
      </w:r>
      <w:r w:rsidR="00DD3E94">
        <w:t xml:space="preserve"> </w:t>
      </w:r>
      <w:r w:rsidR="00F54263">
        <w:t>31</w:t>
      </w:r>
      <w:r w:rsidR="00DD3E94">
        <w:t xml:space="preserve"> </w:t>
      </w:r>
      <w:r w:rsidR="003127FF" w:rsidRPr="00A34F4E">
        <w:t>s</w:t>
      </w:r>
      <w:r w:rsidR="006466E3" w:rsidRPr="00A34F4E">
        <w:t>olicitudes</w:t>
      </w:r>
      <w:r w:rsidR="00DD3E94">
        <w:t xml:space="preserve"> </w:t>
      </w:r>
      <w:r w:rsidR="006466E3" w:rsidRPr="00A34F4E">
        <w:t>durante</w:t>
      </w:r>
      <w:r w:rsidR="00DD3E94">
        <w:t xml:space="preserve"> </w:t>
      </w:r>
      <w:r w:rsidR="006466E3" w:rsidRPr="00A34F4E">
        <w:t>el</w:t>
      </w:r>
      <w:r w:rsidR="00DD3E94">
        <w:t xml:space="preserve"> </w:t>
      </w:r>
      <w:r w:rsidR="006466E3" w:rsidRPr="00A34F4E">
        <w:t>primer</w:t>
      </w:r>
      <w:r w:rsidR="00DD3E94">
        <w:t xml:space="preserve"> </w:t>
      </w:r>
      <w:r w:rsidR="006466E3" w:rsidRPr="00A34F4E">
        <w:t>plazo</w:t>
      </w:r>
      <w:r w:rsidR="00DD3E94">
        <w:t xml:space="preserve"> </w:t>
      </w:r>
      <w:r w:rsidR="006466E3" w:rsidRPr="00A34F4E">
        <w:t>de</w:t>
      </w:r>
      <w:r w:rsidR="00DD3E94">
        <w:t xml:space="preserve"> </w:t>
      </w:r>
      <w:r w:rsidR="006466E3" w:rsidRPr="00A34F4E">
        <w:t>preinscripción</w:t>
      </w:r>
      <w:r w:rsidR="00DD3E94">
        <w:t xml:space="preserve"> </w:t>
      </w:r>
      <w:r w:rsidR="006466E3" w:rsidRPr="00A34F4E">
        <w:t>y</w:t>
      </w:r>
      <w:r w:rsidR="00DD3E94">
        <w:t xml:space="preserve"> </w:t>
      </w:r>
      <w:r w:rsidR="006466E3" w:rsidRPr="00A34F4E">
        <w:t>tras</w:t>
      </w:r>
      <w:r w:rsidR="00DD3E94">
        <w:t xml:space="preserve"> </w:t>
      </w:r>
      <w:r w:rsidR="006466E3" w:rsidRPr="00A34F4E">
        <w:t>la</w:t>
      </w:r>
      <w:r w:rsidR="00DD3E94">
        <w:t xml:space="preserve"> </w:t>
      </w:r>
      <w:r w:rsidR="006466E3" w:rsidRPr="00A34F4E">
        <w:t>selección,</w:t>
      </w:r>
      <w:r w:rsidR="00DD3E94">
        <w:t xml:space="preserve"> </w:t>
      </w:r>
      <w:r w:rsidR="006466E3" w:rsidRPr="00A34F4E">
        <w:t>efectuada</w:t>
      </w:r>
      <w:r w:rsidR="00DD3E94">
        <w:t xml:space="preserve"> </w:t>
      </w:r>
      <w:r w:rsidR="006466E3" w:rsidRPr="00A34F4E">
        <w:t>según</w:t>
      </w:r>
      <w:r w:rsidR="00DD3E94">
        <w:t xml:space="preserve"> </w:t>
      </w:r>
      <w:r w:rsidR="006466E3" w:rsidRPr="00A34F4E">
        <w:t>los</w:t>
      </w:r>
      <w:r w:rsidR="00DD3E94">
        <w:t xml:space="preserve"> </w:t>
      </w:r>
      <w:r w:rsidR="006466E3" w:rsidRPr="00A34F4E">
        <w:t>criterios</w:t>
      </w:r>
      <w:r w:rsidR="00DD3E94">
        <w:t xml:space="preserve"> </w:t>
      </w:r>
      <w:r w:rsidR="006466E3" w:rsidRPr="00A34F4E">
        <w:t>establecidos</w:t>
      </w:r>
      <w:r w:rsidR="00DD3E94">
        <w:t xml:space="preserve"> </w:t>
      </w:r>
      <w:r w:rsidR="006466E3" w:rsidRPr="00A34F4E">
        <w:t>en</w:t>
      </w:r>
      <w:r w:rsidR="00DD3E94">
        <w:t xml:space="preserve"> </w:t>
      </w:r>
      <w:r w:rsidR="006466E3" w:rsidRPr="00A34F4E">
        <w:t>la</w:t>
      </w:r>
      <w:r w:rsidR="00DD3E94">
        <w:t xml:space="preserve"> </w:t>
      </w:r>
      <w:r w:rsidR="006466E3" w:rsidRPr="00A34F4E">
        <w:t>Memoria</w:t>
      </w:r>
      <w:r w:rsidR="00DD3E94">
        <w:t xml:space="preserve"> </w:t>
      </w:r>
      <w:r w:rsidR="006466E3" w:rsidRPr="00A34F4E">
        <w:t>de</w:t>
      </w:r>
      <w:r w:rsidR="00DD3E94">
        <w:t xml:space="preserve"> </w:t>
      </w:r>
      <w:r w:rsidR="006466E3" w:rsidRPr="00A34F4E">
        <w:t>Verificación</w:t>
      </w:r>
      <w:r w:rsidR="00DD3E94">
        <w:t xml:space="preserve"> </w:t>
      </w:r>
      <w:r w:rsidR="003127FF" w:rsidRPr="00A34F4E">
        <w:t>del</w:t>
      </w:r>
      <w:r w:rsidR="00DD3E94">
        <w:t xml:space="preserve"> </w:t>
      </w:r>
      <w:r w:rsidR="003127FF" w:rsidRPr="00A34F4E">
        <w:t>Título,</w:t>
      </w:r>
      <w:r w:rsidR="00DD3E94">
        <w:t xml:space="preserve"> </w:t>
      </w:r>
      <w:r w:rsidR="003127FF" w:rsidRPr="00A34F4E">
        <w:t>se</w:t>
      </w:r>
      <w:r w:rsidR="00DD3E94">
        <w:t xml:space="preserve"> </w:t>
      </w:r>
      <w:r w:rsidR="003127FF" w:rsidRPr="00A34F4E">
        <w:t>admitieron</w:t>
      </w:r>
      <w:r w:rsidR="00DD3E94">
        <w:t xml:space="preserve"> </w:t>
      </w:r>
      <w:r w:rsidR="003127FF" w:rsidRPr="00A34F4E">
        <w:t>a</w:t>
      </w:r>
      <w:r w:rsidR="009448A8">
        <w:t xml:space="preserve"> </w:t>
      </w:r>
      <w:r w:rsidR="00925C5A">
        <w:t>14 estudiantes de los cuales culminaron el proceso de matrícula, 6. Esto determinó la apertura del segundo plazo de preinscripción, en el que se recibieron 12 nuevas solicitudes, efectuando un nuevo proceso de selección en el mes de se</w:t>
      </w:r>
      <w:r w:rsidR="00B7144A">
        <w:t>p</w:t>
      </w:r>
      <w:r w:rsidR="00925C5A">
        <w:t>tiembre. Al final, se admitieron un total de 13 estudiantes de nuevo ingreso.</w:t>
      </w:r>
    </w:p>
    <w:p w:rsidR="009D0E2B" w:rsidRPr="008D5DF1" w:rsidRDefault="009D0E2B" w:rsidP="007B53DC">
      <w:pPr>
        <w:pStyle w:val="Ttulo3"/>
      </w:pPr>
      <w:bookmarkStart w:id="21" w:name="_Toc22719762"/>
      <w:bookmarkStart w:id="22" w:name="_Toc54267987"/>
      <w:r w:rsidRPr="008D5DF1">
        <w:lastRenderedPageBreak/>
        <w:t>Máster</w:t>
      </w:r>
      <w:r w:rsidR="00DD3E94">
        <w:t xml:space="preserve"> </w:t>
      </w:r>
      <w:r w:rsidRPr="008D5DF1">
        <w:t>Universitario</w:t>
      </w:r>
      <w:r w:rsidR="00DD3E94">
        <w:t xml:space="preserve"> </w:t>
      </w:r>
      <w:r w:rsidRPr="008D5DF1">
        <w:t>e</w:t>
      </w:r>
      <w:r w:rsidR="006D175A" w:rsidRPr="008D5DF1">
        <w:t>n</w:t>
      </w:r>
      <w:r w:rsidR="00DD3E94">
        <w:t xml:space="preserve"> </w:t>
      </w:r>
      <w:r w:rsidRPr="008D5DF1">
        <w:t>Fisioterapia</w:t>
      </w:r>
      <w:r w:rsidR="00DD3E94">
        <w:t xml:space="preserve"> </w:t>
      </w:r>
      <w:r w:rsidRPr="005F1438">
        <w:t>Respiratoria</w:t>
      </w:r>
      <w:r w:rsidR="00DD3E94">
        <w:t xml:space="preserve"> </w:t>
      </w:r>
      <w:r w:rsidRPr="008D5DF1">
        <w:t>y</w:t>
      </w:r>
      <w:r w:rsidR="00DD3E94">
        <w:t xml:space="preserve"> </w:t>
      </w:r>
      <w:r w:rsidRPr="008D5DF1">
        <w:t>Cardiaca</w:t>
      </w:r>
      <w:bookmarkEnd w:id="21"/>
      <w:bookmarkEnd w:id="22"/>
    </w:p>
    <w:p w:rsidR="009C48CA" w:rsidRDefault="00403037" w:rsidP="007B53DC">
      <w:pPr>
        <w:pStyle w:val="Lista1"/>
      </w:pPr>
      <w:r>
        <w:t>En</w:t>
      </w:r>
      <w:r w:rsidR="00DD3E94">
        <w:t xml:space="preserve"> </w:t>
      </w:r>
      <w:r>
        <w:t>el</w:t>
      </w:r>
      <w:r w:rsidR="00DD3E94">
        <w:t xml:space="preserve"> </w:t>
      </w:r>
      <w:r>
        <w:t>curso</w:t>
      </w:r>
      <w:r w:rsidR="00DD3E94">
        <w:t xml:space="preserve"> </w:t>
      </w:r>
      <w:r>
        <w:t>201</w:t>
      </w:r>
      <w:r w:rsidR="00D64905">
        <w:t>9/20</w:t>
      </w:r>
      <w:r w:rsidR="00DD3E94">
        <w:t xml:space="preserve"> </w:t>
      </w:r>
      <w:r>
        <w:t>se</w:t>
      </w:r>
      <w:r w:rsidR="00DD3E94">
        <w:t xml:space="preserve"> </w:t>
      </w:r>
      <w:r>
        <w:t>impartió</w:t>
      </w:r>
      <w:r w:rsidR="00DD3E94">
        <w:t xml:space="preserve"> </w:t>
      </w:r>
      <w:r w:rsidR="006D175A">
        <w:t>l</w:t>
      </w:r>
      <w:r w:rsidR="00593203">
        <w:t>a</w:t>
      </w:r>
      <w:r w:rsidR="00DD3E94">
        <w:t xml:space="preserve"> </w:t>
      </w:r>
      <w:r w:rsidR="00D64905">
        <w:t>quinta</w:t>
      </w:r>
      <w:r w:rsidR="00DD3E94">
        <w:t xml:space="preserve"> </w:t>
      </w:r>
      <w:r>
        <w:t>edición</w:t>
      </w:r>
      <w:r w:rsidR="00DD3E94">
        <w:t xml:space="preserve"> </w:t>
      </w:r>
      <w:r>
        <w:t>del</w:t>
      </w:r>
      <w:r w:rsidR="00DD3E94">
        <w:t xml:space="preserve"> </w:t>
      </w:r>
      <w:r w:rsidR="006466E3" w:rsidRPr="006466E3">
        <w:t>Máster</w:t>
      </w:r>
      <w:r w:rsidR="00DD3E94">
        <w:t xml:space="preserve"> </w:t>
      </w:r>
      <w:r w:rsidR="006466E3" w:rsidRPr="006466E3">
        <w:t>Universitario</w:t>
      </w:r>
      <w:r w:rsidR="00DD3E94">
        <w:t xml:space="preserve"> </w:t>
      </w:r>
      <w:r w:rsidR="006466E3" w:rsidRPr="006466E3">
        <w:t>en</w:t>
      </w:r>
      <w:r w:rsidR="00DD3E94">
        <w:t xml:space="preserve"> </w:t>
      </w:r>
      <w:r w:rsidR="006466E3" w:rsidRPr="006466E3">
        <w:t>Fisioterapia</w:t>
      </w:r>
      <w:r w:rsidR="00DD3E94">
        <w:t xml:space="preserve"> </w:t>
      </w:r>
      <w:r w:rsidR="006466E3">
        <w:t>Respiratoria</w:t>
      </w:r>
      <w:r w:rsidR="00DD3E94">
        <w:t xml:space="preserve"> </w:t>
      </w:r>
      <w:r w:rsidR="006466E3">
        <w:t>y</w:t>
      </w:r>
      <w:r w:rsidR="00DD3E94">
        <w:t xml:space="preserve"> </w:t>
      </w:r>
      <w:r w:rsidR="006466E3">
        <w:t>Cardiaca</w:t>
      </w:r>
      <w:r>
        <w:t>.</w:t>
      </w:r>
      <w:r w:rsidR="00DD3E94">
        <w:t xml:space="preserve"> </w:t>
      </w:r>
      <w:r>
        <w:t>Éste</w:t>
      </w:r>
      <w:r w:rsidR="00DD3E94">
        <w:t xml:space="preserve"> </w:t>
      </w:r>
      <w:r w:rsidR="006466E3" w:rsidRPr="006466E3">
        <w:t>es</w:t>
      </w:r>
      <w:r w:rsidR="00DD3E94">
        <w:t xml:space="preserve"> </w:t>
      </w:r>
      <w:r>
        <w:t>un</w:t>
      </w:r>
      <w:r w:rsidR="00DD3E94">
        <w:t xml:space="preserve"> </w:t>
      </w:r>
      <w:r>
        <w:t>Título</w:t>
      </w:r>
      <w:r w:rsidR="00DD3E94">
        <w:t xml:space="preserve"> </w:t>
      </w:r>
      <w:r w:rsidR="006466E3" w:rsidRPr="006466E3">
        <w:t>Oficial</w:t>
      </w:r>
      <w:r w:rsidR="00DD3E94">
        <w:t xml:space="preserve"> </w:t>
      </w:r>
      <w:r w:rsidR="006466E3" w:rsidRPr="006466E3">
        <w:t>de</w:t>
      </w:r>
      <w:r w:rsidR="00DD3E94">
        <w:t xml:space="preserve"> </w:t>
      </w:r>
      <w:r w:rsidR="006466E3" w:rsidRPr="006466E3">
        <w:t>segundo</w:t>
      </w:r>
      <w:r w:rsidR="00DD3E94">
        <w:t xml:space="preserve"> </w:t>
      </w:r>
      <w:r w:rsidR="006466E3" w:rsidRPr="006466E3">
        <w:t>ciclo,</w:t>
      </w:r>
      <w:r w:rsidR="00DD3E94">
        <w:t xml:space="preserve"> </w:t>
      </w:r>
      <w:r w:rsidR="006466E3" w:rsidRPr="006466E3">
        <w:t>de</w:t>
      </w:r>
      <w:r w:rsidR="00DD3E94">
        <w:t xml:space="preserve"> </w:t>
      </w:r>
      <w:r w:rsidR="006466E3" w:rsidRPr="006466E3">
        <w:t>tipo</w:t>
      </w:r>
      <w:r w:rsidR="00DD3E94">
        <w:t xml:space="preserve"> </w:t>
      </w:r>
      <w:r w:rsidR="006466E3" w:rsidRPr="006466E3">
        <w:t>profesionaliz</w:t>
      </w:r>
      <w:r w:rsidR="006D175A">
        <w:t>an</w:t>
      </w:r>
      <w:r w:rsidR="006466E3" w:rsidRPr="006466E3">
        <w:t>te</w:t>
      </w:r>
      <w:r w:rsidR="00DD3E94">
        <w:t xml:space="preserve"> </w:t>
      </w:r>
      <w:r w:rsidR="006466E3">
        <w:t>e</w:t>
      </w:r>
      <w:r w:rsidR="00DD3E94">
        <w:t xml:space="preserve"> </w:t>
      </w:r>
      <w:r w:rsidR="006466E3">
        <w:t>investigador</w:t>
      </w:r>
      <w:r w:rsidR="006466E3" w:rsidRPr="006466E3">
        <w:t>,</w:t>
      </w:r>
      <w:r w:rsidR="00DD3E94">
        <w:t xml:space="preserve"> </w:t>
      </w:r>
      <w:r w:rsidR="006466E3" w:rsidRPr="006466E3">
        <w:t>perteneciente</w:t>
      </w:r>
      <w:r w:rsidR="00DD3E94">
        <w:t xml:space="preserve"> </w:t>
      </w:r>
      <w:r w:rsidR="006466E3" w:rsidRPr="006466E3">
        <w:t>a</w:t>
      </w:r>
      <w:r w:rsidR="00DD3E94">
        <w:t xml:space="preserve"> </w:t>
      </w:r>
      <w:r w:rsidR="006466E3" w:rsidRPr="006466E3">
        <w:t>la</w:t>
      </w:r>
      <w:r w:rsidR="00DD3E94">
        <w:t xml:space="preserve"> </w:t>
      </w:r>
      <w:r w:rsidR="006466E3" w:rsidRPr="006466E3">
        <w:t>rama</w:t>
      </w:r>
      <w:r w:rsidR="00DD3E94">
        <w:t xml:space="preserve"> </w:t>
      </w:r>
      <w:r w:rsidR="006466E3" w:rsidRPr="006466E3">
        <w:t>de</w:t>
      </w:r>
      <w:r w:rsidR="00DD3E94">
        <w:t xml:space="preserve"> </w:t>
      </w:r>
      <w:r w:rsidR="006466E3" w:rsidRPr="006466E3">
        <w:t>conocimiento</w:t>
      </w:r>
      <w:r w:rsidR="00DD3E94">
        <w:t xml:space="preserve"> </w:t>
      </w:r>
      <w:r w:rsidR="006466E3" w:rsidRPr="006466E3">
        <w:t>de</w:t>
      </w:r>
      <w:r w:rsidR="00DD3E94">
        <w:t xml:space="preserve"> </w:t>
      </w:r>
      <w:r w:rsidR="006466E3" w:rsidRPr="006466E3">
        <w:t>las</w:t>
      </w:r>
      <w:r w:rsidR="00DD3E94">
        <w:t xml:space="preserve"> </w:t>
      </w:r>
      <w:r w:rsidR="006466E3" w:rsidRPr="006466E3">
        <w:t>Ciencias</w:t>
      </w:r>
      <w:r w:rsidR="00DD3E94">
        <w:t xml:space="preserve"> </w:t>
      </w:r>
      <w:r w:rsidR="006466E3" w:rsidRPr="006466E3">
        <w:t>de</w:t>
      </w:r>
      <w:r w:rsidR="00DD3E94">
        <w:t xml:space="preserve"> </w:t>
      </w:r>
      <w:r w:rsidR="006466E3" w:rsidRPr="006466E3">
        <w:t>la</w:t>
      </w:r>
      <w:r w:rsidR="00DD3E94">
        <w:t xml:space="preserve"> </w:t>
      </w:r>
      <w:r w:rsidR="006466E3" w:rsidRPr="006466E3">
        <w:t>Salud.</w:t>
      </w:r>
      <w:r w:rsidR="00DD3E94">
        <w:t xml:space="preserve"> </w:t>
      </w:r>
      <w:r w:rsidR="006466E3" w:rsidRPr="006466E3">
        <w:t>Se</w:t>
      </w:r>
      <w:r w:rsidR="00DD3E94">
        <w:t xml:space="preserve"> </w:t>
      </w:r>
      <w:r w:rsidR="006466E3" w:rsidRPr="006466E3">
        <w:t>desarrolla</w:t>
      </w:r>
      <w:r w:rsidR="00DD3E94">
        <w:t xml:space="preserve"> </w:t>
      </w:r>
      <w:r w:rsidR="006466E3" w:rsidRPr="006466E3">
        <w:t>de</w:t>
      </w:r>
      <w:r w:rsidR="00DD3E94">
        <w:t xml:space="preserve"> </w:t>
      </w:r>
      <w:r w:rsidR="006D175A">
        <w:t>forma</w:t>
      </w:r>
      <w:r w:rsidR="00DD3E94">
        <w:t xml:space="preserve"> </w:t>
      </w:r>
      <w:r w:rsidR="006D175A">
        <w:t>presencial</w:t>
      </w:r>
      <w:r w:rsidR="00DD3E94">
        <w:t xml:space="preserve"> </w:t>
      </w:r>
      <w:r w:rsidR="006D175A">
        <w:t>y</w:t>
      </w:r>
      <w:r w:rsidR="00DD3E94">
        <w:t xml:space="preserve"> </w:t>
      </w:r>
      <w:r w:rsidR="006D175A">
        <w:t>está</w:t>
      </w:r>
      <w:r w:rsidR="00DD3E94">
        <w:t xml:space="preserve"> </w:t>
      </w:r>
      <w:r w:rsidR="00CD1470">
        <w:t>dirigido</w:t>
      </w:r>
      <w:r w:rsidR="00DD3E94">
        <w:t xml:space="preserve"> </w:t>
      </w:r>
      <w:r w:rsidR="006466E3" w:rsidRPr="006466E3">
        <w:t>a</w:t>
      </w:r>
      <w:r w:rsidR="00DD3E94">
        <w:t xml:space="preserve"> </w:t>
      </w:r>
      <w:r w:rsidR="006466E3" w:rsidRPr="006466E3">
        <w:t>Diplomad</w:t>
      </w:r>
      <w:r w:rsidR="006466E3">
        <w:t>os</w:t>
      </w:r>
      <w:r w:rsidR="00DD3E94">
        <w:t xml:space="preserve"> </w:t>
      </w:r>
      <w:r w:rsidR="006466E3">
        <w:t>o</w:t>
      </w:r>
      <w:r w:rsidR="00DD3E94">
        <w:t xml:space="preserve"> </w:t>
      </w:r>
      <w:r w:rsidR="006466E3">
        <w:t>Graduados</w:t>
      </w:r>
      <w:r w:rsidR="00DD3E94">
        <w:t xml:space="preserve"> </w:t>
      </w:r>
      <w:r w:rsidR="006466E3">
        <w:t>en</w:t>
      </w:r>
      <w:r w:rsidR="00DD3E94">
        <w:t xml:space="preserve"> </w:t>
      </w:r>
      <w:r w:rsidR="006466E3">
        <w:t>Fisioterapia</w:t>
      </w:r>
      <w:r w:rsidR="00DD3E94">
        <w:t xml:space="preserve"> </w:t>
      </w:r>
      <w:r w:rsidR="006466E3">
        <w:t>(</w:t>
      </w:r>
      <w:r w:rsidR="006466E3" w:rsidRPr="006466E3">
        <w:t>o</w:t>
      </w:r>
      <w:r w:rsidR="00DD3E94">
        <w:t xml:space="preserve"> </w:t>
      </w:r>
      <w:r w:rsidR="006466E3" w:rsidRPr="006466E3">
        <w:t>titulación</w:t>
      </w:r>
      <w:r w:rsidR="00DD3E94">
        <w:t xml:space="preserve"> </w:t>
      </w:r>
      <w:r w:rsidR="006466E3" w:rsidRPr="006466E3">
        <w:t>equivalente),</w:t>
      </w:r>
      <w:r w:rsidR="00DD3E94">
        <w:t xml:space="preserve"> </w:t>
      </w:r>
      <w:r w:rsidR="006466E3" w:rsidRPr="006466E3">
        <w:t>afiliados</w:t>
      </w:r>
      <w:r w:rsidR="00DD3E94">
        <w:t xml:space="preserve"> </w:t>
      </w:r>
      <w:r w:rsidR="006466E3" w:rsidRPr="006466E3">
        <w:t>y</w:t>
      </w:r>
      <w:r w:rsidR="00DD3E94">
        <w:t xml:space="preserve"> </w:t>
      </w:r>
      <w:r w:rsidR="006466E3" w:rsidRPr="006466E3">
        <w:t>no</w:t>
      </w:r>
      <w:r w:rsidR="00DD3E94">
        <w:t xml:space="preserve"> </w:t>
      </w:r>
      <w:r w:rsidR="006466E3" w:rsidRPr="006466E3">
        <w:t>afiliados</w:t>
      </w:r>
      <w:r w:rsidR="00DD3E94">
        <w:t xml:space="preserve"> </w:t>
      </w:r>
      <w:r w:rsidR="006466E3" w:rsidRPr="006466E3">
        <w:t>a</w:t>
      </w:r>
      <w:r w:rsidR="00DD3E94">
        <w:t xml:space="preserve"> </w:t>
      </w:r>
      <w:r w:rsidR="006466E3" w:rsidRPr="006466E3">
        <w:t>la</w:t>
      </w:r>
      <w:r w:rsidR="00DD3E94">
        <w:t xml:space="preserve"> </w:t>
      </w:r>
      <w:r w:rsidR="006466E3" w:rsidRPr="006466E3">
        <w:t>ONCE,</w:t>
      </w:r>
      <w:r w:rsidR="00DD3E94">
        <w:t xml:space="preserve"> </w:t>
      </w:r>
      <w:r w:rsidR="006466E3" w:rsidRPr="006466E3">
        <w:t>aunque</w:t>
      </w:r>
      <w:r w:rsidR="00DD3E94">
        <w:t xml:space="preserve"> </w:t>
      </w:r>
      <w:r w:rsidR="006466E3" w:rsidRPr="006466E3">
        <w:t>se</w:t>
      </w:r>
      <w:r w:rsidR="00DD3E94">
        <w:t xml:space="preserve"> </w:t>
      </w:r>
      <w:r w:rsidR="006466E3" w:rsidRPr="006466E3">
        <w:t>da</w:t>
      </w:r>
      <w:r w:rsidR="00DD3E94">
        <w:t xml:space="preserve"> </w:t>
      </w:r>
      <w:r w:rsidR="006466E3" w:rsidRPr="006466E3">
        <w:t>preferencia</w:t>
      </w:r>
      <w:r w:rsidR="00DD3E94">
        <w:t xml:space="preserve"> </w:t>
      </w:r>
      <w:r w:rsidR="006466E3" w:rsidRPr="006466E3">
        <w:t>en</w:t>
      </w:r>
      <w:r w:rsidR="00DD3E94">
        <w:t xml:space="preserve"> </w:t>
      </w:r>
      <w:r w:rsidR="006466E3" w:rsidRPr="006466E3">
        <w:t>el</w:t>
      </w:r>
      <w:r w:rsidR="00DD3E94">
        <w:t xml:space="preserve"> </w:t>
      </w:r>
      <w:r w:rsidR="006466E3" w:rsidRPr="006466E3">
        <w:t>acceso</w:t>
      </w:r>
      <w:r w:rsidR="00DD3E94">
        <w:t xml:space="preserve"> </w:t>
      </w:r>
      <w:r w:rsidR="006466E3" w:rsidRPr="006466E3">
        <w:t>a</w:t>
      </w:r>
      <w:r w:rsidR="00DD3E94">
        <w:t xml:space="preserve"> </w:t>
      </w:r>
      <w:r w:rsidR="006466E3" w:rsidRPr="006466E3">
        <w:t>los</w:t>
      </w:r>
      <w:r w:rsidR="00DD3E94">
        <w:t xml:space="preserve"> </w:t>
      </w:r>
      <w:r w:rsidR="006466E3" w:rsidRPr="006466E3">
        <w:t>primeros.</w:t>
      </w:r>
    </w:p>
    <w:p w:rsidR="006466E3" w:rsidRPr="005F1438" w:rsidRDefault="006466E3" w:rsidP="007B53DC">
      <w:pPr>
        <w:pStyle w:val="Lista1"/>
      </w:pPr>
      <w:r w:rsidRPr="006466E3">
        <w:t>El</w:t>
      </w:r>
      <w:r w:rsidR="00DD3E94">
        <w:t xml:space="preserve"> </w:t>
      </w:r>
      <w:r w:rsidRPr="006466E3">
        <w:t>Título,</w:t>
      </w:r>
      <w:r w:rsidR="00DD3E94">
        <w:t xml:space="preserve"> </w:t>
      </w:r>
      <w:r w:rsidRPr="006466E3">
        <w:t>de</w:t>
      </w:r>
      <w:r w:rsidR="00DD3E94">
        <w:t xml:space="preserve"> </w:t>
      </w:r>
      <w:r w:rsidRPr="006466E3">
        <w:t>60</w:t>
      </w:r>
      <w:r w:rsidR="00DD3E94">
        <w:t xml:space="preserve"> </w:t>
      </w:r>
      <w:r w:rsidRPr="006466E3">
        <w:t>ECTS,</w:t>
      </w:r>
      <w:r w:rsidR="00DD3E94">
        <w:t xml:space="preserve"> </w:t>
      </w:r>
      <w:r w:rsidRPr="006466E3">
        <w:t>se</w:t>
      </w:r>
      <w:r w:rsidR="00DD3E94">
        <w:t xml:space="preserve"> </w:t>
      </w:r>
      <w:r w:rsidRPr="006466E3">
        <w:t>desarrolla</w:t>
      </w:r>
      <w:r w:rsidR="00DD3E94">
        <w:t xml:space="preserve"> </w:t>
      </w:r>
      <w:r w:rsidRPr="006466E3">
        <w:t>en</w:t>
      </w:r>
      <w:r w:rsidR="00DD3E94">
        <w:t xml:space="preserve"> </w:t>
      </w:r>
      <w:r w:rsidRPr="006466E3">
        <w:t>un</w:t>
      </w:r>
      <w:r w:rsidR="00DD3E94">
        <w:t xml:space="preserve"> </w:t>
      </w:r>
      <w:r w:rsidRPr="006466E3">
        <w:t>curso</w:t>
      </w:r>
      <w:r w:rsidR="00DD3E94">
        <w:t xml:space="preserve"> </w:t>
      </w:r>
      <w:r w:rsidRPr="006466E3">
        <w:t>académico.</w:t>
      </w:r>
      <w:r w:rsidR="00DD3E94">
        <w:t xml:space="preserve"> </w:t>
      </w:r>
      <w:r w:rsidRPr="006466E3">
        <w:t>El</w:t>
      </w:r>
      <w:r w:rsidR="00DD3E94">
        <w:t xml:space="preserve"> </w:t>
      </w:r>
      <w:r w:rsidRPr="006466E3">
        <w:t>plan</w:t>
      </w:r>
      <w:r w:rsidR="00DD3E94">
        <w:t xml:space="preserve"> </w:t>
      </w:r>
      <w:r w:rsidRPr="006466E3">
        <w:t>de</w:t>
      </w:r>
      <w:r w:rsidR="00DD3E94">
        <w:t xml:space="preserve"> </w:t>
      </w:r>
      <w:r w:rsidRPr="006466E3">
        <w:t>estudios</w:t>
      </w:r>
      <w:r w:rsidR="00DD3E94">
        <w:t xml:space="preserve"> </w:t>
      </w:r>
      <w:r w:rsidRPr="006466E3">
        <w:t>y</w:t>
      </w:r>
      <w:r w:rsidR="00DD3E94">
        <w:t xml:space="preserve"> </w:t>
      </w:r>
      <w:r w:rsidRPr="006466E3">
        <w:t>las</w:t>
      </w:r>
      <w:r w:rsidR="00DD3E94">
        <w:t xml:space="preserve"> </w:t>
      </w:r>
      <w:r w:rsidRPr="006466E3">
        <w:t>guías</w:t>
      </w:r>
      <w:r w:rsidR="00DD3E94">
        <w:t xml:space="preserve"> </w:t>
      </w:r>
      <w:r w:rsidRPr="006466E3">
        <w:t>docentes</w:t>
      </w:r>
      <w:r w:rsidR="00DD3E94">
        <w:t xml:space="preserve"> </w:t>
      </w:r>
      <w:r w:rsidRPr="006466E3">
        <w:t>de</w:t>
      </w:r>
      <w:r w:rsidR="00DD3E94">
        <w:t xml:space="preserve"> </w:t>
      </w:r>
      <w:r w:rsidRPr="006466E3">
        <w:t>las</w:t>
      </w:r>
      <w:r w:rsidR="00DD3E94">
        <w:t xml:space="preserve"> </w:t>
      </w:r>
      <w:r w:rsidRPr="006466E3">
        <w:t>asignaturas,</w:t>
      </w:r>
      <w:r w:rsidR="00DD3E94">
        <w:t xml:space="preserve"> </w:t>
      </w:r>
      <w:r w:rsidRPr="006466E3">
        <w:t>que</w:t>
      </w:r>
      <w:r w:rsidR="00DD3E94">
        <w:t xml:space="preserve"> </w:t>
      </w:r>
      <w:r w:rsidRPr="006466E3">
        <w:t>siguen</w:t>
      </w:r>
      <w:r w:rsidR="00DD3E94">
        <w:t xml:space="preserve"> </w:t>
      </w:r>
      <w:r w:rsidRPr="006466E3">
        <w:t>las</w:t>
      </w:r>
      <w:r w:rsidR="00DD3E94">
        <w:t xml:space="preserve"> </w:t>
      </w:r>
      <w:r w:rsidRPr="006466E3">
        <w:t>directrices</w:t>
      </w:r>
      <w:r w:rsidR="00DD3E94">
        <w:t xml:space="preserve"> </w:t>
      </w:r>
      <w:r w:rsidRPr="006466E3">
        <w:t>generales</w:t>
      </w:r>
      <w:r w:rsidR="00DD3E94">
        <w:t xml:space="preserve"> </w:t>
      </w:r>
      <w:r w:rsidRPr="006466E3">
        <w:t>conducentes</w:t>
      </w:r>
      <w:r w:rsidR="00DD3E94">
        <w:t xml:space="preserve"> </w:t>
      </w:r>
      <w:r w:rsidRPr="006466E3">
        <w:t>a</w:t>
      </w:r>
      <w:r w:rsidR="00DD3E94">
        <w:t xml:space="preserve"> </w:t>
      </w:r>
      <w:r w:rsidRPr="006466E3">
        <w:t>la</w:t>
      </w:r>
      <w:r w:rsidR="00DD3E94">
        <w:t xml:space="preserve"> </w:t>
      </w:r>
      <w:r w:rsidRPr="006466E3">
        <w:t>obtención</w:t>
      </w:r>
      <w:r w:rsidR="00DD3E94">
        <w:t xml:space="preserve"> </w:t>
      </w:r>
      <w:r w:rsidRPr="006466E3">
        <w:t>del</w:t>
      </w:r>
      <w:r w:rsidR="00DD3E94">
        <w:t xml:space="preserve"> </w:t>
      </w:r>
      <w:r w:rsidRPr="006466E3">
        <w:t>Título,</w:t>
      </w:r>
      <w:r w:rsidR="00DD3E94">
        <w:t xml:space="preserve"> </w:t>
      </w:r>
      <w:r w:rsidRPr="006466E3">
        <w:t>se</w:t>
      </w:r>
      <w:r w:rsidR="00DD3E94">
        <w:t xml:space="preserve"> </w:t>
      </w:r>
      <w:r w:rsidRPr="006466E3">
        <w:t>pueden</w:t>
      </w:r>
      <w:r w:rsidR="00DD3E94">
        <w:t xml:space="preserve"> </w:t>
      </w:r>
      <w:r w:rsidRPr="006466E3">
        <w:t>consultar</w:t>
      </w:r>
      <w:r w:rsidR="00DD3E94">
        <w:t xml:space="preserve"> </w:t>
      </w:r>
      <w:r w:rsidRPr="006466E3">
        <w:t>en</w:t>
      </w:r>
      <w:r w:rsidR="00DD3E94">
        <w:t xml:space="preserve"> </w:t>
      </w:r>
      <w:r w:rsidRPr="006466E3">
        <w:t>la</w:t>
      </w:r>
      <w:r w:rsidR="00DD3E94">
        <w:t xml:space="preserve"> </w:t>
      </w:r>
      <w:r w:rsidRPr="006466E3">
        <w:t>web</w:t>
      </w:r>
      <w:r w:rsidR="00DD3E94">
        <w:t xml:space="preserve"> </w:t>
      </w:r>
      <w:r w:rsidRPr="006466E3">
        <w:t>de</w:t>
      </w:r>
      <w:r w:rsidR="00DD3E94">
        <w:t xml:space="preserve"> </w:t>
      </w:r>
      <w:r w:rsidRPr="006466E3">
        <w:t>la</w:t>
      </w:r>
      <w:r w:rsidR="00DD3E94">
        <w:t xml:space="preserve"> </w:t>
      </w:r>
      <w:r w:rsidRPr="006466E3">
        <w:t>Escuela</w:t>
      </w:r>
      <w:r w:rsidR="00DD3E94">
        <w:t xml:space="preserve"> </w:t>
      </w:r>
      <w:r w:rsidR="006569BF" w:rsidRPr="005F1438">
        <w:t>(</w:t>
      </w:r>
      <w:hyperlink r:id="rId23" w:history="1">
        <w:r w:rsidR="00B662B0" w:rsidRPr="005F1438">
          <w:rPr>
            <w:rStyle w:val="Hipervnculo"/>
            <w:u w:val="none"/>
          </w:rPr>
          <w:t>Máster</w:t>
        </w:r>
        <w:r w:rsidR="00DD3E94" w:rsidRPr="005F1438">
          <w:rPr>
            <w:rStyle w:val="Hipervnculo"/>
            <w:u w:val="none"/>
          </w:rPr>
          <w:t xml:space="preserve"> </w:t>
        </w:r>
        <w:r w:rsidR="00B662B0" w:rsidRPr="005F1438">
          <w:rPr>
            <w:rStyle w:val="Hipervnculo"/>
            <w:u w:val="none"/>
          </w:rPr>
          <w:t>Universitario</w:t>
        </w:r>
        <w:r w:rsidR="00DD3E94" w:rsidRPr="005F1438">
          <w:rPr>
            <w:rStyle w:val="Hipervnculo"/>
            <w:u w:val="none"/>
          </w:rPr>
          <w:t xml:space="preserve"> </w:t>
        </w:r>
        <w:r w:rsidR="00B662B0" w:rsidRPr="005F1438">
          <w:rPr>
            <w:rStyle w:val="Hipervnculo"/>
            <w:u w:val="none"/>
          </w:rPr>
          <w:t>Fisioterapia</w:t>
        </w:r>
        <w:r w:rsidR="00DD3E94" w:rsidRPr="005F1438">
          <w:rPr>
            <w:rStyle w:val="Hipervnculo"/>
            <w:u w:val="none"/>
          </w:rPr>
          <w:t xml:space="preserve"> </w:t>
        </w:r>
        <w:r w:rsidR="00B662B0" w:rsidRPr="005F1438">
          <w:rPr>
            <w:rStyle w:val="Hipervnculo"/>
            <w:u w:val="none"/>
          </w:rPr>
          <w:t>Respiratoria</w:t>
        </w:r>
        <w:r w:rsidR="00DD3E94" w:rsidRPr="005F1438">
          <w:rPr>
            <w:rStyle w:val="Hipervnculo"/>
            <w:u w:val="none"/>
          </w:rPr>
          <w:t xml:space="preserve"> </w:t>
        </w:r>
        <w:r w:rsidR="00B662B0" w:rsidRPr="005F1438">
          <w:rPr>
            <w:rStyle w:val="Hipervnculo"/>
            <w:u w:val="none"/>
          </w:rPr>
          <w:t>y</w:t>
        </w:r>
        <w:r w:rsidR="00DD3E94" w:rsidRPr="005F1438">
          <w:rPr>
            <w:rStyle w:val="Hipervnculo"/>
            <w:u w:val="none"/>
          </w:rPr>
          <w:t xml:space="preserve"> </w:t>
        </w:r>
        <w:r w:rsidR="00B662B0" w:rsidRPr="005F1438">
          <w:rPr>
            <w:rStyle w:val="Hipervnculo"/>
            <w:u w:val="none"/>
          </w:rPr>
          <w:t>Cardiaca</w:t>
        </w:r>
      </w:hyperlink>
      <w:r w:rsidR="006569BF" w:rsidRPr="005F1438">
        <w:t>)</w:t>
      </w:r>
      <w:r w:rsidR="00092202" w:rsidRPr="005F1438">
        <w:t>.</w:t>
      </w:r>
      <w:r w:rsidR="00DD3E94" w:rsidRPr="005F1438">
        <w:t xml:space="preserve"> </w:t>
      </w:r>
    </w:p>
    <w:p w:rsidR="00411AF7" w:rsidRPr="00411AF7" w:rsidRDefault="006466E3" w:rsidP="007B53DC">
      <w:pPr>
        <w:pStyle w:val="Lista1"/>
      </w:pPr>
      <w:r w:rsidRPr="00411AF7">
        <w:t>S</w:t>
      </w:r>
      <w:r w:rsidR="00092202" w:rsidRPr="00411AF7">
        <w:t>e</w:t>
      </w:r>
      <w:r w:rsidR="00DD3E94" w:rsidRPr="00411AF7">
        <w:t xml:space="preserve"> </w:t>
      </w:r>
      <w:r w:rsidR="00092202" w:rsidRPr="00411AF7">
        <w:t>matricularon</w:t>
      </w:r>
      <w:r w:rsidR="00DD3E94" w:rsidRPr="00411AF7">
        <w:t xml:space="preserve"> </w:t>
      </w:r>
      <w:r w:rsidR="00092202" w:rsidRPr="00411AF7">
        <w:t>un</w:t>
      </w:r>
      <w:r w:rsidR="00DD3E94" w:rsidRPr="00411AF7">
        <w:t xml:space="preserve"> </w:t>
      </w:r>
      <w:r w:rsidR="00092202" w:rsidRPr="00411AF7">
        <w:t>total</w:t>
      </w:r>
      <w:r w:rsidR="00DD3E94" w:rsidRPr="00411AF7">
        <w:t xml:space="preserve"> </w:t>
      </w:r>
      <w:r w:rsidR="00092202" w:rsidRPr="00411AF7">
        <w:t>de</w:t>
      </w:r>
      <w:r w:rsidR="00DD3E94" w:rsidRPr="00411AF7">
        <w:t xml:space="preserve"> </w:t>
      </w:r>
      <w:r w:rsidR="00411AF7" w:rsidRPr="00411AF7">
        <w:t>24</w:t>
      </w:r>
      <w:r w:rsidR="00DD3E94" w:rsidRPr="00411AF7">
        <w:t xml:space="preserve"> </w:t>
      </w:r>
      <w:r w:rsidR="00092202" w:rsidRPr="00411AF7">
        <w:t>estudiantes</w:t>
      </w:r>
      <w:r w:rsidRPr="00411AF7">
        <w:t>,</w:t>
      </w:r>
      <w:r w:rsidR="00DD3E94" w:rsidRPr="00411AF7">
        <w:t xml:space="preserve"> </w:t>
      </w:r>
      <w:r w:rsidRPr="00411AF7">
        <w:t>de</w:t>
      </w:r>
      <w:r w:rsidR="00DD3E94" w:rsidRPr="00411AF7">
        <w:t xml:space="preserve"> </w:t>
      </w:r>
      <w:r w:rsidRPr="00411AF7">
        <w:t>los</w:t>
      </w:r>
      <w:r w:rsidR="00DD3E94" w:rsidRPr="00411AF7">
        <w:t xml:space="preserve"> </w:t>
      </w:r>
      <w:r w:rsidRPr="00411AF7">
        <w:t>cual</w:t>
      </w:r>
      <w:r w:rsidR="00593203" w:rsidRPr="00411AF7">
        <w:t>es</w:t>
      </w:r>
      <w:r w:rsidR="00DD3E94" w:rsidRPr="00411AF7">
        <w:t xml:space="preserve"> </w:t>
      </w:r>
      <w:r w:rsidR="00593203" w:rsidRPr="00411AF7">
        <w:t>23</w:t>
      </w:r>
      <w:r w:rsidR="00DD3E94" w:rsidRPr="00411AF7">
        <w:t xml:space="preserve"> </w:t>
      </w:r>
      <w:r w:rsidR="00092202" w:rsidRPr="00411AF7">
        <w:t>fueron</w:t>
      </w:r>
      <w:r w:rsidR="00DD3E94" w:rsidRPr="00411AF7">
        <w:t xml:space="preserve"> </w:t>
      </w:r>
      <w:r w:rsidR="00092202" w:rsidRPr="00411AF7">
        <w:t>de</w:t>
      </w:r>
      <w:r w:rsidR="00DD3E94" w:rsidRPr="00411AF7">
        <w:t xml:space="preserve"> </w:t>
      </w:r>
      <w:r w:rsidR="00092202" w:rsidRPr="00411AF7">
        <w:t>nuevo</w:t>
      </w:r>
      <w:r w:rsidR="00DD3E94" w:rsidRPr="00411AF7">
        <w:t xml:space="preserve"> </w:t>
      </w:r>
      <w:r w:rsidR="00092202" w:rsidRPr="00411AF7">
        <w:t>ingreso,</w:t>
      </w:r>
      <w:r w:rsidR="00DD3E94" w:rsidRPr="00411AF7">
        <w:t xml:space="preserve"> </w:t>
      </w:r>
      <w:r w:rsidR="00092202" w:rsidRPr="00411AF7">
        <w:t>uno</w:t>
      </w:r>
      <w:r w:rsidR="00DD3E94" w:rsidRPr="00411AF7">
        <w:t xml:space="preserve"> </w:t>
      </w:r>
      <w:r w:rsidR="00092202" w:rsidRPr="00411AF7">
        <w:t>afiliado</w:t>
      </w:r>
      <w:r w:rsidR="00DD3E94" w:rsidRPr="00411AF7">
        <w:t xml:space="preserve"> </w:t>
      </w:r>
      <w:r w:rsidR="00092202" w:rsidRPr="00411AF7">
        <w:t>a</w:t>
      </w:r>
      <w:r w:rsidR="00DD3E94" w:rsidRPr="00411AF7">
        <w:t xml:space="preserve"> </w:t>
      </w:r>
      <w:r w:rsidR="00092202" w:rsidRPr="00411AF7">
        <w:t>la</w:t>
      </w:r>
      <w:r w:rsidR="00DD3E94" w:rsidRPr="00411AF7">
        <w:t xml:space="preserve"> </w:t>
      </w:r>
      <w:r w:rsidR="00092202" w:rsidRPr="00411AF7">
        <w:t>ONCE</w:t>
      </w:r>
      <w:r w:rsidR="00DD3E94" w:rsidRPr="00411AF7">
        <w:t xml:space="preserve"> </w:t>
      </w:r>
      <w:r w:rsidR="00092202" w:rsidRPr="00411AF7">
        <w:t>y</w:t>
      </w:r>
      <w:r w:rsidR="00DD3E94" w:rsidRPr="00411AF7">
        <w:t xml:space="preserve"> </w:t>
      </w:r>
      <w:r w:rsidR="00411AF7" w:rsidRPr="00411AF7">
        <w:t>7</w:t>
      </w:r>
      <w:r w:rsidR="00DD3E94" w:rsidRPr="00411AF7">
        <w:t xml:space="preserve"> </w:t>
      </w:r>
      <w:r w:rsidR="00092202" w:rsidRPr="00411AF7">
        <w:t>e</w:t>
      </w:r>
      <w:r w:rsidRPr="00411AF7">
        <w:t>xtranjeros.</w:t>
      </w:r>
      <w:r w:rsidR="00DD3E94" w:rsidRPr="00411AF7">
        <w:t xml:space="preserve"> </w:t>
      </w:r>
    </w:p>
    <w:p w:rsidR="006466E3" w:rsidRPr="00DD11D1" w:rsidRDefault="006466E3" w:rsidP="00967022">
      <w:pPr>
        <w:pStyle w:val="Lista1"/>
        <w:ind w:left="499" w:hanging="357"/>
      </w:pPr>
      <w:r w:rsidRPr="006466E3">
        <w:t>Las</w:t>
      </w:r>
      <w:r w:rsidR="00DD3E94">
        <w:t xml:space="preserve"> </w:t>
      </w:r>
      <w:r w:rsidRPr="006466E3">
        <w:t>clases</w:t>
      </w:r>
      <w:r w:rsidR="00DD3E94">
        <w:t xml:space="preserve"> </w:t>
      </w:r>
      <w:r w:rsidRPr="006466E3">
        <w:t>del</w:t>
      </w:r>
      <w:r w:rsidR="00DD3E94">
        <w:t xml:space="preserve"> </w:t>
      </w:r>
      <w:r w:rsidRPr="006466E3">
        <w:t>Máster</w:t>
      </w:r>
      <w:r w:rsidR="00DD3E94">
        <w:t xml:space="preserve"> </w:t>
      </w:r>
      <w:r w:rsidRPr="006466E3">
        <w:t>del</w:t>
      </w:r>
      <w:r w:rsidR="00DD3E94">
        <w:t xml:space="preserve"> </w:t>
      </w:r>
      <w:r w:rsidRPr="006466E3">
        <w:t>curso</w:t>
      </w:r>
      <w:r w:rsidR="00DD3E94">
        <w:t xml:space="preserve"> </w:t>
      </w:r>
      <w:r w:rsidRPr="006466E3">
        <w:t>aca</w:t>
      </w:r>
      <w:r w:rsidR="00DB23C3">
        <w:t>démico</w:t>
      </w:r>
      <w:r w:rsidR="00DD3E94">
        <w:t xml:space="preserve"> </w:t>
      </w:r>
      <w:r w:rsidR="00D64905">
        <w:t>2019</w:t>
      </w:r>
      <w:r w:rsidR="00DB23C3">
        <w:t>/20</w:t>
      </w:r>
      <w:r w:rsidR="00D64905">
        <w:t>20</w:t>
      </w:r>
      <w:r w:rsidR="00DD3E94">
        <w:t xml:space="preserve"> </w:t>
      </w:r>
      <w:r w:rsidR="00DB23C3">
        <w:t>comenzaron</w:t>
      </w:r>
      <w:r w:rsidR="00DD3E94">
        <w:t xml:space="preserve"> </w:t>
      </w:r>
      <w:r w:rsidR="00DB23C3">
        <w:t>el</w:t>
      </w:r>
      <w:r w:rsidR="00DD3E94">
        <w:t xml:space="preserve"> </w:t>
      </w:r>
      <w:r w:rsidR="00D64905">
        <w:t>19</w:t>
      </w:r>
      <w:r w:rsidR="00DD3E94">
        <w:t xml:space="preserve"> </w:t>
      </w:r>
      <w:r w:rsidR="00E43641">
        <w:t>de</w:t>
      </w:r>
      <w:r w:rsidR="00DD3E94">
        <w:t xml:space="preserve"> </w:t>
      </w:r>
      <w:r w:rsidR="00E43641">
        <w:t>septiembre</w:t>
      </w:r>
      <w:r w:rsidR="00DD3E94">
        <w:t xml:space="preserve"> </w:t>
      </w:r>
      <w:r w:rsidR="00E43641">
        <w:t>de</w:t>
      </w:r>
      <w:r w:rsidR="00DD3E94">
        <w:t xml:space="preserve"> </w:t>
      </w:r>
      <w:r w:rsidR="00D64905">
        <w:t>2019</w:t>
      </w:r>
      <w:r w:rsidR="00DB23C3">
        <w:t>,</w:t>
      </w:r>
      <w:r w:rsidR="00DD3E94">
        <w:t xml:space="preserve"> </w:t>
      </w:r>
      <w:r w:rsidR="00DB23C3">
        <w:t>finalizando</w:t>
      </w:r>
      <w:r w:rsidR="00DD3E94">
        <w:t xml:space="preserve"> </w:t>
      </w:r>
      <w:r w:rsidR="00DB23C3">
        <w:t>el</w:t>
      </w:r>
      <w:r w:rsidR="00DD3E94">
        <w:t xml:space="preserve"> </w:t>
      </w:r>
      <w:r w:rsidR="00D64905">
        <w:t>22</w:t>
      </w:r>
      <w:r w:rsidR="00DD3E94">
        <w:t xml:space="preserve"> </w:t>
      </w:r>
      <w:r w:rsidR="00E43641">
        <w:t>de</w:t>
      </w:r>
      <w:r w:rsidR="00DD3E94">
        <w:t xml:space="preserve"> </w:t>
      </w:r>
      <w:r w:rsidR="00E43641">
        <w:t>marzo</w:t>
      </w:r>
      <w:r w:rsidR="00DD3E94">
        <w:t xml:space="preserve"> </w:t>
      </w:r>
      <w:r w:rsidR="00DB23C3">
        <w:t>de</w:t>
      </w:r>
      <w:r w:rsidR="00DD3E94">
        <w:t xml:space="preserve"> </w:t>
      </w:r>
      <w:r w:rsidR="00D64905">
        <w:t>2020</w:t>
      </w:r>
      <w:r w:rsidR="008633EA">
        <w:t xml:space="preserve"> (en modalidad no presencial desde el 16 de marzo debido a la declaración del Estado de Alarma por parte del Gobierno de España en respuesta a la pandemia</w:t>
      </w:r>
      <w:r w:rsidR="009448A8">
        <w:t xml:space="preserve"> </w:t>
      </w:r>
      <w:r w:rsidR="008633EA">
        <w:t>por COVID-19)</w:t>
      </w:r>
      <w:r w:rsidRPr="006466E3">
        <w:t>.</w:t>
      </w:r>
      <w:r w:rsidR="00DD3E94">
        <w:t xml:space="preserve"> </w:t>
      </w:r>
      <w:r w:rsidRPr="006466E3">
        <w:t>Se</w:t>
      </w:r>
      <w:r w:rsidR="00DD3E94">
        <w:t xml:space="preserve"> </w:t>
      </w:r>
      <w:r w:rsidRPr="006466E3">
        <w:t>llevaron</w:t>
      </w:r>
      <w:r w:rsidR="00DD3E94">
        <w:t xml:space="preserve"> </w:t>
      </w:r>
      <w:r w:rsidRPr="006466E3">
        <w:t>a</w:t>
      </w:r>
      <w:r w:rsidR="00DD3E94">
        <w:t xml:space="preserve"> </w:t>
      </w:r>
      <w:r w:rsidRPr="006466E3">
        <w:t>cabo</w:t>
      </w:r>
      <w:r w:rsidR="00DD3E94">
        <w:t xml:space="preserve"> </w:t>
      </w:r>
      <w:r w:rsidRPr="006466E3">
        <w:t>tres</w:t>
      </w:r>
      <w:r w:rsidR="00DD3E94">
        <w:t xml:space="preserve"> </w:t>
      </w:r>
      <w:r w:rsidRPr="006466E3">
        <w:t>períodos</w:t>
      </w:r>
      <w:r w:rsidR="00DD3E94">
        <w:t xml:space="preserve"> </w:t>
      </w:r>
      <w:r w:rsidRPr="006466E3">
        <w:t>oficiales</w:t>
      </w:r>
      <w:r w:rsidR="00DD3E94">
        <w:t xml:space="preserve"> </w:t>
      </w:r>
      <w:r w:rsidRPr="006466E3">
        <w:t>de</w:t>
      </w:r>
      <w:r w:rsidR="00DD3E94">
        <w:t xml:space="preserve"> </w:t>
      </w:r>
      <w:r w:rsidRPr="006466E3">
        <w:t>exámenes:</w:t>
      </w:r>
      <w:r w:rsidR="00DD3E94">
        <w:t xml:space="preserve"> </w:t>
      </w:r>
      <w:r w:rsidRPr="006466E3">
        <w:t>del</w:t>
      </w:r>
      <w:r w:rsidR="00DD3E94">
        <w:t xml:space="preserve"> </w:t>
      </w:r>
      <w:r w:rsidR="00DB23C3">
        <w:t>7</w:t>
      </w:r>
      <w:r w:rsidR="00DD3E94">
        <w:t xml:space="preserve"> </w:t>
      </w:r>
      <w:r w:rsidR="00DB23C3">
        <w:t>al</w:t>
      </w:r>
      <w:r w:rsidR="00DD3E94">
        <w:t xml:space="preserve"> </w:t>
      </w:r>
      <w:r w:rsidR="008633EA">
        <w:t>21</w:t>
      </w:r>
      <w:r w:rsidR="00DD3E94">
        <w:t xml:space="preserve"> </w:t>
      </w:r>
      <w:r w:rsidRPr="006466E3">
        <w:t>de</w:t>
      </w:r>
      <w:r w:rsidR="00DD3E94">
        <w:t xml:space="preserve"> </w:t>
      </w:r>
      <w:r w:rsidRPr="006466E3">
        <w:t>enero</w:t>
      </w:r>
      <w:r w:rsidR="00DD3E94">
        <w:t xml:space="preserve"> </w:t>
      </w:r>
      <w:r w:rsidR="00DB23C3">
        <w:t>de</w:t>
      </w:r>
      <w:r w:rsidR="00DD3E94">
        <w:t xml:space="preserve"> </w:t>
      </w:r>
      <w:r w:rsidR="008633EA">
        <w:t>2020</w:t>
      </w:r>
      <w:r w:rsidR="00DD3E94">
        <w:t xml:space="preserve"> </w:t>
      </w:r>
      <w:r w:rsidRPr="006466E3">
        <w:t>(exámenes</w:t>
      </w:r>
      <w:r w:rsidR="00DD3E94">
        <w:t xml:space="preserve"> </w:t>
      </w:r>
      <w:r w:rsidRPr="006466E3">
        <w:t>ordinarios</w:t>
      </w:r>
      <w:r w:rsidR="00DD3E94">
        <w:t xml:space="preserve"> </w:t>
      </w:r>
      <w:r w:rsidRPr="006466E3">
        <w:t>de</w:t>
      </w:r>
      <w:r w:rsidR="00DD3E94">
        <w:t xml:space="preserve"> </w:t>
      </w:r>
      <w:r w:rsidRPr="006466E3">
        <w:t>asignaturas</w:t>
      </w:r>
      <w:r w:rsidR="00DD3E94">
        <w:t xml:space="preserve"> </w:t>
      </w:r>
      <w:r w:rsidRPr="006466E3">
        <w:t>semest</w:t>
      </w:r>
      <w:r w:rsidR="00DB23C3">
        <w:t>rales</w:t>
      </w:r>
      <w:r w:rsidR="00DD3E94">
        <w:t xml:space="preserve"> </w:t>
      </w:r>
      <w:r w:rsidR="00DB23C3">
        <w:t>de</w:t>
      </w:r>
      <w:r w:rsidR="00DD3E94">
        <w:t xml:space="preserve"> </w:t>
      </w:r>
      <w:r w:rsidR="00DB23C3">
        <w:t>primer</w:t>
      </w:r>
      <w:r w:rsidR="00DD3E94">
        <w:t xml:space="preserve"> </w:t>
      </w:r>
      <w:r w:rsidR="00DB23C3">
        <w:t>semestre);</w:t>
      </w:r>
      <w:r w:rsidR="00DD3E94">
        <w:t xml:space="preserve"> </w:t>
      </w:r>
      <w:r w:rsidR="00DB23C3">
        <w:t>del</w:t>
      </w:r>
      <w:r w:rsidR="00DD3E94">
        <w:t xml:space="preserve"> </w:t>
      </w:r>
      <w:r w:rsidR="008633EA">
        <w:t>18</w:t>
      </w:r>
      <w:r w:rsidR="00DD3E94">
        <w:t xml:space="preserve"> </w:t>
      </w:r>
      <w:r w:rsidR="00DB23C3">
        <w:t>de</w:t>
      </w:r>
      <w:r w:rsidR="00DD3E94">
        <w:t xml:space="preserve"> </w:t>
      </w:r>
      <w:r w:rsidR="00DB23C3">
        <w:t>mayo</w:t>
      </w:r>
      <w:r w:rsidR="00DD3E94">
        <w:t xml:space="preserve"> </w:t>
      </w:r>
      <w:r w:rsidR="008633EA">
        <w:t xml:space="preserve">al 18 de junio </w:t>
      </w:r>
      <w:r w:rsidR="00DB23C3">
        <w:t>de</w:t>
      </w:r>
      <w:r w:rsidR="00DD3E94">
        <w:t xml:space="preserve"> </w:t>
      </w:r>
      <w:r w:rsidR="008633EA">
        <w:t>2020</w:t>
      </w:r>
      <w:r w:rsidR="00DD3E94">
        <w:t xml:space="preserve"> </w:t>
      </w:r>
      <w:r w:rsidRPr="006466E3">
        <w:t>(exámenes</w:t>
      </w:r>
      <w:r w:rsidR="00DD3E94">
        <w:t xml:space="preserve"> </w:t>
      </w:r>
      <w:r w:rsidRPr="006466E3">
        <w:t>ordinarios</w:t>
      </w:r>
      <w:r w:rsidR="00DD3E94">
        <w:t xml:space="preserve"> </w:t>
      </w:r>
      <w:r w:rsidRPr="006466E3">
        <w:t>de</w:t>
      </w:r>
      <w:r w:rsidR="00DD3E94">
        <w:t xml:space="preserve"> </w:t>
      </w:r>
      <w:r w:rsidRPr="006466E3">
        <w:t>asignaturas</w:t>
      </w:r>
      <w:r w:rsidR="00DD3E94">
        <w:t xml:space="preserve"> </w:t>
      </w:r>
      <w:r w:rsidRPr="006466E3">
        <w:t>semestr</w:t>
      </w:r>
      <w:r w:rsidR="00DB23C3">
        <w:t>ales</w:t>
      </w:r>
      <w:r w:rsidR="00DD3E94">
        <w:t xml:space="preserve"> </w:t>
      </w:r>
      <w:r w:rsidR="00DB23C3">
        <w:t>de</w:t>
      </w:r>
      <w:r w:rsidR="00DD3E94">
        <w:t xml:space="preserve"> </w:t>
      </w:r>
      <w:r w:rsidR="00DB23C3">
        <w:t>segundo</w:t>
      </w:r>
      <w:r w:rsidR="00DD3E94">
        <w:t xml:space="preserve"> </w:t>
      </w:r>
      <w:r w:rsidR="00DB23C3">
        <w:t>semestre);</w:t>
      </w:r>
      <w:r w:rsidR="00DD3E94">
        <w:t xml:space="preserve"> </w:t>
      </w:r>
      <w:r w:rsidR="00DB23C3">
        <w:t>del</w:t>
      </w:r>
      <w:r w:rsidR="00DD3E94">
        <w:t xml:space="preserve"> </w:t>
      </w:r>
      <w:r w:rsidRPr="006466E3">
        <w:t>2</w:t>
      </w:r>
      <w:r w:rsidR="008633EA">
        <w:t>5</w:t>
      </w:r>
      <w:r w:rsidR="00DD3E94">
        <w:t xml:space="preserve"> </w:t>
      </w:r>
      <w:r w:rsidR="00DB23C3">
        <w:t>de</w:t>
      </w:r>
      <w:r w:rsidR="00DD3E94">
        <w:t xml:space="preserve"> </w:t>
      </w:r>
      <w:r w:rsidR="00DB23C3">
        <w:t>junio</w:t>
      </w:r>
      <w:r w:rsidR="00DD3E94">
        <w:t xml:space="preserve"> </w:t>
      </w:r>
      <w:r w:rsidR="008633EA">
        <w:t xml:space="preserve">al 13 de julio </w:t>
      </w:r>
      <w:r w:rsidR="00DB23C3">
        <w:t>de</w:t>
      </w:r>
      <w:r w:rsidR="00DD3E94">
        <w:t xml:space="preserve"> </w:t>
      </w:r>
      <w:r w:rsidR="008633EA">
        <w:t>2020</w:t>
      </w:r>
      <w:r w:rsidR="00DD3E94">
        <w:t xml:space="preserve"> </w:t>
      </w:r>
      <w:r w:rsidRPr="006466E3">
        <w:t>(exámenes</w:t>
      </w:r>
      <w:r w:rsidR="00DD3E94">
        <w:t xml:space="preserve"> </w:t>
      </w:r>
      <w:r w:rsidRPr="006466E3">
        <w:t>extraordinarios).</w:t>
      </w:r>
      <w:r w:rsidR="00DD3E94">
        <w:t xml:space="preserve"> </w:t>
      </w:r>
      <w:r w:rsidR="008633EA">
        <w:t xml:space="preserve">Estas dos últimas convocatorias se realizaron por vía telemática debido a la suspensión de la actividad presencial por parte de la UAM desde el </w:t>
      </w:r>
      <w:r w:rsidR="008633EA" w:rsidRPr="00DD11D1">
        <w:t xml:space="preserve">comienzo del Estado de Alarma hasta la finalización del curso </w:t>
      </w:r>
      <w:r w:rsidR="00DD11D1" w:rsidRPr="00DD11D1">
        <w:t>académico. En</w:t>
      </w:r>
      <w:r w:rsidR="00DD3E94" w:rsidRPr="00DD11D1">
        <w:t xml:space="preserve"> </w:t>
      </w:r>
      <w:r w:rsidRPr="00DD11D1">
        <w:t>el</w:t>
      </w:r>
      <w:r w:rsidR="00DD3E94" w:rsidRPr="00DD11D1">
        <w:t xml:space="preserve"> </w:t>
      </w:r>
      <w:hyperlink w:anchor="_ANEXO_XV" w:history="1">
        <w:r w:rsidR="00E43641" w:rsidRPr="00DD11D1">
          <w:rPr>
            <w:rStyle w:val="Hipervnculo"/>
            <w:u w:val="none"/>
          </w:rPr>
          <w:t>Anexo</w:t>
        </w:r>
        <w:r w:rsidR="00DD3E94" w:rsidRPr="00DD11D1">
          <w:rPr>
            <w:rStyle w:val="Hipervnculo"/>
            <w:u w:val="none"/>
          </w:rPr>
          <w:t xml:space="preserve"> </w:t>
        </w:r>
        <w:r w:rsidR="00E43641" w:rsidRPr="00DD11D1">
          <w:rPr>
            <w:rStyle w:val="Hipervnculo"/>
            <w:u w:val="none"/>
          </w:rPr>
          <w:t>X</w:t>
        </w:r>
        <w:r w:rsidR="008633EA" w:rsidRPr="00DD11D1">
          <w:rPr>
            <w:rStyle w:val="Hipervnculo"/>
            <w:u w:val="none"/>
          </w:rPr>
          <w:t>I</w:t>
        </w:r>
        <w:r w:rsidR="009C48CA" w:rsidRPr="00DD11D1">
          <w:rPr>
            <w:rStyle w:val="Hipervnculo"/>
            <w:u w:val="none"/>
          </w:rPr>
          <w:t>V</w:t>
        </w:r>
      </w:hyperlink>
      <w:r w:rsidR="00DD3E94" w:rsidRPr="00DD11D1">
        <w:t xml:space="preserve"> </w:t>
      </w:r>
      <w:r w:rsidRPr="00DD11D1">
        <w:t>se</w:t>
      </w:r>
      <w:r w:rsidR="00DD3E94" w:rsidRPr="00DD11D1">
        <w:t xml:space="preserve"> </w:t>
      </w:r>
      <w:r w:rsidRPr="00DD11D1">
        <w:t>adjunta</w:t>
      </w:r>
      <w:r w:rsidR="00DD3E94" w:rsidRPr="00DD11D1">
        <w:t xml:space="preserve"> </w:t>
      </w:r>
      <w:r w:rsidRPr="00DD11D1">
        <w:t>el</w:t>
      </w:r>
      <w:r w:rsidR="00DD3E94" w:rsidRPr="00DD11D1">
        <w:t xml:space="preserve"> </w:t>
      </w:r>
      <w:r w:rsidRPr="00DD11D1">
        <w:t>calendario</w:t>
      </w:r>
      <w:r w:rsidR="00DD3E94" w:rsidRPr="00DD11D1">
        <w:t xml:space="preserve"> </w:t>
      </w:r>
      <w:r w:rsidRPr="00DD11D1">
        <w:t>académico</w:t>
      </w:r>
      <w:r w:rsidR="00DD3E94" w:rsidRPr="00DD11D1">
        <w:t xml:space="preserve"> </w:t>
      </w:r>
      <w:r w:rsidRPr="00DD11D1">
        <w:t>y</w:t>
      </w:r>
      <w:r w:rsidR="00DD3E94" w:rsidRPr="00DD11D1">
        <w:t xml:space="preserve"> </w:t>
      </w:r>
      <w:r w:rsidRPr="00DD11D1">
        <w:t>en</w:t>
      </w:r>
      <w:r w:rsidR="00DD3E94" w:rsidRPr="00DD11D1">
        <w:t xml:space="preserve"> </w:t>
      </w:r>
      <w:r w:rsidRPr="00DD11D1">
        <w:t>el</w:t>
      </w:r>
      <w:r w:rsidR="00DD3E94" w:rsidRPr="00DD11D1">
        <w:t xml:space="preserve"> </w:t>
      </w:r>
      <w:r w:rsidR="00967022">
        <w:br/>
      </w:r>
      <w:hyperlink w:anchor="_ANEXO_XVI" w:history="1">
        <w:r w:rsidR="00E43641" w:rsidRPr="00DD11D1">
          <w:rPr>
            <w:rStyle w:val="Hipervnculo"/>
            <w:u w:val="none"/>
          </w:rPr>
          <w:t>Anexo</w:t>
        </w:r>
        <w:r w:rsidR="00DD3E94" w:rsidRPr="00DD11D1">
          <w:rPr>
            <w:rStyle w:val="Hipervnculo"/>
            <w:u w:val="none"/>
          </w:rPr>
          <w:t xml:space="preserve"> </w:t>
        </w:r>
        <w:r w:rsidRPr="00DD11D1">
          <w:rPr>
            <w:rStyle w:val="Hipervnculo"/>
            <w:u w:val="none"/>
          </w:rPr>
          <w:t>X</w:t>
        </w:r>
        <w:r w:rsidR="00E43641" w:rsidRPr="00DD11D1">
          <w:rPr>
            <w:rStyle w:val="Hipervnculo"/>
            <w:u w:val="none"/>
          </w:rPr>
          <w:t>V</w:t>
        </w:r>
      </w:hyperlink>
      <w:r w:rsidRPr="00DD11D1">
        <w:t>,</w:t>
      </w:r>
      <w:r w:rsidR="00DD3E94" w:rsidRPr="00DD11D1">
        <w:t xml:space="preserve"> </w:t>
      </w:r>
      <w:r w:rsidRPr="00DD11D1">
        <w:t>el</w:t>
      </w:r>
      <w:r w:rsidR="00DD3E94" w:rsidRPr="00DD11D1">
        <w:t xml:space="preserve"> </w:t>
      </w:r>
      <w:r w:rsidRPr="00DD11D1">
        <w:t>calendario</w:t>
      </w:r>
      <w:r w:rsidR="00DD3E94" w:rsidRPr="00DD11D1">
        <w:t xml:space="preserve"> </w:t>
      </w:r>
      <w:r w:rsidRPr="00DD11D1">
        <w:t>de</w:t>
      </w:r>
      <w:r w:rsidR="00DD3E94" w:rsidRPr="00DD11D1">
        <w:t xml:space="preserve"> </w:t>
      </w:r>
      <w:r w:rsidRPr="00DD11D1">
        <w:t>exámenes.</w:t>
      </w:r>
      <w:r w:rsidR="00DD3E94" w:rsidRPr="00DD11D1">
        <w:t xml:space="preserve"> </w:t>
      </w:r>
    </w:p>
    <w:p w:rsidR="006466E3" w:rsidRDefault="006466E3" w:rsidP="007B53DC">
      <w:pPr>
        <w:pStyle w:val="Lista1"/>
      </w:pPr>
      <w:r w:rsidRPr="00DD11D1">
        <w:t>Las</w:t>
      </w:r>
      <w:r w:rsidR="00DD3E94" w:rsidRPr="00DD11D1">
        <w:t xml:space="preserve"> </w:t>
      </w:r>
      <w:r w:rsidRPr="00DD11D1">
        <w:t>clases</w:t>
      </w:r>
      <w:r w:rsidR="00DD3E94" w:rsidRPr="00DD11D1">
        <w:t xml:space="preserve"> </w:t>
      </w:r>
      <w:r w:rsidRPr="00DD11D1">
        <w:t>fueron</w:t>
      </w:r>
      <w:r w:rsidR="00DD3E94" w:rsidRPr="00DD11D1">
        <w:t xml:space="preserve"> </w:t>
      </w:r>
      <w:r w:rsidRPr="00DD11D1">
        <w:t>impartidas</w:t>
      </w:r>
      <w:r w:rsidR="00DD3E94" w:rsidRPr="00DD11D1">
        <w:t xml:space="preserve"> </w:t>
      </w:r>
      <w:r w:rsidRPr="00DD11D1">
        <w:t>por</w:t>
      </w:r>
      <w:r w:rsidR="00DD3E94" w:rsidRPr="00DD11D1">
        <w:t xml:space="preserve"> </w:t>
      </w:r>
      <w:r w:rsidR="0072377B" w:rsidRPr="00DD11D1">
        <w:t>1</w:t>
      </w:r>
      <w:r w:rsidR="00DD3E94" w:rsidRPr="00DD11D1">
        <w:t xml:space="preserve"> </w:t>
      </w:r>
      <w:r w:rsidR="0072377B" w:rsidRPr="00DD11D1">
        <w:t>profesor</w:t>
      </w:r>
      <w:r w:rsidR="00DD3E94" w:rsidRPr="00DD11D1">
        <w:t xml:space="preserve"> </w:t>
      </w:r>
      <w:r w:rsidR="0072377B" w:rsidRPr="00DD11D1">
        <w:t>fisioterapeuta</w:t>
      </w:r>
      <w:r w:rsidR="00DD3E94" w:rsidRPr="00DD11D1">
        <w:t xml:space="preserve"> </w:t>
      </w:r>
      <w:r w:rsidR="0072377B" w:rsidRPr="00DD11D1">
        <w:t>de</w:t>
      </w:r>
      <w:r w:rsidR="00DD3E94" w:rsidRPr="00DD11D1">
        <w:t xml:space="preserve"> </w:t>
      </w:r>
      <w:r w:rsidR="0072377B" w:rsidRPr="00DD11D1">
        <w:t>la</w:t>
      </w:r>
      <w:r w:rsidR="00DD3E94" w:rsidRPr="00DD11D1">
        <w:t xml:space="preserve"> </w:t>
      </w:r>
      <w:r w:rsidR="0072377B" w:rsidRPr="00DD11D1">
        <w:t>EUF-ONCE</w:t>
      </w:r>
      <w:r w:rsidR="00DD3E94" w:rsidRPr="00DD11D1">
        <w:t xml:space="preserve"> </w:t>
      </w:r>
      <w:r w:rsidR="0072377B" w:rsidRPr="00DD11D1">
        <w:t>y</w:t>
      </w:r>
      <w:r w:rsidR="00DD3E94" w:rsidRPr="00DD11D1">
        <w:t xml:space="preserve"> </w:t>
      </w:r>
      <w:r w:rsidR="0072377B" w:rsidRPr="00DD11D1">
        <w:t>17</w:t>
      </w:r>
      <w:r w:rsidR="00DD3E94" w:rsidRPr="00DD11D1">
        <w:t xml:space="preserve"> </w:t>
      </w:r>
      <w:r w:rsidRPr="00DD11D1">
        <w:t>profesores</w:t>
      </w:r>
      <w:r w:rsidR="00DD3E94" w:rsidRPr="00DD11D1">
        <w:t xml:space="preserve"> </w:t>
      </w:r>
      <w:r w:rsidRPr="00DD11D1">
        <w:t>externos</w:t>
      </w:r>
      <w:r w:rsidR="00DD3E94" w:rsidRPr="00DD11D1">
        <w:t xml:space="preserve"> </w:t>
      </w:r>
      <w:r w:rsidRPr="00DD11D1">
        <w:t>con</w:t>
      </w:r>
      <w:r w:rsidR="00DD3E94" w:rsidRPr="00DD11D1">
        <w:t xml:space="preserve"> </w:t>
      </w:r>
      <w:r w:rsidR="00E43641" w:rsidRPr="00DD11D1">
        <w:t>dedicación</w:t>
      </w:r>
      <w:r w:rsidR="00DD3E94" w:rsidRPr="00DD11D1">
        <w:t xml:space="preserve"> </w:t>
      </w:r>
      <w:r w:rsidR="00E43641" w:rsidRPr="00DD11D1">
        <w:t>parcial</w:t>
      </w:r>
      <w:r w:rsidR="00DD3E94" w:rsidRPr="00DD11D1">
        <w:t xml:space="preserve"> </w:t>
      </w:r>
      <w:r w:rsidR="00E43641" w:rsidRPr="00DD11D1">
        <w:t>(de</w:t>
      </w:r>
      <w:r w:rsidR="00DD3E94" w:rsidRPr="00DD11D1">
        <w:t xml:space="preserve"> </w:t>
      </w:r>
      <w:r w:rsidR="00E43641" w:rsidRPr="00DD11D1">
        <w:t>los</w:t>
      </w:r>
      <w:r w:rsidR="00DD3E94" w:rsidRPr="00DD11D1">
        <w:t xml:space="preserve"> </w:t>
      </w:r>
      <w:r w:rsidR="00E43641" w:rsidRPr="00DD11D1">
        <w:t>que</w:t>
      </w:r>
      <w:r w:rsidR="00DD3E94" w:rsidRPr="00DD11D1">
        <w:t xml:space="preserve"> </w:t>
      </w:r>
      <w:r w:rsidR="0072377B" w:rsidRPr="00DD11D1">
        <w:t>6</w:t>
      </w:r>
      <w:r w:rsidR="00DD3E94" w:rsidRPr="00DD11D1">
        <w:t xml:space="preserve"> </w:t>
      </w:r>
      <w:r w:rsidRPr="00DD11D1">
        <w:t>pertenecían</w:t>
      </w:r>
      <w:r w:rsidR="00DD3E94" w:rsidRPr="00DD11D1">
        <w:t xml:space="preserve"> </w:t>
      </w:r>
      <w:r w:rsidRPr="00DD11D1">
        <w:t>a</w:t>
      </w:r>
      <w:r w:rsidR="00DD3E94" w:rsidRPr="00DD11D1">
        <w:t xml:space="preserve"> </w:t>
      </w:r>
      <w:r w:rsidRPr="00DD11D1">
        <w:t>la</w:t>
      </w:r>
      <w:r w:rsidR="00DD3E94" w:rsidRPr="00DD11D1">
        <w:t xml:space="preserve"> </w:t>
      </w:r>
      <w:r w:rsidRPr="00DD11D1">
        <w:t>Universidad</w:t>
      </w:r>
      <w:r w:rsidR="00DD3E94" w:rsidRPr="00DD11D1">
        <w:t xml:space="preserve"> </w:t>
      </w:r>
      <w:r w:rsidRPr="00DD11D1">
        <w:t>Aut</w:t>
      </w:r>
      <w:r w:rsidR="00E43641" w:rsidRPr="00DD11D1">
        <w:t>ónoma</w:t>
      </w:r>
      <w:r w:rsidR="00DD3E94" w:rsidRPr="00DD11D1">
        <w:t xml:space="preserve"> </w:t>
      </w:r>
      <w:r w:rsidR="00E43641" w:rsidRPr="00DD11D1">
        <w:t>de</w:t>
      </w:r>
      <w:r w:rsidR="00DD3E94" w:rsidRPr="00DD11D1">
        <w:t xml:space="preserve"> </w:t>
      </w:r>
      <w:r w:rsidR="00E43641" w:rsidRPr="00DD11D1">
        <w:t>Madrid</w:t>
      </w:r>
      <w:r w:rsidR="00DD3E94" w:rsidRPr="00DD11D1">
        <w:t xml:space="preserve"> </w:t>
      </w:r>
      <w:r w:rsidR="00E43641" w:rsidRPr="00DD11D1">
        <w:t>y</w:t>
      </w:r>
      <w:r w:rsidR="00DD3E94" w:rsidRPr="00DD11D1">
        <w:t xml:space="preserve"> </w:t>
      </w:r>
      <w:r w:rsidR="00E43641" w:rsidRPr="00DD11D1">
        <w:t>1</w:t>
      </w:r>
      <w:r w:rsidR="0072377B" w:rsidRPr="00DD11D1">
        <w:t>1</w:t>
      </w:r>
      <w:r w:rsidR="00DD3E94" w:rsidRPr="00DD11D1">
        <w:t xml:space="preserve"> </w:t>
      </w:r>
      <w:r w:rsidRPr="00DD11D1">
        <w:t>a</w:t>
      </w:r>
      <w:r w:rsidR="00DD3E94" w:rsidRPr="00DD11D1">
        <w:t xml:space="preserve"> </w:t>
      </w:r>
      <w:r w:rsidRPr="00DD11D1">
        <w:t>otras</w:t>
      </w:r>
      <w:r w:rsidR="00DD3E94" w:rsidRPr="00DD11D1">
        <w:t xml:space="preserve"> </w:t>
      </w:r>
      <w:r w:rsidRPr="00DD11D1">
        <w:t>instituciones).</w:t>
      </w:r>
      <w:r w:rsidR="00DD3E94" w:rsidRPr="00DD11D1">
        <w:t xml:space="preserve"> </w:t>
      </w:r>
      <w:r w:rsidRPr="00DD11D1">
        <w:t>En</w:t>
      </w:r>
      <w:r w:rsidR="00DD3E94" w:rsidRPr="00DD11D1">
        <w:t xml:space="preserve"> </w:t>
      </w:r>
      <w:r w:rsidRPr="00DD11D1">
        <w:t>el</w:t>
      </w:r>
      <w:r w:rsidR="00DD3E94" w:rsidRPr="00DD11D1">
        <w:t xml:space="preserve"> </w:t>
      </w:r>
      <w:hyperlink w:anchor="_ANEXO_XVII_1" w:history="1">
        <w:r w:rsidRPr="00DD11D1">
          <w:rPr>
            <w:rStyle w:val="Hipervnculo"/>
            <w:u w:val="none"/>
          </w:rPr>
          <w:t>Anexo</w:t>
        </w:r>
        <w:r w:rsidR="00DD3E94" w:rsidRPr="00DD11D1">
          <w:rPr>
            <w:rStyle w:val="Hipervnculo"/>
            <w:u w:val="none"/>
          </w:rPr>
          <w:t xml:space="preserve"> </w:t>
        </w:r>
        <w:r w:rsidRPr="00DD11D1">
          <w:rPr>
            <w:rStyle w:val="Hipervnculo"/>
            <w:u w:val="none"/>
          </w:rPr>
          <w:t>X</w:t>
        </w:r>
        <w:r w:rsidR="00E43641" w:rsidRPr="00DD11D1">
          <w:rPr>
            <w:rStyle w:val="Hipervnculo"/>
            <w:u w:val="none"/>
          </w:rPr>
          <w:t>V</w:t>
        </w:r>
        <w:r w:rsidR="009C48CA" w:rsidRPr="00DD11D1">
          <w:rPr>
            <w:rStyle w:val="Hipervnculo"/>
            <w:u w:val="none"/>
          </w:rPr>
          <w:t>I</w:t>
        </w:r>
      </w:hyperlink>
      <w:r w:rsidR="00DD3E94" w:rsidRPr="00DD11D1">
        <w:t xml:space="preserve"> </w:t>
      </w:r>
      <w:r w:rsidRPr="00DD11D1">
        <w:t>se</w:t>
      </w:r>
      <w:r w:rsidR="00DD3E94">
        <w:t xml:space="preserve"> </w:t>
      </w:r>
      <w:r w:rsidRPr="006466E3">
        <w:t>presenta</w:t>
      </w:r>
      <w:r w:rsidR="00DD3E94">
        <w:t xml:space="preserve"> </w:t>
      </w:r>
      <w:r w:rsidRPr="006466E3">
        <w:t>el</w:t>
      </w:r>
      <w:r w:rsidR="00DD3E94">
        <w:t xml:space="preserve"> </w:t>
      </w:r>
      <w:r w:rsidRPr="006466E3">
        <w:t>listado</w:t>
      </w:r>
      <w:r w:rsidR="00DD3E94">
        <w:t xml:space="preserve"> </w:t>
      </w:r>
      <w:r w:rsidRPr="006466E3">
        <w:t>de</w:t>
      </w:r>
      <w:r w:rsidR="00DD3E94">
        <w:t xml:space="preserve"> </w:t>
      </w:r>
      <w:r w:rsidRPr="006466E3">
        <w:t>docentes</w:t>
      </w:r>
      <w:r w:rsidR="00DD3E94">
        <w:t xml:space="preserve"> </w:t>
      </w:r>
      <w:r w:rsidRPr="006466E3">
        <w:t>del</w:t>
      </w:r>
      <w:r w:rsidR="00DD3E94">
        <w:t xml:space="preserve"> </w:t>
      </w:r>
      <w:r w:rsidRPr="006466E3">
        <w:t>Máster</w:t>
      </w:r>
      <w:r w:rsidR="00DD3E94">
        <w:t xml:space="preserve"> </w:t>
      </w:r>
      <w:r w:rsidRPr="006466E3">
        <w:t>durante</w:t>
      </w:r>
      <w:r w:rsidR="00DD3E94">
        <w:t xml:space="preserve"> </w:t>
      </w:r>
      <w:r w:rsidRPr="006466E3">
        <w:t>el</w:t>
      </w:r>
      <w:r w:rsidR="00DD3E94">
        <w:t xml:space="preserve"> </w:t>
      </w:r>
      <w:r w:rsidRPr="006466E3">
        <w:t>curso</w:t>
      </w:r>
      <w:r w:rsidR="00DD3E94">
        <w:t xml:space="preserve"> </w:t>
      </w:r>
      <w:r w:rsidRPr="006466E3">
        <w:t>académico</w:t>
      </w:r>
      <w:r w:rsidR="00DD3E94">
        <w:t xml:space="preserve"> </w:t>
      </w:r>
      <w:r w:rsidRPr="006466E3">
        <w:t>201</w:t>
      </w:r>
      <w:r w:rsidR="008633EA">
        <w:t>9/20</w:t>
      </w:r>
      <w:r w:rsidRPr="006466E3">
        <w:t>.</w:t>
      </w:r>
    </w:p>
    <w:p w:rsidR="009C48CA" w:rsidRDefault="006466E3" w:rsidP="007B53DC">
      <w:pPr>
        <w:pStyle w:val="Lista1"/>
      </w:pPr>
      <w:r w:rsidRPr="006466E3">
        <w:lastRenderedPageBreak/>
        <w:t>La</w:t>
      </w:r>
      <w:r w:rsidR="00DD3E94">
        <w:t xml:space="preserve"> </w:t>
      </w:r>
      <w:r w:rsidRPr="006466E3">
        <w:t>asignatura</w:t>
      </w:r>
      <w:r w:rsidR="00DD3E94">
        <w:t xml:space="preserve"> </w:t>
      </w:r>
      <w:r w:rsidR="00CD1470" w:rsidRPr="006466E3">
        <w:t>Prácticum</w:t>
      </w:r>
      <w:r w:rsidR="00DD3E94">
        <w:t xml:space="preserve"> </w:t>
      </w:r>
      <w:r w:rsidRPr="006466E3">
        <w:t>(9</w:t>
      </w:r>
      <w:r w:rsidR="00DD3E94">
        <w:t xml:space="preserve"> </w:t>
      </w:r>
      <w:r w:rsidRPr="006466E3">
        <w:t>EC</w:t>
      </w:r>
      <w:r w:rsidR="006D175A">
        <w:t>T</w:t>
      </w:r>
      <w:r w:rsidRPr="006466E3">
        <w:t>S)</w:t>
      </w:r>
      <w:r w:rsidR="00A854A9">
        <w:t>,</w:t>
      </w:r>
      <w:r w:rsidR="00DD3E94">
        <w:t xml:space="preserve"> </w:t>
      </w:r>
      <w:r w:rsidR="00A854A9">
        <w:t>semestral</w:t>
      </w:r>
      <w:r w:rsidR="00DD3E94">
        <w:t xml:space="preserve"> </w:t>
      </w:r>
      <w:r w:rsidR="00A854A9">
        <w:t>de</w:t>
      </w:r>
      <w:r w:rsidR="00DD3E94">
        <w:t xml:space="preserve"> </w:t>
      </w:r>
      <w:r w:rsidR="00A854A9">
        <w:t>segundo</w:t>
      </w:r>
      <w:r w:rsidR="00DD3E94">
        <w:t xml:space="preserve"> </w:t>
      </w:r>
      <w:r w:rsidR="00A854A9">
        <w:t>semestre,</w:t>
      </w:r>
      <w:r w:rsidR="00DD3E94">
        <w:t xml:space="preserve"> </w:t>
      </w:r>
      <w:r w:rsidRPr="006466E3">
        <w:t>se</w:t>
      </w:r>
      <w:r w:rsidR="00DD3E94">
        <w:t xml:space="preserve"> </w:t>
      </w:r>
      <w:r w:rsidRPr="006466E3">
        <w:t>desarrolló</w:t>
      </w:r>
      <w:r w:rsidR="00DD3E94">
        <w:t xml:space="preserve"> </w:t>
      </w:r>
      <w:r w:rsidR="00E43641">
        <w:t>mediante</w:t>
      </w:r>
      <w:r w:rsidR="00DD3E94">
        <w:t xml:space="preserve"> </w:t>
      </w:r>
      <w:r w:rsidR="00E43641">
        <w:t>prácticas</w:t>
      </w:r>
      <w:r w:rsidR="00DD3E94">
        <w:t xml:space="preserve"> </w:t>
      </w:r>
      <w:r w:rsidR="00E43641">
        <w:t>tute</w:t>
      </w:r>
      <w:r w:rsidR="006D175A">
        <w:t>l</w:t>
      </w:r>
      <w:r w:rsidR="00E43641">
        <w:t>adas</w:t>
      </w:r>
      <w:r w:rsidR="00DD3E94">
        <w:t xml:space="preserve"> </w:t>
      </w:r>
      <w:r w:rsidR="00E43641">
        <w:t>en</w:t>
      </w:r>
      <w:r w:rsidR="00DD3E94">
        <w:t xml:space="preserve"> </w:t>
      </w:r>
      <w:r w:rsidR="00E43641">
        <w:t>centros</w:t>
      </w:r>
      <w:r w:rsidR="00DD3E94">
        <w:t xml:space="preserve"> </w:t>
      </w:r>
      <w:r w:rsidR="00E43641">
        <w:t>asistenciales</w:t>
      </w:r>
      <w:r w:rsidR="00DD3E94">
        <w:t xml:space="preserve"> </w:t>
      </w:r>
      <w:r w:rsidR="00E43641">
        <w:t>públicos</w:t>
      </w:r>
      <w:r w:rsidR="00DD3E94">
        <w:t xml:space="preserve"> </w:t>
      </w:r>
      <w:r w:rsidR="00E43641">
        <w:t>y</w:t>
      </w:r>
      <w:r w:rsidR="00DD3E94">
        <w:t xml:space="preserve"> </w:t>
      </w:r>
      <w:r w:rsidR="00E43641">
        <w:t>privados,</w:t>
      </w:r>
      <w:r w:rsidR="00DD3E94">
        <w:t xml:space="preserve"> </w:t>
      </w:r>
      <w:r w:rsidR="00E43641">
        <w:t>de</w:t>
      </w:r>
      <w:r w:rsidR="00DD3E94">
        <w:t xml:space="preserve"> </w:t>
      </w:r>
      <w:r w:rsidR="00E43641">
        <w:t>referencia</w:t>
      </w:r>
      <w:r w:rsidR="00DD3E94">
        <w:t xml:space="preserve"> </w:t>
      </w:r>
      <w:r w:rsidR="00E43641">
        <w:t>en</w:t>
      </w:r>
      <w:r w:rsidR="00DD3E94">
        <w:t xml:space="preserve"> </w:t>
      </w:r>
      <w:r w:rsidR="00E43641">
        <w:t>el</w:t>
      </w:r>
      <w:r w:rsidR="00DD3E94">
        <w:t xml:space="preserve"> </w:t>
      </w:r>
      <w:r w:rsidR="00E43641">
        <w:t>área</w:t>
      </w:r>
      <w:r w:rsidR="00DD3E94">
        <w:t xml:space="preserve"> </w:t>
      </w:r>
      <w:r w:rsidR="00E43641">
        <w:t>de</w:t>
      </w:r>
      <w:r w:rsidR="00DD3E94">
        <w:t xml:space="preserve"> </w:t>
      </w:r>
      <w:r w:rsidR="00E43641">
        <w:t>la</w:t>
      </w:r>
      <w:r w:rsidR="00DD3E94">
        <w:t xml:space="preserve"> </w:t>
      </w:r>
      <w:r w:rsidR="00E43641">
        <w:t>Fisioterapia</w:t>
      </w:r>
      <w:r w:rsidR="00DD3E94">
        <w:t xml:space="preserve"> </w:t>
      </w:r>
      <w:r w:rsidR="00E43641">
        <w:t>Cardiorrespiratoria</w:t>
      </w:r>
      <w:r w:rsidR="00DD3E94">
        <w:t xml:space="preserve"> </w:t>
      </w:r>
      <w:r w:rsidR="00E43641">
        <w:t>de</w:t>
      </w:r>
      <w:r w:rsidR="00DD3E94">
        <w:t xml:space="preserve"> </w:t>
      </w:r>
      <w:r w:rsidR="00E43641">
        <w:t>todo</w:t>
      </w:r>
      <w:r w:rsidR="00DD3E94">
        <w:t xml:space="preserve"> </w:t>
      </w:r>
      <w:r w:rsidR="00E43641">
        <w:t>el</w:t>
      </w:r>
      <w:r w:rsidR="00DD3E94">
        <w:t xml:space="preserve"> </w:t>
      </w:r>
      <w:r w:rsidR="00E43641">
        <w:t>territorio</w:t>
      </w:r>
      <w:r w:rsidR="00DD3E94">
        <w:t xml:space="preserve"> </w:t>
      </w:r>
      <w:r w:rsidR="00E43641">
        <w:t>nacional.</w:t>
      </w:r>
      <w:r w:rsidR="00DD3E94">
        <w:t xml:space="preserve"> </w:t>
      </w:r>
      <w:r w:rsidR="00E43641">
        <w:t>Cada</w:t>
      </w:r>
      <w:r w:rsidR="00DD3E94">
        <w:t xml:space="preserve"> </w:t>
      </w:r>
      <w:r w:rsidR="00E43641">
        <w:t>estudiante</w:t>
      </w:r>
      <w:r w:rsidR="00DD3E94">
        <w:t xml:space="preserve"> </w:t>
      </w:r>
      <w:r w:rsidR="00E43641">
        <w:t>debía</w:t>
      </w:r>
      <w:r w:rsidR="00DD3E94">
        <w:t xml:space="preserve"> </w:t>
      </w:r>
      <w:r w:rsidR="00E43641">
        <w:t>realizar</w:t>
      </w:r>
      <w:r w:rsidR="00DD3E94">
        <w:t xml:space="preserve"> </w:t>
      </w:r>
      <w:r w:rsidR="00E43641">
        <w:t>cinco</w:t>
      </w:r>
      <w:r w:rsidR="00DD3E94">
        <w:t xml:space="preserve"> </w:t>
      </w:r>
      <w:r w:rsidR="00E43641">
        <w:t>rotaciones</w:t>
      </w:r>
      <w:r w:rsidR="00DD3E94">
        <w:t xml:space="preserve"> </w:t>
      </w:r>
      <w:r w:rsidR="00E43641">
        <w:t>temáticas,</w:t>
      </w:r>
      <w:r w:rsidR="00DD3E94">
        <w:t xml:space="preserve"> </w:t>
      </w:r>
      <w:r w:rsidR="00E43641">
        <w:t>de</w:t>
      </w:r>
      <w:r w:rsidR="00DD3E94">
        <w:t xml:space="preserve"> </w:t>
      </w:r>
      <w:r w:rsidR="00E43641">
        <w:t>una</w:t>
      </w:r>
      <w:r w:rsidR="00DD3E94">
        <w:t xml:space="preserve"> </w:t>
      </w:r>
      <w:r w:rsidR="00E43641">
        <w:t>semana</w:t>
      </w:r>
      <w:r w:rsidR="00DD3E94">
        <w:t xml:space="preserve"> </w:t>
      </w:r>
      <w:r w:rsidR="00E43641">
        <w:t>de</w:t>
      </w:r>
      <w:r w:rsidR="00DD3E94">
        <w:t xml:space="preserve"> </w:t>
      </w:r>
      <w:r w:rsidR="00E43641">
        <w:t>duración</w:t>
      </w:r>
      <w:r w:rsidR="00DD3E94">
        <w:t xml:space="preserve"> </w:t>
      </w:r>
      <w:r w:rsidR="00E43641">
        <w:t>cada</w:t>
      </w:r>
      <w:r w:rsidR="00DD3E94">
        <w:t xml:space="preserve"> </w:t>
      </w:r>
      <w:r w:rsidR="00E43641">
        <w:t>una.</w:t>
      </w:r>
      <w:r w:rsidR="00DD3E94">
        <w:t xml:space="preserve"> </w:t>
      </w:r>
      <w:r w:rsidRPr="006466E3">
        <w:t>En</w:t>
      </w:r>
      <w:r w:rsidR="00DD3E94">
        <w:t xml:space="preserve"> </w:t>
      </w:r>
      <w:r w:rsidRPr="004E7036">
        <w:t>el</w:t>
      </w:r>
      <w:r w:rsidR="00DD3E94" w:rsidRPr="004E7036">
        <w:t xml:space="preserve"> </w:t>
      </w:r>
      <w:hyperlink w:anchor="_ANEXO_XXVIII" w:history="1">
        <w:r w:rsidRPr="004E7036">
          <w:rPr>
            <w:rStyle w:val="Hipervnculo"/>
            <w:u w:val="none"/>
          </w:rPr>
          <w:t>Anexo</w:t>
        </w:r>
        <w:r w:rsidR="00DD3E94" w:rsidRPr="004E7036">
          <w:rPr>
            <w:rStyle w:val="Hipervnculo"/>
            <w:u w:val="none"/>
          </w:rPr>
          <w:t xml:space="preserve"> </w:t>
        </w:r>
        <w:r w:rsidRPr="004E7036">
          <w:rPr>
            <w:rStyle w:val="Hipervnculo"/>
            <w:u w:val="none"/>
          </w:rPr>
          <w:t>X</w:t>
        </w:r>
        <w:r w:rsidR="006D175A" w:rsidRPr="004E7036">
          <w:rPr>
            <w:rStyle w:val="Hipervnculo"/>
            <w:u w:val="none"/>
          </w:rPr>
          <w:t>V</w:t>
        </w:r>
        <w:r w:rsidR="0009323B" w:rsidRPr="004E7036">
          <w:rPr>
            <w:rStyle w:val="Hipervnculo"/>
            <w:u w:val="none"/>
          </w:rPr>
          <w:t>I</w:t>
        </w:r>
        <w:r w:rsidR="006D175A" w:rsidRPr="004E7036">
          <w:rPr>
            <w:rStyle w:val="Hipervnculo"/>
            <w:u w:val="none"/>
          </w:rPr>
          <w:t>I</w:t>
        </w:r>
      </w:hyperlink>
      <w:r w:rsidR="00DD3E94" w:rsidRPr="004E7036">
        <w:t xml:space="preserve"> </w:t>
      </w:r>
      <w:r w:rsidRPr="004E7036">
        <w:t>se</w:t>
      </w:r>
      <w:r w:rsidR="00DD3E94" w:rsidRPr="004E7036">
        <w:t xml:space="preserve"> </w:t>
      </w:r>
      <w:r w:rsidRPr="004E7036">
        <w:t>relacionan</w:t>
      </w:r>
      <w:r w:rsidR="00DD3E94">
        <w:t xml:space="preserve"> </w:t>
      </w:r>
      <w:r w:rsidRPr="006466E3">
        <w:t>el</w:t>
      </w:r>
      <w:r w:rsidR="00DD3E94">
        <w:t xml:space="preserve"> </w:t>
      </w:r>
      <w:r w:rsidRPr="006466E3">
        <w:t>listado</w:t>
      </w:r>
      <w:r w:rsidR="00DD3E94">
        <w:t xml:space="preserve"> </w:t>
      </w:r>
      <w:r w:rsidRPr="006466E3">
        <w:t>de</w:t>
      </w:r>
      <w:r w:rsidR="00DD3E94">
        <w:t xml:space="preserve"> </w:t>
      </w:r>
      <w:r w:rsidRPr="006466E3">
        <w:t>los</w:t>
      </w:r>
      <w:r w:rsidR="00DD3E94">
        <w:t xml:space="preserve"> </w:t>
      </w:r>
      <w:r w:rsidR="00E43641">
        <w:t>centros</w:t>
      </w:r>
      <w:r w:rsidR="00DD3E94">
        <w:t xml:space="preserve"> </w:t>
      </w:r>
      <w:r w:rsidR="00E43641">
        <w:t>colaboradores</w:t>
      </w:r>
      <w:r w:rsidR="00DD3E94">
        <w:t xml:space="preserve"> </w:t>
      </w:r>
      <w:r w:rsidR="00E43641">
        <w:t>y</w:t>
      </w:r>
      <w:r w:rsidR="00DD3E94">
        <w:t xml:space="preserve"> </w:t>
      </w:r>
      <w:r w:rsidR="00E43641">
        <w:t>los</w:t>
      </w:r>
      <w:r w:rsidR="00DD3E94">
        <w:t xml:space="preserve"> </w:t>
      </w:r>
      <w:r w:rsidRPr="006466E3">
        <w:t>tutores</w:t>
      </w:r>
      <w:r w:rsidR="00DD3E94">
        <w:t xml:space="preserve"> </w:t>
      </w:r>
      <w:r w:rsidRPr="006466E3">
        <w:t>de</w:t>
      </w:r>
      <w:r w:rsidR="00DD3E94">
        <w:t xml:space="preserve"> </w:t>
      </w:r>
      <w:r w:rsidRPr="006466E3">
        <w:t>prácticas</w:t>
      </w:r>
      <w:r w:rsidR="00DD3E94">
        <w:t xml:space="preserve"> </w:t>
      </w:r>
      <w:r w:rsidRPr="006466E3">
        <w:t>en</w:t>
      </w:r>
      <w:r w:rsidR="00DD3E94">
        <w:t xml:space="preserve"> </w:t>
      </w:r>
      <w:r w:rsidRPr="006466E3">
        <w:t>el</w:t>
      </w:r>
      <w:r w:rsidR="00DD3E94">
        <w:t xml:space="preserve"> </w:t>
      </w:r>
      <w:r w:rsidRPr="006466E3">
        <w:t>curso</w:t>
      </w:r>
      <w:r w:rsidR="00DD3E94">
        <w:t xml:space="preserve"> </w:t>
      </w:r>
      <w:r w:rsidRPr="006466E3">
        <w:t>201</w:t>
      </w:r>
      <w:r w:rsidR="008633EA">
        <w:t>9/20</w:t>
      </w:r>
      <w:r w:rsidRPr="006466E3">
        <w:t>.</w:t>
      </w:r>
      <w:r w:rsidR="00FF3963">
        <w:t xml:space="preserve"> Con motivo de la suspensión de la actividad académica presencial vinculada a la Declaración del Estado de Alarma por la pandemia del COVID-19, se habilitó un período extraordinario de anulación de matrícula en la asignatura, dirigido a aquellos estudiantes que habían cursado menos del 50% de las horas de prácticas previstas y no podían ser recuperadas antes del cierre de Actas.</w:t>
      </w:r>
    </w:p>
    <w:p w:rsidR="006466E3" w:rsidRDefault="006466E3" w:rsidP="007B53DC">
      <w:pPr>
        <w:pStyle w:val="Lista1"/>
      </w:pPr>
      <w:r w:rsidRPr="006466E3">
        <w:t>En</w:t>
      </w:r>
      <w:r w:rsidR="00DD3E94">
        <w:t xml:space="preserve"> </w:t>
      </w:r>
      <w:r w:rsidRPr="006466E3">
        <w:t>la</w:t>
      </w:r>
      <w:r w:rsidR="00DD3E94">
        <w:t xml:space="preserve"> </w:t>
      </w:r>
      <w:r w:rsidRPr="006466E3">
        <w:t>asignatura</w:t>
      </w:r>
      <w:r w:rsidR="00DD3E94">
        <w:t xml:space="preserve"> </w:t>
      </w:r>
      <w:r w:rsidRPr="006466E3">
        <w:t>de</w:t>
      </w:r>
      <w:r w:rsidR="00DD3E94">
        <w:t xml:space="preserve"> </w:t>
      </w:r>
      <w:r w:rsidRPr="006466E3">
        <w:t>Trabajo</w:t>
      </w:r>
      <w:r w:rsidR="00DD3E94">
        <w:t xml:space="preserve"> </w:t>
      </w:r>
      <w:r w:rsidRPr="006466E3">
        <w:t>Fin</w:t>
      </w:r>
      <w:r w:rsidR="00DD3E94">
        <w:t xml:space="preserve"> </w:t>
      </w:r>
      <w:r w:rsidRPr="006466E3">
        <w:t>de</w:t>
      </w:r>
      <w:r w:rsidR="00DD3E94">
        <w:t xml:space="preserve"> </w:t>
      </w:r>
      <w:r w:rsidRPr="006466E3">
        <w:t>Máster</w:t>
      </w:r>
      <w:r w:rsidR="00DD3E94">
        <w:t xml:space="preserve"> </w:t>
      </w:r>
      <w:r w:rsidRPr="006466E3">
        <w:t>(T</w:t>
      </w:r>
      <w:r w:rsidR="00A854A9">
        <w:t>FM)</w:t>
      </w:r>
      <w:r w:rsidR="00DD3E94">
        <w:t xml:space="preserve"> </w:t>
      </w:r>
      <w:r w:rsidR="00A854A9">
        <w:t>participaron</w:t>
      </w:r>
      <w:r w:rsidR="00DD3E94">
        <w:t xml:space="preserve"> </w:t>
      </w:r>
      <w:r w:rsidR="00A854A9">
        <w:t>como</w:t>
      </w:r>
      <w:r w:rsidR="00DD3E94">
        <w:t xml:space="preserve"> </w:t>
      </w:r>
      <w:r w:rsidR="00FC2ACB">
        <w:t>tutores</w:t>
      </w:r>
      <w:r w:rsidR="00DD3E94">
        <w:t xml:space="preserve"> </w:t>
      </w:r>
      <w:r w:rsidR="00FC2ACB">
        <w:t>8</w:t>
      </w:r>
      <w:r w:rsidR="00DD3E94">
        <w:t xml:space="preserve"> </w:t>
      </w:r>
      <w:r w:rsidRPr="006466E3">
        <w:t>docentes</w:t>
      </w:r>
      <w:r w:rsidR="00DD3E94">
        <w:t xml:space="preserve"> </w:t>
      </w:r>
      <w:r w:rsidRPr="006466E3">
        <w:t>del</w:t>
      </w:r>
      <w:r w:rsidR="00DD3E94">
        <w:t xml:space="preserve"> </w:t>
      </w:r>
      <w:r w:rsidRPr="006466E3">
        <w:t>Título</w:t>
      </w:r>
      <w:r w:rsidR="00DD3E94">
        <w:t xml:space="preserve"> </w:t>
      </w:r>
      <w:r w:rsidR="00A854A9">
        <w:t>y</w:t>
      </w:r>
      <w:r w:rsidR="00DD3E94">
        <w:t xml:space="preserve"> </w:t>
      </w:r>
      <w:r w:rsidR="008633EA">
        <w:t>1</w:t>
      </w:r>
      <w:r w:rsidR="00DD3E94">
        <w:t xml:space="preserve"> </w:t>
      </w:r>
      <w:r w:rsidR="00A854A9">
        <w:t>con</w:t>
      </w:r>
      <w:r w:rsidR="00DD3E94">
        <w:t xml:space="preserve"> </w:t>
      </w:r>
      <w:r w:rsidR="00A854A9">
        <w:t>otra</w:t>
      </w:r>
      <w:r w:rsidR="00DD3E94">
        <w:t xml:space="preserve"> </w:t>
      </w:r>
      <w:r w:rsidR="00A854A9">
        <w:t>vinculac</w:t>
      </w:r>
      <w:r w:rsidR="00FC2ACB">
        <w:t>ión,</w:t>
      </w:r>
      <w:r w:rsidR="00DD3E94">
        <w:t xml:space="preserve"> </w:t>
      </w:r>
      <w:r w:rsidR="00FC2ACB">
        <w:t>que</w:t>
      </w:r>
      <w:r w:rsidR="00DD3E94">
        <w:t xml:space="preserve"> </w:t>
      </w:r>
      <w:r w:rsidR="00FC2ACB">
        <w:t>tutorizaron</w:t>
      </w:r>
      <w:r w:rsidR="00DD3E94">
        <w:t xml:space="preserve"> </w:t>
      </w:r>
      <w:r w:rsidR="00FC2ACB">
        <w:t>entre</w:t>
      </w:r>
      <w:r w:rsidR="00DD3E94">
        <w:t xml:space="preserve"> </w:t>
      </w:r>
      <w:r w:rsidR="00FC2ACB">
        <w:t>2</w:t>
      </w:r>
      <w:r w:rsidR="00DD3E94">
        <w:t xml:space="preserve"> </w:t>
      </w:r>
      <w:r w:rsidR="00FC2ACB">
        <w:t>y</w:t>
      </w:r>
      <w:r w:rsidR="00DD3E94">
        <w:t xml:space="preserve"> </w:t>
      </w:r>
      <w:r w:rsidR="00FC2ACB">
        <w:t>4</w:t>
      </w:r>
      <w:r w:rsidR="00DD3E94">
        <w:t xml:space="preserve"> </w:t>
      </w:r>
      <w:r w:rsidRPr="006466E3">
        <w:t>estudiantes</w:t>
      </w:r>
      <w:r w:rsidR="00DD3E94">
        <w:t xml:space="preserve"> </w:t>
      </w:r>
      <w:r w:rsidRPr="006466E3">
        <w:t>cada</w:t>
      </w:r>
      <w:r w:rsidR="00DD3E94">
        <w:t xml:space="preserve"> </w:t>
      </w:r>
      <w:r w:rsidRPr="006466E3">
        <w:t>uno.</w:t>
      </w:r>
      <w:r w:rsidR="00DD3E94">
        <w:t xml:space="preserve"> </w:t>
      </w:r>
      <w:r w:rsidRPr="006466E3">
        <w:t>Se</w:t>
      </w:r>
      <w:r w:rsidR="00DD3E94">
        <w:t xml:space="preserve"> </w:t>
      </w:r>
      <w:r w:rsidRPr="006466E3">
        <w:t>convocaron</w:t>
      </w:r>
      <w:r w:rsidR="00DD3E94">
        <w:t xml:space="preserve"> </w:t>
      </w:r>
      <w:r w:rsidRPr="006466E3">
        <w:t>dos</w:t>
      </w:r>
      <w:r w:rsidR="00DD3E94">
        <w:t xml:space="preserve"> </w:t>
      </w:r>
      <w:r w:rsidRPr="006466E3">
        <w:t>tribunales</w:t>
      </w:r>
      <w:r w:rsidR="00DD3E94">
        <w:t xml:space="preserve"> </w:t>
      </w:r>
      <w:r w:rsidRPr="006466E3">
        <w:t>de</w:t>
      </w:r>
      <w:r w:rsidR="00DD3E94">
        <w:t xml:space="preserve"> </w:t>
      </w:r>
      <w:r w:rsidRPr="006466E3">
        <w:t>evalu</w:t>
      </w:r>
      <w:r w:rsidR="00A854A9">
        <w:t>ación:</w:t>
      </w:r>
      <w:r w:rsidR="00DD3E94">
        <w:t xml:space="preserve"> </w:t>
      </w:r>
      <w:r w:rsidR="00A854A9">
        <w:t>ordinario,</w:t>
      </w:r>
      <w:r w:rsidR="00DD3E94">
        <w:t xml:space="preserve"> </w:t>
      </w:r>
      <w:r w:rsidR="00A854A9">
        <w:t>el</w:t>
      </w:r>
      <w:r w:rsidR="00DD3E94">
        <w:t xml:space="preserve"> </w:t>
      </w:r>
      <w:r w:rsidR="008633EA">
        <w:t>6</w:t>
      </w:r>
      <w:r w:rsidR="00DD3E94">
        <w:t xml:space="preserve"> </w:t>
      </w:r>
      <w:r w:rsidR="00A854A9">
        <w:t>de</w:t>
      </w:r>
      <w:r w:rsidR="00DD3E94">
        <w:t xml:space="preserve"> </w:t>
      </w:r>
      <w:r w:rsidR="00A854A9">
        <w:t>julio</w:t>
      </w:r>
      <w:r w:rsidR="00DD3E94">
        <w:t xml:space="preserve"> </w:t>
      </w:r>
      <w:r w:rsidR="00FC2ACB">
        <w:t>de</w:t>
      </w:r>
      <w:r w:rsidR="00DD3E94">
        <w:t xml:space="preserve"> </w:t>
      </w:r>
      <w:r w:rsidR="008633EA">
        <w:t>2020</w:t>
      </w:r>
      <w:r w:rsidRPr="006466E3">
        <w:t>;</w:t>
      </w:r>
      <w:r w:rsidR="00DD3E94">
        <w:t xml:space="preserve"> </w:t>
      </w:r>
      <w:r w:rsidRPr="006466E3">
        <w:t>e</w:t>
      </w:r>
      <w:r w:rsidR="00A854A9">
        <w:t>x</w:t>
      </w:r>
      <w:r w:rsidR="00FC2ACB">
        <w:t>traordinario,</w:t>
      </w:r>
      <w:r w:rsidR="00DD3E94">
        <w:t xml:space="preserve"> </w:t>
      </w:r>
      <w:r w:rsidR="00FC2ACB">
        <w:t>el</w:t>
      </w:r>
      <w:r w:rsidR="00DD3E94">
        <w:t xml:space="preserve"> </w:t>
      </w:r>
      <w:r w:rsidR="008633EA">
        <w:t>14</w:t>
      </w:r>
      <w:r w:rsidR="00DD3E94">
        <w:t xml:space="preserve"> </w:t>
      </w:r>
      <w:r w:rsidRPr="006466E3">
        <w:t>de</w:t>
      </w:r>
      <w:r w:rsidR="00DD3E94">
        <w:t xml:space="preserve"> </w:t>
      </w:r>
      <w:r w:rsidR="00A854A9">
        <w:t>septiembre</w:t>
      </w:r>
      <w:r w:rsidR="00DD3E94">
        <w:t xml:space="preserve"> </w:t>
      </w:r>
      <w:r w:rsidRPr="006466E3">
        <w:t>de</w:t>
      </w:r>
      <w:r w:rsidR="00DD3E94">
        <w:t xml:space="preserve"> </w:t>
      </w:r>
      <w:r w:rsidR="008633EA">
        <w:t>2020</w:t>
      </w:r>
      <w:r w:rsidRPr="006466E3">
        <w:t>.</w:t>
      </w:r>
      <w:r w:rsidR="00DD3E94">
        <w:t xml:space="preserve"> </w:t>
      </w:r>
      <w:r w:rsidRPr="006466E3">
        <w:t>Se</w:t>
      </w:r>
      <w:r w:rsidR="00DD3E94">
        <w:t xml:space="preserve"> </w:t>
      </w:r>
      <w:r w:rsidR="00A854A9">
        <w:t>pr</w:t>
      </w:r>
      <w:r w:rsidR="00FC2ACB">
        <w:t>esentaron</w:t>
      </w:r>
      <w:r w:rsidR="00DD3E94">
        <w:t xml:space="preserve"> </w:t>
      </w:r>
      <w:r w:rsidR="00FC2ACB">
        <w:t>a</w:t>
      </w:r>
      <w:r w:rsidR="00DD3E94">
        <w:t xml:space="preserve"> </w:t>
      </w:r>
      <w:r w:rsidR="00FC2ACB">
        <w:t>cada</w:t>
      </w:r>
      <w:r w:rsidR="00DD3E94">
        <w:t xml:space="preserve"> </w:t>
      </w:r>
      <w:r w:rsidR="00FC2ACB">
        <w:t>convocatoria</w:t>
      </w:r>
      <w:r w:rsidR="00DD3E94">
        <w:t xml:space="preserve"> </w:t>
      </w:r>
      <w:r w:rsidR="0078341F">
        <w:t>17</w:t>
      </w:r>
      <w:r w:rsidR="00DD3E94">
        <w:t xml:space="preserve"> </w:t>
      </w:r>
      <w:r w:rsidR="00FC2ACB">
        <w:t>y</w:t>
      </w:r>
      <w:r w:rsidR="00DD3E94">
        <w:t xml:space="preserve"> </w:t>
      </w:r>
      <w:r w:rsidR="00FC2ACB">
        <w:t>5</w:t>
      </w:r>
      <w:r w:rsidR="00DD3E94">
        <w:t xml:space="preserve"> </w:t>
      </w:r>
      <w:r w:rsidR="00A854A9">
        <w:t>estudiante</w:t>
      </w:r>
      <w:r w:rsidR="00FC2ACB">
        <w:t>s</w:t>
      </w:r>
      <w:r w:rsidRPr="006466E3">
        <w:t>,</w:t>
      </w:r>
      <w:r w:rsidR="00DD3E94">
        <w:t xml:space="preserve"> </w:t>
      </w:r>
      <w:r w:rsidRPr="006466E3">
        <w:t>respectivamente.</w:t>
      </w:r>
      <w:r w:rsidR="00DD3E94">
        <w:t xml:space="preserve"> </w:t>
      </w:r>
      <w:r w:rsidRPr="00082143">
        <w:t>En</w:t>
      </w:r>
      <w:r w:rsidR="00DD3E94" w:rsidRPr="00082143">
        <w:t xml:space="preserve"> </w:t>
      </w:r>
      <w:r w:rsidRPr="00082143">
        <w:t>el</w:t>
      </w:r>
      <w:r w:rsidR="00DD3E94" w:rsidRPr="00082143">
        <w:t xml:space="preserve"> </w:t>
      </w:r>
      <w:hyperlink w:anchor="_ANEXO_XIX" w:history="1">
        <w:r w:rsidRPr="00082143">
          <w:rPr>
            <w:rStyle w:val="Hipervnculo"/>
            <w:u w:val="none"/>
          </w:rPr>
          <w:t>Anexo</w:t>
        </w:r>
        <w:r w:rsidR="00DD3E94" w:rsidRPr="00082143">
          <w:rPr>
            <w:rStyle w:val="Hipervnculo"/>
            <w:u w:val="none"/>
          </w:rPr>
          <w:t xml:space="preserve"> </w:t>
        </w:r>
        <w:r w:rsidRPr="00082143">
          <w:rPr>
            <w:rStyle w:val="Hipervnculo"/>
            <w:u w:val="none"/>
          </w:rPr>
          <w:t>X</w:t>
        </w:r>
        <w:r w:rsidR="0078341F" w:rsidRPr="00082143">
          <w:rPr>
            <w:rStyle w:val="Hipervnculo"/>
            <w:u w:val="none"/>
          </w:rPr>
          <w:t>VII</w:t>
        </w:r>
        <w:r w:rsidR="00455390" w:rsidRPr="00082143">
          <w:rPr>
            <w:rStyle w:val="Hipervnculo"/>
            <w:u w:val="none"/>
          </w:rPr>
          <w:t>I</w:t>
        </w:r>
      </w:hyperlink>
      <w:r w:rsidR="00DD3E94" w:rsidRPr="00082143">
        <w:t xml:space="preserve"> </w:t>
      </w:r>
      <w:r w:rsidRPr="00082143">
        <w:t>se</w:t>
      </w:r>
      <w:r w:rsidR="00DD3E94" w:rsidRPr="00082143">
        <w:t xml:space="preserve"> </w:t>
      </w:r>
      <w:r w:rsidRPr="00082143">
        <w:t>r</w:t>
      </w:r>
      <w:r w:rsidRPr="006466E3">
        <w:t>efleja</w:t>
      </w:r>
      <w:r w:rsidR="00DD3E94">
        <w:t xml:space="preserve"> </w:t>
      </w:r>
      <w:r w:rsidRPr="006466E3">
        <w:t>el</w:t>
      </w:r>
      <w:r w:rsidR="00DD3E94">
        <w:t xml:space="preserve"> </w:t>
      </w:r>
      <w:r w:rsidRPr="006466E3">
        <w:t>listado</w:t>
      </w:r>
      <w:r w:rsidR="00DD3E94">
        <w:t xml:space="preserve"> </w:t>
      </w:r>
      <w:r w:rsidRPr="006466E3">
        <w:t>de</w:t>
      </w:r>
      <w:r w:rsidR="00DD3E94">
        <w:t xml:space="preserve"> </w:t>
      </w:r>
      <w:r w:rsidRPr="006466E3">
        <w:t>tutores</w:t>
      </w:r>
      <w:r w:rsidR="00DD3E94">
        <w:t xml:space="preserve"> </w:t>
      </w:r>
      <w:r w:rsidRPr="006466E3">
        <w:t>de</w:t>
      </w:r>
      <w:r w:rsidR="00DD3E94">
        <w:t xml:space="preserve"> </w:t>
      </w:r>
      <w:r w:rsidRPr="006466E3">
        <w:t>T</w:t>
      </w:r>
      <w:r w:rsidR="00A854A9">
        <w:t>FM</w:t>
      </w:r>
      <w:r w:rsidRPr="006466E3">
        <w:t>,</w:t>
      </w:r>
      <w:r w:rsidR="00DD3E94">
        <w:t xml:space="preserve"> </w:t>
      </w:r>
      <w:r w:rsidRPr="006466E3">
        <w:t>así</w:t>
      </w:r>
      <w:r w:rsidR="00DD3E94">
        <w:t xml:space="preserve"> </w:t>
      </w:r>
      <w:r w:rsidRPr="006466E3">
        <w:t>como</w:t>
      </w:r>
      <w:r w:rsidR="00DD3E94">
        <w:t xml:space="preserve"> </w:t>
      </w:r>
      <w:r w:rsidRPr="006466E3">
        <w:t>la</w:t>
      </w:r>
      <w:r w:rsidR="00DD3E94">
        <w:t xml:space="preserve"> </w:t>
      </w:r>
      <w:r w:rsidRPr="006466E3">
        <w:t>constitución</w:t>
      </w:r>
      <w:r w:rsidR="00DD3E94">
        <w:t xml:space="preserve"> </w:t>
      </w:r>
      <w:r w:rsidRPr="006466E3">
        <w:t>de</w:t>
      </w:r>
      <w:r w:rsidR="00DD3E94">
        <w:t xml:space="preserve"> </w:t>
      </w:r>
      <w:r w:rsidRPr="006466E3">
        <w:t>los</w:t>
      </w:r>
      <w:r w:rsidR="00DD3E94">
        <w:t xml:space="preserve"> </w:t>
      </w:r>
      <w:r w:rsidRPr="006466E3">
        <w:t>tribunales</w:t>
      </w:r>
      <w:r w:rsidR="00DD3E94">
        <w:t xml:space="preserve"> </w:t>
      </w:r>
      <w:r w:rsidRPr="006466E3">
        <w:t>de</w:t>
      </w:r>
      <w:r w:rsidR="00DD3E94">
        <w:t xml:space="preserve"> </w:t>
      </w:r>
      <w:r w:rsidRPr="006466E3">
        <w:t>evaluación.</w:t>
      </w:r>
    </w:p>
    <w:p w:rsidR="0078341F" w:rsidRPr="00785F15" w:rsidRDefault="00FC2ACB" w:rsidP="007B53DC">
      <w:pPr>
        <w:pStyle w:val="Lista1"/>
      </w:pPr>
      <w:r>
        <w:t>En</w:t>
      </w:r>
      <w:r w:rsidR="00DD3E94">
        <w:t xml:space="preserve"> </w:t>
      </w:r>
      <w:r>
        <w:t>el</w:t>
      </w:r>
      <w:r w:rsidR="00DD3E94">
        <w:t xml:space="preserve"> </w:t>
      </w:r>
      <w:r>
        <w:t>mes</w:t>
      </w:r>
      <w:r w:rsidR="00DD3E94">
        <w:t xml:space="preserve"> </w:t>
      </w:r>
      <w:r>
        <w:t>de</w:t>
      </w:r>
      <w:r w:rsidR="00DD3E94">
        <w:t xml:space="preserve"> </w:t>
      </w:r>
      <w:r>
        <w:t>junio</w:t>
      </w:r>
      <w:r w:rsidR="00DD3E94">
        <w:t xml:space="preserve"> </w:t>
      </w:r>
      <w:r>
        <w:t>de</w:t>
      </w:r>
      <w:r w:rsidR="00DD3E94">
        <w:t xml:space="preserve"> </w:t>
      </w:r>
      <w:r w:rsidR="0078341F">
        <w:t>2020</w:t>
      </w:r>
      <w:r w:rsidR="00DD3E94">
        <w:t xml:space="preserve"> </w:t>
      </w:r>
      <w:r w:rsidR="006466E3" w:rsidRPr="006466E3">
        <w:t>se</w:t>
      </w:r>
      <w:r w:rsidR="00DD3E94">
        <w:t xml:space="preserve"> </w:t>
      </w:r>
      <w:r w:rsidR="006466E3" w:rsidRPr="006466E3">
        <w:t>realizó</w:t>
      </w:r>
      <w:r w:rsidR="00DD3E94">
        <w:t xml:space="preserve"> </w:t>
      </w:r>
      <w:r w:rsidR="006466E3" w:rsidRPr="006466E3">
        <w:t>el</w:t>
      </w:r>
      <w:r w:rsidR="00DD3E94">
        <w:t xml:space="preserve"> </w:t>
      </w:r>
      <w:r w:rsidR="006466E3" w:rsidRPr="006466E3">
        <w:t>proceso</w:t>
      </w:r>
      <w:r w:rsidR="00DD3E94">
        <w:t xml:space="preserve"> </w:t>
      </w:r>
      <w:r w:rsidR="006466E3" w:rsidRPr="006466E3">
        <w:t>de</w:t>
      </w:r>
      <w:r w:rsidR="00DD3E94">
        <w:t xml:space="preserve"> </w:t>
      </w:r>
      <w:r w:rsidR="006466E3" w:rsidRPr="006466E3">
        <w:t>selección</w:t>
      </w:r>
      <w:r w:rsidR="00DD3E94">
        <w:t xml:space="preserve"> </w:t>
      </w:r>
      <w:r w:rsidR="006466E3" w:rsidRPr="006466E3">
        <w:t>de</w:t>
      </w:r>
      <w:r w:rsidR="00DD3E94">
        <w:t xml:space="preserve"> </w:t>
      </w:r>
      <w:r w:rsidR="006466E3" w:rsidRPr="006466E3">
        <w:t>aspirantes</w:t>
      </w:r>
      <w:r w:rsidR="00DD3E94">
        <w:t xml:space="preserve"> </w:t>
      </w:r>
      <w:r w:rsidR="006466E3" w:rsidRPr="006466E3">
        <w:t>a</w:t>
      </w:r>
      <w:r w:rsidR="00DD3E94">
        <w:t xml:space="preserve"> </w:t>
      </w:r>
      <w:r w:rsidR="006466E3" w:rsidRPr="006466E3">
        <w:t>cursar</w:t>
      </w:r>
      <w:r w:rsidR="00DD3E94">
        <w:t xml:space="preserve"> </w:t>
      </w:r>
      <w:r w:rsidR="006466E3" w:rsidRPr="006466E3">
        <w:t>el</w:t>
      </w:r>
      <w:r w:rsidR="00DD3E94">
        <w:t xml:space="preserve"> </w:t>
      </w:r>
      <w:r w:rsidR="006466E3" w:rsidRPr="006466E3">
        <w:t>Máster</w:t>
      </w:r>
      <w:r w:rsidR="00DD3E94">
        <w:t xml:space="preserve"> </w:t>
      </w:r>
      <w:r w:rsidR="006466E3" w:rsidRPr="006466E3">
        <w:t>en</w:t>
      </w:r>
      <w:r w:rsidR="00DD3E94">
        <w:t xml:space="preserve"> </w:t>
      </w:r>
      <w:r w:rsidR="006466E3" w:rsidRPr="006466E3">
        <w:t>el</w:t>
      </w:r>
      <w:r w:rsidR="00DD3E94">
        <w:t xml:space="preserve"> </w:t>
      </w:r>
      <w:r w:rsidR="006466E3" w:rsidRPr="006466E3">
        <w:t>c</w:t>
      </w:r>
      <w:r>
        <w:t>urso</w:t>
      </w:r>
      <w:r w:rsidR="00DD3E94">
        <w:t xml:space="preserve"> </w:t>
      </w:r>
      <w:r w:rsidR="0078341F">
        <w:t>2020</w:t>
      </w:r>
      <w:r w:rsidR="00A854A9">
        <w:t>/</w:t>
      </w:r>
      <w:r>
        <w:t>2</w:t>
      </w:r>
      <w:r w:rsidR="0078341F">
        <w:t>1</w:t>
      </w:r>
      <w:r>
        <w:t>.</w:t>
      </w:r>
      <w:r w:rsidR="00DD3E94">
        <w:t xml:space="preserve"> </w:t>
      </w:r>
      <w:r>
        <w:t>Se</w:t>
      </w:r>
      <w:r w:rsidR="00DD3E94">
        <w:t xml:space="preserve"> </w:t>
      </w:r>
      <w:r>
        <w:t>recibieron</w:t>
      </w:r>
      <w:r w:rsidR="00DD3E94">
        <w:t xml:space="preserve"> </w:t>
      </w:r>
      <w:r w:rsidR="0078341F">
        <w:t>97</w:t>
      </w:r>
      <w:r w:rsidR="00DD3E94">
        <w:t xml:space="preserve"> </w:t>
      </w:r>
      <w:r w:rsidR="00A854A9">
        <w:t>s</w:t>
      </w:r>
      <w:r w:rsidR="006466E3" w:rsidRPr="006466E3">
        <w:t>olicitudes</w:t>
      </w:r>
      <w:r w:rsidR="00DD3E94">
        <w:t xml:space="preserve"> </w:t>
      </w:r>
      <w:r w:rsidR="006466E3" w:rsidRPr="006466E3">
        <w:t>durante</w:t>
      </w:r>
      <w:r w:rsidR="00DD3E94">
        <w:t xml:space="preserve"> </w:t>
      </w:r>
      <w:r w:rsidR="006466E3" w:rsidRPr="006466E3">
        <w:t>el</w:t>
      </w:r>
      <w:r w:rsidR="00DD3E94">
        <w:t xml:space="preserve"> </w:t>
      </w:r>
      <w:r w:rsidR="006466E3" w:rsidRPr="006466E3">
        <w:t>primer</w:t>
      </w:r>
      <w:r w:rsidR="00DD3E94">
        <w:t xml:space="preserve"> </w:t>
      </w:r>
      <w:r w:rsidR="006466E3" w:rsidRPr="006466E3">
        <w:t>plazo</w:t>
      </w:r>
      <w:r w:rsidR="00DD3E94">
        <w:t xml:space="preserve"> </w:t>
      </w:r>
      <w:r w:rsidR="006466E3" w:rsidRPr="006466E3">
        <w:t>de</w:t>
      </w:r>
      <w:r w:rsidR="00DD3E94">
        <w:t xml:space="preserve"> </w:t>
      </w:r>
      <w:r w:rsidR="006466E3" w:rsidRPr="006466E3">
        <w:t>preinscripción</w:t>
      </w:r>
      <w:r w:rsidR="00DD3E94">
        <w:t xml:space="preserve"> </w:t>
      </w:r>
      <w:r w:rsidR="006466E3" w:rsidRPr="006466E3">
        <w:t>y</w:t>
      </w:r>
      <w:r w:rsidR="00DD3E94">
        <w:t xml:space="preserve"> </w:t>
      </w:r>
      <w:r w:rsidR="006466E3" w:rsidRPr="006466E3">
        <w:t>tras</w:t>
      </w:r>
      <w:r w:rsidR="00DD3E94">
        <w:t xml:space="preserve"> </w:t>
      </w:r>
      <w:r w:rsidR="006466E3" w:rsidRPr="006466E3">
        <w:t>la</w:t>
      </w:r>
      <w:r w:rsidR="00DD3E94">
        <w:t xml:space="preserve"> </w:t>
      </w:r>
      <w:r w:rsidR="006466E3" w:rsidRPr="006466E3">
        <w:t>selección,</w:t>
      </w:r>
      <w:r w:rsidR="00DD3E94">
        <w:t xml:space="preserve"> </w:t>
      </w:r>
      <w:r w:rsidR="006466E3" w:rsidRPr="006466E3">
        <w:t>efectuada</w:t>
      </w:r>
      <w:r w:rsidR="00DD3E94">
        <w:t xml:space="preserve"> </w:t>
      </w:r>
      <w:r w:rsidR="006466E3" w:rsidRPr="006466E3">
        <w:t>según</w:t>
      </w:r>
      <w:r w:rsidR="00DD3E94">
        <w:t xml:space="preserve"> </w:t>
      </w:r>
      <w:r w:rsidR="006466E3" w:rsidRPr="006466E3">
        <w:t>los</w:t>
      </w:r>
      <w:r w:rsidR="00DD3E94">
        <w:t xml:space="preserve"> </w:t>
      </w:r>
      <w:r w:rsidR="006466E3" w:rsidRPr="006466E3">
        <w:t>criterios</w:t>
      </w:r>
      <w:r w:rsidR="00DD3E94">
        <w:t xml:space="preserve"> </w:t>
      </w:r>
      <w:r w:rsidR="006466E3" w:rsidRPr="006466E3">
        <w:t>establecidos</w:t>
      </w:r>
      <w:r w:rsidR="00DD3E94">
        <w:t xml:space="preserve"> </w:t>
      </w:r>
      <w:r w:rsidR="006466E3" w:rsidRPr="006466E3">
        <w:t>en</w:t>
      </w:r>
      <w:r w:rsidR="00DD3E94">
        <w:t xml:space="preserve"> </w:t>
      </w:r>
      <w:r w:rsidR="006466E3" w:rsidRPr="006466E3">
        <w:t>la</w:t>
      </w:r>
      <w:r w:rsidR="00DD3E94">
        <w:t xml:space="preserve"> </w:t>
      </w:r>
      <w:r w:rsidR="006466E3" w:rsidRPr="006466E3">
        <w:t>Memoria</w:t>
      </w:r>
      <w:r w:rsidR="00DD3E94">
        <w:t xml:space="preserve"> </w:t>
      </w:r>
      <w:r w:rsidR="006466E3" w:rsidRPr="006466E3">
        <w:t>de</w:t>
      </w:r>
      <w:r w:rsidR="00DD3E94">
        <w:t xml:space="preserve"> </w:t>
      </w:r>
      <w:r w:rsidR="006466E3" w:rsidRPr="006466E3">
        <w:t>Verificación</w:t>
      </w:r>
      <w:r w:rsidR="00DD3E94">
        <w:t xml:space="preserve"> </w:t>
      </w:r>
      <w:r w:rsidR="006466E3" w:rsidRPr="006466E3">
        <w:t>del</w:t>
      </w:r>
      <w:r w:rsidR="00DD3E94">
        <w:t xml:space="preserve"> </w:t>
      </w:r>
      <w:r w:rsidR="006466E3" w:rsidRPr="006466E3">
        <w:t>Título,</w:t>
      </w:r>
      <w:r w:rsidR="00DD3E94">
        <w:t xml:space="preserve"> </w:t>
      </w:r>
      <w:r w:rsidR="006466E3" w:rsidRPr="006466E3">
        <w:t>se</w:t>
      </w:r>
      <w:r w:rsidR="00DD3E94">
        <w:t xml:space="preserve"> </w:t>
      </w:r>
      <w:r w:rsidR="006466E3" w:rsidRPr="006466E3">
        <w:t>admiti</w:t>
      </w:r>
      <w:r w:rsidR="00A854A9">
        <w:t>eron</w:t>
      </w:r>
      <w:r w:rsidR="00DD3E94">
        <w:t xml:space="preserve"> </w:t>
      </w:r>
      <w:r w:rsidR="00A854A9">
        <w:t>a</w:t>
      </w:r>
      <w:r w:rsidR="00DD3E94">
        <w:t xml:space="preserve"> </w:t>
      </w:r>
      <w:r w:rsidR="0078341F">
        <w:t>18</w:t>
      </w:r>
      <w:r w:rsidR="00DD3E94">
        <w:t xml:space="preserve"> </w:t>
      </w:r>
      <w:r w:rsidR="00A854A9">
        <w:t>d</w:t>
      </w:r>
      <w:r w:rsidR="006466E3" w:rsidRPr="006466E3">
        <w:t>e</w:t>
      </w:r>
      <w:r w:rsidR="00DD3E94">
        <w:t xml:space="preserve"> </w:t>
      </w:r>
      <w:r w:rsidR="006466E3" w:rsidRPr="006466E3">
        <w:t>nuevo</w:t>
      </w:r>
      <w:r w:rsidR="00DD3E94">
        <w:t xml:space="preserve"> </w:t>
      </w:r>
      <w:r w:rsidR="006466E3" w:rsidRPr="006466E3">
        <w:t>ingreso.</w:t>
      </w:r>
      <w:r w:rsidR="0078341F">
        <w:t xml:space="preserve"> En esta edición, como medida para adecuarse al Plan de Contingencia de la EUF-ONCE en respuesta a la pandemia por COVID-19, se redujo en un 25% el número de estudiantes admitidos, con el fin de adecuarse a los aforos máximos de las aulas que permiten el mantenimiento de una docencia en modalidad presencial.</w:t>
      </w:r>
    </w:p>
    <w:p w:rsidR="00403037" w:rsidRDefault="00403037" w:rsidP="007B53DC">
      <w:pPr>
        <w:pStyle w:val="Ttulo3"/>
      </w:pPr>
      <w:bookmarkStart w:id="23" w:name="_Toc22719763"/>
      <w:bookmarkStart w:id="24" w:name="_Toc54267988"/>
      <w:r w:rsidRPr="00403037">
        <w:lastRenderedPageBreak/>
        <w:t>Títulos</w:t>
      </w:r>
      <w:r w:rsidR="00DD3E94">
        <w:t xml:space="preserve"> </w:t>
      </w:r>
      <w:r w:rsidRPr="00403037">
        <w:t>Propios:</w:t>
      </w:r>
      <w:r w:rsidR="00DD3E94">
        <w:t xml:space="preserve"> </w:t>
      </w:r>
      <w:r>
        <w:t>Experto</w:t>
      </w:r>
      <w:r w:rsidR="00DD3E94">
        <w:t xml:space="preserve"> </w:t>
      </w:r>
      <w:r>
        <w:t>en</w:t>
      </w:r>
      <w:r w:rsidR="00DD3E94">
        <w:t xml:space="preserve"> </w:t>
      </w:r>
      <w:r w:rsidRPr="00403037">
        <w:t>Fisioterapia</w:t>
      </w:r>
      <w:r w:rsidR="00DD3E94">
        <w:t xml:space="preserve"> </w:t>
      </w:r>
      <w:r w:rsidRPr="00403037">
        <w:t>Manual</w:t>
      </w:r>
      <w:r w:rsidR="00DD3E94">
        <w:t xml:space="preserve"> </w:t>
      </w:r>
      <w:r w:rsidRPr="00403037">
        <w:t>en</w:t>
      </w:r>
      <w:r w:rsidR="00DD3E94">
        <w:t xml:space="preserve"> </w:t>
      </w:r>
      <w:r w:rsidRPr="00403037">
        <w:t>las</w:t>
      </w:r>
      <w:r w:rsidR="00DD3E94">
        <w:t xml:space="preserve"> </w:t>
      </w:r>
      <w:r w:rsidRPr="00403037">
        <w:t>A</w:t>
      </w:r>
      <w:r>
        <w:t>fecciones</w:t>
      </w:r>
      <w:r w:rsidR="00DD3E94">
        <w:t xml:space="preserve"> </w:t>
      </w:r>
      <w:r>
        <w:t>del</w:t>
      </w:r>
      <w:r w:rsidR="00DD3E94">
        <w:t xml:space="preserve"> </w:t>
      </w:r>
      <w:r>
        <w:t>Aparato</w:t>
      </w:r>
      <w:r w:rsidR="00DD3E94">
        <w:t xml:space="preserve"> </w:t>
      </w:r>
      <w:r>
        <w:t>Locomotor</w:t>
      </w:r>
      <w:bookmarkEnd w:id="23"/>
      <w:bookmarkEnd w:id="24"/>
    </w:p>
    <w:p w:rsidR="0018726F" w:rsidRPr="00416162" w:rsidRDefault="00C94147" w:rsidP="007B53DC">
      <w:pPr>
        <w:pStyle w:val="Lista1"/>
      </w:pPr>
      <w:r>
        <w:t>En</w:t>
      </w:r>
      <w:r w:rsidR="00DD3E94">
        <w:t xml:space="preserve"> </w:t>
      </w:r>
      <w:r>
        <w:t>el</w:t>
      </w:r>
      <w:r w:rsidR="00DD3E94">
        <w:t xml:space="preserve"> </w:t>
      </w:r>
      <w:r>
        <w:t>curso</w:t>
      </w:r>
      <w:r w:rsidR="00DD3E94">
        <w:t xml:space="preserve"> </w:t>
      </w:r>
      <w:r w:rsidR="0078341F">
        <w:t>2019</w:t>
      </w:r>
      <w:r>
        <w:t>/</w:t>
      </w:r>
      <w:r w:rsidR="0078341F">
        <w:t>20</w:t>
      </w:r>
      <w:r w:rsidR="00DD3E94">
        <w:t xml:space="preserve"> </w:t>
      </w:r>
      <w:r>
        <w:t>se</w:t>
      </w:r>
      <w:r w:rsidR="00DD3E94">
        <w:t xml:space="preserve"> </w:t>
      </w:r>
      <w:r>
        <w:t>impartió</w:t>
      </w:r>
      <w:r w:rsidR="00DD3E94">
        <w:t xml:space="preserve"> </w:t>
      </w:r>
      <w:r>
        <w:t>la</w:t>
      </w:r>
      <w:r w:rsidR="00DD3E94">
        <w:t xml:space="preserve"> </w:t>
      </w:r>
      <w:r w:rsidR="00106380">
        <w:t>cuarta</w:t>
      </w:r>
      <w:r w:rsidR="00DD3E94">
        <w:t xml:space="preserve"> </w:t>
      </w:r>
      <w:r w:rsidR="00403037" w:rsidRPr="0018726F">
        <w:t>edición</w:t>
      </w:r>
      <w:r w:rsidR="00DD3E94">
        <w:t xml:space="preserve"> </w:t>
      </w:r>
      <w:r w:rsidR="00403037" w:rsidRPr="0018726F">
        <w:t>del</w:t>
      </w:r>
      <w:r w:rsidR="00DD3E94">
        <w:t xml:space="preserve"> </w:t>
      </w:r>
      <w:r w:rsidR="00403037" w:rsidRPr="0018726F">
        <w:t>curso</w:t>
      </w:r>
      <w:r w:rsidR="00DD3E94">
        <w:t xml:space="preserve"> </w:t>
      </w:r>
      <w:r w:rsidR="00403037" w:rsidRPr="0018726F">
        <w:t>de</w:t>
      </w:r>
      <w:r w:rsidR="00DD3E94">
        <w:t xml:space="preserve"> </w:t>
      </w:r>
      <w:r w:rsidR="00403037" w:rsidRPr="0018726F">
        <w:t>Experto</w:t>
      </w:r>
      <w:r w:rsidR="00DD3E94">
        <w:t xml:space="preserve"> </w:t>
      </w:r>
      <w:r w:rsidR="0018726F" w:rsidRPr="0018726F">
        <w:t>en</w:t>
      </w:r>
      <w:r w:rsidR="00DD3E94">
        <w:t xml:space="preserve"> </w:t>
      </w:r>
      <w:r w:rsidR="0018726F" w:rsidRPr="0018726F">
        <w:t>Fisioterapia</w:t>
      </w:r>
      <w:r w:rsidR="00DD3E94">
        <w:t xml:space="preserve"> </w:t>
      </w:r>
      <w:r w:rsidR="0018726F" w:rsidRPr="0018726F">
        <w:t>Manual</w:t>
      </w:r>
      <w:r w:rsidR="00DD3E94">
        <w:t xml:space="preserve"> </w:t>
      </w:r>
      <w:r w:rsidR="0018726F" w:rsidRPr="0018726F">
        <w:t>en</w:t>
      </w:r>
      <w:r w:rsidR="00DD3E94">
        <w:t xml:space="preserve"> </w:t>
      </w:r>
      <w:r w:rsidR="0018726F" w:rsidRPr="0018726F">
        <w:t>las</w:t>
      </w:r>
      <w:r w:rsidR="00DD3E94">
        <w:t xml:space="preserve"> </w:t>
      </w:r>
      <w:r w:rsidR="0018726F" w:rsidRPr="0018726F">
        <w:t>Afecciones</w:t>
      </w:r>
      <w:r w:rsidR="00DD3E94">
        <w:t xml:space="preserve"> </w:t>
      </w:r>
      <w:r w:rsidR="0018726F" w:rsidRPr="0018726F">
        <w:t>del</w:t>
      </w:r>
      <w:r w:rsidR="00DD3E94">
        <w:t xml:space="preserve"> </w:t>
      </w:r>
      <w:r w:rsidR="0018726F" w:rsidRPr="0018726F">
        <w:t>Aparato</w:t>
      </w:r>
      <w:r w:rsidR="00DD3E94">
        <w:t xml:space="preserve"> </w:t>
      </w:r>
      <w:r w:rsidR="0018726F" w:rsidRPr="0018726F">
        <w:t>Locomotor,</w:t>
      </w:r>
      <w:r w:rsidR="00DD3E94">
        <w:t xml:space="preserve"> </w:t>
      </w:r>
      <w:r w:rsidR="0018726F" w:rsidRPr="0018726F">
        <w:t>Título</w:t>
      </w:r>
      <w:r w:rsidR="00DD3E94">
        <w:t xml:space="preserve"> </w:t>
      </w:r>
      <w:r w:rsidR="0018726F" w:rsidRPr="0018726F">
        <w:t>Propio</w:t>
      </w:r>
      <w:r w:rsidR="00DD3E94">
        <w:t xml:space="preserve"> </w:t>
      </w:r>
      <w:r w:rsidR="0018726F" w:rsidRPr="0018726F">
        <w:t>dela</w:t>
      </w:r>
      <w:r w:rsidR="00DD3E94">
        <w:t xml:space="preserve"> </w:t>
      </w:r>
      <w:r w:rsidR="0018726F" w:rsidRPr="0018726F">
        <w:t>UAM.</w:t>
      </w:r>
      <w:r w:rsidR="00DD3E94">
        <w:t xml:space="preserve"> </w:t>
      </w:r>
      <w:r w:rsidR="00395071">
        <w:t>Esta</w:t>
      </w:r>
      <w:r w:rsidR="00DD3E94">
        <w:t xml:space="preserve"> </w:t>
      </w:r>
      <w:r w:rsidR="00395071">
        <w:t>formación</w:t>
      </w:r>
      <w:r w:rsidR="00DD3E94">
        <w:t xml:space="preserve"> </w:t>
      </w:r>
      <w:r w:rsidR="00395071">
        <w:t>s</w:t>
      </w:r>
      <w:r w:rsidR="0018726F" w:rsidRPr="006466E3">
        <w:t>e</w:t>
      </w:r>
      <w:r w:rsidR="00DD3E94">
        <w:t xml:space="preserve"> </w:t>
      </w:r>
      <w:r w:rsidR="0018726F" w:rsidRPr="006466E3">
        <w:t>desarrolla</w:t>
      </w:r>
      <w:r w:rsidR="00DD3E94">
        <w:t xml:space="preserve"> </w:t>
      </w:r>
      <w:r w:rsidR="0018726F" w:rsidRPr="006466E3">
        <w:t>de</w:t>
      </w:r>
      <w:r w:rsidR="00DD3E94">
        <w:t xml:space="preserve"> </w:t>
      </w:r>
      <w:r w:rsidR="0018726F" w:rsidRPr="006466E3">
        <w:t>forma</w:t>
      </w:r>
      <w:r w:rsidR="00DD3E94">
        <w:t xml:space="preserve"> </w:t>
      </w:r>
      <w:r w:rsidR="0018726F" w:rsidRPr="006466E3">
        <w:t>presencial</w:t>
      </w:r>
      <w:r w:rsidR="00DD3E94">
        <w:t xml:space="preserve"> </w:t>
      </w:r>
      <w:r w:rsidR="0018726F" w:rsidRPr="006466E3">
        <w:t>y</w:t>
      </w:r>
      <w:r w:rsidR="00DD3E94">
        <w:t xml:space="preserve"> </w:t>
      </w:r>
      <w:r w:rsidR="0018726F" w:rsidRPr="006466E3">
        <w:t>está</w:t>
      </w:r>
      <w:r w:rsidR="00DD3E94">
        <w:t xml:space="preserve"> </w:t>
      </w:r>
      <w:r w:rsidR="0018726F" w:rsidRPr="006466E3">
        <w:t>dirigida</w:t>
      </w:r>
      <w:r w:rsidR="00DD3E94">
        <w:t xml:space="preserve"> </w:t>
      </w:r>
      <w:r w:rsidR="0018726F" w:rsidRPr="006466E3">
        <w:t>a</w:t>
      </w:r>
      <w:r w:rsidR="00DD3E94">
        <w:t xml:space="preserve"> </w:t>
      </w:r>
      <w:r w:rsidR="0018726F" w:rsidRPr="006466E3">
        <w:t>Diplomad</w:t>
      </w:r>
      <w:r w:rsidR="0018726F">
        <w:t>os</w:t>
      </w:r>
      <w:r w:rsidR="00DD3E94">
        <w:t xml:space="preserve"> </w:t>
      </w:r>
      <w:r w:rsidR="0018726F">
        <w:t>o</w:t>
      </w:r>
      <w:r w:rsidR="00DD3E94">
        <w:t xml:space="preserve"> </w:t>
      </w:r>
      <w:r w:rsidR="0018726F">
        <w:t>Graduados</w:t>
      </w:r>
      <w:r w:rsidR="00DD3E94">
        <w:t xml:space="preserve"> </w:t>
      </w:r>
      <w:r w:rsidR="0018726F">
        <w:t>en</w:t>
      </w:r>
      <w:r w:rsidR="00DD3E94">
        <w:t xml:space="preserve"> </w:t>
      </w:r>
      <w:r w:rsidR="0018726F">
        <w:t>Fisioterapia</w:t>
      </w:r>
      <w:r w:rsidR="00DD3E94">
        <w:t xml:space="preserve"> </w:t>
      </w:r>
      <w:r w:rsidR="0018726F">
        <w:t>(</w:t>
      </w:r>
      <w:r w:rsidR="0018726F" w:rsidRPr="006466E3">
        <w:t>o</w:t>
      </w:r>
      <w:r w:rsidR="00DD3E94">
        <w:t xml:space="preserve"> </w:t>
      </w:r>
      <w:r w:rsidR="0018726F" w:rsidRPr="006466E3">
        <w:t>titulación</w:t>
      </w:r>
      <w:r w:rsidR="00DD3E94">
        <w:t xml:space="preserve"> </w:t>
      </w:r>
      <w:r w:rsidR="0018726F" w:rsidRPr="006466E3">
        <w:t>equivalente),</w:t>
      </w:r>
      <w:r w:rsidR="00DD3E94">
        <w:t xml:space="preserve"> </w:t>
      </w:r>
      <w:r w:rsidR="0018726F" w:rsidRPr="006466E3">
        <w:t>afiliados</w:t>
      </w:r>
      <w:r w:rsidR="00DD3E94">
        <w:t xml:space="preserve"> </w:t>
      </w:r>
      <w:r w:rsidR="0018726F" w:rsidRPr="006466E3">
        <w:t>y</w:t>
      </w:r>
      <w:r w:rsidR="00DD3E94">
        <w:t xml:space="preserve"> </w:t>
      </w:r>
      <w:r w:rsidR="0018726F" w:rsidRPr="006466E3">
        <w:t>no</w:t>
      </w:r>
      <w:r w:rsidR="00DD3E94">
        <w:t xml:space="preserve"> </w:t>
      </w:r>
      <w:r w:rsidR="0018726F" w:rsidRPr="006466E3">
        <w:t>afiliados</w:t>
      </w:r>
      <w:r w:rsidR="00DD3E94">
        <w:t xml:space="preserve"> </w:t>
      </w:r>
      <w:r w:rsidR="0018726F" w:rsidRPr="006466E3">
        <w:t>a</w:t>
      </w:r>
      <w:r w:rsidR="00DD3E94">
        <w:t xml:space="preserve"> </w:t>
      </w:r>
      <w:r w:rsidR="0018726F" w:rsidRPr="006466E3">
        <w:t>la</w:t>
      </w:r>
      <w:r w:rsidR="00DD3E94">
        <w:t xml:space="preserve"> </w:t>
      </w:r>
      <w:r w:rsidR="0018726F" w:rsidRPr="006466E3">
        <w:t>ONCE,</w:t>
      </w:r>
      <w:r w:rsidR="00DD3E94">
        <w:t xml:space="preserve"> </w:t>
      </w:r>
      <w:r w:rsidR="0018726F" w:rsidRPr="006466E3">
        <w:t>aunque</w:t>
      </w:r>
      <w:r w:rsidR="00DD3E94">
        <w:t xml:space="preserve"> </w:t>
      </w:r>
      <w:r w:rsidR="0018726F" w:rsidRPr="006466E3">
        <w:t>se</w:t>
      </w:r>
      <w:r w:rsidR="00DD3E94">
        <w:t xml:space="preserve"> </w:t>
      </w:r>
      <w:r w:rsidR="0018726F" w:rsidRPr="006466E3">
        <w:t>da</w:t>
      </w:r>
      <w:r w:rsidR="00DD3E94">
        <w:t xml:space="preserve"> </w:t>
      </w:r>
      <w:r w:rsidR="0018726F" w:rsidRPr="006466E3">
        <w:t>preferencia</w:t>
      </w:r>
      <w:r w:rsidR="00DD3E94">
        <w:t xml:space="preserve"> </w:t>
      </w:r>
      <w:r w:rsidR="0018726F" w:rsidRPr="006466E3">
        <w:t>en</w:t>
      </w:r>
      <w:r w:rsidR="00DD3E94">
        <w:t xml:space="preserve"> </w:t>
      </w:r>
      <w:r w:rsidR="0018726F" w:rsidRPr="006466E3">
        <w:t>el</w:t>
      </w:r>
      <w:r w:rsidR="00DD3E94">
        <w:t xml:space="preserve"> </w:t>
      </w:r>
      <w:r w:rsidR="0018726F" w:rsidRPr="006466E3">
        <w:t>acceso</w:t>
      </w:r>
      <w:r w:rsidR="00DD3E94">
        <w:t xml:space="preserve"> </w:t>
      </w:r>
      <w:r w:rsidR="0018726F" w:rsidRPr="006466E3">
        <w:t>a</w:t>
      </w:r>
      <w:r w:rsidR="00DD3E94">
        <w:t xml:space="preserve"> </w:t>
      </w:r>
      <w:r w:rsidR="0018726F" w:rsidRPr="006466E3">
        <w:t>los</w:t>
      </w:r>
      <w:r w:rsidR="00DD3E94">
        <w:t xml:space="preserve"> </w:t>
      </w:r>
      <w:r w:rsidR="0018726F" w:rsidRPr="006466E3">
        <w:t>primeros.</w:t>
      </w:r>
    </w:p>
    <w:p w:rsidR="0018726F" w:rsidRPr="00416162" w:rsidRDefault="0018726F" w:rsidP="007B53DC">
      <w:pPr>
        <w:pStyle w:val="Lista1"/>
      </w:pPr>
      <w:r>
        <w:t>El</w:t>
      </w:r>
      <w:r w:rsidR="00DD3E94">
        <w:t xml:space="preserve"> </w:t>
      </w:r>
      <w:r>
        <w:t>Título,</w:t>
      </w:r>
      <w:r w:rsidR="00DD3E94">
        <w:t xml:space="preserve"> </w:t>
      </w:r>
      <w:r>
        <w:t>de</w:t>
      </w:r>
      <w:r w:rsidR="00DD3E94">
        <w:t xml:space="preserve"> </w:t>
      </w:r>
      <w:r>
        <w:t>4</w:t>
      </w:r>
      <w:r w:rsidRPr="006466E3">
        <w:t>0</w:t>
      </w:r>
      <w:r w:rsidR="00DD3E94">
        <w:t xml:space="preserve"> </w:t>
      </w:r>
      <w:r w:rsidRPr="006466E3">
        <w:t>ECTS,</w:t>
      </w:r>
      <w:r w:rsidR="00DD3E94">
        <w:t xml:space="preserve"> </w:t>
      </w:r>
      <w:r w:rsidRPr="006466E3">
        <w:t>se</w:t>
      </w:r>
      <w:r w:rsidR="00DD3E94">
        <w:t xml:space="preserve"> </w:t>
      </w:r>
      <w:r w:rsidRPr="006466E3">
        <w:t>desarrolla</w:t>
      </w:r>
      <w:r w:rsidR="00DD3E94">
        <w:t xml:space="preserve"> </w:t>
      </w:r>
      <w:r w:rsidRPr="006466E3">
        <w:t>en</w:t>
      </w:r>
      <w:r w:rsidR="00DD3E94">
        <w:t xml:space="preserve"> </w:t>
      </w:r>
      <w:r w:rsidRPr="006466E3">
        <w:t>un</w:t>
      </w:r>
      <w:r w:rsidR="00DD3E94">
        <w:t xml:space="preserve"> </w:t>
      </w:r>
      <w:r w:rsidRPr="006466E3">
        <w:t>curso</w:t>
      </w:r>
      <w:r w:rsidR="00DD3E94">
        <w:t xml:space="preserve"> </w:t>
      </w:r>
      <w:r w:rsidRPr="006466E3">
        <w:t>académico.</w:t>
      </w:r>
      <w:r w:rsidR="00DD3E94">
        <w:t xml:space="preserve"> </w:t>
      </w:r>
      <w:r w:rsidRPr="006466E3">
        <w:t>El</w:t>
      </w:r>
      <w:r w:rsidR="00DD3E94">
        <w:t xml:space="preserve"> </w:t>
      </w:r>
      <w:r w:rsidRPr="006466E3">
        <w:t>plan</w:t>
      </w:r>
      <w:r w:rsidR="00DD3E94">
        <w:t xml:space="preserve"> </w:t>
      </w:r>
      <w:r w:rsidRPr="006466E3">
        <w:t>de</w:t>
      </w:r>
      <w:r w:rsidR="00DD3E94">
        <w:t xml:space="preserve"> </w:t>
      </w:r>
      <w:r w:rsidRPr="006466E3">
        <w:t>estudios</w:t>
      </w:r>
      <w:r w:rsidR="00DD3E94">
        <w:t xml:space="preserve"> </w:t>
      </w:r>
      <w:r w:rsidRPr="006466E3">
        <w:t>y</w:t>
      </w:r>
      <w:r w:rsidR="00DD3E94">
        <w:t xml:space="preserve"> </w:t>
      </w:r>
      <w:r w:rsidR="00395071">
        <w:t>el</w:t>
      </w:r>
      <w:r w:rsidR="00DD3E94">
        <w:t xml:space="preserve"> </w:t>
      </w:r>
      <w:r w:rsidR="00395071">
        <w:t>programa</w:t>
      </w:r>
      <w:r w:rsidR="00DD3E94">
        <w:t xml:space="preserve"> </w:t>
      </w:r>
      <w:r w:rsidR="00395071">
        <w:t>de</w:t>
      </w:r>
      <w:r w:rsidR="00DD3E94">
        <w:t xml:space="preserve"> </w:t>
      </w:r>
      <w:r w:rsidR="00395071" w:rsidRPr="00C16B6A">
        <w:t>contenidos</w:t>
      </w:r>
      <w:r w:rsidR="00DD3E94" w:rsidRPr="00C16B6A">
        <w:t xml:space="preserve"> </w:t>
      </w:r>
      <w:r w:rsidRPr="00C16B6A">
        <w:t>se</w:t>
      </w:r>
      <w:r w:rsidR="00DD3E94" w:rsidRPr="00C16B6A">
        <w:t xml:space="preserve"> </w:t>
      </w:r>
      <w:r w:rsidRPr="00C16B6A">
        <w:t>pueden</w:t>
      </w:r>
      <w:r w:rsidR="00DD3E94" w:rsidRPr="00C16B6A">
        <w:t xml:space="preserve"> </w:t>
      </w:r>
      <w:r w:rsidRPr="00C16B6A">
        <w:t>consultar</w:t>
      </w:r>
      <w:r w:rsidR="00DD3E94" w:rsidRPr="00C16B6A">
        <w:t xml:space="preserve"> </w:t>
      </w:r>
      <w:r w:rsidRPr="00C16B6A">
        <w:t>e</w:t>
      </w:r>
      <w:r w:rsidRPr="004F4368">
        <w:t>n</w:t>
      </w:r>
      <w:r w:rsidR="00DD3E94" w:rsidRPr="004F4368">
        <w:t xml:space="preserve"> </w:t>
      </w:r>
      <w:r w:rsidRPr="004F4368">
        <w:t>la</w:t>
      </w:r>
      <w:r w:rsidR="00DD3E94" w:rsidRPr="004F4368">
        <w:t xml:space="preserve"> </w:t>
      </w:r>
      <w:r w:rsidRPr="004F4368">
        <w:t>web</w:t>
      </w:r>
      <w:r w:rsidR="00DD3E94" w:rsidRPr="004F4368">
        <w:t xml:space="preserve"> </w:t>
      </w:r>
      <w:r w:rsidRPr="004F4368">
        <w:t>de</w:t>
      </w:r>
      <w:r w:rsidR="00DD3E94" w:rsidRPr="004F4368">
        <w:t xml:space="preserve"> </w:t>
      </w:r>
      <w:r w:rsidRPr="004F4368">
        <w:t>la</w:t>
      </w:r>
      <w:r w:rsidR="00DD3E94" w:rsidRPr="004F4368">
        <w:t xml:space="preserve"> </w:t>
      </w:r>
      <w:r w:rsidRPr="004F4368">
        <w:t>Escuela</w:t>
      </w:r>
      <w:r w:rsidR="00DD3E94" w:rsidRPr="004F4368">
        <w:t xml:space="preserve"> </w:t>
      </w:r>
      <w:r w:rsidRPr="004F4368">
        <w:t>(</w:t>
      </w:r>
      <w:hyperlink r:id="rId24" w:history="1">
        <w:r w:rsidR="0018426E" w:rsidRPr="004F4368">
          <w:rPr>
            <w:rStyle w:val="Hipervnculo"/>
            <w:u w:val="none"/>
          </w:rPr>
          <w:t>Experto</w:t>
        </w:r>
        <w:r w:rsidR="00DD3E94" w:rsidRPr="004F4368">
          <w:rPr>
            <w:rStyle w:val="Hipervnculo"/>
            <w:u w:val="none"/>
          </w:rPr>
          <w:t xml:space="preserve"> </w:t>
        </w:r>
        <w:r w:rsidR="0018426E" w:rsidRPr="004F4368">
          <w:rPr>
            <w:rStyle w:val="Hipervnculo"/>
            <w:u w:val="none"/>
          </w:rPr>
          <w:t>Fisioterapia</w:t>
        </w:r>
        <w:r w:rsidR="00DD3E94" w:rsidRPr="004F4368">
          <w:rPr>
            <w:rStyle w:val="Hipervnculo"/>
            <w:u w:val="none"/>
          </w:rPr>
          <w:t xml:space="preserve"> </w:t>
        </w:r>
        <w:r w:rsidR="0018426E" w:rsidRPr="004F4368">
          <w:rPr>
            <w:rStyle w:val="Hipervnculo"/>
            <w:u w:val="none"/>
          </w:rPr>
          <w:t>Manual</w:t>
        </w:r>
        <w:r w:rsidR="00DD3E94" w:rsidRPr="004F4368">
          <w:rPr>
            <w:rStyle w:val="Hipervnculo"/>
            <w:u w:val="none"/>
          </w:rPr>
          <w:t xml:space="preserve"> </w:t>
        </w:r>
        <w:r w:rsidR="0018426E" w:rsidRPr="004F4368">
          <w:rPr>
            <w:rStyle w:val="Hipervnculo"/>
            <w:u w:val="none"/>
          </w:rPr>
          <w:t>en</w:t>
        </w:r>
        <w:r w:rsidR="00DD3E94" w:rsidRPr="004F4368">
          <w:rPr>
            <w:rStyle w:val="Hipervnculo"/>
            <w:u w:val="none"/>
          </w:rPr>
          <w:t xml:space="preserve"> </w:t>
        </w:r>
        <w:r w:rsidR="0018426E" w:rsidRPr="004F4368">
          <w:rPr>
            <w:rStyle w:val="Hipervnculo"/>
            <w:u w:val="none"/>
          </w:rPr>
          <w:t>las</w:t>
        </w:r>
        <w:r w:rsidR="00DD3E94" w:rsidRPr="004F4368">
          <w:rPr>
            <w:rStyle w:val="Hipervnculo"/>
            <w:u w:val="none"/>
          </w:rPr>
          <w:t xml:space="preserve"> </w:t>
        </w:r>
        <w:r w:rsidR="0018426E" w:rsidRPr="004F4368">
          <w:rPr>
            <w:rStyle w:val="Hipervnculo"/>
            <w:u w:val="none"/>
          </w:rPr>
          <w:t>Afecciones</w:t>
        </w:r>
        <w:r w:rsidR="00DD3E94" w:rsidRPr="004F4368">
          <w:rPr>
            <w:rStyle w:val="Hipervnculo"/>
            <w:u w:val="none"/>
          </w:rPr>
          <w:t xml:space="preserve"> </w:t>
        </w:r>
        <w:r w:rsidR="0018426E" w:rsidRPr="004F4368">
          <w:rPr>
            <w:rStyle w:val="Hipervnculo"/>
            <w:u w:val="none"/>
          </w:rPr>
          <w:t>del</w:t>
        </w:r>
        <w:r w:rsidR="00DD3E94" w:rsidRPr="004F4368">
          <w:rPr>
            <w:rStyle w:val="Hipervnculo"/>
            <w:u w:val="none"/>
          </w:rPr>
          <w:t xml:space="preserve"> </w:t>
        </w:r>
        <w:r w:rsidR="0018426E" w:rsidRPr="004F4368">
          <w:rPr>
            <w:rStyle w:val="Hipervnculo"/>
            <w:u w:val="none"/>
          </w:rPr>
          <w:t>Aparato</w:t>
        </w:r>
        <w:r w:rsidR="00DD3E94" w:rsidRPr="004F4368">
          <w:rPr>
            <w:rStyle w:val="Hipervnculo"/>
            <w:u w:val="none"/>
          </w:rPr>
          <w:t xml:space="preserve"> </w:t>
        </w:r>
        <w:r w:rsidR="0018426E" w:rsidRPr="004F4368">
          <w:rPr>
            <w:rStyle w:val="Hipervnculo"/>
            <w:u w:val="none"/>
          </w:rPr>
          <w:t>Locomotor</w:t>
        </w:r>
      </w:hyperlink>
      <w:r w:rsidRPr="004F4368">
        <w:t>).</w:t>
      </w:r>
    </w:p>
    <w:p w:rsidR="0018726F" w:rsidRPr="00416162" w:rsidRDefault="00C94147" w:rsidP="007B53DC">
      <w:pPr>
        <w:pStyle w:val="Lista1"/>
      </w:pPr>
      <w:r>
        <w:t>Se</w:t>
      </w:r>
      <w:r w:rsidR="00DD3E94">
        <w:t xml:space="preserve"> </w:t>
      </w:r>
      <w:r>
        <w:t>matricularon</w:t>
      </w:r>
      <w:r w:rsidR="00DD3E94">
        <w:t xml:space="preserve"> </w:t>
      </w:r>
      <w:r>
        <w:t>un</w:t>
      </w:r>
      <w:r w:rsidR="00DD3E94">
        <w:t xml:space="preserve"> </w:t>
      </w:r>
      <w:r>
        <w:t>total</w:t>
      </w:r>
      <w:r w:rsidR="00DD3E94">
        <w:t xml:space="preserve"> </w:t>
      </w:r>
      <w:r>
        <w:t>de</w:t>
      </w:r>
      <w:r w:rsidR="00DD3E94">
        <w:t xml:space="preserve"> </w:t>
      </w:r>
      <w:r w:rsidR="00106380">
        <w:t>19</w:t>
      </w:r>
      <w:r w:rsidR="00DD3E94">
        <w:t xml:space="preserve"> </w:t>
      </w:r>
      <w:r>
        <w:t>estudiantes,</w:t>
      </w:r>
      <w:r w:rsidR="00DD3E94">
        <w:t xml:space="preserve"> </w:t>
      </w:r>
      <w:r>
        <w:t>de</w:t>
      </w:r>
      <w:r w:rsidR="00DD3E94">
        <w:t xml:space="preserve"> </w:t>
      </w:r>
      <w:r>
        <w:t>los</w:t>
      </w:r>
      <w:r w:rsidR="00DD3E94">
        <w:t xml:space="preserve"> </w:t>
      </w:r>
      <w:r>
        <w:t>cuales</w:t>
      </w:r>
      <w:r w:rsidR="00DD3E94">
        <w:t xml:space="preserve"> </w:t>
      </w:r>
      <w:r w:rsidR="00106380">
        <w:t xml:space="preserve">1 era </w:t>
      </w:r>
      <w:r w:rsidR="00B501CD">
        <w:t>extranjera</w:t>
      </w:r>
      <w:r w:rsidR="00106380">
        <w:t xml:space="preserve"> y ninguno </w:t>
      </w:r>
      <w:r w:rsidR="0018726F" w:rsidRPr="00892377">
        <w:t>afiliado</w:t>
      </w:r>
      <w:r w:rsidR="00DD3E94">
        <w:t xml:space="preserve"> </w:t>
      </w:r>
      <w:r w:rsidR="0018726F" w:rsidRPr="00892377">
        <w:t>a</w:t>
      </w:r>
      <w:r w:rsidR="00DD3E94">
        <w:t xml:space="preserve"> </w:t>
      </w:r>
      <w:r w:rsidR="0018726F" w:rsidRPr="00892377">
        <w:t>la</w:t>
      </w:r>
      <w:r w:rsidR="00DD3E94">
        <w:t xml:space="preserve"> </w:t>
      </w:r>
      <w:r w:rsidR="0018726F" w:rsidRPr="00892377">
        <w:t>ONCE.</w:t>
      </w:r>
    </w:p>
    <w:p w:rsidR="0018726F" w:rsidRPr="007C6984" w:rsidRDefault="0018726F" w:rsidP="007B53DC">
      <w:pPr>
        <w:pStyle w:val="Lista1"/>
      </w:pPr>
      <w:r w:rsidRPr="006466E3">
        <w:t>Las</w:t>
      </w:r>
      <w:r w:rsidR="00DD3E94">
        <w:t xml:space="preserve"> </w:t>
      </w:r>
      <w:r w:rsidRPr="006466E3">
        <w:t>clases</w:t>
      </w:r>
      <w:r w:rsidR="00DD3E94">
        <w:t xml:space="preserve"> </w:t>
      </w:r>
      <w:r w:rsidRPr="006466E3">
        <w:t>del</w:t>
      </w:r>
      <w:r w:rsidR="00DD3E94">
        <w:t xml:space="preserve"> </w:t>
      </w:r>
      <w:r w:rsidR="00AF5878">
        <w:t>curso</w:t>
      </w:r>
      <w:r w:rsidR="00DD3E94">
        <w:t xml:space="preserve"> </w:t>
      </w:r>
      <w:r w:rsidR="00AF5878">
        <w:t>se</w:t>
      </w:r>
      <w:r w:rsidR="00DD3E94">
        <w:t xml:space="preserve"> </w:t>
      </w:r>
      <w:r w:rsidR="00AF5878">
        <w:t>desarrollaron</w:t>
      </w:r>
      <w:r w:rsidR="00DD3E94">
        <w:t xml:space="preserve"> </w:t>
      </w:r>
      <w:r w:rsidR="00AF5878">
        <w:t>en</w:t>
      </w:r>
      <w:r w:rsidR="00DD3E94">
        <w:t xml:space="preserve"> </w:t>
      </w:r>
      <w:r w:rsidR="00AF5878">
        <w:t>once</w:t>
      </w:r>
      <w:r w:rsidR="00DD3E94">
        <w:t xml:space="preserve"> </w:t>
      </w:r>
      <w:r w:rsidR="00AF5878">
        <w:t>seminarios</w:t>
      </w:r>
      <w:r w:rsidR="00DD3E94">
        <w:t xml:space="preserve"> </w:t>
      </w:r>
      <w:r w:rsidR="00AF5878">
        <w:t>de</w:t>
      </w:r>
      <w:r w:rsidR="00DD3E94">
        <w:t xml:space="preserve"> </w:t>
      </w:r>
      <w:r w:rsidR="00AF5878">
        <w:t>fin</w:t>
      </w:r>
      <w:r w:rsidR="00DD3E94">
        <w:t xml:space="preserve"> </w:t>
      </w:r>
      <w:r w:rsidR="00AF5878">
        <w:t>de</w:t>
      </w:r>
      <w:r w:rsidR="00DD3E94">
        <w:t xml:space="preserve"> </w:t>
      </w:r>
      <w:r w:rsidR="00AF5878">
        <w:t>semana,</w:t>
      </w:r>
      <w:r w:rsidR="00DD3E94">
        <w:t xml:space="preserve"> </w:t>
      </w:r>
      <w:r w:rsidR="00AF5878">
        <w:t>a</w:t>
      </w:r>
      <w:r w:rsidR="00DD3E94">
        <w:t xml:space="preserve"> </w:t>
      </w:r>
      <w:r w:rsidR="00AF5878">
        <w:t>lo</w:t>
      </w:r>
      <w:r w:rsidR="00DD3E94">
        <w:t xml:space="preserve"> </w:t>
      </w:r>
      <w:r w:rsidR="00AF5878">
        <w:t>largo</w:t>
      </w:r>
      <w:r w:rsidR="00DD3E94">
        <w:t xml:space="preserve"> </w:t>
      </w:r>
      <w:r w:rsidR="00AF5878">
        <w:t>de</w:t>
      </w:r>
      <w:r w:rsidR="00DD3E94">
        <w:t xml:space="preserve"> </w:t>
      </w:r>
      <w:r w:rsidR="00AF5878">
        <w:t>todo</w:t>
      </w:r>
      <w:r w:rsidR="00DD3E94">
        <w:t xml:space="preserve"> </w:t>
      </w:r>
      <w:r w:rsidR="00AF5878">
        <w:t>el</w:t>
      </w:r>
      <w:r w:rsidR="00DD3E94">
        <w:t xml:space="preserve"> </w:t>
      </w:r>
      <w:r w:rsidR="00AF5878">
        <w:t>curso</w:t>
      </w:r>
      <w:r w:rsidR="00DD3E94">
        <w:t xml:space="preserve"> </w:t>
      </w:r>
      <w:r w:rsidR="00AF5878">
        <w:t>académico.</w:t>
      </w:r>
      <w:r w:rsidR="00DD3E94">
        <w:t xml:space="preserve"> </w:t>
      </w:r>
      <w:r w:rsidR="00AF5878">
        <w:t>Así</w:t>
      </w:r>
      <w:r w:rsidR="00DD3E94">
        <w:t xml:space="preserve"> </w:t>
      </w:r>
      <w:r w:rsidR="00AF5878">
        <w:t>mis</w:t>
      </w:r>
      <w:r w:rsidR="00395071">
        <w:t>m</w:t>
      </w:r>
      <w:r w:rsidR="00AF5878">
        <w:t>o,</w:t>
      </w:r>
      <w:r w:rsidR="00DD3E94">
        <w:t xml:space="preserve"> </w:t>
      </w:r>
      <w:r w:rsidR="00AF5878">
        <w:t>se</w:t>
      </w:r>
      <w:r w:rsidR="00DD3E94">
        <w:t xml:space="preserve"> </w:t>
      </w:r>
      <w:r w:rsidR="00AF5878">
        <w:t>efectuaron</w:t>
      </w:r>
      <w:r w:rsidR="00DD3E94">
        <w:t xml:space="preserve"> </w:t>
      </w:r>
      <w:r w:rsidR="00AF5878">
        <w:t>tres</w:t>
      </w:r>
      <w:r w:rsidR="00DD3E94">
        <w:t xml:space="preserve"> </w:t>
      </w:r>
      <w:r w:rsidR="00AF5878">
        <w:t>exámenes</w:t>
      </w:r>
      <w:r w:rsidR="00DD3E94">
        <w:t xml:space="preserve"> </w:t>
      </w:r>
      <w:r w:rsidR="00AF5878">
        <w:t>parciales</w:t>
      </w:r>
      <w:r w:rsidR="00DD3E94">
        <w:t xml:space="preserve"> </w:t>
      </w:r>
      <w:r w:rsidR="00AF5878">
        <w:t>teórico-prácticos</w:t>
      </w:r>
      <w:r w:rsidR="00DD3E94">
        <w:t xml:space="preserve"> </w:t>
      </w:r>
      <w:r w:rsidR="00AF5878">
        <w:t>a</w:t>
      </w:r>
      <w:r w:rsidR="00DD3E94">
        <w:t xml:space="preserve"> </w:t>
      </w:r>
      <w:r w:rsidR="00AF5878">
        <w:t>lo</w:t>
      </w:r>
      <w:r w:rsidR="00DD3E94">
        <w:t xml:space="preserve"> </w:t>
      </w:r>
      <w:r w:rsidR="00AF5878">
        <w:t>largo</w:t>
      </w:r>
      <w:r w:rsidR="00DD3E94">
        <w:t xml:space="preserve"> </w:t>
      </w:r>
      <w:r w:rsidR="00AF5878">
        <w:t>del</w:t>
      </w:r>
      <w:r w:rsidR="00DD3E94">
        <w:t xml:space="preserve"> </w:t>
      </w:r>
      <w:r w:rsidR="00AF5878">
        <w:t>curso,</w:t>
      </w:r>
      <w:r w:rsidR="00DD3E94">
        <w:t xml:space="preserve"> </w:t>
      </w:r>
      <w:r w:rsidR="00AF5878">
        <w:t>un</w:t>
      </w:r>
      <w:r w:rsidR="00DD3E94">
        <w:t xml:space="preserve"> </w:t>
      </w:r>
      <w:r w:rsidR="00AF5878">
        <w:t>examen</w:t>
      </w:r>
      <w:r w:rsidR="00DD3E94">
        <w:t xml:space="preserve"> </w:t>
      </w:r>
      <w:r w:rsidR="00AF5878">
        <w:t>final</w:t>
      </w:r>
      <w:r w:rsidR="00DD3E94">
        <w:t xml:space="preserve"> </w:t>
      </w:r>
      <w:r w:rsidR="00AF5878">
        <w:t>ordinario</w:t>
      </w:r>
      <w:r w:rsidR="00DD3E94">
        <w:t xml:space="preserve"> </w:t>
      </w:r>
      <w:r w:rsidR="00AF5878">
        <w:t>y</w:t>
      </w:r>
      <w:r w:rsidR="00DD3E94">
        <w:t xml:space="preserve"> </w:t>
      </w:r>
      <w:r w:rsidR="00AF5878">
        <w:t>otro</w:t>
      </w:r>
      <w:r w:rsidR="00DD3E94">
        <w:t xml:space="preserve"> </w:t>
      </w:r>
      <w:r w:rsidR="00AF5878">
        <w:t>examen</w:t>
      </w:r>
      <w:r w:rsidR="00DD3E94">
        <w:t xml:space="preserve"> </w:t>
      </w:r>
      <w:r w:rsidR="00AF5878">
        <w:t>final</w:t>
      </w:r>
      <w:r w:rsidR="00DD3E94">
        <w:t xml:space="preserve"> </w:t>
      </w:r>
      <w:r w:rsidR="00AF5878">
        <w:t>extraordinario.</w:t>
      </w:r>
      <w:r w:rsidR="00DD3E94">
        <w:t xml:space="preserve"> </w:t>
      </w:r>
      <w:r w:rsidR="00106380">
        <w:t xml:space="preserve">Debido a la alta proporción de contenidos prácticos y su dificultad para adaptarlos a una modalidad no presencial, </w:t>
      </w:r>
      <w:r w:rsidR="00F55E86">
        <w:t xml:space="preserve">se optó por posponer la realización de cuatro seminarios tras la Declaración del Estado de Alarma, que se celebrarán en el primer semestre del curso 2020/21. </w:t>
      </w:r>
      <w:r w:rsidR="00F55E86" w:rsidRPr="007C6984">
        <w:t>E</w:t>
      </w:r>
      <w:r w:rsidR="00AF5878" w:rsidRPr="007C6984">
        <w:t>n</w:t>
      </w:r>
      <w:r w:rsidR="00DD3E94" w:rsidRPr="007C6984">
        <w:t xml:space="preserve"> </w:t>
      </w:r>
      <w:r w:rsidR="00AF5878" w:rsidRPr="007C6984">
        <w:t>el</w:t>
      </w:r>
      <w:r w:rsidR="00DD3E94" w:rsidRPr="007C6984">
        <w:t xml:space="preserve"> </w:t>
      </w:r>
      <w:r w:rsidR="00905B09">
        <w:br/>
      </w:r>
      <w:hyperlink w:anchor="_ANEXO_XX" w:history="1">
        <w:r w:rsidR="00395071" w:rsidRPr="007C6984">
          <w:rPr>
            <w:rStyle w:val="Hipervnculo"/>
            <w:u w:val="none"/>
          </w:rPr>
          <w:t>Anexo</w:t>
        </w:r>
        <w:r w:rsidR="00DD3E94" w:rsidRPr="007C6984">
          <w:rPr>
            <w:rStyle w:val="Hipervnculo"/>
            <w:u w:val="none"/>
          </w:rPr>
          <w:t xml:space="preserve"> </w:t>
        </w:r>
        <w:r w:rsidR="00395071" w:rsidRPr="007C6984">
          <w:rPr>
            <w:rStyle w:val="Hipervnculo"/>
            <w:u w:val="none"/>
          </w:rPr>
          <w:t>X</w:t>
        </w:r>
        <w:r w:rsidR="00106380" w:rsidRPr="007C6984">
          <w:rPr>
            <w:rStyle w:val="Hipervnculo"/>
            <w:u w:val="none"/>
          </w:rPr>
          <w:t>I</w:t>
        </w:r>
        <w:r w:rsidR="00395071" w:rsidRPr="007C6984">
          <w:rPr>
            <w:rStyle w:val="Hipervnculo"/>
            <w:u w:val="none"/>
          </w:rPr>
          <w:t>X</w:t>
        </w:r>
      </w:hyperlink>
      <w:r w:rsidR="00DD3E94" w:rsidRPr="007C6984">
        <w:t xml:space="preserve"> </w:t>
      </w:r>
      <w:r w:rsidR="00AF5878" w:rsidRPr="007C6984">
        <w:t>se</w:t>
      </w:r>
      <w:r w:rsidR="00DD3E94" w:rsidRPr="007C6984">
        <w:t xml:space="preserve"> </w:t>
      </w:r>
      <w:r w:rsidR="00AF5878" w:rsidRPr="007C6984">
        <w:t>incluyen</w:t>
      </w:r>
      <w:r w:rsidR="00DD3E94" w:rsidRPr="007C6984">
        <w:t xml:space="preserve"> </w:t>
      </w:r>
      <w:r w:rsidR="00AF5878" w:rsidRPr="007C6984">
        <w:t>el</w:t>
      </w:r>
      <w:r w:rsidR="00DD3E94" w:rsidRPr="007C6984">
        <w:t xml:space="preserve"> </w:t>
      </w:r>
      <w:r w:rsidR="00AF5878" w:rsidRPr="007C6984">
        <w:t>cronograma</w:t>
      </w:r>
      <w:r w:rsidR="00DD3E94" w:rsidRPr="007C6984">
        <w:t xml:space="preserve"> </w:t>
      </w:r>
      <w:r w:rsidR="00AF5878" w:rsidRPr="007C6984">
        <w:t>de</w:t>
      </w:r>
      <w:r w:rsidR="00DD3E94" w:rsidRPr="007C6984">
        <w:t xml:space="preserve"> </w:t>
      </w:r>
      <w:r w:rsidR="00AF5878" w:rsidRPr="007C6984">
        <w:t>clases</w:t>
      </w:r>
      <w:r w:rsidR="00DD3E94" w:rsidRPr="007C6984">
        <w:t xml:space="preserve"> </w:t>
      </w:r>
      <w:r w:rsidR="00AF5878" w:rsidRPr="007C6984">
        <w:t>y</w:t>
      </w:r>
      <w:r w:rsidR="00DD3E94" w:rsidRPr="007C6984">
        <w:t xml:space="preserve"> </w:t>
      </w:r>
      <w:r w:rsidR="00AF5878" w:rsidRPr="007C6984">
        <w:t>exámenes</w:t>
      </w:r>
      <w:r w:rsidR="00DD3E94" w:rsidRPr="007C6984">
        <w:t xml:space="preserve"> </w:t>
      </w:r>
      <w:r w:rsidR="00AF5878" w:rsidRPr="007C6984">
        <w:t>del</w:t>
      </w:r>
      <w:r w:rsidR="00DD3E94" w:rsidRPr="007C6984">
        <w:t xml:space="preserve"> </w:t>
      </w:r>
      <w:r w:rsidR="00AF5878" w:rsidRPr="007C6984">
        <w:t>curso.</w:t>
      </w:r>
    </w:p>
    <w:p w:rsidR="0018726F" w:rsidRDefault="0018726F" w:rsidP="007B53DC">
      <w:pPr>
        <w:pStyle w:val="Lista1"/>
      </w:pPr>
      <w:r w:rsidRPr="007C6984">
        <w:t>Las</w:t>
      </w:r>
      <w:r w:rsidR="00DD3E94" w:rsidRPr="007C6984">
        <w:t xml:space="preserve"> </w:t>
      </w:r>
      <w:r w:rsidRPr="007C6984">
        <w:t>clases</w:t>
      </w:r>
      <w:r w:rsidR="00DD3E94" w:rsidRPr="007C6984">
        <w:t xml:space="preserve"> </w:t>
      </w:r>
      <w:r w:rsidRPr="007C6984">
        <w:t>fueron</w:t>
      </w:r>
      <w:r w:rsidR="00DD3E94" w:rsidRPr="007C6984">
        <w:t xml:space="preserve"> </w:t>
      </w:r>
      <w:r w:rsidRPr="007C6984">
        <w:t>impartidas</w:t>
      </w:r>
      <w:r w:rsidR="00DD3E94" w:rsidRPr="007C6984">
        <w:t xml:space="preserve"> </w:t>
      </w:r>
      <w:r w:rsidRPr="007C6984">
        <w:t>por</w:t>
      </w:r>
      <w:r w:rsidR="00DD3E94" w:rsidRPr="007C6984">
        <w:t xml:space="preserve"> </w:t>
      </w:r>
      <w:r w:rsidR="00AF5878" w:rsidRPr="007C6984">
        <w:t>5</w:t>
      </w:r>
      <w:r w:rsidR="00DD3E94" w:rsidRPr="007C6984">
        <w:t xml:space="preserve"> </w:t>
      </w:r>
      <w:r w:rsidRPr="007C6984">
        <w:t>profesores</w:t>
      </w:r>
      <w:r w:rsidR="00DD3E94" w:rsidRPr="007C6984">
        <w:t xml:space="preserve"> </w:t>
      </w:r>
      <w:r w:rsidR="00AF5878" w:rsidRPr="007C6984">
        <w:t>fisioterapeutas</w:t>
      </w:r>
      <w:r w:rsidR="00DD3E94" w:rsidRPr="007C6984">
        <w:t xml:space="preserve"> </w:t>
      </w:r>
      <w:r w:rsidR="00AF5878" w:rsidRPr="007C6984">
        <w:t>con</w:t>
      </w:r>
      <w:r w:rsidR="00DD3E94" w:rsidRPr="007C6984">
        <w:t xml:space="preserve"> </w:t>
      </w:r>
      <w:r w:rsidR="00AF5878" w:rsidRPr="007C6984">
        <w:t>amplia</w:t>
      </w:r>
      <w:r w:rsidR="00DD3E94" w:rsidRPr="007C6984">
        <w:t xml:space="preserve"> </w:t>
      </w:r>
      <w:r w:rsidR="00AF5878" w:rsidRPr="007C6984">
        <w:t>experiencia</w:t>
      </w:r>
      <w:r w:rsidR="00DD3E94" w:rsidRPr="007C6984">
        <w:t xml:space="preserve"> </w:t>
      </w:r>
      <w:r w:rsidR="00AF5878" w:rsidRPr="007C6984">
        <w:t>en</w:t>
      </w:r>
      <w:r w:rsidR="00DD3E94" w:rsidRPr="007C6984">
        <w:t xml:space="preserve"> </w:t>
      </w:r>
      <w:r w:rsidR="00AF5878" w:rsidRPr="007C6984">
        <w:t>Fisioterapia</w:t>
      </w:r>
      <w:r w:rsidR="00DD3E94" w:rsidRPr="007C6984">
        <w:t xml:space="preserve"> </w:t>
      </w:r>
      <w:r w:rsidR="00FF3963">
        <w:t>Manual</w:t>
      </w:r>
      <w:r w:rsidR="00DD3E94" w:rsidRPr="007C6984">
        <w:t xml:space="preserve"> </w:t>
      </w:r>
      <w:r w:rsidR="007C0984" w:rsidRPr="007C6984">
        <w:t>(2</w:t>
      </w:r>
      <w:r w:rsidR="00DD3E94" w:rsidRPr="007C6984">
        <w:t xml:space="preserve"> </w:t>
      </w:r>
      <w:r w:rsidR="007C0984" w:rsidRPr="007C6984">
        <w:t>de</w:t>
      </w:r>
      <w:r w:rsidR="00DD3E94" w:rsidRPr="007C6984">
        <w:t xml:space="preserve"> </w:t>
      </w:r>
      <w:r w:rsidR="007C0984" w:rsidRPr="007C6984">
        <w:t>ellos</w:t>
      </w:r>
      <w:r w:rsidR="00DD3E94" w:rsidRPr="007C6984">
        <w:t xml:space="preserve"> </w:t>
      </w:r>
      <w:r w:rsidR="007C0984" w:rsidRPr="007C6984">
        <w:t>de</w:t>
      </w:r>
      <w:r w:rsidR="00DD3E94" w:rsidRPr="007C6984">
        <w:t xml:space="preserve"> </w:t>
      </w:r>
      <w:r w:rsidR="007C0984" w:rsidRPr="007C6984">
        <w:t>la</w:t>
      </w:r>
      <w:r w:rsidR="00DD3E94" w:rsidRPr="007C6984">
        <w:t xml:space="preserve"> </w:t>
      </w:r>
      <w:r w:rsidR="007C0984" w:rsidRPr="007C6984">
        <w:t>plantilla</w:t>
      </w:r>
      <w:r w:rsidR="00DD3E94" w:rsidRPr="007C6984">
        <w:t xml:space="preserve"> </w:t>
      </w:r>
      <w:r w:rsidR="007C0984" w:rsidRPr="007C6984">
        <w:t>de</w:t>
      </w:r>
      <w:r w:rsidR="00DD3E94" w:rsidRPr="007C6984">
        <w:t xml:space="preserve"> </w:t>
      </w:r>
      <w:r w:rsidR="007C0984" w:rsidRPr="007C6984">
        <w:t>docentes</w:t>
      </w:r>
      <w:r w:rsidR="00DD3E94" w:rsidRPr="007C6984">
        <w:t xml:space="preserve"> </w:t>
      </w:r>
      <w:r w:rsidR="007C0984" w:rsidRPr="007C6984">
        <w:t>permanentes</w:t>
      </w:r>
      <w:r w:rsidR="00DD3E94" w:rsidRPr="007C6984">
        <w:t xml:space="preserve"> </w:t>
      </w:r>
      <w:r w:rsidR="007C0984" w:rsidRPr="007C6984">
        <w:t>de</w:t>
      </w:r>
      <w:r w:rsidR="00DD3E94" w:rsidRPr="007C6984">
        <w:t xml:space="preserve"> </w:t>
      </w:r>
      <w:r w:rsidR="007C0984" w:rsidRPr="007C6984">
        <w:t>la</w:t>
      </w:r>
      <w:r w:rsidR="00DD3E94" w:rsidRPr="007C6984">
        <w:t xml:space="preserve"> </w:t>
      </w:r>
      <w:r w:rsidR="007C0984" w:rsidRPr="007C6984">
        <w:t>EUF-ONCE)</w:t>
      </w:r>
      <w:r w:rsidR="00DD3E94" w:rsidRPr="007C6984">
        <w:t xml:space="preserve"> </w:t>
      </w:r>
      <w:r w:rsidR="00AF5878" w:rsidRPr="007C6984">
        <w:t>y</w:t>
      </w:r>
      <w:r w:rsidR="00DD3E94" w:rsidRPr="007C6984">
        <w:t xml:space="preserve"> </w:t>
      </w:r>
      <w:r w:rsidR="00AB4E55">
        <w:t>3</w:t>
      </w:r>
      <w:r w:rsidR="00DD3E94" w:rsidRPr="007C6984">
        <w:t xml:space="preserve"> </w:t>
      </w:r>
      <w:r w:rsidR="00AF5878" w:rsidRPr="007C6984">
        <w:t>profesores</w:t>
      </w:r>
      <w:r w:rsidR="00DD3E94" w:rsidRPr="007C6984">
        <w:t xml:space="preserve"> </w:t>
      </w:r>
      <w:r w:rsidR="007C0984" w:rsidRPr="007C6984">
        <w:t>de</w:t>
      </w:r>
      <w:r w:rsidR="00DD3E94" w:rsidRPr="007C6984">
        <w:t xml:space="preserve"> </w:t>
      </w:r>
      <w:r w:rsidR="007C0984" w:rsidRPr="007C6984">
        <w:t>la</w:t>
      </w:r>
      <w:r w:rsidR="00DD3E94" w:rsidRPr="007C6984">
        <w:t xml:space="preserve"> </w:t>
      </w:r>
      <w:r w:rsidR="007C0984" w:rsidRPr="007C6984">
        <w:t>UAM,</w:t>
      </w:r>
      <w:r w:rsidR="00DD3E94" w:rsidRPr="007C6984">
        <w:t xml:space="preserve"> </w:t>
      </w:r>
      <w:r w:rsidR="00AF5878" w:rsidRPr="007C6984">
        <w:t>procedentes</w:t>
      </w:r>
      <w:r w:rsidR="00DD3E94" w:rsidRPr="007C6984">
        <w:t xml:space="preserve"> </w:t>
      </w:r>
      <w:r w:rsidR="00AF5878" w:rsidRPr="007C6984">
        <w:t>del</w:t>
      </w:r>
      <w:r w:rsidR="00DD3E94" w:rsidRPr="007C6984">
        <w:t xml:space="preserve"> </w:t>
      </w:r>
      <w:r w:rsidR="00AF5878" w:rsidRPr="007C6984">
        <w:t>área</w:t>
      </w:r>
      <w:r w:rsidR="00DD3E94" w:rsidRPr="007C6984">
        <w:t xml:space="preserve"> </w:t>
      </w:r>
      <w:r w:rsidR="00AF5878" w:rsidRPr="007C6984">
        <w:t>de</w:t>
      </w:r>
      <w:r w:rsidR="00DD3E94" w:rsidRPr="007C6984">
        <w:t xml:space="preserve"> </w:t>
      </w:r>
      <w:r w:rsidR="00AF5878" w:rsidRPr="007C6984">
        <w:t>la</w:t>
      </w:r>
      <w:r w:rsidR="00DD3E94" w:rsidRPr="007C6984">
        <w:t xml:space="preserve"> </w:t>
      </w:r>
      <w:r w:rsidR="00AF5878" w:rsidRPr="007C6984">
        <w:t>Medicina</w:t>
      </w:r>
      <w:r w:rsidR="00DD3E94" w:rsidRPr="007C6984">
        <w:t xml:space="preserve"> </w:t>
      </w:r>
      <w:r w:rsidR="00AF5878" w:rsidRPr="007C6984">
        <w:t>Ortopédica,</w:t>
      </w:r>
      <w:r w:rsidR="00DD3E94" w:rsidRPr="007C6984">
        <w:t xml:space="preserve"> </w:t>
      </w:r>
      <w:r w:rsidR="00B15E97">
        <w:t>T</w:t>
      </w:r>
      <w:r w:rsidR="00AF5878" w:rsidRPr="007C6984">
        <w:t>raumatológica</w:t>
      </w:r>
      <w:r w:rsidR="00DD3E94" w:rsidRPr="007C6984">
        <w:t xml:space="preserve"> </w:t>
      </w:r>
      <w:r w:rsidR="00AF5878" w:rsidRPr="007C6984">
        <w:t>y/o</w:t>
      </w:r>
      <w:r w:rsidR="00DD3E94" w:rsidRPr="007C6984">
        <w:t xml:space="preserve"> </w:t>
      </w:r>
      <w:r w:rsidR="00AF5878" w:rsidRPr="007C6984">
        <w:t>Reumatológica.</w:t>
      </w:r>
      <w:r w:rsidR="00DD3E94" w:rsidRPr="007C6984">
        <w:t xml:space="preserve"> </w:t>
      </w:r>
      <w:r w:rsidR="007C0984" w:rsidRPr="007C6984">
        <w:t>En</w:t>
      </w:r>
      <w:r w:rsidR="00DD3E94" w:rsidRPr="007C6984">
        <w:t xml:space="preserve"> </w:t>
      </w:r>
      <w:r w:rsidRPr="007C6984">
        <w:t>el</w:t>
      </w:r>
      <w:r w:rsidR="00DD3E94" w:rsidRPr="007C6984">
        <w:t xml:space="preserve"> </w:t>
      </w:r>
      <w:hyperlink w:anchor="_ANEXO_XXI" w:history="1">
        <w:r w:rsidRPr="007C6984">
          <w:rPr>
            <w:rStyle w:val="Hipervnculo"/>
            <w:u w:val="none"/>
          </w:rPr>
          <w:t>Anexo</w:t>
        </w:r>
        <w:r w:rsidR="00DD3E94" w:rsidRPr="007C6984">
          <w:rPr>
            <w:rStyle w:val="Hipervnculo"/>
            <w:u w:val="none"/>
          </w:rPr>
          <w:t xml:space="preserve"> </w:t>
        </w:r>
        <w:r w:rsidRPr="007C6984">
          <w:rPr>
            <w:rStyle w:val="Hipervnculo"/>
            <w:u w:val="none"/>
          </w:rPr>
          <w:t>X</w:t>
        </w:r>
        <w:r w:rsidR="00395071" w:rsidRPr="007C6984">
          <w:rPr>
            <w:rStyle w:val="Hipervnculo"/>
            <w:u w:val="none"/>
          </w:rPr>
          <w:t>X</w:t>
        </w:r>
      </w:hyperlink>
      <w:r w:rsidR="00DD3E94" w:rsidRPr="007C6984">
        <w:t xml:space="preserve"> </w:t>
      </w:r>
      <w:r w:rsidRPr="007C6984">
        <w:t>se</w:t>
      </w:r>
      <w:r w:rsidR="00DD3E94" w:rsidRPr="00C16B6A">
        <w:t xml:space="preserve"> </w:t>
      </w:r>
      <w:r w:rsidRPr="00C16B6A">
        <w:t>pre</w:t>
      </w:r>
      <w:r w:rsidRPr="00AF5878">
        <w:t>senta</w:t>
      </w:r>
      <w:r w:rsidR="00DD3E94">
        <w:t xml:space="preserve"> </w:t>
      </w:r>
      <w:r w:rsidRPr="00AF5878">
        <w:t>e</w:t>
      </w:r>
      <w:r w:rsidR="007C0984">
        <w:t>l</w:t>
      </w:r>
      <w:r w:rsidR="00DD3E94">
        <w:t xml:space="preserve"> </w:t>
      </w:r>
      <w:r w:rsidR="007C0984">
        <w:t>listado</w:t>
      </w:r>
      <w:r w:rsidR="00DD3E94">
        <w:t xml:space="preserve"> </w:t>
      </w:r>
      <w:r w:rsidR="007C0984">
        <w:t>de</w:t>
      </w:r>
      <w:r w:rsidR="00DD3E94">
        <w:t xml:space="preserve"> </w:t>
      </w:r>
      <w:r w:rsidR="007C0984">
        <w:t>docentes</w:t>
      </w:r>
      <w:r w:rsidR="00DD3E94">
        <w:t xml:space="preserve"> </w:t>
      </w:r>
      <w:r w:rsidR="007C0984">
        <w:t>del</w:t>
      </w:r>
      <w:r w:rsidR="00DD3E94">
        <w:t xml:space="preserve"> </w:t>
      </w:r>
      <w:r w:rsidR="007C0984">
        <w:t>Título</w:t>
      </w:r>
      <w:r w:rsidR="00DD3E94">
        <w:t xml:space="preserve"> </w:t>
      </w:r>
      <w:r w:rsidRPr="00AF5878">
        <w:t>du</w:t>
      </w:r>
      <w:r w:rsidR="00C94147">
        <w:t>rante</w:t>
      </w:r>
      <w:r w:rsidR="00DD3E94">
        <w:t xml:space="preserve"> </w:t>
      </w:r>
      <w:r w:rsidR="00C94147">
        <w:t>el</w:t>
      </w:r>
      <w:r w:rsidR="00DD3E94">
        <w:t xml:space="preserve"> </w:t>
      </w:r>
      <w:r w:rsidR="00C94147">
        <w:t>curso</w:t>
      </w:r>
      <w:r w:rsidR="00DD3E94">
        <w:t xml:space="preserve"> </w:t>
      </w:r>
      <w:r w:rsidR="00C94147">
        <w:t>académico</w:t>
      </w:r>
      <w:r w:rsidR="00DD3E94">
        <w:t xml:space="preserve"> </w:t>
      </w:r>
      <w:r w:rsidR="00106380">
        <w:t>2019/20</w:t>
      </w:r>
      <w:r w:rsidRPr="00AF5878">
        <w:t>.</w:t>
      </w:r>
    </w:p>
    <w:p w:rsidR="00403037" w:rsidRPr="00A37536" w:rsidRDefault="00403037" w:rsidP="007B53DC">
      <w:pPr>
        <w:pStyle w:val="Ttulo2"/>
      </w:pPr>
      <w:bookmarkStart w:id="25" w:name="_Toc22719764"/>
      <w:bookmarkStart w:id="26" w:name="_Toc54267989"/>
      <w:r w:rsidRPr="00A37536">
        <w:lastRenderedPageBreak/>
        <w:t>Cursos</w:t>
      </w:r>
      <w:r w:rsidR="00DD3E94" w:rsidRPr="00A37536">
        <w:t xml:space="preserve"> </w:t>
      </w:r>
      <w:r w:rsidRPr="00A37536">
        <w:t>de</w:t>
      </w:r>
      <w:r w:rsidR="00DD3E94" w:rsidRPr="00A37536">
        <w:t xml:space="preserve"> </w:t>
      </w:r>
      <w:r w:rsidRPr="00A37536">
        <w:t>formación</w:t>
      </w:r>
      <w:r w:rsidR="00DD3E94" w:rsidRPr="00A37536">
        <w:t xml:space="preserve"> </w:t>
      </w:r>
      <w:r w:rsidRPr="00A37536">
        <w:t>continua.</w:t>
      </w:r>
      <w:bookmarkEnd w:id="25"/>
      <w:bookmarkEnd w:id="26"/>
    </w:p>
    <w:p w:rsidR="00FC7B5E" w:rsidRDefault="00143A59" w:rsidP="007B53DC">
      <w:pPr>
        <w:pStyle w:val="Ttulo3"/>
      </w:pPr>
      <w:bookmarkStart w:id="27" w:name="_Toc22719765"/>
      <w:bookmarkStart w:id="28" w:name="_Toc54267990"/>
      <w:r>
        <w:t>Curso</w:t>
      </w:r>
      <w:r w:rsidR="00DD3E94">
        <w:t xml:space="preserve"> </w:t>
      </w:r>
      <w:r w:rsidR="00CC31BF">
        <w:t>Intensivo</w:t>
      </w:r>
      <w:r w:rsidR="00DD3E94">
        <w:t xml:space="preserve"> </w:t>
      </w:r>
      <w:r>
        <w:t>de</w:t>
      </w:r>
      <w:r w:rsidR="00DD3E94">
        <w:t xml:space="preserve"> </w:t>
      </w:r>
      <w:r>
        <w:t>Formación</w:t>
      </w:r>
      <w:r w:rsidR="00DD3E94">
        <w:t xml:space="preserve"> </w:t>
      </w:r>
      <w:r>
        <w:t>y</w:t>
      </w:r>
      <w:r w:rsidR="00DD3E94">
        <w:t xml:space="preserve"> </w:t>
      </w:r>
      <w:r>
        <w:t>Perfeccionamiento</w:t>
      </w:r>
      <w:r w:rsidR="00DD3E94">
        <w:t xml:space="preserve"> </w:t>
      </w:r>
      <w:r>
        <w:t>en</w:t>
      </w:r>
      <w:r w:rsidR="00DD3E94">
        <w:t xml:space="preserve"> </w:t>
      </w:r>
      <w:r>
        <w:t>Parálisis</w:t>
      </w:r>
      <w:r w:rsidR="00DD3E94">
        <w:t xml:space="preserve"> </w:t>
      </w:r>
      <w:r>
        <w:t>Cerebral</w:t>
      </w:r>
      <w:bookmarkEnd w:id="27"/>
      <w:bookmarkEnd w:id="28"/>
    </w:p>
    <w:p w:rsidR="00143A59" w:rsidRPr="00892377" w:rsidRDefault="00143A59" w:rsidP="007B53DC">
      <w:pPr>
        <w:pStyle w:val="Lista1"/>
      </w:pPr>
      <w:r>
        <w:t>E</w:t>
      </w:r>
      <w:r w:rsidR="00395071">
        <w:t>l</w:t>
      </w:r>
      <w:r w:rsidR="00DD3E94">
        <w:t xml:space="preserve"> </w:t>
      </w:r>
      <w:r>
        <w:t>curso</w:t>
      </w:r>
      <w:r w:rsidR="00DD3E94">
        <w:t xml:space="preserve"> </w:t>
      </w:r>
      <w:r>
        <w:t>s</w:t>
      </w:r>
      <w:r w:rsidRPr="00143A59">
        <w:t>e</w:t>
      </w:r>
      <w:r w:rsidR="00DD3E94">
        <w:t xml:space="preserve"> </w:t>
      </w:r>
      <w:r w:rsidRPr="00143A59">
        <w:t>d</w:t>
      </w:r>
      <w:r>
        <w:t>esarrolla</w:t>
      </w:r>
      <w:r w:rsidR="00DD3E94">
        <w:t xml:space="preserve"> </w:t>
      </w:r>
      <w:r>
        <w:t>de</w:t>
      </w:r>
      <w:r w:rsidR="00DD3E94">
        <w:t xml:space="preserve"> </w:t>
      </w:r>
      <w:r>
        <w:t>forma</w:t>
      </w:r>
      <w:r w:rsidR="00DD3E94">
        <w:t xml:space="preserve"> </w:t>
      </w:r>
      <w:r w:rsidR="00395071">
        <w:t>presencial</w:t>
      </w:r>
      <w:r w:rsidR="00DD3E94">
        <w:t xml:space="preserve"> </w:t>
      </w:r>
      <w:r w:rsidR="00395071">
        <w:t>y</w:t>
      </w:r>
      <w:r w:rsidR="00DD3E94">
        <w:t xml:space="preserve"> </w:t>
      </w:r>
      <w:r w:rsidR="00395071">
        <w:t>está</w:t>
      </w:r>
      <w:r w:rsidR="00DD3E94">
        <w:t xml:space="preserve"> </w:t>
      </w:r>
      <w:r w:rsidR="00CD1470">
        <w:t>dirigi</w:t>
      </w:r>
      <w:r w:rsidR="00CD1470" w:rsidRPr="00143A59">
        <w:t>d</w:t>
      </w:r>
      <w:r w:rsidR="00CD1470">
        <w:t>o</w:t>
      </w:r>
      <w:r w:rsidR="00DD3E94">
        <w:t xml:space="preserve"> </w:t>
      </w:r>
      <w:r w:rsidRPr="00143A59">
        <w:t>a</w:t>
      </w:r>
      <w:r w:rsidR="00DD3E94">
        <w:t xml:space="preserve"> </w:t>
      </w:r>
      <w:r w:rsidRPr="00143A59">
        <w:t>Diplomados</w:t>
      </w:r>
      <w:r w:rsidR="00DD3E94">
        <w:t xml:space="preserve"> </w:t>
      </w:r>
      <w:r w:rsidRPr="00143A59">
        <w:t>o</w:t>
      </w:r>
      <w:r w:rsidR="00DD3E94">
        <w:t xml:space="preserve"> </w:t>
      </w:r>
      <w:r w:rsidRPr="00143A59">
        <w:t>Graduados</w:t>
      </w:r>
      <w:r w:rsidR="00DD3E94">
        <w:t xml:space="preserve"> </w:t>
      </w:r>
      <w:r w:rsidRPr="00143A59">
        <w:t>en</w:t>
      </w:r>
      <w:r w:rsidR="00DD3E94">
        <w:t xml:space="preserve"> </w:t>
      </w:r>
      <w:r w:rsidRPr="00143A59">
        <w:t>Fisioterapia</w:t>
      </w:r>
      <w:r w:rsidR="00DD3E94">
        <w:t xml:space="preserve"> </w:t>
      </w:r>
      <w:r w:rsidRPr="00143A59">
        <w:t>(o</w:t>
      </w:r>
      <w:r w:rsidR="00DD3E94">
        <w:t xml:space="preserve"> </w:t>
      </w:r>
      <w:r w:rsidRPr="00143A59">
        <w:t>titulación</w:t>
      </w:r>
      <w:r w:rsidR="00DD3E94">
        <w:t xml:space="preserve"> </w:t>
      </w:r>
      <w:r w:rsidRPr="00143A59">
        <w:t>equivalente),</w:t>
      </w:r>
      <w:r w:rsidR="00DD3E94">
        <w:t xml:space="preserve"> </w:t>
      </w:r>
      <w:r w:rsidRPr="00143A59">
        <w:t>afiliados</w:t>
      </w:r>
      <w:r w:rsidR="00DD3E94">
        <w:t xml:space="preserve"> </w:t>
      </w:r>
      <w:r w:rsidRPr="00143A59">
        <w:t>y</w:t>
      </w:r>
      <w:r w:rsidR="00DD3E94">
        <w:t xml:space="preserve"> </w:t>
      </w:r>
      <w:r w:rsidRPr="00143A59">
        <w:t>no</w:t>
      </w:r>
      <w:r w:rsidR="00DD3E94">
        <w:t xml:space="preserve"> </w:t>
      </w:r>
      <w:r w:rsidRPr="00143A59">
        <w:t>afiliados</w:t>
      </w:r>
      <w:r w:rsidR="00DD3E94">
        <w:t xml:space="preserve"> </w:t>
      </w:r>
      <w:r w:rsidRPr="00143A59">
        <w:t>a</w:t>
      </w:r>
      <w:r w:rsidR="00DD3E94">
        <w:t xml:space="preserve"> </w:t>
      </w:r>
      <w:r w:rsidRPr="00143A59">
        <w:t>la</w:t>
      </w:r>
      <w:r w:rsidR="00DD3E94">
        <w:t xml:space="preserve"> </w:t>
      </w:r>
      <w:r w:rsidRPr="00143A59">
        <w:t>ONCE,</w:t>
      </w:r>
      <w:r w:rsidR="00DD3E94">
        <w:t xml:space="preserve"> </w:t>
      </w:r>
      <w:r w:rsidRPr="00892377">
        <w:t>aunque</w:t>
      </w:r>
      <w:r w:rsidR="00DD3E94">
        <w:t xml:space="preserve"> </w:t>
      </w:r>
      <w:r w:rsidRPr="00892377">
        <w:t>se</w:t>
      </w:r>
      <w:r w:rsidR="00DD3E94">
        <w:t xml:space="preserve"> </w:t>
      </w:r>
      <w:r w:rsidRPr="00892377">
        <w:t>da</w:t>
      </w:r>
      <w:r w:rsidR="00DD3E94">
        <w:t xml:space="preserve"> </w:t>
      </w:r>
      <w:r w:rsidRPr="00892377">
        <w:t>preferencia</w:t>
      </w:r>
      <w:r w:rsidR="00DD3E94">
        <w:t xml:space="preserve"> </w:t>
      </w:r>
      <w:r w:rsidRPr="00892377">
        <w:t>en</w:t>
      </w:r>
      <w:r w:rsidR="00DD3E94">
        <w:t xml:space="preserve"> </w:t>
      </w:r>
      <w:r w:rsidRPr="00892377">
        <w:t>el</w:t>
      </w:r>
      <w:r w:rsidR="00DD3E94">
        <w:t xml:space="preserve"> </w:t>
      </w:r>
      <w:r w:rsidRPr="00892377">
        <w:t>acceso</w:t>
      </w:r>
      <w:r w:rsidR="00DD3E94">
        <w:t xml:space="preserve"> </w:t>
      </w:r>
      <w:r w:rsidRPr="00892377">
        <w:t>a</w:t>
      </w:r>
      <w:r w:rsidR="00DD3E94">
        <w:t xml:space="preserve"> </w:t>
      </w:r>
      <w:r w:rsidRPr="00892377">
        <w:t>los</w:t>
      </w:r>
      <w:r w:rsidR="00DD3E94">
        <w:t xml:space="preserve"> </w:t>
      </w:r>
      <w:r w:rsidRPr="00892377">
        <w:t>primeros.</w:t>
      </w:r>
      <w:r w:rsidR="00DD3E94">
        <w:t xml:space="preserve"> </w:t>
      </w:r>
      <w:r w:rsidRPr="00892377">
        <w:t>En</w:t>
      </w:r>
      <w:r w:rsidR="00DD3E94">
        <w:t xml:space="preserve"> </w:t>
      </w:r>
      <w:r w:rsidRPr="00892377">
        <w:t>el</w:t>
      </w:r>
      <w:r w:rsidR="00DD3E94">
        <w:t xml:space="preserve"> </w:t>
      </w:r>
      <w:r w:rsidR="0014258E">
        <w:t>curso</w:t>
      </w:r>
      <w:r w:rsidR="00DD3E94">
        <w:t xml:space="preserve"> </w:t>
      </w:r>
      <w:r w:rsidR="00926A6E">
        <w:t>2019/20</w:t>
      </w:r>
      <w:r w:rsidR="00DD3E94">
        <w:t xml:space="preserve"> </w:t>
      </w:r>
      <w:r w:rsidR="0014258E">
        <w:t>se</w:t>
      </w:r>
      <w:r w:rsidR="00DD3E94">
        <w:t xml:space="preserve"> </w:t>
      </w:r>
      <w:r w:rsidR="0014258E">
        <w:t>matricularon</w:t>
      </w:r>
      <w:r w:rsidR="00DD3E94">
        <w:t xml:space="preserve"> </w:t>
      </w:r>
      <w:r w:rsidR="0014258E">
        <w:t>13</w:t>
      </w:r>
      <w:r w:rsidR="00DD3E94">
        <w:t xml:space="preserve"> </w:t>
      </w:r>
      <w:r w:rsidR="00892377" w:rsidRPr="00892377">
        <w:t>estudiantes,</w:t>
      </w:r>
      <w:r w:rsidR="00DD3E94">
        <w:t xml:space="preserve"> </w:t>
      </w:r>
      <w:r w:rsidR="00892377" w:rsidRPr="00892377">
        <w:t>de</w:t>
      </w:r>
      <w:r w:rsidR="00DD3E94">
        <w:t xml:space="preserve"> </w:t>
      </w:r>
      <w:r w:rsidR="00CD1470" w:rsidRPr="00892377">
        <w:t>los</w:t>
      </w:r>
      <w:r w:rsidR="00DD3E94">
        <w:t xml:space="preserve"> </w:t>
      </w:r>
      <w:r w:rsidR="00CD1470" w:rsidRPr="00892377">
        <w:t>cuales</w:t>
      </w:r>
      <w:r w:rsidR="00DD3E94">
        <w:t xml:space="preserve"> </w:t>
      </w:r>
      <w:r w:rsidR="00926A6E">
        <w:t>3</w:t>
      </w:r>
      <w:r w:rsidR="00DD3E94">
        <w:t xml:space="preserve"> </w:t>
      </w:r>
      <w:r w:rsidR="0014258E">
        <w:t>era</w:t>
      </w:r>
      <w:r w:rsidR="00064D3D">
        <w:t>n</w:t>
      </w:r>
      <w:r w:rsidR="00DD3E94">
        <w:t xml:space="preserve"> </w:t>
      </w:r>
      <w:r w:rsidR="0014258E">
        <w:t>afiliado</w:t>
      </w:r>
      <w:r w:rsidR="00064D3D">
        <w:t>s</w:t>
      </w:r>
      <w:r w:rsidR="00DD3E94">
        <w:t xml:space="preserve"> </w:t>
      </w:r>
      <w:r w:rsidRPr="00892377">
        <w:t>a</w:t>
      </w:r>
      <w:r w:rsidR="00DD3E94">
        <w:t xml:space="preserve"> </w:t>
      </w:r>
      <w:r w:rsidRPr="00892377">
        <w:t>la</w:t>
      </w:r>
      <w:r w:rsidR="00DD3E94">
        <w:t xml:space="preserve"> </w:t>
      </w:r>
      <w:r w:rsidRPr="00892377">
        <w:t>ONCE.</w:t>
      </w:r>
    </w:p>
    <w:p w:rsidR="00CC31BF" w:rsidRPr="007C6984" w:rsidRDefault="00CC31BF" w:rsidP="007B53DC">
      <w:pPr>
        <w:pStyle w:val="Lista1"/>
      </w:pPr>
      <w:r>
        <w:t>El</w:t>
      </w:r>
      <w:r w:rsidR="00DD3E94">
        <w:t xml:space="preserve"> </w:t>
      </w:r>
      <w:r>
        <w:t>curso</w:t>
      </w:r>
      <w:r w:rsidR="00DD3E94">
        <w:t xml:space="preserve"> </w:t>
      </w:r>
      <w:r>
        <w:t>incluye</w:t>
      </w:r>
      <w:r w:rsidR="00DD3E94">
        <w:t xml:space="preserve"> </w:t>
      </w:r>
      <w:r>
        <w:t>cuatro</w:t>
      </w:r>
      <w:r w:rsidR="00DD3E94">
        <w:t xml:space="preserve"> </w:t>
      </w:r>
      <w:r>
        <w:t>seminarios</w:t>
      </w:r>
      <w:r w:rsidR="00DD3E94">
        <w:t xml:space="preserve"> </w:t>
      </w:r>
      <w:r>
        <w:t>de</w:t>
      </w:r>
      <w:r w:rsidR="00DD3E94">
        <w:t xml:space="preserve"> </w:t>
      </w:r>
      <w:r>
        <w:t>cuatro</w:t>
      </w:r>
      <w:r w:rsidR="00DD3E94">
        <w:t xml:space="preserve"> </w:t>
      </w:r>
      <w:r>
        <w:t>o</w:t>
      </w:r>
      <w:r w:rsidR="00DD3E94">
        <w:t xml:space="preserve"> </w:t>
      </w:r>
      <w:r>
        <w:t>cinco</w:t>
      </w:r>
      <w:r w:rsidR="00DD3E94">
        <w:t xml:space="preserve"> </w:t>
      </w:r>
      <w:r>
        <w:t>días,</w:t>
      </w:r>
      <w:r w:rsidR="00DD3E94">
        <w:t xml:space="preserve"> </w:t>
      </w:r>
      <w:r>
        <w:t>con</w:t>
      </w:r>
      <w:r w:rsidR="00DD3E94">
        <w:t xml:space="preserve"> </w:t>
      </w:r>
      <w:r>
        <w:t>un</w:t>
      </w:r>
      <w:r w:rsidR="00DD3E94">
        <w:t xml:space="preserve"> </w:t>
      </w:r>
      <w:r>
        <w:t>total</w:t>
      </w:r>
      <w:r w:rsidR="00DD3E94">
        <w:t xml:space="preserve"> </w:t>
      </w:r>
      <w:r>
        <w:t>de</w:t>
      </w:r>
      <w:r w:rsidR="00DD3E94">
        <w:t xml:space="preserve"> </w:t>
      </w:r>
      <w:r>
        <w:t>100</w:t>
      </w:r>
      <w:r w:rsidR="00DD3E94">
        <w:t xml:space="preserve"> </w:t>
      </w:r>
      <w:r>
        <w:t>horas</w:t>
      </w:r>
      <w:r w:rsidR="00DD3E94">
        <w:t xml:space="preserve"> </w:t>
      </w:r>
      <w:r>
        <w:t>de</w:t>
      </w:r>
      <w:r w:rsidR="00DD3E94">
        <w:t xml:space="preserve"> </w:t>
      </w:r>
      <w:r>
        <w:t>clase.</w:t>
      </w:r>
      <w:r w:rsidR="00DD3E94">
        <w:t xml:space="preserve"> </w:t>
      </w:r>
      <w:r w:rsidR="00926A6E">
        <w:t xml:space="preserve">El último seminario se vio afectado por la suspensión de la actividad académica presencial en la UAM a partir del 16 de marzo, por lo que se pospuso su celebración al mes de septiembre de 2020. </w:t>
      </w:r>
      <w:r>
        <w:t>El</w:t>
      </w:r>
      <w:r w:rsidR="00DD3E94">
        <w:t xml:space="preserve"> </w:t>
      </w:r>
      <w:r>
        <w:t>equipo</w:t>
      </w:r>
      <w:r w:rsidR="00DD3E94">
        <w:t xml:space="preserve"> </w:t>
      </w:r>
      <w:r>
        <w:t>d</w:t>
      </w:r>
      <w:r w:rsidR="0014258E">
        <w:t>ocente</w:t>
      </w:r>
      <w:r w:rsidR="00DD3E94">
        <w:t xml:space="preserve"> </w:t>
      </w:r>
      <w:r w:rsidR="0014258E">
        <w:t>está</w:t>
      </w:r>
      <w:r w:rsidR="00DD3E94">
        <w:t xml:space="preserve"> </w:t>
      </w:r>
      <w:r w:rsidR="0014258E">
        <w:t>constituido</w:t>
      </w:r>
      <w:r w:rsidR="00DD3E94">
        <w:t xml:space="preserve"> </w:t>
      </w:r>
      <w:r w:rsidR="0014258E">
        <w:t>por</w:t>
      </w:r>
      <w:r w:rsidR="00DD3E94">
        <w:t xml:space="preserve"> </w:t>
      </w:r>
      <w:r w:rsidR="0014258E">
        <w:t>ocho</w:t>
      </w:r>
      <w:r w:rsidR="00DD3E94">
        <w:t xml:space="preserve"> </w:t>
      </w:r>
      <w:r>
        <w:t>profesores,</w:t>
      </w:r>
      <w:r w:rsidR="00DD3E94">
        <w:t xml:space="preserve"> </w:t>
      </w:r>
      <w:r w:rsidR="00926A6E">
        <w:t>dos</w:t>
      </w:r>
      <w:r w:rsidR="00DD3E94">
        <w:t xml:space="preserve"> </w:t>
      </w:r>
      <w:r>
        <w:t>perteneciente</w:t>
      </w:r>
      <w:r w:rsidR="00926A6E">
        <w:t>s</w:t>
      </w:r>
      <w:r w:rsidR="00DD3E94">
        <w:t xml:space="preserve"> </w:t>
      </w:r>
      <w:r>
        <w:t>al</w:t>
      </w:r>
      <w:r w:rsidR="00DD3E94">
        <w:t xml:space="preserve"> </w:t>
      </w:r>
      <w:r>
        <w:t>profesorado</w:t>
      </w:r>
      <w:r w:rsidR="00DD3E94">
        <w:t xml:space="preserve"> </w:t>
      </w:r>
      <w:r>
        <w:t>permanente</w:t>
      </w:r>
      <w:r w:rsidR="00DD3E94">
        <w:t xml:space="preserve"> </w:t>
      </w:r>
      <w:r>
        <w:t>de</w:t>
      </w:r>
      <w:r w:rsidR="00DD3E94">
        <w:t xml:space="preserve"> </w:t>
      </w:r>
      <w:r>
        <w:t>la</w:t>
      </w:r>
      <w:r w:rsidR="00DD3E94">
        <w:t xml:space="preserve"> </w:t>
      </w:r>
      <w:r>
        <w:t>EUF-ONCE,</w:t>
      </w:r>
      <w:r w:rsidR="00DD3E94">
        <w:t xml:space="preserve"> </w:t>
      </w:r>
      <w:r>
        <w:t>2</w:t>
      </w:r>
      <w:r w:rsidR="00DD3E94">
        <w:t xml:space="preserve"> </w:t>
      </w:r>
      <w:r>
        <w:t>a</w:t>
      </w:r>
      <w:r w:rsidR="00DD3E94">
        <w:t xml:space="preserve"> </w:t>
      </w:r>
      <w:r>
        <w:t>la</w:t>
      </w:r>
      <w:r w:rsidR="00DD3E94">
        <w:t xml:space="preserve"> </w:t>
      </w:r>
      <w:r>
        <w:t>U</w:t>
      </w:r>
      <w:r w:rsidR="00395071">
        <w:t>A</w:t>
      </w:r>
      <w:r w:rsidR="0014258E">
        <w:t>M</w:t>
      </w:r>
      <w:r w:rsidR="00DD3E94">
        <w:t xml:space="preserve"> </w:t>
      </w:r>
      <w:r w:rsidR="0014258E">
        <w:t>y</w:t>
      </w:r>
      <w:r w:rsidR="00DD3E94">
        <w:t xml:space="preserve"> </w:t>
      </w:r>
      <w:r w:rsidR="00926A6E">
        <w:t>4</w:t>
      </w:r>
      <w:r w:rsidR="00DD3E94">
        <w:t xml:space="preserve"> </w:t>
      </w:r>
      <w:r>
        <w:t>profesores</w:t>
      </w:r>
      <w:r w:rsidR="00DD3E94">
        <w:t xml:space="preserve"> </w:t>
      </w:r>
      <w:r>
        <w:t>externos.</w:t>
      </w:r>
      <w:r w:rsidR="00DD3E94">
        <w:t xml:space="preserve"> </w:t>
      </w:r>
      <w:r>
        <w:t>El</w:t>
      </w:r>
      <w:r w:rsidR="00DD3E94">
        <w:t xml:space="preserve"> </w:t>
      </w:r>
      <w:r>
        <w:t>programa</w:t>
      </w:r>
      <w:r w:rsidR="00DD3E94">
        <w:t xml:space="preserve"> </w:t>
      </w:r>
      <w:r>
        <w:t>formativo,</w:t>
      </w:r>
      <w:r w:rsidR="00DD3E94">
        <w:t xml:space="preserve"> </w:t>
      </w:r>
      <w:r>
        <w:t>así</w:t>
      </w:r>
      <w:r w:rsidR="00DD3E94">
        <w:t xml:space="preserve"> </w:t>
      </w:r>
      <w:r>
        <w:t>como</w:t>
      </w:r>
      <w:r w:rsidR="00DD3E94">
        <w:t xml:space="preserve"> </w:t>
      </w:r>
      <w:r>
        <w:t>el</w:t>
      </w:r>
      <w:r w:rsidR="00DD3E94">
        <w:t xml:space="preserve"> </w:t>
      </w:r>
      <w:r>
        <w:t>equipo</w:t>
      </w:r>
      <w:r w:rsidR="00DD3E94">
        <w:t xml:space="preserve"> </w:t>
      </w:r>
      <w:r>
        <w:t>docente,</w:t>
      </w:r>
      <w:r w:rsidR="00DD3E94">
        <w:t xml:space="preserve"> </w:t>
      </w:r>
      <w:r>
        <w:t>el</w:t>
      </w:r>
      <w:r w:rsidR="00DD3E94">
        <w:t xml:space="preserve"> </w:t>
      </w:r>
      <w:r>
        <w:t>cronograma</w:t>
      </w:r>
      <w:r w:rsidR="00DD3E94">
        <w:t xml:space="preserve"> </w:t>
      </w:r>
      <w:r>
        <w:t>específico</w:t>
      </w:r>
      <w:r w:rsidR="00DD3E94">
        <w:t xml:space="preserve"> </w:t>
      </w:r>
      <w:r>
        <w:t>y</w:t>
      </w:r>
      <w:r w:rsidR="00DD3E94">
        <w:t xml:space="preserve"> </w:t>
      </w:r>
      <w:r>
        <w:t>los</w:t>
      </w:r>
      <w:r w:rsidR="00DD3E94">
        <w:t xml:space="preserve"> </w:t>
      </w:r>
      <w:r>
        <w:t>criterios</w:t>
      </w:r>
      <w:r w:rsidR="00DD3E94">
        <w:t xml:space="preserve"> </w:t>
      </w:r>
      <w:r>
        <w:t>de</w:t>
      </w:r>
      <w:r w:rsidR="00DD3E94">
        <w:t xml:space="preserve"> </w:t>
      </w:r>
      <w:r>
        <w:t>evaluación</w:t>
      </w:r>
      <w:r w:rsidR="00DD3E94">
        <w:t xml:space="preserve"> </w:t>
      </w:r>
      <w:r>
        <w:t>se</w:t>
      </w:r>
      <w:r w:rsidR="00DD3E94">
        <w:t xml:space="preserve"> </w:t>
      </w:r>
      <w:r>
        <w:t>detallan</w:t>
      </w:r>
      <w:r w:rsidR="00DD3E94">
        <w:t xml:space="preserve"> </w:t>
      </w:r>
      <w:r>
        <w:t>en</w:t>
      </w:r>
      <w:r w:rsidR="00DD3E94">
        <w:t xml:space="preserve"> </w:t>
      </w:r>
      <w:r w:rsidRPr="007C6984">
        <w:t>el</w:t>
      </w:r>
      <w:r w:rsidR="00DD3E94" w:rsidRPr="007C6984">
        <w:t xml:space="preserve"> </w:t>
      </w:r>
      <w:hyperlink w:anchor="_ANEXO_XXII" w:history="1">
        <w:r w:rsidR="00395071" w:rsidRPr="007C6984">
          <w:rPr>
            <w:rStyle w:val="Hipervnculo"/>
            <w:u w:val="none"/>
          </w:rPr>
          <w:t>Anexo</w:t>
        </w:r>
        <w:r w:rsidR="00DD3E94" w:rsidRPr="007C6984">
          <w:rPr>
            <w:rStyle w:val="Hipervnculo"/>
            <w:u w:val="none"/>
          </w:rPr>
          <w:t xml:space="preserve"> </w:t>
        </w:r>
        <w:r w:rsidR="00395071" w:rsidRPr="007C6984">
          <w:rPr>
            <w:rStyle w:val="Hipervnculo"/>
            <w:u w:val="none"/>
          </w:rPr>
          <w:t>XXI</w:t>
        </w:r>
      </w:hyperlink>
      <w:r w:rsidRPr="007C6984">
        <w:t>.</w:t>
      </w:r>
    </w:p>
    <w:p w:rsidR="00143A59" w:rsidRDefault="00143A59" w:rsidP="007B53DC">
      <w:pPr>
        <w:pStyle w:val="Ttulo3"/>
      </w:pPr>
      <w:bookmarkStart w:id="29" w:name="_Toc22719766"/>
      <w:bookmarkStart w:id="30" w:name="_Toc54267991"/>
      <w:r>
        <w:t>Curso</w:t>
      </w:r>
      <w:r w:rsidR="00DD3E94">
        <w:t xml:space="preserve"> </w:t>
      </w:r>
      <w:r>
        <w:t>del</w:t>
      </w:r>
      <w:r w:rsidR="00DD3E94">
        <w:t xml:space="preserve"> </w:t>
      </w:r>
      <w:r>
        <w:t>Método</w:t>
      </w:r>
      <w:r w:rsidR="00DD3E94">
        <w:t xml:space="preserve"> </w:t>
      </w:r>
      <w:r>
        <w:t>Pila</w:t>
      </w:r>
      <w:r w:rsidR="00A93D54">
        <w:t>tes</w:t>
      </w:r>
      <w:bookmarkEnd w:id="29"/>
      <w:bookmarkEnd w:id="30"/>
    </w:p>
    <w:p w:rsidR="00CC31BF" w:rsidRPr="00892377" w:rsidRDefault="00CC31BF" w:rsidP="007B53DC">
      <w:pPr>
        <w:pStyle w:val="Lista1"/>
      </w:pPr>
      <w:r>
        <w:t>E</w:t>
      </w:r>
      <w:r w:rsidR="00395071">
        <w:t>l</w:t>
      </w:r>
      <w:r w:rsidR="00DD3E94">
        <w:t xml:space="preserve"> </w:t>
      </w:r>
      <w:r>
        <w:t>curso</w:t>
      </w:r>
      <w:r w:rsidR="00DD3E94">
        <w:t xml:space="preserve"> </w:t>
      </w:r>
      <w:r>
        <w:t>s</w:t>
      </w:r>
      <w:r w:rsidRPr="00143A59">
        <w:t>e</w:t>
      </w:r>
      <w:r w:rsidR="00DD3E94">
        <w:t xml:space="preserve"> </w:t>
      </w:r>
      <w:r w:rsidRPr="00143A59">
        <w:t>d</w:t>
      </w:r>
      <w:r>
        <w:t>esarrolla</w:t>
      </w:r>
      <w:r w:rsidR="00DD3E94">
        <w:t xml:space="preserve"> </w:t>
      </w:r>
      <w:r>
        <w:t>de</w:t>
      </w:r>
      <w:r w:rsidR="00DD3E94">
        <w:t xml:space="preserve"> </w:t>
      </w:r>
      <w:r>
        <w:t>forma</w:t>
      </w:r>
      <w:r w:rsidR="00DD3E94">
        <w:t xml:space="preserve"> </w:t>
      </w:r>
      <w:r>
        <w:t>presencial</w:t>
      </w:r>
      <w:r w:rsidR="00DD3E94">
        <w:t xml:space="preserve"> </w:t>
      </w:r>
      <w:r>
        <w:t>y</w:t>
      </w:r>
      <w:r w:rsidR="00DD3E94">
        <w:t xml:space="preserve"> </w:t>
      </w:r>
      <w:r w:rsidR="00A93D54">
        <w:t>está</w:t>
      </w:r>
      <w:r w:rsidR="00DD3E94">
        <w:t xml:space="preserve"> </w:t>
      </w:r>
      <w:r w:rsidR="00A93D54">
        <w:t>dirigido</w:t>
      </w:r>
      <w:r w:rsidR="00DD3E94">
        <w:t xml:space="preserve"> </w:t>
      </w:r>
      <w:r w:rsidRPr="00143A59">
        <w:t>a</w:t>
      </w:r>
      <w:r w:rsidR="00DD3E94">
        <w:t xml:space="preserve"> </w:t>
      </w:r>
      <w:r w:rsidRPr="00143A59">
        <w:t>Diplomados</w:t>
      </w:r>
      <w:r w:rsidR="00DD3E94">
        <w:t xml:space="preserve"> </w:t>
      </w:r>
      <w:r w:rsidRPr="00143A59">
        <w:t>o</w:t>
      </w:r>
      <w:r w:rsidR="00DD3E94">
        <w:t xml:space="preserve"> </w:t>
      </w:r>
      <w:r w:rsidRPr="00143A59">
        <w:t>Graduados</w:t>
      </w:r>
      <w:r w:rsidR="00DD3E94">
        <w:t xml:space="preserve"> </w:t>
      </w:r>
      <w:r w:rsidRPr="00143A59">
        <w:t>en</w:t>
      </w:r>
      <w:r w:rsidR="00DD3E94">
        <w:t xml:space="preserve"> </w:t>
      </w:r>
      <w:r w:rsidRPr="00143A59">
        <w:t>Fisioterapia</w:t>
      </w:r>
      <w:r w:rsidR="00DD3E94">
        <w:t xml:space="preserve"> </w:t>
      </w:r>
      <w:r w:rsidRPr="00143A59">
        <w:t>(o</w:t>
      </w:r>
      <w:r w:rsidR="00DD3E94">
        <w:t xml:space="preserve"> </w:t>
      </w:r>
      <w:r w:rsidRPr="00143A59">
        <w:t>titulación</w:t>
      </w:r>
      <w:r w:rsidR="00DD3E94">
        <w:t xml:space="preserve"> </w:t>
      </w:r>
      <w:r w:rsidRPr="00143A59">
        <w:t>equivalente),</w:t>
      </w:r>
      <w:r w:rsidR="00DD3E94">
        <w:t xml:space="preserve"> </w:t>
      </w:r>
      <w:r w:rsidRPr="00143A59">
        <w:t>afiliados</w:t>
      </w:r>
      <w:r w:rsidR="00DD3E94">
        <w:t xml:space="preserve"> </w:t>
      </w:r>
      <w:r w:rsidRPr="00143A59">
        <w:t>y</w:t>
      </w:r>
      <w:r w:rsidR="00DD3E94">
        <w:t xml:space="preserve"> </w:t>
      </w:r>
      <w:r w:rsidRPr="00143A59">
        <w:t>no</w:t>
      </w:r>
      <w:r w:rsidR="00DD3E94">
        <w:t xml:space="preserve"> </w:t>
      </w:r>
      <w:r w:rsidRPr="00143A59">
        <w:t>afiliados</w:t>
      </w:r>
      <w:r w:rsidR="00DD3E94">
        <w:t xml:space="preserve"> </w:t>
      </w:r>
      <w:r w:rsidRPr="00143A59">
        <w:t>a</w:t>
      </w:r>
      <w:r w:rsidR="00DD3E94">
        <w:t xml:space="preserve"> </w:t>
      </w:r>
      <w:r w:rsidRPr="00143A59">
        <w:t>la</w:t>
      </w:r>
      <w:r w:rsidR="00DD3E94">
        <w:t xml:space="preserve"> </w:t>
      </w:r>
      <w:r w:rsidRPr="00143A59">
        <w:t>ONCE,</w:t>
      </w:r>
      <w:r w:rsidR="00DD3E94">
        <w:t xml:space="preserve"> </w:t>
      </w:r>
      <w:r w:rsidRPr="00143A59">
        <w:t>aunque</w:t>
      </w:r>
      <w:r w:rsidR="00DD3E94">
        <w:t xml:space="preserve"> </w:t>
      </w:r>
      <w:r w:rsidRPr="00143A59">
        <w:t>se</w:t>
      </w:r>
      <w:r w:rsidR="00DD3E94">
        <w:t xml:space="preserve"> </w:t>
      </w:r>
      <w:r w:rsidRPr="00143A59">
        <w:t>da</w:t>
      </w:r>
      <w:r w:rsidR="00DD3E94">
        <w:t xml:space="preserve"> </w:t>
      </w:r>
      <w:r w:rsidRPr="00143A59">
        <w:t>preferencia</w:t>
      </w:r>
      <w:r w:rsidR="00DD3E94">
        <w:t xml:space="preserve"> </w:t>
      </w:r>
      <w:r w:rsidRPr="00143A59">
        <w:t>en</w:t>
      </w:r>
      <w:r w:rsidR="00DD3E94">
        <w:t xml:space="preserve"> </w:t>
      </w:r>
      <w:r w:rsidRPr="00143A59">
        <w:t>el</w:t>
      </w:r>
      <w:r w:rsidR="00DD3E94">
        <w:t xml:space="preserve"> </w:t>
      </w:r>
      <w:r w:rsidRPr="00143A59">
        <w:t>acceso</w:t>
      </w:r>
      <w:r w:rsidR="00DD3E94">
        <w:t xml:space="preserve"> </w:t>
      </w:r>
      <w:r w:rsidRPr="00143A59">
        <w:t>a</w:t>
      </w:r>
      <w:r w:rsidR="00DD3E94">
        <w:t xml:space="preserve"> </w:t>
      </w:r>
      <w:r w:rsidRPr="00143A59">
        <w:t>los</w:t>
      </w:r>
      <w:r w:rsidR="00DD3E94">
        <w:t xml:space="preserve"> </w:t>
      </w:r>
      <w:r w:rsidRPr="00143A59">
        <w:t>primeros</w:t>
      </w:r>
      <w:r>
        <w:t>.</w:t>
      </w:r>
      <w:r w:rsidR="00DD3E94">
        <w:t xml:space="preserve"> </w:t>
      </w:r>
      <w:r w:rsidRPr="00892377">
        <w:t>En</w:t>
      </w:r>
      <w:r w:rsidR="00DD3E94">
        <w:t xml:space="preserve"> </w:t>
      </w:r>
      <w:r w:rsidRPr="00892377">
        <w:t>el</w:t>
      </w:r>
      <w:r w:rsidR="00DD3E94">
        <w:t xml:space="preserve"> </w:t>
      </w:r>
      <w:r w:rsidR="00892377" w:rsidRPr="00892377">
        <w:t>curso</w:t>
      </w:r>
      <w:r w:rsidR="00DD3E94">
        <w:t xml:space="preserve"> </w:t>
      </w:r>
      <w:r w:rsidR="00892377" w:rsidRPr="00892377">
        <w:t>201</w:t>
      </w:r>
      <w:r w:rsidR="00926A6E">
        <w:t>9/20</w:t>
      </w:r>
      <w:r w:rsidR="00DD3E94">
        <w:t xml:space="preserve"> </w:t>
      </w:r>
      <w:r w:rsidR="0014258E">
        <w:t>se</w:t>
      </w:r>
      <w:r w:rsidR="00DD3E94">
        <w:t xml:space="preserve"> </w:t>
      </w:r>
      <w:r w:rsidR="0014258E">
        <w:t>matricularon</w:t>
      </w:r>
      <w:r w:rsidR="00DD3E94">
        <w:t xml:space="preserve"> </w:t>
      </w:r>
      <w:r w:rsidR="00926A6E">
        <w:t>19</w:t>
      </w:r>
      <w:r w:rsidR="00DD3E94">
        <w:t xml:space="preserve"> </w:t>
      </w:r>
      <w:r w:rsidRPr="00892377">
        <w:t>estudiantes,</w:t>
      </w:r>
      <w:r w:rsidR="00DD3E94">
        <w:t xml:space="preserve"> </w:t>
      </w:r>
      <w:r w:rsidRPr="00892377">
        <w:t>de</w:t>
      </w:r>
      <w:r w:rsidR="00DD3E94">
        <w:t xml:space="preserve"> </w:t>
      </w:r>
      <w:r w:rsidR="00A93D54" w:rsidRPr="00892377">
        <w:t>los</w:t>
      </w:r>
      <w:r w:rsidR="00DD3E94">
        <w:t xml:space="preserve"> </w:t>
      </w:r>
      <w:r w:rsidR="00892377" w:rsidRPr="00892377">
        <w:t>cuales</w:t>
      </w:r>
      <w:r w:rsidR="00DD3E94">
        <w:t xml:space="preserve"> </w:t>
      </w:r>
      <w:r w:rsidR="00926A6E">
        <w:t>2</w:t>
      </w:r>
      <w:r w:rsidR="00DD3E94">
        <w:t xml:space="preserve"> </w:t>
      </w:r>
      <w:r w:rsidRPr="00892377">
        <w:t>eran</w:t>
      </w:r>
      <w:r w:rsidR="00DD3E94">
        <w:t xml:space="preserve"> </w:t>
      </w:r>
      <w:r w:rsidRPr="00892377">
        <w:t>afiliados</w:t>
      </w:r>
      <w:r w:rsidR="00DD3E94">
        <w:t xml:space="preserve"> </w:t>
      </w:r>
      <w:r w:rsidRPr="00892377">
        <w:t>a</w:t>
      </w:r>
      <w:r w:rsidR="00DD3E94">
        <w:t xml:space="preserve"> </w:t>
      </w:r>
      <w:r w:rsidRPr="00892377">
        <w:t>la</w:t>
      </w:r>
      <w:r w:rsidR="00DD3E94">
        <w:t xml:space="preserve"> </w:t>
      </w:r>
      <w:r w:rsidRPr="00892377">
        <w:t>ONCE.</w:t>
      </w:r>
    </w:p>
    <w:p w:rsidR="00CC31BF" w:rsidRPr="00CC31BF" w:rsidRDefault="00CC31BF" w:rsidP="007B53DC">
      <w:pPr>
        <w:pStyle w:val="Lista1"/>
      </w:pPr>
      <w:r>
        <w:t>El</w:t>
      </w:r>
      <w:r w:rsidR="00DD3E94">
        <w:t xml:space="preserve"> </w:t>
      </w:r>
      <w:r>
        <w:t>cur</w:t>
      </w:r>
      <w:r w:rsidR="00A93D54">
        <w:t>so</w:t>
      </w:r>
      <w:r w:rsidR="00DD3E94">
        <w:t xml:space="preserve"> </w:t>
      </w:r>
      <w:r w:rsidR="00A93D54">
        <w:t>incluye</w:t>
      </w:r>
      <w:r w:rsidR="00DD3E94">
        <w:t xml:space="preserve"> </w:t>
      </w:r>
      <w:r w:rsidR="00A93D54">
        <w:t>siete</w:t>
      </w:r>
      <w:r w:rsidR="00DD3E94">
        <w:t xml:space="preserve"> </w:t>
      </w:r>
      <w:r>
        <w:t>seminarios</w:t>
      </w:r>
      <w:r w:rsidR="00DD3E94">
        <w:t xml:space="preserve"> </w:t>
      </w:r>
      <w:r>
        <w:t>de</w:t>
      </w:r>
      <w:r w:rsidR="00DD3E94">
        <w:t xml:space="preserve"> </w:t>
      </w:r>
      <w:r w:rsidR="00A93D54">
        <w:t>fin</w:t>
      </w:r>
      <w:r w:rsidR="00DD3E94">
        <w:t xml:space="preserve"> </w:t>
      </w:r>
      <w:r w:rsidR="00A93D54">
        <w:t>de</w:t>
      </w:r>
      <w:r w:rsidR="00DD3E94">
        <w:t xml:space="preserve"> </w:t>
      </w:r>
      <w:r w:rsidR="00A93D54">
        <w:t>semana,</w:t>
      </w:r>
      <w:r w:rsidR="00DD3E94">
        <w:t xml:space="preserve"> </w:t>
      </w:r>
      <w:r w:rsidR="00A93D54">
        <w:t>con</w:t>
      </w:r>
      <w:r w:rsidR="00DD3E94">
        <w:t xml:space="preserve"> </w:t>
      </w:r>
      <w:r w:rsidR="00A93D54">
        <w:t>un</w:t>
      </w:r>
      <w:r w:rsidR="00DD3E94">
        <w:t xml:space="preserve"> </w:t>
      </w:r>
      <w:r w:rsidR="00A93D54">
        <w:t>total</w:t>
      </w:r>
      <w:r w:rsidR="00DD3E94">
        <w:t xml:space="preserve"> </w:t>
      </w:r>
      <w:r w:rsidR="00A93D54">
        <w:t>de</w:t>
      </w:r>
      <w:r w:rsidR="00DD3E94">
        <w:t xml:space="preserve"> </w:t>
      </w:r>
      <w:r w:rsidR="00A93D54">
        <w:t>105</w:t>
      </w:r>
      <w:r w:rsidR="00DD3E94">
        <w:t xml:space="preserve"> </w:t>
      </w:r>
      <w:r>
        <w:t>horas</w:t>
      </w:r>
      <w:r w:rsidR="00DD3E94">
        <w:t xml:space="preserve"> </w:t>
      </w:r>
      <w:r>
        <w:t>de</w:t>
      </w:r>
      <w:r w:rsidR="00DD3E94">
        <w:t xml:space="preserve"> </w:t>
      </w:r>
      <w:r>
        <w:t>clase.</w:t>
      </w:r>
      <w:r w:rsidR="00DD3E94">
        <w:t xml:space="preserve"> </w:t>
      </w:r>
      <w:r w:rsidR="00152046">
        <w:t>Los dos últimos seminarios se vieron afectados por la suspensión de la actividad académica presencial en la UAM a partir del 16 de marzo, por lo que se pospuso su celebración al mes de julio de 2020.</w:t>
      </w:r>
      <w:r w:rsidR="007C6984">
        <w:t xml:space="preserve"> </w:t>
      </w:r>
      <w:r>
        <w:t>El</w:t>
      </w:r>
      <w:r w:rsidR="00DD3E94">
        <w:t xml:space="preserve"> </w:t>
      </w:r>
      <w:r>
        <w:t>equipo</w:t>
      </w:r>
      <w:r w:rsidR="00DD3E94">
        <w:t xml:space="preserve"> </w:t>
      </w:r>
      <w:r>
        <w:t>docente</w:t>
      </w:r>
      <w:r w:rsidR="00DD3E94">
        <w:t xml:space="preserve"> </w:t>
      </w:r>
      <w:r>
        <w:t>está</w:t>
      </w:r>
      <w:r w:rsidR="00DD3E94">
        <w:t xml:space="preserve"> </w:t>
      </w:r>
      <w:r>
        <w:t>constituido</w:t>
      </w:r>
      <w:r w:rsidR="00DD3E94">
        <w:t xml:space="preserve"> </w:t>
      </w:r>
      <w:r>
        <w:t>por</w:t>
      </w:r>
      <w:r w:rsidR="00DD3E94">
        <w:t xml:space="preserve"> </w:t>
      </w:r>
      <w:r w:rsidR="00A93D54">
        <w:t>una</w:t>
      </w:r>
      <w:r w:rsidR="00DD3E94">
        <w:t xml:space="preserve"> </w:t>
      </w:r>
      <w:r w:rsidR="00A93D54">
        <w:t>profesora</w:t>
      </w:r>
      <w:r w:rsidR="00DD3E94">
        <w:t xml:space="preserve"> </w:t>
      </w:r>
      <w:r w:rsidR="00A93D54">
        <w:t>externa</w:t>
      </w:r>
      <w:r>
        <w:t>.</w:t>
      </w:r>
      <w:r w:rsidR="00DD3E94">
        <w:t xml:space="preserve"> </w:t>
      </w:r>
      <w:r>
        <w:t>El</w:t>
      </w:r>
      <w:r w:rsidR="00DD3E94">
        <w:t xml:space="preserve"> </w:t>
      </w:r>
      <w:r>
        <w:t>programa</w:t>
      </w:r>
      <w:r w:rsidR="00DD3E94">
        <w:t xml:space="preserve"> </w:t>
      </w:r>
      <w:r>
        <w:t>formativo,</w:t>
      </w:r>
      <w:r w:rsidR="00DD3E94">
        <w:t xml:space="preserve"> </w:t>
      </w:r>
      <w:r>
        <w:t>así</w:t>
      </w:r>
      <w:r w:rsidR="00DD3E94">
        <w:t xml:space="preserve"> </w:t>
      </w:r>
      <w:r w:rsidRPr="007C6984">
        <w:t>como</w:t>
      </w:r>
      <w:r w:rsidR="00DD3E94" w:rsidRPr="007C6984">
        <w:t xml:space="preserve"> </w:t>
      </w:r>
      <w:r w:rsidRPr="007C6984">
        <w:t>el</w:t>
      </w:r>
      <w:r w:rsidR="00DD3E94" w:rsidRPr="007C6984">
        <w:t xml:space="preserve"> </w:t>
      </w:r>
      <w:r w:rsidRPr="007C6984">
        <w:t>equipo</w:t>
      </w:r>
      <w:r w:rsidR="00DD3E94" w:rsidRPr="007C6984">
        <w:t xml:space="preserve"> </w:t>
      </w:r>
      <w:r w:rsidRPr="007C6984">
        <w:t>docente,</w:t>
      </w:r>
      <w:r w:rsidR="00DD3E94" w:rsidRPr="007C6984">
        <w:t xml:space="preserve"> </w:t>
      </w:r>
      <w:r w:rsidRPr="007C6984">
        <w:t>el</w:t>
      </w:r>
      <w:r w:rsidR="00DD3E94" w:rsidRPr="007C6984">
        <w:t xml:space="preserve"> </w:t>
      </w:r>
      <w:r w:rsidRPr="007C6984">
        <w:t>cronograma</w:t>
      </w:r>
      <w:r w:rsidR="00DD3E94" w:rsidRPr="007C6984">
        <w:t xml:space="preserve"> </w:t>
      </w:r>
      <w:r w:rsidRPr="007C6984">
        <w:t>específico</w:t>
      </w:r>
      <w:r w:rsidR="00DD3E94" w:rsidRPr="007C6984">
        <w:t xml:space="preserve"> </w:t>
      </w:r>
      <w:r w:rsidRPr="007C6984">
        <w:t>y</w:t>
      </w:r>
      <w:r w:rsidR="00DD3E94" w:rsidRPr="007C6984">
        <w:t xml:space="preserve"> </w:t>
      </w:r>
      <w:r w:rsidRPr="007C6984">
        <w:t>los</w:t>
      </w:r>
      <w:r w:rsidR="00DD3E94" w:rsidRPr="007C6984">
        <w:t xml:space="preserve"> </w:t>
      </w:r>
      <w:r w:rsidRPr="007C6984">
        <w:t>criterios</w:t>
      </w:r>
      <w:r w:rsidR="00DD3E94" w:rsidRPr="007C6984">
        <w:t xml:space="preserve"> </w:t>
      </w:r>
      <w:r w:rsidRPr="007C6984">
        <w:t>de</w:t>
      </w:r>
      <w:r w:rsidR="00DD3E94" w:rsidRPr="007C6984">
        <w:t xml:space="preserve"> </w:t>
      </w:r>
      <w:r w:rsidRPr="007C6984">
        <w:t>evaluación</w:t>
      </w:r>
      <w:r w:rsidR="00DD3E94" w:rsidRPr="007C6984">
        <w:t xml:space="preserve"> </w:t>
      </w:r>
      <w:r w:rsidRPr="007C6984">
        <w:t>se</w:t>
      </w:r>
      <w:r w:rsidR="00DD3E94" w:rsidRPr="007C6984">
        <w:t xml:space="preserve"> </w:t>
      </w:r>
      <w:r w:rsidRPr="007C6984">
        <w:t>detallan</w:t>
      </w:r>
      <w:r w:rsidR="00DD3E94" w:rsidRPr="007C6984">
        <w:t xml:space="preserve"> </w:t>
      </w:r>
      <w:r w:rsidRPr="007C6984">
        <w:t>en</w:t>
      </w:r>
      <w:r w:rsidR="00DD3E94" w:rsidRPr="007C6984">
        <w:t xml:space="preserve"> </w:t>
      </w:r>
      <w:r w:rsidRPr="007C6984">
        <w:t>el</w:t>
      </w:r>
      <w:r w:rsidR="00DD3E94" w:rsidRPr="007C6984">
        <w:t xml:space="preserve"> </w:t>
      </w:r>
      <w:hyperlink w:anchor="_ANEXO_XXIII" w:history="1">
        <w:r w:rsidR="00DA1AC9" w:rsidRPr="007C6984">
          <w:rPr>
            <w:rStyle w:val="Hipervnculo"/>
            <w:u w:val="none"/>
          </w:rPr>
          <w:t>Anexo</w:t>
        </w:r>
        <w:r w:rsidR="00DD3E94" w:rsidRPr="007C6984">
          <w:rPr>
            <w:rStyle w:val="Hipervnculo"/>
            <w:u w:val="none"/>
          </w:rPr>
          <w:t xml:space="preserve"> </w:t>
        </w:r>
        <w:r w:rsidR="00DA1AC9" w:rsidRPr="007C6984">
          <w:rPr>
            <w:rStyle w:val="Hipervnculo"/>
            <w:u w:val="none"/>
          </w:rPr>
          <w:t>XX</w:t>
        </w:r>
        <w:r w:rsidRPr="007C6984">
          <w:rPr>
            <w:rStyle w:val="Hipervnculo"/>
            <w:u w:val="none"/>
          </w:rPr>
          <w:t>I</w:t>
        </w:r>
        <w:r w:rsidR="0009323B" w:rsidRPr="007C6984">
          <w:rPr>
            <w:rStyle w:val="Hipervnculo"/>
            <w:u w:val="none"/>
          </w:rPr>
          <w:t>I</w:t>
        </w:r>
      </w:hyperlink>
      <w:r w:rsidRPr="007C6984">
        <w:t>.</w:t>
      </w:r>
    </w:p>
    <w:p w:rsidR="00143A59" w:rsidRPr="004E79FA" w:rsidRDefault="00143A59" w:rsidP="007B53DC">
      <w:pPr>
        <w:pStyle w:val="Ttulo3"/>
      </w:pPr>
      <w:bookmarkStart w:id="31" w:name="_Toc22719767"/>
      <w:bookmarkStart w:id="32" w:name="_Toc54267992"/>
      <w:r w:rsidRPr="004E79FA">
        <w:lastRenderedPageBreak/>
        <w:t>Curso</w:t>
      </w:r>
      <w:r w:rsidR="00DD3E94">
        <w:t xml:space="preserve"> </w:t>
      </w:r>
      <w:r w:rsidRPr="004E79FA">
        <w:t>de</w:t>
      </w:r>
      <w:r w:rsidR="00DD3E94">
        <w:t xml:space="preserve"> </w:t>
      </w:r>
      <w:r w:rsidRPr="004E79FA">
        <w:t>Inducción</w:t>
      </w:r>
      <w:r w:rsidR="00DD3E94">
        <w:t xml:space="preserve"> </w:t>
      </w:r>
      <w:r w:rsidR="0062555A" w:rsidRPr="004E79FA">
        <w:t>Miofascia</w:t>
      </w:r>
      <w:r w:rsidR="0062555A">
        <w:t>l (MIT)</w:t>
      </w:r>
      <w:r w:rsidR="0062555A" w:rsidRPr="00F45DDF">
        <w:rPr>
          <w:vertAlign w:val="superscript"/>
        </w:rPr>
        <w:t>®</w:t>
      </w:r>
      <w:r w:rsidR="0062555A" w:rsidRPr="004E79FA">
        <w:t>:</w:t>
      </w:r>
      <w:r w:rsidR="00DD3E94">
        <w:t xml:space="preserve"> </w:t>
      </w:r>
      <w:r w:rsidRPr="004E79FA">
        <w:t>Técnicas</w:t>
      </w:r>
      <w:r w:rsidR="00DD3E94">
        <w:t xml:space="preserve"> </w:t>
      </w:r>
      <w:r w:rsidRPr="004E79FA">
        <w:t>Estructurales</w:t>
      </w:r>
      <w:r w:rsidR="00DD3E94">
        <w:t xml:space="preserve"> </w:t>
      </w:r>
      <w:r w:rsidRPr="004E79FA">
        <w:t>(Nivel</w:t>
      </w:r>
      <w:r w:rsidR="00DD3E94">
        <w:t xml:space="preserve"> </w:t>
      </w:r>
      <w:r w:rsidRPr="004E79FA">
        <w:t>I)</w:t>
      </w:r>
      <w:bookmarkEnd w:id="31"/>
      <w:bookmarkEnd w:id="32"/>
    </w:p>
    <w:p w:rsidR="00A93D54" w:rsidRDefault="00A93D54" w:rsidP="007B53DC">
      <w:pPr>
        <w:pStyle w:val="Lista1"/>
      </w:pPr>
      <w:r>
        <w:t>E</w:t>
      </w:r>
      <w:r w:rsidR="00CB14FB">
        <w:t>l</w:t>
      </w:r>
      <w:r w:rsidR="00DD3E94">
        <w:t xml:space="preserve"> </w:t>
      </w:r>
      <w:r>
        <w:t>curso</w:t>
      </w:r>
      <w:r w:rsidR="00DD3E94">
        <w:t xml:space="preserve"> </w:t>
      </w:r>
      <w:r>
        <w:t>s</w:t>
      </w:r>
      <w:r w:rsidRPr="00143A59">
        <w:t>e</w:t>
      </w:r>
      <w:r w:rsidR="00DD3E94">
        <w:t xml:space="preserve"> </w:t>
      </w:r>
      <w:r w:rsidRPr="00143A59">
        <w:t>d</w:t>
      </w:r>
      <w:r>
        <w:t>esarrolla</w:t>
      </w:r>
      <w:r w:rsidR="00DD3E94">
        <w:t xml:space="preserve"> </w:t>
      </w:r>
      <w:r>
        <w:t>de</w:t>
      </w:r>
      <w:r w:rsidR="00DD3E94">
        <w:t xml:space="preserve"> </w:t>
      </w:r>
      <w:r>
        <w:t>forma</w:t>
      </w:r>
      <w:r w:rsidR="00DD3E94">
        <w:t xml:space="preserve"> </w:t>
      </w:r>
      <w:r>
        <w:t>presencial</w:t>
      </w:r>
      <w:r w:rsidR="00DD3E94">
        <w:t xml:space="preserve"> </w:t>
      </w:r>
      <w:r>
        <w:t>y</w:t>
      </w:r>
      <w:r w:rsidR="00DD3E94">
        <w:t xml:space="preserve"> </w:t>
      </w:r>
      <w:r>
        <w:t>está</w:t>
      </w:r>
      <w:r w:rsidR="00DD3E94">
        <w:t xml:space="preserve"> </w:t>
      </w:r>
      <w:r>
        <w:t>dirigido</w:t>
      </w:r>
      <w:r w:rsidR="00DD3E94">
        <w:t xml:space="preserve"> </w:t>
      </w:r>
      <w:r w:rsidRPr="00143A59">
        <w:t>a</w:t>
      </w:r>
      <w:r w:rsidR="00DD3E94">
        <w:t xml:space="preserve"> </w:t>
      </w:r>
      <w:r w:rsidRPr="00143A59">
        <w:t>Diplomados</w:t>
      </w:r>
      <w:r w:rsidR="00DD3E94">
        <w:t xml:space="preserve"> </w:t>
      </w:r>
      <w:r w:rsidRPr="00143A59">
        <w:t>o</w:t>
      </w:r>
      <w:r w:rsidR="00DD3E94">
        <w:t xml:space="preserve"> </w:t>
      </w:r>
      <w:r w:rsidRPr="00143A59">
        <w:t>Graduados</w:t>
      </w:r>
      <w:r w:rsidR="00DD3E94">
        <w:t xml:space="preserve"> </w:t>
      </w:r>
      <w:r w:rsidRPr="00143A59">
        <w:t>en</w:t>
      </w:r>
      <w:r w:rsidR="00DD3E94">
        <w:t xml:space="preserve"> </w:t>
      </w:r>
      <w:r w:rsidRPr="00143A59">
        <w:t>Fisioterapia</w:t>
      </w:r>
      <w:r w:rsidR="00DD3E94">
        <w:t xml:space="preserve"> </w:t>
      </w:r>
      <w:r w:rsidRPr="00143A59">
        <w:t>(o</w:t>
      </w:r>
      <w:r w:rsidR="00DD3E94">
        <w:t xml:space="preserve"> </w:t>
      </w:r>
      <w:r w:rsidRPr="00143A59">
        <w:t>titulación</w:t>
      </w:r>
      <w:r w:rsidR="00DD3E94">
        <w:t xml:space="preserve"> </w:t>
      </w:r>
      <w:r w:rsidRPr="00143A59">
        <w:t>equivalente),</w:t>
      </w:r>
      <w:r w:rsidR="00DD3E94">
        <w:t xml:space="preserve"> </w:t>
      </w:r>
      <w:r w:rsidRPr="00143A59">
        <w:t>afiliados</w:t>
      </w:r>
      <w:r w:rsidR="00DD3E94">
        <w:t xml:space="preserve"> </w:t>
      </w:r>
      <w:r w:rsidRPr="00143A59">
        <w:t>y</w:t>
      </w:r>
      <w:r w:rsidR="00DD3E94">
        <w:t xml:space="preserve"> </w:t>
      </w:r>
      <w:r w:rsidRPr="00143A59">
        <w:t>no</w:t>
      </w:r>
      <w:r w:rsidR="00DD3E94">
        <w:t xml:space="preserve"> </w:t>
      </w:r>
      <w:r w:rsidRPr="00143A59">
        <w:t>afiliados</w:t>
      </w:r>
      <w:r w:rsidR="00DD3E94">
        <w:t xml:space="preserve"> </w:t>
      </w:r>
      <w:r w:rsidRPr="00143A59">
        <w:t>a</w:t>
      </w:r>
      <w:r w:rsidR="00DD3E94">
        <w:t xml:space="preserve"> </w:t>
      </w:r>
      <w:r w:rsidRPr="00143A59">
        <w:t>la</w:t>
      </w:r>
      <w:r w:rsidR="00DD3E94">
        <w:t xml:space="preserve"> </w:t>
      </w:r>
      <w:r w:rsidRPr="00143A59">
        <w:t>ONCE,</w:t>
      </w:r>
      <w:r w:rsidR="00DD3E94">
        <w:t xml:space="preserve"> </w:t>
      </w:r>
      <w:r w:rsidRPr="00143A59">
        <w:t>aunque</w:t>
      </w:r>
      <w:r w:rsidR="00DD3E94">
        <w:t xml:space="preserve"> </w:t>
      </w:r>
      <w:r w:rsidRPr="00143A59">
        <w:t>se</w:t>
      </w:r>
      <w:r w:rsidR="00DD3E94">
        <w:t xml:space="preserve"> </w:t>
      </w:r>
      <w:r w:rsidRPr="00143A59">
        <w:t>da</w:t>
      </w:r>
      <w:r w:rsidR="00DD3E94">
        <w:t xml:space="preserve"> </w:t>
      </w:r>
      <w:r w:rsidRPr="00143A59">
        <w:t>preferencia</w:t>
      </w:r>
      <w:r w:rsidR="00DD3E94">
        <w:t xml:space="preserve"> </w:t>
      </w:r>
      <w:r w:rsidRPr="00143A59">
        <w:t>en</w:t>
      </w:r>
      <w:r w:rsidR="00DD3E94">
        <w:t xml:space="preserve"> </w:t>
      </w:r>
      <w:r w:rsidRPr="00143A59">
        <w:t>el</w:t>
      </w:r>
      <w:r w:rsidR="00DD3E94">
        <w:t xml:space="preserve"> </w:t>
      </w:r>
      <w:r w:rsidRPr="00143A59">
        <w:t>acceso</w:t>
      </w:r>
      <w:r w:rsidR="00DD3E94">
        <w:t xml:space="preserve"> </w:t>
      </w:r>
      <w:r w:rsidRPr="00143A59">
        <w:t>a</w:t>
      </w:r>
      <w:r w:rsidR="00DD3E94">
        <w:t xml:space="preserve"> </w:t>
      </w:r>
      <w:r w:rsidRPr="00143A59">
        <w:t>los</w:t>
      </w:r>
      <w:r w:rsidR="00DD3E94">
        <w:t xml:space="preserve"> </w:t>
      </w:r>
      <w:r w:rsidRPr="00143A59">
        <w:t>primeros</w:t>
      </w:r>
      <w:r>
        <w:t>.</w:t>
      </w:r>
      <w:r w:rsidR="00DD3E94">
        <w:t xml:space="preserve"> </w:t>
      </w:r>
      <w:r w:rsidRPr="00F630F4">
        <w:t>En</w:t>
      </w:r>
      <w:r w:rsidR="00DD3E94">
        <w:t xml:space="preserve"> </w:t>
      </w:r>
      <w:r w:rsidRPr="00F630F4">
        <w:t>el</w:t>
      </w:r>
      <w:r w:rsidR="00DD3E94">
        <w:t xml:space="preserve"> </w:t>
      </w:r>
      <w:r w:rsidRPr="00F630F4">
        <w:t>curso</w:t>
      </w:r>
      <w:r w:rsidR="00DD3E94">
        <w:t xml:space="preserve"> </w:t>
      </w:r>
      <w:r w:rsidR="00892377" w:rsidRPr="00F630F4">
        <w:t>201</w:t>
      </w:r>
      <w:r w:rsidR="00152046">
        <w:t>9</w:t>
      </w:r>
      <w:r w:rsidR="00892377" w:rsidRPr="00F630F4">
        <w:t>/</w:t>
      </w:r>
      <w:r w:rsidR="00152046">
        <w:t>20</w:t>
      </w:r>
      <w:r w:rsidR="00DD3E94">
        <w:t xml:space="preserve"> </w:t>
      </w:r>
      <w:r w:rsidR="0014258E">
        <w:t>se</w:t>
      </w:r>
      <w:r w:rsidR="00DD3E94">
        <w:t xml:space="preserve"> </w:t>
      </w:r>
      <w:r w:rsidR="0014258E">
        <w:t>matricularon</w:t>
      </w:r>
      <w:r w:rsidR="00DD3E94">
        <w:t xml:space="preserve"> </w:t>
      </w:r>
      <w:r w:rsidR="00152046">
        <w:t>30</w:t>
      </w:r>
      <w:r w:rsidR="00DD3E94">
        <w:t xml:space="preserve"> </w:t>
      </w:r>
      <w:r w:rsidRPr="00F630F4">
        <w:t>estudiantes,</w:t>
      </w:r>
      <w:r w:rsidR="00DD3E94">
        <w:t xml:space="preserve"> </w:t>
      </w:r>
      <w:r w:rsidR="00152046">
        <w:t>3</w:t>
      </w:r>
      <w:r w:rsidR="00DD3E94">
        <w:t xml:space="preserve"> </w:t>
      </w:r>
      <w:r w:rsidR="00F630F4" w:rsidRPr="00F630F4">
        <w:t>afiliado</w:t>
      </w:r>
      <w:r w:rsidR="0014258E">
        <w:t>s</w:t>
      </w:r>
      <w:r w:rsidR="00DD3E94">
        <w:t xml:space="preserve"> </w:t>
      </w:r>
      <w:r w:rsidRPr="00F630F4">
        <w:t>a</w:t>
      </w:r>
      <w:r w:rsidR="00DD3E94">
        <w:t xml:space="preserve"> </w:t>
      </w:r>
      <w:r w:rsidRPr="00F630F4">
        <w:t>la</w:t>
      </w:r>
      <w:r w:rsidR="00DD3E94">
        <w:t xml:space="preserve"> </w:t>
      </w:r>
      <w:r w:rsidRPr="00F630F4">
        <w:t>ONCE.</w:t>
      </w:r>
    </w:p>
    <w:p w:rsidR="00A93D54" w:rsidRPr="00CD42BE" w:rsidRDefault="00A93D54" w:rsidP="007B53DC">
      <w:pPr>
        <w:pStyle w:val="Lista1"/>
        <w:rPr>
          <w:rStyle w:val="Hipervnculo"/>
          <w:color w:val="auto"/>
          <w:u w:val="none"/>
        </w:rPr>
      </w:pPr>
      <w:r>
        <w:t>El</w:t>
      </w:r>
      <w:r w:rsidR="00DD3E94">
        <w:t xml:space="preserve"> </w:t>
      </w:r>
      <w:r>
        <w:t>cur</w:t>
      </w:r>
      <w:r w:rsidR="00DA1AC9">
        <w:t>so</w:t>
      </w:r>
      <w:r w:rsidR="00DD3E94">
        <w:t xml:space="preserve"> </w:t>
      </w:r>
      <w:r w:rsidR="00DA1AC9">
        <w:t>incluye</w:t>
      </w:r>
      <w:r w:rsidR="00DD3E94">
        <w:t xml:space="preserve"> </w:t>
      </w:r>
      <w:r w:rsidR="00152046">
        <w:t>cuatro</w:t>
      </w:r>
      <w:r w:rsidR="00DD3E94">
        <w:t xml:space="preserve"> </w:t>
      </w:r>
      <w:r>
        <w:t>seminarios</w:t>
      </w:r>
      <w:r w:rsidR="00DD3E94">
        <w:t xml:space="preserve"> </w:t>
      </w:r>
      <w:r>
        <w:t>de</w:t>
      </w:r>
      <w:r w:rsidR="00DD3E94">
        <w:t xml:space="preserve"> </w:t>
      </w:r>
      <w:r>
        <w:t>3-4</w:t>
      </w:r>
      <w:r w:rsidR="00DD3E94">
        <w:t xml:space="preserve"> </w:t>
      </w:r>
      <w:r>
        <w:t>días,</w:t>
      </w:r>
      <w:r w:rsidR="00DD3E94">
        <w:t xml:space="preserve"> </w:t>
      </w:r>
      <w:r>
        <w:t>con</w:t>
      </w:r>
      <w:r w:rsidR="00DD3E94">
        <w:t xml:space="preserve"> </w:t>
      </w:r>
      <w:r>
        <w:t>un</w:t>
      </w:r>
      <w:r w:rsidR="00DD3E94">
        <w:t xml:space="preserve"> </w:t>
      </w:r>
      <w:r>
        <w:t>total</w:t>
      </w:r>
      <w:r w:rsidR="00DD3E94">
        <w:t xml:space="preserve"> </w:t>
      </w:r>
      <w:r>
        <w:t>de</w:t>
      </w:r>
      <w:r w:rsidR="00DD3E94">
        <w:t xml:space="preserve"> </w:t>
      </w:r>
      <w:r w:rsidR="006E6149">
        <w:t>88</w:t>
      </w:r>
      <w:r w:rsidR="00DD3E94">
        <w:t xml:space="preserve"> </w:t>
      </w:r>
      <w:r>
        <w:t>horas</w:t>
      </w:r>
      <w:r w:rsidR="00DD3E94">
        <w:t xml:space="preserve"> </w:t>
      </w:r>
      <w:r>
        <w:t>de</w:t>
      </w:r>
      <w:r w:rsidR="00DD3E94">
        <w:t xml:space="preserve"> </w:t>
      </w:r>
      <w:r>
        <w:t>clase.</w:t>
      </w:r>
      <w:r w:rsidR="00DD3E94">
        <w:t xml:space="preserve"> </w:t>
      </w:r>
      <w:r w:rsidR="00152046">
        <w:t xml:space="preserve">Los dos últimos seminarios se vieron afectados por la suspensión de la actividad académica presencial en la UAM a partir del 16 de marzo, por lo que se pospuso su celebración a </w:t>
      </w:r>
      <w:r w:rsidR="007C6984">
        <w:t>los</w:t>
      </w:r>
      <w:r w:rsidR="00152046">
        <w:t xml:space="preserve"> meses de septiembre y </w:t>
      </w:r>
      <w:r w:rsidR="007C6984">
        <w:t>octubre de</w:t>
      </w:r>
      <w:r w:rsidR="00152046">
        <w:t xml:space="preserve"> </w:t>
      </w:r>
      <w:r w:rsidR="007C6984">
        <w:t>2020. El</w:t>
      </w:r>
      <w:r w:rsidR="00DD3E94">
        <w:t xml:space="preserve"> </w:t>
      </w:r>
      <w:r>
        <w:t>equipo</w:t>
      </w:r>
      <w:r w:rsidR="00DD3E94">
        <w:t xml:space="preserve"> </w:t>
      </w:r>
      <w:r>
        <w:t>docente</w:t>
      </w:r>
      <w:r w:rsidR="00DD3E94">
        <w:t xml:space="preserve"> </w:t>
      </w:r>
      <w:r>
        <w:t>está</w:t>
      </w:r>
      <w:r w:rsidR="00DD3E94">
        <w:t xml:space="preserve"> </w:t>
      </w:r>
      <w:r>
        <w:t>constituido</w:t>
      </w:r>
      <w:r w:rsidR="00DD3E94">
        <w:t xml:space="preserve"> </w:t>
      </w:r>
      <w:r>
        <w:t>por</w:t>
      </w:r>
      <w:r w:rsidR="00DD3E94">
        <w:t xml:space="preserve"> </w:t>
      </w:r>
      <w:r>
        <w:t>profesores</w:t>
      </w:r>
      <w:r w:rsidR="00DD3E94">
        <w:t xml:space="preserve"> </w:t>
      </w:r>
      <w:r>
        <w:t>externos.</w:t>
      </w:r>
      <w:r w:rsidR="00DD3E94">
        <w:t xml:space="preserve"> </w:t>
      </w:r>
      <w:r>
        <w:t>El</w:t>
      </w:r>
      <w:r w:rsidR="00DD3E94">
        <w:t xml:space="preserve"> </w:t>
      </w:r>
      <w:r>
        <w:t>programa</w:t>
      </w:r>
      <w:r w:rsidR="00DD3E94">
        <w:t xml:space="preserve"> </w:t>
      </w:r>
      <w:r>
        <w:t>formativo,</w:t>
      </w:r>
      <w:r w:rsidR="00DD3E94">
        <w:t xml:space="preserve"> </w:t>
      </w:r>
      <w:r>
        <w:t>así</w:t>
      </w:r>
      <w:r w:rsidR="00DD3E94">
        <w:t xml:space="preserve"> </w:t>
      </w:r>
      <w:r>
        <w:t>como</w:t>
      </w:r>
      <w:r w:rsidR="00DD3E94">
        <w:t xml:space="preserve"> </w:t>
      </w:r>
      <w:r>
        <w:t>el</w:t>
      </w:r>
      <w:r w:rsidR="00DD3E94">
        <w:t xml:space="preserve"> </w:t>
      </w:r>
      <w:r w:rsidRPr="007C6984">
        <w:t>equipo</w:t>
      </w:r>
      <w:r w:rsidR="00DD3E94" w:rsidRPr="007C6984">
        <w:t xml:space="preserve"> </w:t>
      </w:r>
      <w:r w:rsidRPr="007C6984">
        <w:t>docente,</w:t>
      </w:r>
      <w:r w:rsidR="00DD3E94" w:rsidRPr="007C6984">
        <w:t xml:space="preserve"> </w:t>
      </w:r>
      <w:r w:rsidRPr="007C6984">
        <w:t>el</w:t>
      </w:r>
      <w:r w:rsidR="00DD3E94" w:rsidRPr="007C6984">
        <w:t xml:space="preserve"> </w:t>
      </w:r>
      <w:r w:rsidRPr="007C6984">
        <w:t>cronograma</w:t>
      </w:r>
      <w:r w:rsidR="00DD3E94" w:rsidRPr="007C6984">
        <w:t xml:space="preserve"> </w:t>
      </w:r>
      <w:r w:rsidRPr="007C6984">
        <w:t>específico</w:t>
      </w:r>
      <w:r w:rsidR="00DD3E94" w:rsidRPr="007C6984">
        <w:t xml:space="preserve"> </w:t>
      </w:r>
      <w:r w:rsidRPr="007C6984">
        <w:t>y</w:t>
      </w:r>
      <w:r w:rsidR="00DD3E94" w:rsidRPr="007C6984">
        <w:t xml:space="preserve"> </w:t>
      </w:r>
      <w:r w:rsidRPr="007C6984">
        <w:t>los</w:t>
      </w:r>
      <w:r w:rsidR="00DD3E94" w:rsidRPr="007C6984">
        <w:t xml:space="preserve"> </w:t>
      </w:r>
      <w:r w:rsidRPr="007C6984">
        <w:t>criterios</w:t>
      </w:r>
      <w:r w:rsidR="00DD3E94" w:rsidRPr="007C6984">
        <w:t xml:space="preserve"> </w:t>
      </w:r>
      <w:r w:rsidRPr="007C6984">
        <w:t>de</w:t>
      </w:r>
      <w:r w:rsidR="00DD3E94" w:rsidRPr="007C6984">
        <w:t xml:space="preserve"> </w:t>
      </w:r>
      <w:r w:rsidRPr="007C6984">
        <w:t>evaluación</w:t>
      </w:r>
      <w:r w:rsidR="00DD3E94" w:rsidRPr="007C6984">
        <w:t xml:space="preserve"> </w:t>
      </w:r>
      <w:r w:rsidRPr="007C6984">
        <w:t>se</w:t>
      </w:r>
      <w:r w:rsidR="00DD3E94" w:rsidRPr="007C6984">
        <w:t xml:space="preserve"> </w:t>
      </w:r>
      <w:r w:rsidRPr="007C6984">
        <w:t>detallan</w:t>
      </w:r>
      <w:r w:rsidR="00DD3E94" w:rsidRPr="007C6984">
        <w:t xml:space="preserve"> </w:t>
      </w:r>
      <w:r w:rsidRPr="007C6984">
        <w:t>en</w:t>
      </w:r>
      <w:r w:rsidR="00DD3E94" w:rsidRPr="007C6984">
        <w:t xml:space="preserve"> </w:t>
      </w:r>
      <w:r w:rsidRPr="007C6984">
        <w:t>el</w:t>
      </w:r>
      <w:r w:rsidR="00DD3E94" w:rsidRPr="007C6984">
        <w:t xml:space="preserve"> </w:t>
      </w:r>
      <w:hyperlink w:anchor="_ANEXO_XXIV" w:history="1">
        <w:r w:rsidRPr="007C6984">
          <w:rPr>
            <w:rStyle w:val="Hipervnculo"/>
            <w:u w:val="none"/>
          </w:rPr>
          <w:t>Anexo</w:t>
        </w:r>
        <w:r w:rsidR="00DD3E94" w:rsidRPr="007C6984">
          <w:rPr>
            <w:rStyle w:val="Hipervnculo"/>
            <w:u w:val="none"/>
          </w:rPr>
          <w:t xml:space="preserve"> </w:t>
        </w:r>
        <w:r w:rsidRPr="007C6984">
          <w:rPr>
            <w:rStyle w:val="Hipervnculo"/>
            <w:u w:val="none"/>
          </w:rPr>
          <w:t>XX</w:t>
        </w:r>
        <w:r w:rsidR="00CB14FB" w:rsidRPr="007C6984">
          <w:rPr>
            <w:rStyle w:val="Hipervnculo"/>
            <w:u w:val="none"/>
          </w:rPr>
          <w:t>I</w:t>
        </w:r>
        <w:r w:rsidR="00152046" w:rsidRPr="007C6984">
          <w:rPr>
            <w:rStyle w:val="Hipervnculo"/>
            <w:u w:val="none"/>
          </w:rPr>
          <w:t>II</w:t>
        </w:r>
      </w:hyperlink>
      <w:r w:rsidR="009E5A4A" w:rsidRPr="007C6984">
        <w:t>.</w:t>
      </w:r>
    </w:p>
    <w:p w:rsidR="00143A59" w:rsidRPr="004E79FA" w:rsidRDefault="00143A59" w:rsidP="007B53DC">
      <w:pPr>
        <w:pStyle w:val="Ttulo3"/>
      </w:pPr>
      <w:bookmarkStart w:id="33" w:name="_Toc22719768"/>
      <w:bookmarkStart w:id="34" w:name="_Toc54267993"/>
      <w:r w:rsidRPr="004E79FA">
        <w:t>Curso</w:t>
      </w:r>
      <w:r w:rsidR="00DD3E94">
        <w:t xml:space="preserve"> </w:t>
      </w:r>
      <w:r w:rsidRPr="004E79FA">
        <w:t>de</w:t>
      </w:r>
      <w:r w:rsidR="00DD3E94">
        <w:t xml:space="preserve"> </w:t>
      </w:r>
      <w:r w:rsidRPr="004E79FA">
        <w:t>Inducción</w:t>
      </w:r>
      <w:r w:rsidR="00DD3E94">
        <w:t xml:space="preserve"> </w:t>
      </w:r>
      <w:r w:rsidR="00CD1470" w:rsidRPr="004E79FA">
        <w:t>Miofascia</w:t>
      </w:r>
      <w:r w:rsidR="0062555A">
        <w:t>l (MIT)</w:t>
      </w:r>
      <w:r w:rsidR="0062555A" w:rsidRPr="00F45DDF">
        <w:rPr>
          <w:vertAlign w:val="superscript"/>
        </w:rPr>
        <w:t>®</w:t>
      </w:r>
      <w:r w:rsidR="00CD1470" w:rsidRPr="004E79FA">
        <w:t>:</w:t>
      </w:r>
      <w:r w:rsidR="00DD3E94">
        <w:t xml:space="preserve"> </w:t>
      </w:r>
      <w:r w:rsidRPr="004E79FA">
        <w:t>Técnicas</w:t>
      </w:r>
      <w:r w:rsidR="00DD3E94">
        <w:t xml:space="preserve"> </w:t>
      </w:r>
      <w:r w:rsidRPr="004E79FA">
        <w:t>Globales</w:t>
      </w:r>
      <w:r w:rsidR="00DD3E94">
        <w:t xml:space="preserve"> </w:t>
      </w:r>
      <w:r w:rsidRPr="004E79FA">
        <w:t>(Nivel</w:t>
      </w:r>
      <w:r w:rsidR="00DD3E94">
        <w:t xml:space="preserve"> </w:t>
      </w:r>
      <w:r w:rsidRPr="004E79FA">
        <w:t>II)</w:t>
      </w:r>
      <w:bookmarkEnd w:id="33"/>
      <w:bookmarkEnd w:id="34"/>
    </w:p>
    <w:p w:rsidR="00DA1AC9" w:rsidRPr="00F630F4" w:rsidRDefault="00DA1AC9" w:rsidP="007B53DC">
      <w:pPr>
        <w:pStyle w:val="Lista1"/>
      </w:pPr>
      <w:r>
        <w:t>E</w:t>
      </w:r>
      <w:r w:rsidR="00CB14FB">
        <w:t>l</w:t>
      </w:r>
      <w:r w:rsidR="00DD3E94">
        <w:t xml:space="preserve"> </w:t>
      </w:r>
      <w:r>
        <w:t>curso</w:t>
      </w:r>
      <w:r w:rsidR="00DD3E94">
        <w:t xml:space="preserve"> </w:t>
      </w:r>
      <w:r>
        <w:t>s</w:t>
      </w:r>
      <w:r w:rsidRPr="00143A59">
        <w:t>e</w:t>
      </w:r>
      <w:r w:rsidR="00DD3E94">
        <w:t xml:space="preserve"> </w:t>
      </w:r>
      <w:r w:rsidRPr="00143A59">
        <w:t>d</w:t>
      </w:r>
      <w:r>
        <w:t>esarrolla</w:t>
      </w:r>
      <w:r w:rsidR="00DD3E94">
        <w:t xml:space="preserve"> </w:t>
      </w:r>
      <w:r>
        <w:t>de</w:t>
      </w:r>
      <w:r w:rsidR="00DD3E94">
        <w:t xml:space="preserve"> </w:t>
      </w:r>
      <w:r>
        <w:t>forma</w:t>
      </w:r>
      <w:r w:rsidR="00DD3E94">
        <w:t xml:space="preserve"> </w:t>
      </w:r>
      <w:r>
        <w:t>presencial</w:t>
      </w:r>
      <w:r w:rsidR="00DD3E94">
        <w:t xml:space="preserve"> </w:t>
      </w:r>
      <w:r>
        <w:t>y</w:t>
      </w:r>
      <w:r w:rsidR="00DD3E94">
        <w:t xml:space="preserve"> </w:t>
      </w:r>
      <w:r>
        <w:t>está</w:t>
      </w:r>
      <w:r w:rsidR="00DD3E94">
        <w:t xml:space="preserve"> </w:t>
      </w:r>
      <w:r>
        <w:t>dirigido</w:t>
      </w:r>
      <w:r w:rsidR="00DD3E94">
        <w:t xml:space="preserve"> </w:t>
      </w:r>
      <w:r w:rsidRPr="00143A59">
        <w:t>a</w:t>
      </w:r>
      <w:r w:rsidR="00DD3E94">
        <w:t xml:space="preserve"> </w:t>
      </w:r>
      <w:r w:rsidRPr="00143A59">
        <w:t>Diplomados</w:t>
      </w:r>
      <w:r w:rsidR="00DD3E94">
        <w:t xml:space="preserve"> </w:t>
      </w:r>
      <w:r w:rsidRPr="00143A59">
        <w:t>o</w:t>
      </w:r>
      <w:r w:rsidR="00DD3E94">
        <w:t xml:space="preserve"> </w:t>
      </w:r>
      <w:r w:rsidRPr="00143A59">
        <w:t>Graduados</w:t>
      </w:r>
      <w:r w:rsidR="00DD3E94">
        <w:t xml:space="preserve"> </w:t>
      </w:r>
      <w:r w:rsidRPr="00143A59">
        <w:t>en</w:t>
      </w:r>
      <w:r w:rsidR="00DD3E94">
        <w:t xml:space="preserve"> </w:t>
      </w:r>
      <w:r w:rsidRPr="00143A59">
        <w:t>Fisioterapia</w:t>
      </w:r>
      <w:r w:rsidR="00DD3E94">
        <w:t xml:space="preserve"> </w:t>
      </w:r>
      <w:r w:rsidRPr="00143A59">
        <w:t>(o</w:t>
      </w:r>
      <w:r w:rsidR="00DD3E94">
        <w:t xml:space="preserve"> </w:t>
      </w:r>
      <w:r w:rsidRPr="00143A59">
        <w:t>titulación</w:t>
      </w:r>
      <w:r w:rsidR="00DD3E94">
        <w:t xml:space="preserve"> </w:t>
      </w:r>
      <w:r w:rsidRPr="00143A59">
        <w:t>equivalente),</w:t>
      </w:r>
      <w:r w:rsidR="00DD3E94">
        <w:t xml:space="preserve"> </w:t>
      </w:r>
      <w:r w:rsidRPr="00143A59">
        <w:t>afiliados</w:t>
      </w:r>
      <w:r w:rsidR="00DD3E94">
        <w:t xml:space="preserve"> </w:t>
      </w:r>
      <w:r w:rsidRPr="00143A59">
        <w:t>y</w:t>
      </w:r>
      <w:r w:rsidR="00DD3E94">
        <w:t xml:space="preserve"> </w:t>
      </w:r>
      <w:r w:rsidRPr="00143A59">
        <w:t>no</w:t>
      </w:r>
      <w:r w:rsidR="00DD3E94">
        <w:t xml:space="preserve"> </w:t>
      </w:r>
      <w:r w:rsidRPr="00143A59">
        <w:t>afiliados</w:t>
      </w:r>
      <w:r w:rsidR="00DD3E94">
        <w:t xml:space="preserve"> </w:t>
      </w:r>
      <w:r w:rsidRPr="00143A59">
        <w:t>a</w:t>
      </w:r>
      <w:r w:rsidR="00DD3E94">
        <w:t xml:space="preserve"> </w:t>
      </w:r>
      <w:r w:rsidRPr="00143A59">
        <w:t>la</w:t>
      </w:r>
      <w:r w:rsidR="00DD3E94">
        <w:t xml:space="preserve"> </w:t>
      </w:r>
      <w:r w:rsidRPr="00143A59">
        <w:t>ONCE,</w:t>
      </w:r>
      <w:r w:rsidR="00DD3E94">
        <w:t xml:space="preserve"> </w:t>
      </w:r>
      <w:r w:rsidRPr="00143A59">
        <w:t>aunque</w:t>
      </w:r>
      <w:r w:rsidR="00DD3E94">
        <w:t xml:space="preserve"> </w:t>
      </w:r>
      <w:r w:rsidRPr="00143A59">
        <w:t>se</w:t>
      </w:r>
      <w:r w:rsidR="00DD3E94">
        <w:t xml:space="preserve"> </w:t>
      </w:r>
      <w:r w:rsidRPr="00143A59">
        <w:t>da</w:t>
      </w:r>
      <w:r w:rsidR="00DD3E94">
        <w:t xml:space="preserve"> </w:t>
      </w:r>
      <w:r w:rsidRPr="00143A59">
        <w:t>preferencia</w:t>
      </w:r>
      <w:r w:rsidR="00DD3E94">
        <w:t xml:space="preserve"> </w:t>
      </w:r>
      <w:r w:rsidRPr="00143A59">
        <w:t>en</w:t>
      </w:r>
      <w:r w:rsidR="00DD3E94">
        <w:t xml:space="preserve"> </w:t>
      </w:r>
      <w:r w:rsidRPr="00143A59">
        <w:t>el</w:t>
      </w:r>
      <w:r w:rsidR="00DD3E94">
        <w:t xml:space="preserve"> </w:t>
      </w:r>
      <w:r w:rsidRPr="00143A59">
        <w:t>acceso</w:t>
      </w:r>
      <w:r w:rsidR="00DD3E94">
        <w:t xml:space="preserve"> </w:t>
      </w:r>
      <w:r w:rsidRPr="00143A59">
        <w:t>a</w:t>
      </w:r>
      <w:r w:rsidR="00DD3E94">
        <w:t xml:space="preserve"> </w:t>
      </w:r>
      <w:r w:rsidRPr="00F630F4">
        <w:t>los</w:t>
      </w:r>
      <w:r w:rsidR="00DD3E94">
        <w:t xml:space="preserve"> </w:t>
      </w:r>
      <w:r w:rsidRPr="00F630F4">
        <w:t>primeros.</w:t>
      </w:r>
      <w:r w:rsidR="00DD3E94">
        <w:t xml:space="preserve"> </w:t>
      </w:r>
      <w:r w:rsidRPr="00F630F4">
        <w:t>En</w:t>
      </w:r>
      <w:r w:rsidR="00DD3E94">
        <w:t xml:space="preserve"> </w:t>
      </w:r>
      <w:r w:rsidRPr="00F630F4">
        <w:t>el</w:t>
      </w:r>
      <w:r w:rsidR="00DD3E94">
        <w:t xml:space="preserve"> </w:t>
      </w:r>
      <w:r w:rsidR="0014258E">
        <w:t>curso</w:t>
      </w:r>
      <w:r w:rsidR="00DD3E94">
        <w:t xml:space="preserve"> </w:t>
      </w:r>
      <w:r w:rsidR="00152046">
        <w:t>2019</w:t>
      </w:r>
      <w:r w:rsidR="0014258E">
        <w:t>/</w:t>
      </w:r>
      <w:r w:rsidR="00152046">
        <w:t>20</w:t>
      </w:r>
      <w:r w:rsidR="00DD3E94">
        <w:t xml:space="preserve"> </w:t>
      </w:r>
      <w:r w:rsidR="00F630F4" w:rsidRPr="00F630F4">
        <w:t>se</w:t>
      </w:r>
      <w:r w:rsidR="00DD3E94">
        <w:t xml:space="preserve"> </w:t>
      </w:r>
      <w:r w:rsidR="00F630F4" w:rsidRPr="00F630F4">
        <w:t>matricularon</w:t>
      </w:r>
      <w:r w:rsidR="00DD3E94">
        <w:t xml:space="preserve"> </w:t>
      </w:r>
      <w:r w:rsidR="006E6149">
        <w:t>28</w:t>
      </w:r>
      <w:r w:rsidR="00DD3E94">
        <w:t xml:space="preserve"> </w:t>
      </w:r>
      <w:r w:rsidR="00296BE5">
        <w:t>estudiantes,</w:t>
      </w:r>
      <w:r w:rsidR="00DD3E94">
        <w:t xml:space="preserve"> </w:t>
      </w:r>
      <w:r w:rsidR="00296BE5">
        <w:t>de</w:t>
      </w:r>
      <w:r w:rsidR="00DD3E94">
        <w:t xml:space="preserve"> </w:t>
      </w:r>
      <w:r w:rsidR="00296BE5">
        <w:t>los</w:t>
      </w:r>
      <w:r w:rsidR="00DD3E94">
        <w:t xml:space="preserve"> </w:t>
      </w:r>
      <w:r w:rsidR="00296BE5">
        <w:t>cuales</w:t>
      </w:r>
      <w:r w:rsidR="00DD3E94">
        <w:t xml:space="preserve"> </w:t>
      </w:r>
      <w:r w:rsidR="006E6149">
        <w:t>3</w:t>
      </w:r>
      <w:r w:rsidR="00DD3E94">
        <w:t xml:space="preserve"> </w:t>
      </w:r>
      <w:r w:rsidRPr="00F630F4">
        <w:t>eran</w:t>
      </w:r>
      <w:r w:rsidR="00DD3E94">
        <w:t xml:space="preserve"> </w:t>
      </w:r>
      <w:r w:rsidRPr="00F630F4">
        <w:t>afiliados</w:t>
      </w:r>
      <w:r w:rsidR="00DD3E94">
        <w:t xml:space="preserve"> </w:t>
      </w:r>
      <w:r w:rsidRPr="00F630F4">
        <w:t>a</w:t>
      </w:r>
      <w:r w:rsidR="00DD3E94">
        <w:t xml:space="preserve"> </w:t>
      </w:r>
      <w:r w:rsidRPr="00F630F4">
        <w:t>la</w:t>
      </w:r>
      <w:r w:rsidR="00DD3E94">
        <w:t xml:space="preserve"> </w:t>
      </w:r>
      <w:r w:rsidRPr="00F630F4">
        <w:t>ONCE.</w:t>
      </w:r>
    </w:p>
    <w:p w:rsidR="00DA1AC9" w:rsidRPr="00CC31BF" w:rsidRDefault="00DA1AC9" w:rsidP="007B53DC">
      <w:pPr>
        <w:pStyle w:val="Lista1"/>
      </w:pPr>
      <w:r>
        <w:t>El</w:t>
      </w:r>
      <w:r w:rsidR="00DD3E94">
        <w:t xml:space="preserve"> </w:t>
      </w:r>
      <w:r>
        <w:t>curso</w:t>
      </w:r>
      <w:r w:rsidR="00DD3E94">
        <w:t xml:space="preserve"> </w:t>
      </w:r>
      <w:r>
        <w:t>incluye</w:t>
      </w:r>
      <w:r w:rsidR="00DD3E94">
        <w:t xml:space="preserve"> </w:t>
      </w:r>
      <w:r>
        <w:t>tres</w:t>
      </w:r>
      <w:r w:rsidR="00DD3E94">
        <w:t xml:space="preserve"> </w:t>
      </w:r>
      <w:r>
        <w:t>seminarios</w:t>
      </w:r>
      <w:r w:rsidR="00DD3E94">
        <w:t xml:space="preserve"> </w:t>
      </w:r>
      <w:r>
        <w:t>de</w:t>
      </w:r>
      <w:r w:rsidR="00DD3E94">
        <w:t xml:space="preserve"> </w:t>
      </w:r>
      <w:r>
        <w:t>3-4</w:t>
      </w:r>
      <w:r w:rsidR="00DD3E94">
        <w:t xml:space="preserve"> </w:t>
      </w:r>
      <w:r>
        <w:t>días,</w:t>
      </w:r>
      <w:r w:rsidR="00DD3E94">
        <w:t xml:space="preserve"> </w:t>
      </w:r>
      <w:r>
        <w:t>con</w:t>
      </w:r>
      <w:r w:rsidR="00DD3E94">
        <w:t xml:space="preserve"> </w:t>
      </w:r>
      <w:r>
        <w:t>un</w:t>
      </w:r>
      <w:r w:rsidR="00DD3E94">
        <w:t xml:space="preserve"> </w:t>
      </w:r>
      <w:r>
        <w:t>total</w:t>
      </w:r>
      <w:r w:rsidR="00DD3E94">
        <w:t xml:space="preserve"> </w:t>
      </w:r>
      <w:r>
        <w:t>de</w:t>
      </w:r>
      <w:r w:rsidR="00DD3E94">
        <w:t xml:space="preserve"> </w:t>
      </w:r>
      <w:r w:rsidR="006E6149">
        <w:t>67</w:t>
      </w:r>
      <w:r w:rsidR="00DD3E94">
        <w:t xml:space="preserve"> </w:t>
      </w:r>
      <w:r>
        <w:t>horas</w:t>
      </w:r>
      <w:r w:rsidR="00DD3E94">
        <w:t xml:space="preserve"> </w:t>
      </w:r>
      <w:r>
        <w:t>de</w:t>
      </w:r>
      <w:r w:rsidR="00DD3E94">
        <w:t xml:space="preserve"> </w:t>
      </w:r>
      <w:r>
        <w:t>clase.</w:t>
      </w:r>
      <w:r w:rsidR="009448A8">
        <w:t xml:space="preserve"> </w:t>
      </w:r>
      <w:r w:rsidR="00152046">
        <w:t>Los dos últimos seminarios se vieron afectados por la suspensión de la actividad académica presencial en la UAM a partir del 16 de marzo, por lo que se pospuso su celebración a</w:t>
      </w:r>
      <w:r w:rsidR="003A2F2D">
        <w:t xml:space="preserve"> </w:t>
      </w:r>
      <w:r w:rsidR="00152046">
        <w:t>los</w:t>
      </w:r>
      <w:r w:rsidR="003A2F2D">
        <w:t xml:space="preserve"> </w:t>
      </w:r>
      <w:r w:rsidR="00152046">
        <w:t xml:space="preserve">meses de </w:t>
      </w:r>
      <w:r w:rsidR="006E6149">
        <w:t xml:space="preserve">julio y </w:t>
      </w:r>
      <w:r w:rsidR="00152046">
        <w:t>septiembre de 2020.</w:t>
      </w:r>
      <w:r w:rsidR="003A2F2D">
        <w:t xml:space="preserve"> </w:t>
      </w:r>
      <w:r>
        <w:t>El</w:t>
      </w:r>
      <w:r w:rsidR="00DD3E94">
        <w:t xml:space="preserve"> </w:t>
      </w:r>
      <w:r>
        <w:t>equipo</w:t>
      </w:r>
      <w:r w:rsidR="00DD3E94">
        <w:t xml:space="preserve"> </w:t>
      </w:r>
      <w:r>
        <w:t>docente</w:t>
      </w:r>
      <w:r w:rsidR="00DD3E94">
        <w:t xml:space="preserve"> </w:t>
      </w:r>
      <w:r>
        <w:t>está</w:t>
      </w:r>
      <w:r w:rsidR="00DD3E94">
        <w:t xml:space="preserve"> </w:t>
      </w:r>
      <w:r>
        <w:t>constituido</w:t>
      </w:r>
      <w:r w:rsidR="00DD3E94">
        <w:t xml:space="preserve"> </w:t>
      </w:r>
      <w:r>
        <w:t>por</w:t>
      </w:r>
      <w:r w:rsidR="00DD3E94">
        <w:t xml:space="preserve"> </w:t>
      </w:r>
      <w:r>
        <w:t>profesores</w:t>
      </w:r>
      <w:r w:rsidR="00DD3E94">
        <w:t xml:space="preserve"> </w:t>
      </w:r>
      <w:r>
        <w:t>externos.</w:t>
      </w:r>
      <w:r w:rsidR="00DD3E94">
        <w:t xml:space="preserve"> </w:t>
      </w:r>
      <w:r>
        <w:t>El</w:t>
      </w:r>
      <w:r w:rsidR="00DD3E94">
        <w:t xml:space="preserve"> </w:t>
      </w:r>
      <w:r>
        <w:t>programa</w:t>
      </w:r>
      <w:r w:rsidR="00DD3E94">
        <w:t xml:space="preserve"> </w:t>
      </w:r>
      <w:r>
        <w:t>formativo,</w:t>
      </w:r>
      <w:r w:rsidR="00DD3E94">
        <w:t xml:space="preserve"> </w:t>
      </w:r>
      <w:r>
        <w:t>así</w:t>
      </w:r>
      <w:r w:rsidR="00DD3E94">
        <w:t xml:space="preserve"> </w:t>
      </w:r>
      <w:r>
        <w:t>como</w:t>
      </w:r>
      <w:r w:rsidR="00DD3E94">
        <w:t xml:space="preserve"> </w:t>
      </w:r>
      <w:r>
        <w:t>el</w:t>
      </w:r>
      <w:r w:rsidR="00DD3E94">
        <w:t xml:space="preserve"> </w:t>
      </w:r>
      <w:r>
        <w:t>equipo</w:t>
      </w:r>
      <w:r w:rsidR="00DD3E94">
        <w:t xml:space="preserve"> </w:t>
      </w:r>
      <w:r w:rsidRPr="003A2F2D">
        <w:t>docente,</w:t>
      </w:r>
      <w:r w:rsidR="00DD3E94" w:rsidRPr="003A2F2D">
        <w:t xml:space="preserve"> </w:t>
      </w:r>
      <w:r w:rsidRPr="003A2F2D">
        <w:t>el</w:t>
      </w:r>
      <w:r w:rsidR="00DD3E94" w:rsidRPr="003A2F2D">
        <w:t xml:space="preserve"> </w:t>
      </w:r>
      <w:r w:rsidRPr="003A2F2D">
        <w:t>cronograma</w:t>
      </w:r>
      <w:r w:rsidR="00DD3E94" w:rsidRPr="003A2F2D">
        <w:t xml:space="preserve"> </w:t>
      </w:r>
      <w:r w:rsidRPr="003A2F2D">
        <w:t>específico</w:t>
      </w:r>
      <w:r w:rsidR="00DD3E94" w:rsidRPr="003A2F2D">
        <w:t xml:space="preserve"> </w:t>
      </w:r>
      <w:r w:rsidRPr="003A2F2D">
        <w:t>y</w:t>
      </w:r>
      <w:r w:rsidR="00DD3E94" w:rsidRPr="003A2F2D">
        <w:t xml:space="preserve"> </w:t>
      </w:r>
      <w:r w:rsidRPr="003A2F2D">
        <w:t>los</w:t>
      </w:r>
      <w:r w:rsidR="00DD3E94" w:rsidRPr="003A2F2D">
        <w:t xml:space="preserve"> </w:t>
      </w:r>
      <w:r w:rsidRPr="003A2F2D">
        <w:t>criterios</w:t>
      </w:r>
      <w:r w:rsidR="00DD3E94" w:rsidRPr="003A2F2D">
        <w:t xml:space="preserve"> </w:t>
      </w:r>
      <w:r w:rsidRPr="003A2F2D">
        <w:t>de</w:t>
      </w:r>
      <w:r w:rsidR="00DD3E94" w:rsidRPr="003A2F2D">
        <w:t xml:space="preserve"> </w:t>
      </w:r>
      <w:r w:rsidRPr="003A2F2D">
        <w:t>evaluación</w:t>
      </w:r>
      <w:r w:rsidR="00DD3E94" w:rsidRPr="003A2F2D">
        <w:t xml:space="preserve"> </w:t>
      </w:r>
      <w:r w:rsidRPr="003A2F2D">
        <w:t>se</w:t>
      </w:r>
      <w:r w:rsidR="00DD3E94" w:rsidRPr="003A2F2D">
        <w:t xml:space="preserve"> </w:t>
      </w:r>
      <w:r w:rsidRPr="003A2F2D">
        <w:t>detallan</w:t>
      </w:r>
      <w:r w:rsidR="00DD3E94" w:rsidRPr="003A2F2D">
        <w:t xml:space="preserve"> </w:t>
      </w:r>
      <w:r w:rsidRPr="003A2F2D">
        <w:t>en</w:t>
      </w:r>
      <w:r w:rsidR="00DD3E94" w:rsidRPr="003A2F2D">
        <w:t xml:space="preserve"> </w:t>
      </w:r>
      <w:r w:rsidRPr="003A2F2D">
        <w:t>el</w:t>
      </w:r>
      <w:r w:rsidR="00DD3E94" w:rsidRPr="003A2F2D">
        <w:t xml:space="preserve"> </w:t>
      </w:r>
      <w:hyperlink w:anchor="_ANEXO_XXIV_1" w:history="1">
        <w:r w:rsidR="0009323B" w:rsidRPr="003A2F2D">
          <w:rPr>
            <w:rStyle w:val="Hipervnculo"/>
            <w:u w:val="none"/>
          </w:rPr>
          <w:t>Anexo</w:t>
        </w:r>
        <w:r w:rsidR="00DD3E94" w:rsidRPr="003A2F2D">
          <w:rPr>
            <w:rStyle w:val="Hipervnculo"/>
            <w:u w:val="none"/>
          </w:rPr>
          <w:t xml:space="preserve"> </w:t>
        </w:r>
        <w:r w:rsidR="0009323B" w:rsidRPr="003A2F2D">
          <w:rPr>
            <w:rStyle w:val="Hipervnculo"/>
            <w:u w:val="none"/>
          </w:rPr>
          <w:t>X</w:t>
        </w:r>
        <w:r w:rsidR="006E6149" w:rsidRPr="003A2F2D">
          <w:rPr>
            <w:rStyle w:val="Hipervnculo"/>
            <w:u w:val="none"/>
          </w:rPr>
          <w:t>XIV</w:t>
        </w:r>
      </w:hyperlink>
      <w:r w:rsidRPr="003A2F2D">
        <w:t>.</w:t>
      </w:r>
    </w:p>
    <w:p w:rsidR="00143A59" w:rsidRDefault="006E6149" w:rsidP="007B53DC">
      <w:pPr>
        <w:pStyle w:val="Ttulo3"/>
      </w:pPr>
      <w:bookmarkStart w:id="35" w:name="_Toc22719769"/>
      <w:bookmarkStart w:id="36" w:name="_Toc54267994"/>
      <w:r>
        <w:lastRenderedPageBreak/>
        <w:t xml:space="preserve">Curso de </w:t>
      </w:r>
      <w:r w:rsidR="00143A59" w:rsidRPr="00143A59">
        <w:t>Anatomía</w:t>
      </w:r>
      <w:r w:rsidR="00DD3E94">
        <w:t xml:space="preserve"> </w:t>
      </w:r>
      <w:r w:rsidR="00143A59" w:rsidRPr="00143A59">
        <w:t>Ecográfica</w:t>
      </w:r>
      <w:r w:rsidR="00DD3E94">
        <w:t xml:space="preserve"> </w:t>
      </w:r>
      <w:r w:rsidR="00143A59" w:rsidRPr="00143A59">
        <w:t>y</w:t>
      </w:r>
      <w:r w:rsidR="00DD3E94">
        <w:t xml:space="preserve"> </w:t>
      </w:r>
      <w:r w:rsidR="00143A59" w:rsidRPr="00143A59">
        <w:t>Técnicas</w:t>
      </w:r>
      <w:r w:rsidR="00DD3E94">
        <w:t xml:space="preserve"> </w:t>
      </w:r>
      <w:r>
        <w:t xml:space="preserve">Avanzadas en Fisioterapia </w:t>
      </w:r>
      <w:r w:rsidR="00143A59" w:rsidRPr="00143A59">
        <w:t>Invasivas</w:t>
      </w:r>
      <w:r w:rsidR="00DD3E94">
        <w:t xml:space="preserve"> </w:t>
      </w:r>
      <w:r w:rsidR="00143A59" w:rsidRPr="00143A59">
        <w:t>Ecoguiada</w:t>
      </w:r>
      <w:bookmarkEnd w:id="35"/>
      <w:bookmarkEnd w:id="36"/>
    </w:p>
    <w:p w:rsidR="006E6149" w:rsidRDefault="00DA1AC9" w:rsidP="007B53DC">
      <w:pPr>
        <w:pStyle w:val="Lista1"/>
      </w:pPr>
      <w:r>
        <w:t>E</w:t>
      </w:r>
      <w:r w:rsidR="00CB14FB">
        <w:t>l</w:t>
      </w:r>
      <w:r w:rsidR="00DD3E94">
        <w:t xml:space="preserve"> </w:t>
      </w:r>
      <w:r>
        <w:t>curso</w:t>
      </w:r>
      <w:r w:rsidR="00DD3E94">
        <w:t xml:space="preserve"> </w:t>
      </w:r>
      <w:r>
        <w:t>s</w:t>
      </w:r>
      <w:r w:rsidRPr="00143A59">
        <w:t>e</w:t>
      </w:r>
      <w:r w:rsidR="00DD3E94">
        <w:t xml:space="preserve"> </w:t>
      </w:r>
      <w:r w:rsidRPr="00143A59">
        <w:t>d</w:t>
      </w:r>
      <w:r>
        <w:t>esarrolla</w:t>
      </w:r>
      <w:r w:rsidR="00DD3E94">
        <w:t xml:space="preserve"> </w:t>
      </w:r>
      <w:r>
        <w:t>de</w:t>
      </w:r>
      <w:r w:rsidR="00DD3E94">
        <w:t xml:space="preserve"> </w:t>
      </w:r>
      <w:r>
        <w:t>forma</w:t>
      </w:r>
      <w:r w:rsidR="00DD3E94">
        <w:t xml:space="preserve"> </w:t>
      </w:r>
      <w:r>
        <w:t>presencial</w:t>
      </w:r>
      <w:r w:rsidR="00DD3E94">
        <w:t xml:space="preserve"> </w:t>
      </w:r>
      <w:r>
        <w:t>y</w:t>
      </w:r>
      <w:r w:rsidR="00DD3E94">
        <w:t xml:space="preserve"> </w:t>
      </w:r>
      <w:r>
        <w:t>está</w:t>
      </w:r>
      <w:r w:rsidR="00DD3E94">
        <w:t xml:space="preserve"> </w:t>
      </w:r>
      <w:r>
        <w:t>dirigido</w:t>
      </w:r>
      <w:r w:rsidR="00DD3E94">
        <w:t xml:space="preserve"> </w:t>
      </w:r>
      <w:r w:rsidRPr="00143A59">
        <w:t>a</w:t>
      </w:r>
      <w:r w:rsidR="00DD3E94">
        <w:t xml:space="preserve"> </w:t>
      </w:r>
      <w:r w:rsidRPr="00143A59">
        <w:t>Diplomados</w:t>
      </w:r>
      <w:r w:rsidR="00DD3E94">
        <w:t xml:space="preserve"> </w:t>
      </w:r>
      <w:r w:rsidRPr="00143A59">
        <w:t>o</w:t>
      </w:r>
      <w:r w:rsidR="00DD3E94">
        <w:t xml:space="preserve"> </w:t>
      </w:r>
      <w:r w:rsidRPr="00143A59">
        <w:t>Graduados</w:t>
      </w:r>
      <w:r w:rsidR="00DD3E94">
        <w:t xml:space="preserve"> </w:t>
      </w:r>
      <w:r w:rsidRPr="00143A59">
        <w:t>en</w:t>
      </w:r>
      <w:r w:rsidR="00DD3E94">
        <w:t xml:space="preserve"> </w:t>
      </w:r>
      <w:r w:rsidRPr="00143A59">
        <w:t>Fisioterapia</w:t>
      </w:r>
      <w:r w:rsidR="00DD3E94">
        <w:t xml:space="preserve"> </w:t>
      </w:r>
      <w:r w:rsidRPr="00143A59">
        <w:t>(o</w:t>
      </w:r>
      <w:r w:rsidR="00DD3E94">
        <w:t xml:space="preserve"> </w:t>
      </w:r>
      <w:r w:rsidRPr="00143A59">
        <w:t>titulación</w:t>
      </w:r>
      <w:r w:rsidR="00DD3E94">
        <w:t xml:space="preserve"> </w:t>
      </w:r>
      <w:r w:rsidRPr="00143A59">
        <w:t>equivalente),</w:t>
      </w:r>
      <w:r w:rsidR="00DD3E94">
        <w:t xml:space="preserve"> </w:t>
      </w:r>
      <w:r w:rsidRPr="00143A59">
        <w:t>afiliados</w:t>
      </w:r>
      <w:r w:rsidR="00DD3E94">
        <w:t xml:space="preserve"> </w:t>
      </w:r>
      <w:r w:rsidRPr="00143A59">
        <w:t>y</w:t>
      </w:r>
      <w:r w:rsidR="00DD3E94">
        <w:t xml:space="preserve"> </w:t>
      </w:r>
      <w:r w:rsidRPr="00143A59">
        <w:t>no</w:t>
      </w:r>
      <w:r w:rsidR="00DD3E94">
        <w:t xml:space="preserve"> </w:t>
      </w:r>
      <w:r w:rsidRPr="00143A59">
        <w:t>afiliados</w:t>
      </w:r>
      <w:r w:rsidR="00DD3E94">
        <w:t xml:space="preserve"> </w:t>
      </w:r>
      <w:r w:rsidRPr="00143A59">
        <w:t>a</w:t>
      </w:r>
      <w:r w:rsidR="00DD3E94">
        <w:t xml:space="preserve"> </w:t>
      </w:r>
      <w:r w:rsidRPr="00143A59">
        <w:t>la</w:t>
      </w:r>
      <w:r w:rsidR="00DD3E94">
        <w:t xml:space="preserve"> </w:t>
      </w:r>
      <w:r w:rsidRPr="00143A59">
        <w:t>ONCE,</w:t>
      </w:r>
      <w:r w:rsidR="00DD3E94">
        <w:t xml:space="preserve"> </w:t>
      </w:r>
      <w:r w:rsidRPr="00143A59">
        <w:t>aunque</w:t>
      </w:r>
      <w:r w:rsidR="00DD3E94">
        <w:t xml:space="preserve"> </w:t>
      </w:r>
      <w:r w:rsidRPr="00143A59">
        <w:t>se</w:t>
      </w:r>
      <w:r w:rsidR="00DD3E94">
        <w:t xml:space="preserve"> </w:t>
      </w:r>
      <w:r w:rsidRPr="00143A59">
        <w:t>da</w:t>
      </w:r>
      <w:r w:rsidR="00DD3E94">
        <w:t xml:space="preserve"> </w:t>
      </w:r>
      <w:r w:rsidRPr="00143A59">
        <w:t>preferencia</w:t>
      </w:r>
      <w:r w:rsidR="00DD3E94">
        <w:t xml:space="preserve"> </w:t>
      </w:r>
      <w:r w:rsidRPr="00143A59">
        <w:t>en</w:t>
      </w:r>
      <w:r w:rsidR="00DD3E94">
        <w:t xml:space="preserve"> </w:t>
      </w:r>
      <w:r w:rsidRPr="00143A59">
        <w:t>el</w:t>
      </w:r>
      <w:r w:rsidR="00DD3E94">
        <w:t xml:space="preserve"> </w:t>
      </w:r>
      <w:r w:rsidRPr="00143A59">
        <w:t>acceso</w:t>
      </w:r>
      <w:r w:rsidR="00DD3E94">
        <w:t xml:space="preserve"> </w:t>
      </w:r>
      <w:r w:rsidRPr="00143A59">
        <w:t>a</w:t>
      </w:r>
      <w:r w:rsidR="00DD3E94">
        <w:t xml:space="preserve"> </w:t>
      </w:r>
      <w:r w:rsidRPr="00143A59">
        <w:t>los</w:t>
      </w:r>
      <w:r w:rsidR="00DD3E94">
        <w:t xml:space="preserve"> </w:t>
      </w:r>
      <w:r w:rsidRPr="00143A59">
        <w:t>pr</w:t>
      </w:r>
      <w:r w:rsidRPr="00F630F4">
        <w:t>imeros.</w:t>
      </w:r>
      <w:r w:rsidR="00DD3E94">
        <w:t xml:space="preserve"> </w:t>
      </w:r>
    </w:p>
    <w:p w:rsidR="006E6149" w:rsidRDefault="006E6149" w:rsidP="007B53DC">
      <w:pPr>
        <w:pStyle w:val="Lista1"/>
      </w:pPr>
      <w:r>
        <w:t xml:space="preserve">La formación incluye dos niveles independientes y </w:t>
      </w:r>
      <w:r w:rsidR="001B2800">
        <w:t>correlativos</w:t>
      </w:r>
      <w:r>
        <w:t xml:space="preserve"> en el tiempo. </w:t>
      </w:r>
      <w:r w:rsidR="001B2800">
        <w:t>Para</w:t>
      </w:r>
      <w:r>
        <w:t xml:space="preserve"> acceder al Nivel II es necesario haber cursado previamente el Nivel I o bien, acreditar una formación equivalente.</w:t>
      </w:r>
    </w:p>
    <w:p w:rsidR="00DA1AC9" w:rsidRPr="00F630F4" w:rsidRDefault="00DA1AC9" w:rsidP="007B53DC">
      <w:pPr>
        <w:pStyle w:val="Lista1"/>
      </w:pPr>
      <w:r w:rsidRPr="00F630F4">
        <w:t>En</w:t>
      </w:r>
      <w:r w:rsidR="00DD3E94">
        <w:t xml:space="preserve"> </w:t>
      </w:r>
      <w:r w:rsidRPr="00F630F4">
        <w:t>el</w:t>
      </w:r>
      <w:r w:rsidR="00DD3E94">
        <w:t xml:space="preserve"> </w:t>
      </w:r>
      <w:r w:rsidRPr="00F630F4">
        <w:t>curso</w:t>
      </w:r>
      <w:r w:rsidR="00DD3E94">
        <w:t xml:space="preserve"> </w:t>
      </w:r>
      <w:r w:rsidRPr="00F630F4">
        <w:t>201</w:t>
      </w:r>
      <w:r w:rsidR="006E6149">
        <w:t>9</w:t>
      </w:r>
      <w:r w:rsidR="00296BE5">
        <w:t>/</w:t>
      </w:r>
      <w:r w:rsidR="00152046">
        <w:t>20</w:t>
      </w:r>
      <w:r w:rsidR="00DD3E94">
        <w:t xml:space="preserve"> </w:t>
      </w:r>
      <w:r w:rsidRPr="00F630F4">
        <w:t>se</w:t>
      </w:r>
      <w:r w:rsidR="00DD3E94">
        <w:t xml:space="preserve"> </w:t>
      </w:r>
      <w:r w:rsidRPr="00F630F4">
        <w:t>matricularon</w:t>
      </w:r>
      <w:r w:rsidR="00DD3E94">
        <w:t xml:space="preserve"> </w:t>
      </w:r>
      <w:r w:rsidR="00FE04C1">
        <w:t>9</w:t>
      </w:r>
      <w:r w:rsidR="00DD3E94">
        <w:t xml:space="preserve"> </w:t>
      </w:r>
      <w:r w:rsidRPr="00F630F4">
        <w:t>estudiantes</w:t>
      </w:r>
      <w:r w:rsidR="00FE04C1">
        <w:t xml:space="preserve"> en el Nivel I</w:t>
      </w:r>
      <w:r w:rsidR="00DD3E94">
        <w:t xml:space="preserve"> </w:t>
      </w:r>
      <w:r w:rsidR="00FE04C1">
        <w:t>(</w:t>
      </w:r>
      <w:r w:rsidR="00296BE5">
        <w:t>ninguno</w:t>
      </w:r>
      <w:r w:rsidR="00DD3E94">
        <w:t xml:space="preserve"> </w:t>
      </w:r>
      <w:r w:rsidRPr="00F630F4">
        <w:t>afiliado</w:t>
      </w:r>
      <w:r w:rsidR="00DD3E94">
        <w:t xml:space="preserve"> </w:t>
      </w:r>
      <w:r w:rsidRPr="00F630F4">
        <w:t>a</w:t>
      </w:r>
      <w:r w:rsidR="00DD3E94">
        <w:t xml:space="preserve"> </w:t>
      </w:r>
      <w:r w:rsidRPr="00F630F4">
        <w:t>la</w:t>
      </w:r>
      <w:r w:rsidR="00DD3E94">
        <w:t xml:space="preserve"> </w:t>
      </w:r>
      <w:r w:rsidRPr="00F630F4">
        <w:t>ONCE</w:t>
      </w:r>
      <w:r w:rsidR="00FE04C1">
        <w:t>) y 19 en el Nivel II (1 afiliado a la ONCE)</w:t>
      </w:r>
      <w:r w:rsidRPr="00F630F4">
        <w:t>.</w:t>
      </w:r>
    </w:p>
    <w:p w:rsidR="00DA1AC9" w:rsidRPr="008C0A8D" w:rsidRDefault="00DA1AC9" w:rsidP="007B53DC">
      <w:pPr>
        <w:pStyle w:val="Lista1"/>
      </w:pPr>
      <w:r>
        <w:t>El</w:t>
      </w:r>
      <w:r w:rsidR="00DD3E94">
        <w:t xml:space="preserve"> </w:t>
      </w:r>
      <w:r>
        <w:t>curso</w:t>
      </w:r>
      <w:r w:rsidR="00DD3E94">
        <w:t xml:space="preserve"> </w:t>
      </w:r>
      <w:r>
        <w:t>incluye</w:t>
      </w:r>
      <w:r w:rsidR="00DD3E94">
        <w:t xml:space="preserve"> </w:t>
      </w:r>
      <w:r w:rsidR="00FE04C1">
        <w:t>cinco</w:t>
      </w:r>
      <w:r w:rsidR="00DD3E94">
        <w:t xml:space="preserve"> </w:t>
      </w:r>
      <w:r>
        <w:t>seminarios</w:t>
      </w:r>
      <w:r w:rsidR="00DD3E94">
        <w:t xml:space="preserve"> </w:t>
      </w:r>
      <w:r>
        <w:t>de</w:t>
      </w:r>
      <w:r w:rsidR="00DD3E94">
        <w:t xml:space="preserve"> </w:t>
      </w:r>
      <w:r>
        <w:t>fin</w:t>
      </w:r>
      <w:r w:rsidR="00DD3E94">
        <w:t xml:space="preserve"> </w:t>
      </w:r>
      <w:r>
        <w:t>de</w:t>
      </w:r>
      <w:r w:rsidR="00DD3E94">
        <w:t xml:space="preserve"> </w:t>
      </w:r>
      <w:r>
        <w:t>semana</w:t>
      </w:r>
      <w:r w:rsidR="00FE04C1">
        <w:t xml:space="preserve"> (dos correspondientes al Nivel I y tres al Nivel II)</w:t>
      </w:r>
      <w:r>
        <w:t>,</w:t>
      </w:r>
      <w:r w:rsidR="00DD3E94">
        <w:t xml:space="preserve"> </w:t>
      </w:r>
      <w:r>
        <w:t>con</w:t>
      </w:r>
      <w:r w:rsidR="00DD3E94">
        <w:t xml:space="preserve"> </w:t>
      </w:r>
      <w:r>
        <w:t>un</w:t>
      </w:r>
      <w:r w:rsidR="00DD3E94">
        <w:t xml:space="preserve"> </w:t>
      </w:r>
      <w:r>
        <w:t>total</w:t>
      </w:r>
      <w:r w:rsidR="00DD3E94">
        <w:t xml:space="preserve"> </w:t>
      </w:r>
      <w:r>
        <w:t>de</w:t>
      </w:r>
      <w:r w:rsidR="00DD3E94">
        <w:t xml:space="preserve"> </w:t>
      </w:r>
      <w:r w:rsidR="00FE04C1">
        <w:t>98</w:t>
      </w:r>
      <w:r w:rsidR="00DD3E94">
        <w:t xml:space="preserve"> </w:t>
      </w:r>
      <w:r>
        <w:t>horas</w:t>
      </w:r>
      <w:r w:rsidR="00DD3E94">
        <w:t xml:space="preserve"> </w:t>
      </w:r>
      <w:r>
        <w:t>de</w:t>
      </w:r>
      <w:r w:rsidR="00DD3E94">
        <w:t xml:space="preserve"> </w:t>
      </w:r>
      <w:r>
        <w:t>clase</w:t>
      </w:r>
      <w:r w:rsidR="00FE04C1">
        <w:t xml:space="preserve"> (40 horas en el Nivel I y 58 horas en el Nivel II)</w:t>
      </w:r>
      <w:r>
        <w:t>.</w:t>
      </w:r>
      <w:r w:rsidR="00DD3E94">
        <w:t xml:space="preserve"> </w:t>
      </w:r>
      <w:r w:rsidR="00FE04C1">
        <w:t xml:space="preserve">El último seminario se vio afectado por la suspensión de la actividad académica presencial en la UAM a partir del 16 de marzo, por lo que se pospuso su celebración al mes de octubre de 2020. </w:t>
      </w:r>
      <w:r>
        <w:t>El</w:t>
      </w:r>
      <w:r w:rsidR="00DD3E94">
        <w:t xml:space="preserve"> </w:t>
      </w:r>
      <w:r>
        <w:t>equipo</w:t>
      </w:r>
      <w:r w:rsidR="00DD3E94">
        <w:t xml:space="preserve"> </w:t>
      </w:r>
      <w:r>
        <w:t>docente</w:t>
      </w:r>
      <w:r w:rsidR="00DD3E94">
        <w:t xml:space="preserve"> </w:t>
      </w:r>
      <w:r>
        <w:t>está</w:t>
      </w:r>
      <w:r w:rsidR="00DD3E94">
        <w:t xml:space="preserve"> </w:t>
      </w:r>
      <w:r>
        <w:t>constituido</w:t>
      </w:r>
      <w:r w:rsidR="00DD3E94">
        <w:t xml:space="preserve"> </w:t>
      </w:r>
      <w:r>
        <w:t>por</w:t>
      </w:r>
      <w:r w:rsidR="00DD3E94">
        <w:t xml:space="preserve"> </w:t>
      </w:r>
      <w:r w:rsidR="00296BE5">
        <w:t>9</w:t>
      </w:r>
      <w:r w:rsidR="00DD3E94">
        <w:t xml:space="preserve"> </w:t>
      </w:r>
      <w:r>
        <w:t>profesores</w:t>
      </w:r>
      <w:r w:rsidR="00DD3E94">
        <w:t xml:space="preserve"> </w:t>
      </w:r>
      <w:r>
        <w:t>externos</w:t>
      </w:r>
      <w:r w:rsidR="00DD3E94">
        <w:t xml:space="preserve"> </w:t>
      </w:r>
      <w:r w:rsidR="00296BE5">
        <w:t>y</w:t>
      </w:r>
      <w:r w:rsidR="00DD3E94">
        <w:t xml:space="preserve"> </w:t>
      </w:r>
      <w:r w:rsidR="00296BE5">
        <w:t>una</w:t>
      </w:r>
      <w:r w:rsidR="00DD3E94">
        <w:t xml:space="preserve"> </w:t>
      </w:r>
      <w:r w:rsidR="00296BE5">
        <w:t>docente</w:t>
      </w:r>
      <w:r w:rsidR="00DD3E94">
        <w:t xml:space="preserve"> </w:t>
      </w:r>
      <w:r w:rsidR="00296BE5">
        <w:t>asociada</w:t>
      </w:r>
      <w:r w:rsidR="00DD3E94">
        <w:t xml:space="preserve"> </w:t>
      </w:r>
      <w:r w:rsidR="00296BE5">
        <w:t>a</w:t>
      </w:r>
      <w:r w:rsidR="00DD3E94">
        <w:t xml:space="preserve"> </w:t>
      </w:r>
      <w:r w:rsidR="00296BE5">
        <w:t>la</w:t>
      </w:r>
      <w:r w:rsidR="00DD3E94">
        <w:t xml:space="preserve"> </w:t>
      </w:r>
      <w:r w:rsidR="00296BE5">
        <w:t>UAM</w:t>
      </w:r>
      <w:r>
        <w:t>.</w:t>
      </w:r>
      <w:r w:rsidR="00DD3E94">
        <w:t xml:space="preserve"> </w:t>
      </w:r>
      <w:r>
        <w:t>El</w:t>
      </w:r>
      <w:r w:rsidR="00DD3E94">
        <w:t xml:space="preserve"> </w:t>
      </w:r>
      <w:r>
        <w:t>programa</w:t>
      </w:r>
      <w:r w:rsidR="00DD3E94">
        <w:t xml:space="preserve"> </w:t>
      </w:r>
      <w:r>
        <w:t>formativo,</w:t>
      </w:r>
      <w:r w:rsidR="00DD3E94">
        <w:t xml:space="preserve"> </w:t>
      </w:r>
      <w:r>
        <w:t>así</w:t>
      </w:r>
      <w:r w:rsidR="00DD3E94">
        <w:t xml:space="preserve"> </w:t>
      </w:r>
      <w:r>
        <w:t>como</w:t>
      </w:r>
      <w:r w:rsidR="00DD3E94">
        <w:t xml:space="preserve"> </w:t>
      </w:r>
      <w:r>
        <w:t>el</w:t>
      </w:r>
      <w:r w:rsidR="00DD3E94">
        <w:t xml:space="preserve"> </w:t>
      </w:r>
      <w:r>
        <w:t>equipo</w:t>
      </w:r>
      <w:r w:rsidR="00DD3E94">
        <w:t xml:space="preserve"> </w:t>
      </w:r>
      <w:r w:rsidRPr="003C6472">
        <w:t>docente,</w:t>
      </w:r>
      <w:r w:rsidR="00DD3E94" w:rsidRPr="003C6472">
        <w:t xml:space="preserve"> </w:t>
      </w:r>
      <w:r w:rsidRPr="003C6472">
        <w:t>el</w:t>
      </w:r>
      <w:r w:rsidR="00DD3E94" w:rsidRPr="003C6472">
        <w:t xml:space="preserve"> </w:t>
      </w:r>
      <w:r w:rsidRPr="003C6472">
        <w:t>cronograma</w:t>
      </w:r>
      <w:r w:rsidR="00DD3E94" w:rsidRPr="003C6472">
        <w:t xml:space="preserve"> </w:t>
      </w:r>
      <w:r w:rsidRPr="003C6472">
        <w:t>específico</w:t>
      </w:r>
      <w:r w:rsidR="00DD3E94" w:rsidRPr="003C6472">
        <w:t xml:space="preserve"> </w:t>
      </w:r>
      <w:r w:rsidRPr="003C6472">
        <w:t>y</w:t>
      </w:r>
      <w:r w:rsidR="00DD3E94" w:rsidRPr="003C6472">
        <w:t xml:space="preserve"> </w:t>
      </w:r>
      <w:r w:rsidRPr="003C6472">
        <w:t>los</w:t>
      </w:r>
      <w:r w:rsidR="00DD3E94" w:rsidRPr="003C6472">
        <w:t xml:space="preserve"> </w:t>
      </w:r>
      <w:r w:rsidRPr="003C6472">
        <w:t>criterios</w:t>
      </w:r>
      <w:r w:rsidR="00DD3E94" w:rsidRPr="003C6472">
        <w:t xml:space="preserve"> </w:t>
      </w:r>
      <w:r w:rsidRPr="003C6472">
        <w:t>de</w:t>
      </w:r>
      <w:r w:rsidR="00DD3E94" w:rsidRPr="003C6472">
        <w:t xml:space="preserve"> </w:t>
      </w:r>
      <w:r w:rsidRPr="00E64F9C">
        <w:t>evaluación</w:t>
      </w:r>
      <w:r w:rsidR="00DD3E94" w:rsidRPr="00E64F9C">
        <w:t xml:space="preserve"> </w:t>
      </w:r>
      <w:r w:rsidRPr="00E64F9C">
        <w:t>se</w:t>
      </w:r>
      <w:r w:rsidR="00DD3E94" w:rsidRPr="00E64F9C">
        <w:t xml:space="preserve"> </w:t>
      </w:r>
      <w:r w:rsidRPr="00E64F9C">
        <w:t>detallan</w:t>
      </w:r>
      <w:r w:rsidR="00DD3E94" w:rsidRPr="00E64F9C">
        <w:t xml:space="preserve"> </w:t>
      </w:r>
      <w:r w:rsidRPr="00E64F9C">
        <w:t>en</w:t>
      </w:r>
      <w:r w:rsidR="00DD3E94" w:rsidRPr="00E64F9C">
        <w:t xml:space="preserve"> </w:t>
      </w:r>
      <w:r w:rsidRPr="008C0A8D">
        <w:t>el</w:t>
      </w:r>
      <w:r w:rsidR="00DD3E94" w:rsidRPr="008C0A8D">
        <w:t xml:space="preserve"> </w:t>
      </w:r>
      <w:hyperlink w:anchor="_ANEXO_XVI" w:history="1">
        <w:r w:rsidR="00CB14FB" w:rsidRPr="008C0A8D">
          <w:rPr>
            <w:rStyle w:val="Hipervnculo"/>
            <w:u w:val="none"/>
          </w:rPr>
          <w:t>Anexo</w:t>
        </w:r>
        <w:r w:rsidR="00DD3E94" w:rsidRPr="008C0A8D">
          <w:rPr>
            <w:rStyle w:val="Hipervnculo"/>
            <w:u w:val="none"/>
          </w:rPr>
          <w:t xml:space="preserve"> </w:t>
        </w:r>
        <w:r w:rsidR="00CB14FB" w:rsidRPr="008C0A8D">
          <w:rPr>
            <w:rStyle w:val="Hipervnculo"/>
            <w:u w:val="none"/>
          </w:rPr>
          <w:t>XXV</w:t>
        </w:r>
      </w:hyperlink>
      <w:r w:rsidRPr="008C0A8D">
        <w:t>.</w:t>
      </w:r>
    </w:p>
    <w:p w:rsidR="00DD05C0" w:rsidRDefault="00DD05C0" w:rsidP="007B53DC">
      <w:pPr>
        <w:pStyle w:val="Ttulo3"/>
      </w:pPr>
      <w:bookmarkStart w:id="37" w:name="_Toc54267995"/>
      <w:r>
        <w:t>Curso de Movilización Neuromeníngea y Dolor</w:t>
      </w:r>
      <w:bookmarkEnd w:id="37"/>
    </w:p>
    <w:p w:rsidR="00DD05C0" w:rsidRPr="00F630F4" w:rsidRDefault="00DD05C0" w:rsidP="007B53DC">
      <w:pPr>
        <w:pStyle w:val="Lista1"/>
      </w:pPr>
      <w:r>
        <w:t>El curso s</w:t>
      </w:r>
      <w:r w:rsidRPr="00143A59">
        <w:t>e</w:t>
      </w:r>
      <w:r>
        <w:t xml:space="preserve"> </w:t>
      </w:r>
      <w:r w:rsidRPr="00143A59">
        <w:t>d</w:t>
      </w:r>
      <w:r>
        <w:t xml:space="preserve">esarrolla de forma presencial y está dirigido </w:t>
      </w:r>
      <w:r w:rsidRPr="00143A59">
        <w:t>a</w:t>
      </w:r>
      <w:r>
        <w:t xml:space="preserve"> </w:t>
      </w:r>
      <w:r w:rsidRPr="00143A59">
        <w:t>Diplomados</w:t>
      </w:r>
      <w:r>
        <w:t xml:space="preserve"> </w:t>
      </w:r>
      <w:r w:rsidRPr="00143A59">
        <w:t>o</w:t>
      </w:r>
      <w:r>
        <w:t xml:space="preserve"> </w:t>
      </w:r>
      <w:r w:rsidRPr="00143A59">
        <w:t>Graduados</w:t>
      </w:r>
      <w:r>
        <w:t xml:space="preserve"> </w:t>
      </w:r>
      <w:r w:rsidRPr="00143A59">
        <w:t>en</w:t>
      </w:r>
      <w:r>
        <w:t xml:space="preserve"> </w:t>
      </w:r>
      <w:r w:rsidRPr="00143A59">
        <w:t>Fisioterapia</w:t>
      </w:r>
      <w:r>
        <w:t xml:space="preserve"> </w:t>
      </w:r>
      <w:r w:rsidRPr="00143A59">
        <w:t>(o</w:t>
      </w:r>
      <w:r>
        <w:t xml:space="preserve"> </w:t>
      </w:r>
      <w:r w:rsidRPr="00143A59">
        <w:t>titulación</w:t>
      </w:r>
      <w:r>
        <w:t xml:space="preserve"> </w:t>
      </w:r>
      <w:r w:rsidRPr="00143A59">
        <w:t>equivalente),</w:t>
      </w:r>
      <w:r>
        <w:t xml:space="preserve"> </w:t>
      </w:r>
      <w:r w:rsidRPr="00143A59">
        <w:t>afiliados</w:t>
      </w:r>
      <w:r>
        <w:t xml:space="preserve"> </w:t>
      </w:r>
      <w:r w:rsidRPr="00143A59">
        <w:t>y</w:t>
      </w:r>
      <w:r>
        <w:t xml:space="preserve"> </w:t>
      </w:r>
      <w:r w:rsidRPr="00143A59">
        <w:t>no</w:t>
      </w:r>
      <w:r>
        <w:t xml:space="preserve"> </w:t>
      </w:r>
      <w:r w:rsidRPr="00143A59">
        <w:t>afiliados</w:t>
      </w:r>
      <w:r>
        <w:t xml:space="preserve"> </w:t>
      </w:r>
      <w:r w:rsidRPr="00143A59">
        <w:t>a</w:t>
      </w:r>
      <w:r>
        <w:t xml:space="preserve"> </w:t>
      </w:r>
      <w:r w:rsidRPr="00143A59">
        <w:t>la</w:t>
      </w:r>
      <w:r>
        <w:t xml:space="preserve"> </w:t>
      </w:r>
      <w:r w:rsidRPr="00143A59">
        <w:t>ONCE,</w:t>
      </w:r>
      <w:r>
        <w:t xml:space="preserve"> </w:t>
      </w:r>
      <w:r w:rsidRPr="00143A59">
        <w:t>aunque</w:t>
      </w:r>
      <w:r>
        <w:t xml:space="preserve"> </w:t>
      </w:r>
      <w:r w:rsidRPr="00143A59">
        <w:t>se</w:t>
      </w:r>
      <w:r>
        <w:t xml:space="preserve"> </w:t>
      </w:r>
      <w:r w:rsidRPr="00143A59">
        <w:t>da</w:t>
      </w:r>
      <w:r>
        <w:t xml:space="preserve"> </w:t>
      </w:r>
      <w:r w:rsidRPr="00143A59">
        <w:t>preferencia</w:t>
      </w:r>
      <w:r>
        <w:t xml:space="preserve"> </w:t>
      </w:r>
      <w:r w:rsidRPr="00143A59">
        <w:t>en</w:t>
      </w:r>
      <w:r>
        <w:t xml:space="preserve"> </w:t>
      </w:r>
      <w:r w:rsidRPr="00143A59">
        <w:t>el</w:t>
      </w:r>
      <w:r>
        <w:t xml:space="preserve"> </w:t>
      </w:r>
      <w:r w:rsidRPr="00143A59">
        <w:t>acceso</w:t>
      </w:r>
      <w:r>
        <w:t xml:space="preserve"> </w:t>
      </w:r>
      <w:r w:rsidRPr="00143A59">
        <w:t>a</w:t>
      </w:r>
      <w:r>
        <w:t xml:space="preserve"> </w:t>
      </w:r>
      <w:r w:rsidRPr="00143A59">
        <w:t>los</w:t>
      </w:r>
      <w:r>
        <w:t xml:space="preserve"> </w:t>
      </w:r>
      <w:r w:rsidRPr="00143A59">
        <w:t>pr</w:t>
      </w:r>
      <w:r>
        <w:t xml:space="preserve">imeros. En el curso 2019/20 </w:t>
      </w:r>
      <w:r w:rsidRPr="00F630F4">
        <w:t>se</w:t>
      </w:r>
      <w:r>
        <w:t xml:space="preserve"> procedió a la anulación del curso debido a la suspensión de la actividad académica presencial en la UAM a partir del 16 de marzo y de la imposibilidad de adaptación o retraso de su celebración</w:t>
      </w:r>
      <w:r w:rsidRPr="00F630F4">
        <w:t>.</w:t>
      </w:r>
    </w:p>
    <w:p w:rsidR="00DD05C0" w:rsidRDefault="00DD05C0" w:rsidP="007B53DC">
      <w:pPr>
        <w:pStyle w:val="Lista1"/>
      </w:pPr>
      <w:r>
        <w:t xml:space="preserve">El curso incluye dos seminarios de fin de semana, con un total de 32 horas de clase. El equipo docente está constituido por un profesor externo. El programa </w:t>
      </w:r>
      <w:r>
        <w:lastRenderedPageBreak/>
        <w:t xml:space="preserve">formativo, así como </w:t>
      </w:r>
      <w:r w:rsidRPr="008C0A8D">
        <w:t xml:space="preserve">el equipo docente, el cronograma específico y los criterios de evaluación se detallan en el </w:t>
      </w:r>
      <w:hyperlink w:anchor="_ANEXO_XXVII" w:history="1">
        <w:r w:rsidRPr="008C0A8D">
          <w:rPr>
            <w:rStyle w:val="Hipervnculo"/>
            <w:u w:val="none"/>
          </w:rPr>
          <w:t>Anexo XXVI</w:t>
        </w:r>
      </w:hyperlink>
      <w:r w:rsidRPr="008C0A8D">
        <w:t>.</w:t>
      </w:r>
    </w:p>
    <w:p w:rsidR="00143A59" w:rsidRDefault="00143A59" w:rsidP="007B53DC">
      <w:pPr>
        <w:pStyle w:val="Ttulo2"/>
      </w:pPr>
      <w:bookmarkStart w:id="38" w:name="_Toc22719770"/>
      <w:bookmarkStart w:id="39" w:name="_Toc54267996"/>
      <w:r>
        <w:t>Curso</w:t>
      </w:r>
      <w:r w:rsidR="00DD3E94">
        <w:t xml:space="preserve"> </w:t>
      </w:r>
      <w:r>
        <w:t>de</w:t>
      </w:r>
      <w:r w:rsidR="00DD3E94">
        <w:t xml:space="preserve"> </w:t>
      </w:r>
      <w:bookmarkEnd w:id="38"/>
      <w:r w:rsidR="00FE04C1" w:rsidRPr="008C0A8D">
        <w:t>Evaluación</w:t>
      </w:r>
      <w:r w:rsidR="00FE04C1">
        <w:t xml:space="preserve"> y Tratamiento de las disfunciones del Control Mot</w:t>
      </w:r>
      <w:r w:rsidR="007678C7">
        <w:t>or: Columna vertebral</w:t>
      </w:r>
      <w:bookmarkEnd w:id="39"/>
    </w:p>
    <w:p w:rsidR="00DA1AC9" w:rsidRPr="00F630F4" w:rsidRDefault="00DA1AC9" w:rsidP="007B53DC">
      <w:pPr>
        <w:pStyle w:val="Lista1"/>
      </w:pPr>
      <w:r>
        <w:t>E</w:t>
      </w:r>
      <w:r w:rsidR="00CB14FB">
        <w:t>l</w:t>
      </w:r>
      <w:r w:rsidR="00DD3E94">
        <w:t xml:space="preserve"> </w:t>
      </w:r>
      <w:r>
        <w:t>curso</w:t>
      </w:r>
      <w:r w:rsidR="00DD3E94">
        <w:t xml:space="preserve"> </w:t>
      </w:r>
      <w:r>
        <w:t>s</w:t>
      </w:r>
      <w:r w:rsidRPr="00143A59">
        <w:t>e</w:t>
      </w:r>
      <w:r w:rsidR="00DD3E94">
        <w:t xml:space="preserve"> </w:t>
      </w:r>
      <w:r w:rsidRPr="00143A59">
        <w:t>d</w:t>
      </w:r>
      <w:r>
        <w:t>esarrolla</w:t>
      </w:r>
      <w:r w:rsidR="00DD3E94">
        <w:t xml:space="preserve"> </w:t>
      </w:r>
      <w:r>
        <w:t>de</w:t>
      </w:r>
      <w:r w:rsidR="00DD3E94">
        <w:t xml:space="preserve"> </w:t>
      </w:r>
      <w:r>
        <w:t>forma</w:t>
      </w:r>
      <w:r w:rsidR="00DD3E94">
        <w:t xml:space="preserve"> </w:t>
      </w:r>
      <w:r>
        <w:t>presencial</w:t>
      </w:r>
      <w:r w:rsidR="00DD3E94">
        <w:t xml:space="preserve"> </w:t>
      </w:r>
      <w:r>
        <w:t>y</w:t>
      </w:r>
      <w:r w:rsidR="00DD3E94">
        <w:t xml:space="preserve"> </w:t>
      </w:r>
      <w:r>
        <w:t>está</w:t>
      </w:r>
      <w:r w:rsidR="00DD3E94">
        <w:t xml:space="preserve"> </w:t>
      </w:r>
      <w:r>
        <w:t>dirigido</w:t>
      </w:r>
      <w:r w:rsidR="00DD3E94">
        <w:t xml:space="preserve"> </w:t>
      </w:r>
      <w:r w:rsidRPr="00143A59">
        <w:t>a</w:t>
      </w:r>
      <w:r w:rsidR="00DD3E94">
        <w:t xml:space="preserve"> </w:t>
      </w:r>
      <w:r w:rsidRPr="00143A59">
        <w:t>Diplomados</w:t>
      </w:r>
      <w:r w:rsidR="00DD3E94">
        <w:t xml:space="preserve"> </w:t>
      </w:r>
      <w:r w:rsidRPr="00143A59">
        <w:t>o</w:t>
      </w:r>
      <w:r w:rsidR="00DD3E94">
        <w:t xml:space="preserve"> </w:t>
      </w:r>
      <w:r w:rsidRPr="00143A59">
        <w:t>Graduados</w:t>
      </w:r>
      <w:r w:rsidR="00DD3E94">
        <w:t xml:space="preserve"> </w:t>
      </w:r>
      <w:r w:rsidRPr="00143A59">
        <w:t>en</w:t>
      </w:r>
      <w:r w:rsidR="00DD3E94">
        <w:t xml:space="preserve"> </w:t>
      </w:r>
      <w:r w:rsidRPr="00143A59">
        <w:t>Fisioterapia</w:t>
      </w:r>
      <w:r w:rsidR="00DD3E94">
        <w:t xml:space="preserve"> </w:t>
      </w:r>
      <w:r w:rsidRPr="00143A59">
        <w:t>(o</w:t>
      </w:r>
      <w:r w:rsidR="00DD3E94">
        <w:t xml:space="preserve"> </w:t>
      </w:r>
      <w:r w:rsidRPr="00143A59">
        <w:t>titulación</w:t>
      </w:r>
      <w:r w:rsidR="00DD3E94">
        <w:t xml:space="preserve"> </w:t>
      </w:r>
      <w:r w:rsidRPr="00143A59">
        <w:t>equivalente),</w:t>
      </w:r>
      <w:r w:rsidR="00DD3E94">
        <w:t xml:space="preserve"> </w:t>
      </w:r>
      <w:r w:rsidRPr="00143A59">
        <w:t>afiliados</w:t>
      </w:r>
      <w:r w:rsidR="00DD3E94">
        <w:t xml:space="preserve"> </w:t>
      </w:r>
      <w:r w:rsidRPr="00143A59">
        <w:t>y</w:t>
      </w:r>
      <w:r w:rsidR="00DD3E94">
        <w:t xml:space="preserve"> </w:t>
      </w:r>
      <w:r w:rsidRPr="00143A59">
        <w:t>no</w:t>
      </w:r>
      <w:r w:rsidR="00DD3E94">
        <w:t xml:space="preserve"> </w:t>
      </w:r>
      <w:r w:rsidRPr="00143A59">
        <w:t>afiliados</w:t>
      </w:r>
      <w:r w:rsidR="00DD3E94">
        <w:t xml:space="preserve"> </w:t>
      </w:r>
      <w:r w:rsidRPr="00143A59">
        <w:t>a</w:t>
      </w:r>
      <w:r w:rsidR="00DD3E94">
        <w:t xml:space="preserve"> </w:t>
      </w:r>
      <w:r w:rsidRPr="00143A59">
        <w:t>la</w:t>
      </w:r>
      <w:r w:rsidR="00DD3E94">
        <w:t xml:space="preserve"> </w:t>
      </w:r>
      <w:r w:rsidRPr="00143A59">
        <w:t>ONCE,</w:t>
      </w:r>
      <w:r w:rsidR="00DD3E94">
        <w:t xml:space="preserve"> </w:t>
      </w:r>
      <w:r w:rsidRPr="00143A59">
        <w:t>aunque</w:t>
      </w:r>
      <w:r w:rsidR="00DD3E94">
        <w:t xml:space="preserve"> </w:t>
      </w:r>
      <w:r w:rsidRPr="00143A59">
        <w:t>se</w:t>
      </w:r>
      <w:r w:rsidR="00DD3E94">
        <w:t xml:space="preserve"> </w:t>
      </w:r>
      <w:r w:rsidRPr="00143A59">
        <w:t>da</w:t>
      </w:r>
      <w:r w:rsidR="00DD3E94">
        <w:t xml:space="preserve"> </w:t>
      </w:r>
      <w:r w:rsidRPr="00143A59">
        <w:t>preferencia</w:t>
      </w:r>
      <w:r w:rsidR="00DD3E94">
        <w:t xml:space="preserve"> </w:t>
      </w:r>
      <w:r w:rsidRPr="00143A59">
        <w:t>en</w:t>
      </w:r>
      <w:r w:rsidR="00DD3E94">
        <w:t xml:space="preserve"> </w:t>
      </w:r>
      <w:r w:rsidRPr="00143A59">
        <w:t>el</w:t>
      </w:r>
      <w:r w:rsidR="00DD3E94">
        <w:t xml:space="preserve"> </w:t>
      </w:r>
      <w:r w:rsidRPr="00143A59">
        <w:t>acceso</w:t>
      </w:r>
      <w:r w:rsidR="00DD3E94">
        <w:t xml:space="preserve"> </w:t>
      </w:r>
      <w:r w:rsidRPr="00143A59">
        <w:t>a</w:t>
      </w:r>
      <w:r w:rsidR="00DD3E94">
        <w:t xml:space="preserve"> </w:t>
      </w:r>
      <w:r w:rsidRPr="00143A59">
        <w:t>los</w:t>
      </w:r>
      <w:r w:rsidR="00DD3E94">
        <w:t xml:space="preserve"> </w:t>
      </w:r>
      <w:r w:rsidRPr="00143A59">
        <w:t>pr</w:t>
      </w:r>
      <w:r w:rsidR="00296BE5">
        <w:t>imeros.</w:t>
      </w:r>
      <w:r w:rsidR="00DD3E94">
        <w:t xml:space="preserve"> </w:t>
      </w:r>
      <w:r w:rsidR="00296BE5">
        <w:t>En</w:t>
      </w:r>
      <w:r w:rsidR="00DD3E94">
        <w:t xml:space="preserve"> </w:t>
      </w:r>
      <w:r w:rsidR="00296BE5">
        <w:t>el</w:t>
      </w:r>
      <w:r w:rsidR="00DD3E94">
        <w:t xml:space="preserve"> </w:t>
      </w:r>
      <w:r w:rsidR="00296BE5">
        <w:t>curso</w:t>
      </w:r>
      <w:r w:rsidR="00DD3E94">
        <w:t xml:space="preserve"> </w:t>
      </w:r>
      <w:r w:rsidR="00296BE5">
        <w:t>201</w:t>
      </w:r>
      <w:r w:rsidR="00FE04C1">
        <w:t>9</w:t>
      </w:r>
      <w:r w:rsidR="00296BE5">
        <w:t>/</w:t>
      </w:r>
      <w:r w:rsidR="00FE04C1">
        <w:t>20</w:t>
      </w:r>
      <w:r w:rsidR="00DD3E94">
        <w:t xml:space="preserve"> </w:t>
      </w:r>
      <w:r w:rsidRPr="00F630F4">
        <w:t>se</w:t>
      </w:r>
      <w:r w:rsidR="00DD3E94">
        <w:t xml:space="preserve"> </w:t>
      </w:r>
      <w:r w:rsidR="00AD0BF8">
        <w:t>p</w:t>
      </w:r>
      <w:r w:rsidR="00296BE5">
        <w:t>roced</w:t>
      </w:r>
      <w:r w:rsidR="00AD0BF8">
        <w:t>ió</w:t>
      </w:r>
      <w:r w:rsidR="00DD3E94">
        <w:t xml:space="preserve"> </w:t>
      </w:r>
      <w:r w:rsidR="00296BE5">
        <w:t>a</w:t>
      </w:r>
      <w:r w:rsidR="00DD3E94">
        <w:t xml:space="preserve"> </w:t>
      </w:r>
      <w:r w:rsidR="00296BE5">
        <w:t>la</w:t>
      </w:r>
      <w:r w:rsidR="00DD3E94">
        <w:t xml:space="preserve"> </w:t>
      </w:r>
      <w:r w:rsidR="00296BE5">
        <w:t>anulación</w:t>
      </w:r>
      <w:r w:rsidR="00DD3E94">
        <w:t xml:space="preserve"> </w:t>
      </w:r>
      <w:r w:rsidR="00296BE5">
        <w:t>del</w:t>
      </w:r>
      <w:r w:rsidR="00DD3E94">
        <w:t xml:space="preserve"> </w:t>
      </w:r>
      <w:r w:rsidR="00296BE5">
        <w:t>curso</w:t>
      </w:r>
      <w:r w:rsidR="00DD3E94">
        <w:t xml:space="preserve"> </w:t>
      </w:r>
      <w:r w:rsidR="00296BE5">
        <w:t>debido</w:t>
      </w:r>
      <w:r w:rsidR="00DD3E94">
        <w:t xml:space="preserve"> </w:t>
      </w:r>
      <w:r w:rsidR="00296BE5">
        <w:t>a</w:t>
      </w:r>
      <w:r w:rsidR="00FE04C1">
        <w:t xml:space="preserve"> la suspensión de la actividad académica presencial en la UAM a partir del 16 de marzo y de la imposibilidad de adaptación o retraso de su celebración</w:t>
      </w:r>
      <w:r w:rsidRPr="00F630F4">
        <w:t>.</w:t>
      </w:r>
    </w:p>
    <w:p w:rsidR="00DA1AC9" w:rsidRPr="00593884" w:rsidRDefault="00DA1AC9" w:rsidP="007B53DC">
      <w:pPr>
        <w:pStyle w:val="Lista1"/>
      </w:pPr>
      <w:r>
        <w:t>El</w:t>
      </w:r>
      <w:r w:rsidR="00DD3E94">
        <w:t xml:space="preserve"> </w:t>
      </w:r>
      <w:r>
        <w:t>cur</w:t>
      </w:r>
      <w:r w:rsidR="00F47908">
        <w:t>so</w:t>
      </w:r>
      <w:r w:rsidR="00DD3E94">
        <w:t xml:space="preserve"> </w:t>
      </w:r>
      <w:r w:rsidR="00F47908">
        <w:t>incluye</w:t>
      </w:r>
      <w:r w:rsidR="00DD3E94">
        <w:t xml:space="preserve"> </w:t>
      </w:r>
      <w:r w:rsidR="00F47908">
        <w:t>dos</w:t>
      </w:r>
      <w:r w:rsidR="00DD3E94">
        <w:t xml:space="preserve"> </w:t>
      </w:r>
      <w:r>
        <w:t>seminarios</w:t>
      </w:r>
      <w:r w:rsidR="00DD3E94">
        <w:t xml:space="preserve"> </w:t>
      </w:r>
      <w:r>
        <w:t>de</w:t>
      </w:r>
      <w:r w:rsidR="00DD3E94">
        <w:t xml:space="preserve"> </w:t>
      </w:r>
      <w:r w:rsidR="00F47908">
        <w:t>fin</w:t>
      </w:r>
      <w:r w:rsidR="00DD3E94">
        <w:t xml:space="preserve"> </w:t>
      </w:r>
      <w:r w:rsidR="00F47908">
        <w:t>de</w:t>
      </w:r>
      <w:r w:rsidR="00DD3E94">
        <w:t xml:space="preserve"> </w:t>
      </w:r>
      <w:r w:rsidR="00F47908">
        <w:t>semana,</w:t>
      </w:r>
      <w:r w:rsidR="00DD3E94">
        <w:t xml:space="preserve"> </w:t>
      </w:r>
      <w:r w:rsidR="00F47908">
        <w:t>con</w:t>
      </w:r>
      <w:r w:rsidR="00DD3E94">
        <w:t xml:space="preserve"> </w:t>
      </w:r>
      <w:r w:rsidR="00F47908">
        <w:t>un</w:t>
      </w:r>
      <w:r w:rsidR="00DD3E94">
        <w:t xml:space="preserve"> </w:t>
      </w:r>
      <w:r w:rsidR="00F47908">
        <w:t>total</w:t>
      </w:r>
      <w:r w:rsidR="00DD3E94">
        <w:t xml:space="preserve"> </w:t>
      </w:r>
      <w:r w:rsidR="00F47908">
        <w:t>de</w:t>
      </w:r>
      <w:r w:rsidR="00DD3E94">
        <w:t xml:space="preserve"> </w:t>
      </w:r>
      <w:r w:rsidR="007678C7">
        <w:t>40</w:t>
      </w:r>
      <w:r w:rsidR="00DD3E94">
        <w:t xml:space="preserve"> </w:t>
      </w:r>
      <w:r>
        <w:t>horas</w:t>
      </w:r>
      <w:r w:rsidR="00DD3E94">
        <w:t xml:space="preserve"> </w:t>
      </w:r>
      <w:r>
        <w:t>de</w:t>
      </w:r>
      <w:r w:rsidR="00DD3E94">
        <w:t xml:space="preserve"> </w:t>
      </w:r>
      <w:r>
        <w:t>clase.</w:t>
      </w:r>
      <w:r w:rsidR="00DD3E94">
        <w:t xml:space="preserve"> </w:t>
      </w:r>
      <w:r>
        <w:t>El</w:t>
      </w:r>
      <w:r w:rsidR="00DD3E94">
        <w:t xml:space="preserve"> </w:t>
      </w:r>
      <w:r>
        <w:t>equipo</w:t>
      </w:r>
      <w:r w:rsidR="00DD3E94">
        <w:t xml:space="preserve"> </w:t>
      </w:r>
      <w:r>
        <w:t>docente</w:t>
      </w:r>
      <w:r w:rsidR="00DD3E94">
        <w:t xml:space="preserve"> </w:t>
      </w:r>
      <w:r>
        <w:t>está</w:t>
      </w:r>
      <w:r w:rsidR="00DD3E94">
        <w:t xml:space="preserve"> </w:t>
      </w:r>
      <w:r>
        <w:t>constituido</w:t>
      </w:r>
      <w:r w:rsidR="00DD3E94">
        <w:t xml:space="preserve"> </w:t>
      </w:r>
      <w:r>
        <w:t>por</w:t>
      </w:r>
      <w:r w:rsidR="00DD3E94">
        <w:t xml:space="preserve"> </w:t>
      </w:r>
      <w:r w:rsidR="007678C7">
        <w:t>cuatro</w:t>
      </w:r>
      <w:r w:rsidR="00DD3E94">
        <w:t xml:space="preserve"> </w:t>
      </w:r>
      <w:r w:rsidR="00F47908">
        <w:t>profesor</w:t>
      </w:r>
      <w:r w:rsidR="007678C7">
        <w:t>es</w:t>
      </w:r>
      <w:r w:rsidR="00DD3E94">
        <w:t xml:space="preserve"> </w:t>
      </w:r>
      <w:r>
        <w:t>extern</w:t>
      </w:r>
      <w:r w:rsidR="00CB14FB">
        <w:t>o</w:t>
      </w:r>
      <w:r w:rsidR="007678C7">
        <w:t>s</w:t>
      </w:r>
      <w:r>
        <w:t>.</w:t>
      </w:r>
      <w:r w:rsidR="00DD3E94">
        <w:t xml:space="preserve"> </w:t>
      </w:r>
      <w:r>
        <w:t>El</w:t>
      </w:r>
      <w:r w:rsidR="00DD3E94">
        <w:t xml:space="preserve"> </w:t>
      </w:r>
      <w:r>
        <w:t>programa</w:t>
      </w:r>
      <w:r w:rsidR="00DD3E94">
        <w:t xml:space="preserve"> </w:t>
      </w:r>
      <w:r>
        <w:t>formativo,</w:t>
      </w:r>
      <w:r w:rsidR="00DD3E94">
        <w:t xml:space="preserve"> </w:t>
      </w:r>
      <w:r>
        <w:t>así</w:t>
      </w:r>
      <w:r w:rsidR="00DD3E94">
        <w:t xml:space="preserve"> </w:t>
      </w:r>
      <w:r>
        <w:t>como</w:t>
      </w:r>
      <w:r w:rsidR="00DD3E94">
        <w:t xml:space="preserve"> </w:t>
      </w:r>
      <w:r>
        <w:t>el</w:t>
      </w:r>
      <w:r w:rsidR="00DD3E94">
        <w:t xml:space="preserve"> </w:t>
      </w:r>
      <w:r>
        <w:t>equipo</w:t>
      </w:r>
      <w:r w:rsidR="00DD3E94">
        <w:t xml:space="preserve"> </w:t>
      </w:r>
      <w:r>
        <w:t>docente,</w:t>
      </w:r>
      <w:r w:rsidR="00DD3E94">
        <w:t xml:space="preserve"> </w:t>
      </w:r>
      <w:r>
        <w:t>el</w:t>
      </w:r>
      <w:r w:rsidR="00DD3E94">
        <w:t xml:space="preserve"> </w:t>
      </w:r>
      <w:r>
        <w:t>cronograma</w:t>
      </w:r>
      <w:r w:rsidR="00DD3E94">
        <w:t xml:space="preserve"> </w:t>
      </w:r>
      <w:r>
        <w:t>específico</w:t>
      </w:r>
      <w:r w:rsidR="00DD3E94">
        <w:t xml:space="preserve"> </w:t>
      </w:r>
      <w:r>
        <w:t>y</w:t>
      </w:r>
      <w:r w:rsidR="00DD3E94">
        <w:t xml:space="preserve"> </w:t>
      </w:r>
      <w:r>
        <w:t>los</w:t>
      </w:r>
      <w:r w:rsidR="00DD3E94">
        <w:t xml:space="preserve"> </w:t>
      </w:r>
      <w:r>
        <w:t>criterios</w:t>
      </w:r>
      <w:r w:rsidR="00DD3E94">
        <w:t xml:space="preserve"> </w:t>
      </w:r>
      <w:r>
        <w:t>de</w:t>
      </w:r>
      <w:r w:rsidR="00DD3E94">
        <w:t xml:space="preserve"> </w:t>
      </w:r>
      <w:r>
        <w:t>evaluación</w:t>
      </w:r>
      <w:r w:rsidR="00DD3E94">
        <w:t xml:space="preserve"> </w:t>
      </w:r>
      <w:r>
        <w:t>se</w:t>
      </w:r>
      <w:r w:rsidR="00DD3E94">
        <w:t xml:space="preserve"> </w:t>
      </w:r>
      <w:r>
        <w:t>detallan</w:t>
      </w:r>
      <w:r w:rsidR="00DD3E94">
        <w:t xml:space="preserve"> </w:t>
      </w:r>
      <w:r>
        <w:t>en</w:t>
      </w:r>
      <w:r w:rsidR="00DD3E94">
        <w:t xml:space="preserve"> </w:t>
      </w:r>
      <w:r w:rsidRPr="003C6472">
        <w:t>el</w:t>
      </w:r>
      <w:r w:rsidR="00DD3E94" w:rsidRPr="003C6472">
        <w:t xml:space="preserve"> </w:t>
      </w:r>
      <w:hyperlink w:anchor="_ANEXO_XXVIII" w:history="1">
        <w:r w:rsidR="000F7D9E" w:rsidRPr="00593884">
          <w:rPr>
            <w:rStyle w:val="Hipervnculo"/>
            <w:u w:val="none"/>
          </w:rPr>
          <w:t>Anexo</w:t>
        </w:r>
        <w:r w:rsidR="00DD3E94" w:rsidRPr="00593884">
          <w:rPr>
            <w:rStyle w:val="Hipervnculo"/>
            <w:u w:val="none"/>
          </w:rPr>
          <w:t xml:space="preserve"> </w:t>
        </w:r>
        <w:r w:rsidR="000F7D9E" w:rsidRPr="00593884">
          <w:rPr>
            <w:rStyle w:val="Hipervnculo"/>
            <w:u w:val="none"/>
          </w:rPr>
          <w:t>XXVI</w:t>
        </w:r>
        <w:r w:rsidR="007678C7" w:rsidRPr="00593884">
          <w:rPr>
            <w:rStyle w:val="Hipervnculo"/>
            <w:u w:val="none"/>
          </w:rPr>
          <w:t>I</w:t>
        </w:r>
      </w:hyperlink>
      <w:r w:rsidRPr="00593884">
        <w:t>.</w:t>
      </w:r>
    </w:p>
    <w:p w:rsidR="00144B98" w:rsidRDefault="00144B98" w:rsidP="002F6E4C">
      <w:pPr>
        <w:rPr>
          <w:lang w:eastAsia="es-ES"/>
        </w:rPr>
      </w:pPr>
      <w:bookmarkStart w:id="40" w:name="_Toc495049527"/>
      <w:bookmarkStart w:id="41" w:name="_Ref498589350"/>
      <w:bookmarkStart w:id="42" w:name="_Toc498589600"/>
      <w:bookmarkStart w:id="43" w:name="_Toc498591751"/>
      <w:bookmarkStart w:id="44" w:name="_Toc498596046"/>
    </w:p>
    <w:p w:rsidR="00144B98" w:rsidRPr="00144B98" w:rsidRDefault="00144B98" w:rsidP="002F6E4C">
      <w:pPr>
        <w:rPr>
          <w:lang w:eastAsia="es-ES"/>
        </w:rPr>
        <w:sectPr w:rsidR="00144B98" w:rsidRPr="00144B98" w:rsidSect="00330E0E">
          <w:headerReference w:type="default" r:id="rId25"/>
          <w:footerReference w:type="first" r:id="rId26"/>
          <w:type w:val="oddPage"/>
          <w:pgSz w:w="11906" w:h="16838" w:code="9"/>
          <w:pgMar w:top="1985" w:right="1418" w:bottom="1134" w:left="1418" w:header="1134" w:footer="709" w:gutter="0"/>
          <w:cols w:space="708"/>
          <w:titlePg/>
          <w:docGrid w:linePitch="360"/>
        </w:sectPr>
      </w:pPr>
    </w:p>
    <w:p w:rsidR="00FC7B5E" w:rsidRPr="006E0048" w:rsidRDefault="00FC7B5E" w:rsidP="00593884">
      <w:pPr>
        <w:pStyle w:val="Ttulo1"/>
      </w:pPr>
      <w:bookmarkStart w:id="45" w:name="_Toc22719771"/>
      <w:bookmarkStart w:id="46" w:name="_Toc54267997"/>
      <w:r w:rsidRPr="00593884">
        <w:lastRenderedPageBreak/>
        <w:t>ACTIVIDAD</w:t>
      </w:r>
      <w:bookmarkEnd w:id="40"/>
      <w:r w:rsidR="00DD3E94">
        <w:t xml:space="preserve"> </w:t>
      </w:r>
      <w:r w:rsidR="004F2E7F" w:rsidRPr="006E0048">
        <w:t>CIENTÍFICA</w:t>
      </w:r>
      <w:bookmarkEnd w:id="41"/>
      <w:bookmarkEnd w:id="42"/>
      <w:bookmarkEnd w:id="43"/>
      <w:bookmarkEnd w:id="44"/>
      <w:bookmarkEnd w:id="45"/>
      <w:bookmarkEnd w:id="46"/>
    </w:p>
    <w:p w:rsidR="00B743FE" w:rsidRDefault="00802B94" w:rsidP="007B53DC">
      <w:pPr>
        <w:pStyle w:val="Ttulo2"/>
      </w:pPr>
      <w:bookmarkStart w:id="47" w:name="_Toc22719772"/>
      <w:bookmarkStart w:id="48" w:name="_Toc54267998"/>
      <w:r>
        <w:t>Organización</w:t>
      </w:r>
      <w:r w:rsidR="00DD3E94">
        <w:t xml:space="preserve"> </w:t>
      </w:r>
      <w:r>
        <w:t>de</w:t>
      </w:r>
      <w:r w:rsidR="00DD3E94">
        <w:t xml:space="preserve"> </w:t>
      </w:r>
      <w:r w:rsidR="00B743FE" w:rsidRPr="00B743FE">
        <w:t>Jornadas</w:t>
      </w:r>
      <w:r w:rsidR="00DD3E94">
        <w:t xml:space="preserve"> </w:t>
      </w:r>
      <w:r w:rsidR="00B743FE" w:rsidRPr="00B743FE">
        <w:t>Científicas</w:t>
      </w:r>
      <w:bookmarkEnd w:id="47"/>
      <w:bookmarkEnd w:id="48"/>
    </w:p>
    <w:p w:rsidR="004F2E7F" w:rsidRDefault="00A6614A" w:rsidP="00C72EC5">
      <w:pPr>
        <w:pStyle w:val="Lista1"/>
      </w:pPr>
      <w:r>
        <w:t>Los</w:t>
      </w:r>
      <w:r w:rsidR="00DD3E94">
        <w:t xml:space="preserve"> </w:t>
      </w:r>
      <w:r>
        <w:t>días</w:t>
      </w:r>
      <w:r w:rsidR="00DD3E94">
        <w:t xml:space="preserve"> </w:t>
      </w:r>
      <w:r w:rsidR="00CF3ABB">
        <w:t>6</w:t>
      </w:r>
      <w:r w:rsidR="00DD3E94">
        <w:t xml:space="preserve"> </w:t>
      </w:r>
      <w:r w:rsidR="00365DCD">
        <w:t>y</w:t>
      </w:r>
      <w:r w:rsidR="00DD3E94">
        <w:t xml:space="preserve"> </w:t>
      </w:r>
      <w:r w:rsidR="00CF3ABB">
        <w:t>7</w:t>
      </w:r>
      <w:r w:rsidR="00DD3E94">
        <w:t xml:space="preserve"> </w:t>
      </w:r>
      <w:r w:rsidR="00365DCD">
        <w:t>de</w:t>
      </w:r>
      <w:r w:rsidR="00DD3E94">
        <w:t xml:space="preserve"> </w:t>
      </w:r>
      <w:r w:rsidR="00365DCD">
        <w:t>marzo</w:t>
      </w:r>
      <w:r w:rsidR="00DD3E94">
        <w:t xml:space="preserve"> </w:t>
      </w:r>
      <w:r w:rsidR="00365DCD">
        <w:t>de</w:t>
      </w:r>
      <w:r w:rsidR="00DD3E94">
        <w:t xml:space="preserve"> </w:t>
      </w:r>
      <w:r w:rsidR="00CF3ABB">
        <w:t>2030</w:t>
      </w:r>
      <w:r w:rsidR="00DD3E94">
        <w:t xml:space="preserve"> </w:t>
      </w:r>
      <w:r w:rsidR="00135DFD">
        <w:t>se</w:t>
      </w:r>
      <w:r w:rsidR="00DD3E94">
        <w:t xml:space="preserve"> </w:t>
      </w:r>
      <w:r w:rsidR="00135DFD">
        <w:t>celebraron</w:t>
      </w:r>
      <w:r w:rsidR="00DD3E94">
        <w:t xml:space="preserve"> </w:t>
      </w:r>
      <w:r w:rsidR="00135DFD">
        <w:t>las</w:t>
      </w:r>
      <w:r w:rsidR="00DD3E94">
        <w:t xml:space="preserve"> </w:t>
      </w:r>
      <w:r w:rsidR="00CF3ABB">
        <w:t>30</w:t>
      </w:r>
      <w:r w:rsidR="00DD3E94">
        <w:t xml:space="preserve"> </w:t>
      </w:r>
      <w:r w:rsidR="004F2E7F" w:rsidRPr="00327037">
        <w:t>Jornadas</w:t>
      </w:r>
      <w:r w:rsidR="00DD3E94">
        <w:t xml:space="preserve"> </w:t>
      </w:r>
      <w:r w:rsidR="004F2E7F" w:rsidRPr="00327037">
        <w:t>de</w:t>
      </w:r>
      <w:r w:rsidR="00DD3E94">
        <w:t xml:space="preserve"> </w:t>
      </w:r>
      <w:r w:rsidR="004F2E7F" w:rsidRPr="00327037">
        <w:t>Fisioterapia</w:t>
      </w:r>
      <w:r w:rsidR="00DD3E94">
        <w:t xml:space="preserve"> </w:t>
      </w:r>
      <w:r w:rsidR="008656F8">
        <w:t>bajo</w:t>
      </w:r>
      <w:r w:rsidR="00DD3E94">
        <w:t xml:space="preserve"> </w:t>
      </w:r>
      <w:r w:rsidR="004F2E7F" w:rsidRPr="00327037">
        <w:t>el</w:t>
      </w:r>
      <w:r w:rsidR="00DD3E94">
        <w:t xml:space="preserve"> </w:t>
      </w:r>
      <w:r w:rsidR="004F2E7F" w:rsidRPr="00327037">
        <w:t>título</w:t>
      </w:r>
      <w:r w:rsidR="00DD3E94">
        <w:t xml:space="preserve"> </w:t>
      </w:r>
      <w:r w:rsidR="004F2E7F" w:rsidRPr="00327037">
        <w:t>“</w:t>
      </w:r>
      <w:r w:rsidR="00CF3ABB">
        <w:t>Síndrome de Dolor Miofascial y Puntos Gatillo Miofasciales: 20 años de evolución</w:t>
      </w:r>
      <w:r w:rsidR="004F2E7F" w:rsidRPr="00327037">
        <w:t>",</w:t>
      </w:r>
      <w:r w:rsidR="00DD3E94">
        <w:t xml:space="preserve"> </w:t>
      </w:r>
      <w:r w:rsidR="004F2E7F" w:rsidRPr="00327037">
        <w:t>con</w:t>
      </w:r>
      <w:r w:rsidR="00DD3E94">
        <w:t xml:space="preserve"> </w:t>
      </w:r>
      <w:r w:rsidR="004F2E7F" w:rsidRPr="00327037">
        <w:t>la</w:t>
      </w:r>
      <w:r w:rsidR="00DD3E94">
        <w:t xml:space="preserve"> </w:t>
      </w:r>
      <w:r w:rsidR="004F2E7F" w:rsidRPr="00327037">
        <w:t>particip</w:t>
      </w:r>
      <w:r w:rsidR="008656F8">
        <w:t>ación</w:t>
      </w:r>
      <w:r w:rsidR="00DD3E94">
        <w:t xml:space="preserve"> </w:t>
      </w:r>
      <w:r w:rsidR="008656F8">
        <w:t>de</w:t>
      </w:r>
      <w:r w:rsidR="00DD3E94">
        <w:t xml:space="preserve"> </w:t>
      </w:r>
      <w:r w:rsidR="008656F8">
        <w:t>expertos</w:t>
      </w:r>
      <w:r w:rsidR="00DD3E94">
        <w:t xml:space="preserve"> </w:t>
      </w:r>
      <w:r w:rsidR="008656F8">
        <w:t>en</w:t>
      </w:r>
      <w:r w:rsidR="00DD3E94">
        <w:t xml:space="preserve"> </w:t>
      </w:r>
      <w:r w:rsidR="008656F8">
        <w:t>la</w:t>
      </w:r>
      <w:r w:rsidR="00DD3E94">
        <w:t xml:space="preserve"> </w:t>
      </w:r>
      <w:r w:rsidR="008656F8">
        <w:t>materia</w:t>
      </w:r>
      <w:r w:rsidR="00DD3E94">
        <w:t xml:space="preserve"> </w:t>
      </w:r>
      <w:r w:rsidR="008656F8">
        <w:t>y</w:t>
      </w:r>
      <w:r w:rsidR="00DD3E94">
        <w:t xml:space="preserve"> </w:t>
      </w:r>
      <w:r w:rsidR="008656F8">
        <w:t>en</w:t>
      </w:r>
      <w:r w:rsidR="00DD3E94">
        <w:t xml:space="preserve"> </w:t>
      </w:r>
      <w:r w:rsidR="008656F8">
        <w:t>las</w:t>
      </w:r>
      <w:r w:rsidR="00DD3E94">
        <w:t xml:space="preserve"> </w:t>
      </w:r>
      <w:r w:rsidR="008656F8">
        <w:t>que</w:t>
      </w:r>
      <w:r w:rsidR="00DD3E94">
        <w:t xml:space="preserve"> </w:t>
      </w:r>
      <w:r w:rsidR="008656F8">
        <w:t>se</w:t>
      </w:r>
      <w:r w:rsidR="00DD3E94">
        <w:t xml:space="preserve"> </w:t>
      </w:r>
      <w:r w:rsidR="008656F8">
        <w:t>inscribieron</w:t>
      </w:r>
      <w:r w:rsidR="00DD3E94">
        <w:t xml:space="preserve"> </w:t>
      </w:r>
      <w:r w:rsidR="00525F4C" w:rsidRPr="00525F4C">
        <w:t>124</w:t>
      </w:r>
      <w:r w:rsidR="00DD3E94">
        <w:t xml:space="preserve"> </w:t>
      </w:r>
      <w:r w:rsidR="00760BCE">
        <w:t>asistentes</w:t>
      </w:r>
      <w:r w:rsidR="004F2E7F" w:rsidRPr="00F630F4">
        <w:t>.</w:t>
      </w:r>
      <w:r w:rsidR="00DD3E94">
        <w:t xml:space="preserve"> </w:t>
      </w:r>
      <w:r w:rsidR="004F2E7F" w:rsidRPr="00F630F4">
        <w:t>El</w:t>
      </w:r>
      <w:r w:rsidR="00DD3E94">
        <w:t xml:space="preserve"> </w:t>
      </w:r>
      <w:r w:rsidR="004F2E7F" w:rsidRPr="00F630F4">
        <w:t>programa</w:t>
      </w:r>
      <w:r w:rsidR="00DD3E94">
        <w:t xml:space="preserve"> </w:t>
      </w:r>
      <w:r w:rsidR="004F2E7F" w:rsidRPr="00F630F4">
        <w:t>de</w:t>
      </w:r>
      <w:r w:rsidR="00DD3E94">
        <w:t xml:space="preserve"> </w:t>
      </w:r>
      <w:r w:rsidR="004F2E7F" w:rsidRPr="00F630F4">
        <w:t>estas</w:t>
      </w:r>
      <w:r w:rsidR="00DD3E94">
        <w:t xml:space="preserve"> </w:t>
      </w:r>
      <w:r w:rsidR="004F2E7F" w:rsidRPr="00F630F4">
        <w:t>Jornadas</w:t>
      </w:r>
      <w:r w:rsidR="00DD3E94">
        <w:t xml:space="preserve"> </w:t>
      </w:r>
      <w:r w:rsidR="004F2E7F" w:rsidRPr="00F630F4">
        <w:t>figura</w:t>
      </w:r>
      <w:r w:rsidR="00DD3E94">
        <w:t xml:space="preserve"> </w:t>
      </w:r>
      <w:r w:rsidR="004F2E7F" w:rsidRPr="000B764A">
        <w:t>en</w:t>
      </w:r>
      <w:r w:rsidR="00DD3E94" w:rsidRPr="000B764A">
        <w:t xml:space="preserve"> </w:t>
      </w:r>
      <w:r w:rsidR="004F2E7F" w:rsidRPr="000B764A">
        <w:t>el</w:t>
      </w:r>
      <w:r w:rsidR="00DD3E94" w:rsidRPr="000B764A">
        <w:t xml:space="preserve"> </w:t>
      </w:r>
      <w:r w:rsidR="007C23FC">
        <w:br/>
      </w:r>
      <w:hyperlink w:anchor="_ANEXO_XXVIII_1" w:history="1">
        <w:r w:rsidR="00B743FE" w:rsidRPr="007D5DD7">
          <w:rPr>
            <w:rStyle w:val="Hipervnculo"/>
            <w:u w:val="none"/>
          </w:rPr>
          <w:t>Anexo</w:t>
        </w:r>
        <w:r w:rsidR="00DD3E94" w:rsidRPr="007D5DD7">
          <w:rPr>
            <w:rStyle w:val="Hipervnculo"/>
            <w:u w:val="none"/>
          </w:rPr>
          <w:t xml:space="preserve"> </w:t>
        </w:r>
        <w:r w:rsidR="009E659C" w:rsidRPr="007D5DD7">
          <w:rPr>
            <w:rStyle w:val="Hipervnculo"/>
            <w:u w:val="none"/>
          </w:rPr>
          <w:t>X</w:t>
        </w:r>
        <w:r w:rsidR="00B743FE" w:rsidRPr="007D5DD7">
          <w:rPr>
            <w:rStyle w:val="Hipervnculo"/>
            <w:u w:val="none"/>
          </w:rPr>
          <w:t>X</w:t>
        </w:r>
        <w:r w:rsidR="009E659C" w:rsidRPr="007D5DD7">
          <w:rPr>
            <w:rStyle w:val="Hipervnculo"/>
            <w:u w:val="none"/>
          </w:rPr>
          <w:t>V</w:t>
        </w:r>
        <w:r w:rsidR="0009323B" w:rsidRPr="007D5DD7">
          <w:rPr>
            <w:rStyle w:val="Hipervnculo"/>
            <w:u w:val="none"/>
          </w:rPr>
          <w:t>I</w:t>
        </w:r>
        <w:r w:rsidR="009E659C" w:rsidRPr="007D5DD7">
          <w:rPr>
            <w:rStyle w:val="Hipervnculo"/>
            <w:u w:val="none"/>
          </w:rPr>
          <w:t>II</w:t>
        </w:r>
      </w:hyperlink>
      <w:r w:rsidR="00B743FE" w:rsidRPr="000B764A">
        <w:t>.</w:t>
      </w:r>
      <w:r w:rsidR="00DD3E94" w:rsidRPr="000B764A">
        <w:t xml:space="preserve"> </w:t>
      </w:r>
      <w:r w:rsidR="00444CB5">
        <w:t xml:space="preserve">A pesar de que estas Jornadas fueron organizadas en el formato presencial habitual, en esta edición tuvieron que efectuarse </w:t>
      </w:r>
      <w:r w:rsidR="00444CB5" w:rsidRPr="00444CB5">
        <w:t>en</w:t>
      </w:r>
      <w:r w:rsidR="00444CB5">
        <w:t xml:space="preserve"> </w:t>
      </w:r>
      <w:r w:rsidR="00444CB5">
        <w:rPr>
          <w:i/>
        </w:rPr>
        <w:t>streaming,</w:t>
      </w:r>
      <w:r w:rsidR="00444CB5">
        <w:t xml:space="preserve"> siguiendo las recomendaciones de las autoridades sanitarias previas a la Declaración del Estado de Alarma por la pandemia del SARS-COV-2, en las que se desaconsejaba las reuniones de profesionales sanitarios. </w:t>
      </w:r>
      <w:r w:rsidR="00B743FE" w:rsidRPr="00444CB5">
        <w:rPr>
          <w:i/>
        </w:rPr>
        <w:t>E</w:t>
      </w:r>
      <w:r w:rsidR="004F2E7F" w:rsidRPr="00444CB5">
        <w:rPr>
          <w:i/>
        </w:rPr>
        <w:t>l</w:t>
      </w:r>
      <w:r w:rsidR="00DD3E94" w:rsidRPr="000B764A">
        <w:t xml:space="preserve"> </w:t>
      </w:r>
      <w:r w:rsidR="004F2E7F" w:rsidRPr="000B764A">
        <w:t>li</w:t>
      </w:r>
      <w:r w:rsidR="004F2E7F" w:rsidRPr="00327037">
        <w:t>bro</w:t>
      </w:r>
      <w:r w:rsidR="00DD3E94">
        <w:t xml:space="preserve"> </w:t>
      </w:r>
      <w:r w:rsidR="004F2E7F" w:rsidRPr="00327037">
        <w:t>que</w:t>
      </w:r>
      <w:r w:rsidR="00DD3E94">
        <w:t xml:space="preserve"> </w:t>
      </w:r>
      <w:r w:rsidR="004F2E7F" w:rsidRPr="00327037">
        <w:t>recoge</w:t>
      </w:r>
      <w:r w:rsidR="00DD3E94">
        <w:t xml:space="preserve"> </w:t>
      </w:r>
      <w:r w:rsidR="004F2E7F" w:rsidRPr="00327037">
        <w:t>las</w:t>
      </w:r>
      <w:r w:rsidR="00DD3E94">
        <w:t xml:space="preserve"> </w:t>
      </w:r>
      <w:r w:rsidR="004F2E7F" w:rsidRPr="00327037">
        <w:t>ponencias</w:t>
      </w:r>
      <w:r w:rsidR="00DD3E94">
        <w:t xml:space="preserve"> </w:t>
      </w:r>
      <w:r w:rsidR="004F2E7F" w:rsidRPr="00327037">
        <w:t>fue</w:t>
      </w:r>
      <w:r w:rsidR="00444CB5">
        <w:t xml:space="preserve"> enviado</w:t>
      </w:r>
      <w:r w:rsidR="00DD3E94">
        <w:t xml:space="preserve"> </w:t>
      </w:r>
      <w:r w:rsidR="004F2E7F" w:rsidRPr="00327037">
        <w:t>a</w:t>
      </w:r>
      <w:r w:rsidR="00DD3E94">
        <w:t xml:space="preserve"> </w:t>
      </w:r>
      <w:r w:rsidR="004F2E7F" w:rsidRPr="00327037">
        <w:t>los</w:t>
      </w:r>
      <w:r w:rsidR="00DD3E94">
        <w:t xml:space="preserve"> </w:t>
      </w:r>
      <w:r w:rsidR="004F2E7F" w:rsidRPr="00327037">
        <w:t>asistentes</w:t>
      </w:r>
      <w:r w:rsidR="00DD3E94">
        <w:t xml:space="preserve"> </w:t>
      </w:r>
      <w:r w:rsidR="004F2E7F" w:rsidRPr="00327037">
        <w:t>y</w:t>
      </w:r>
      <w:r w:rsidR="00DD3E94">
        <w:t xml:space="preserve"> </w:t>
      </w:r>
      <w:r w:rsidR="004F2E7F" w:rsidRPr="00327037">
        <w:t>se</w:t>
      </w:r>
      <w:r w:rsidR="00DD3E94">
        <w:t xml:space="preserve"> </w:t>
      </w:r>
      <w:r w:rsidR="004F2E7F" w:rsidRPr="00327037">
        <w:t>encuentra</w:t>
      </w:r>
      <w:r w:rsidR="00DD3E94">
        <w:t xml:space="preserve"> </w:t>
      </w:r>
      <w:r w:rsidR="004F2E7F" w:rsidRPr="00327037">
        <w:t>en</w:t>
      </w:r>
      <w:r w:rsidR="00DD3E94">
        <w:t xml:space="preserve"> </w:t>
      </w:r>
      <w:r w:rsidR="004F2E7F" w:rsidRPr="00327037">
        <w:t>la</w:t>
      </w:r>
      <w:r w:rsidR="00DD3E94">
        <w:t xml:space="preserve"> </w:t>
      </w:r>
      <w:r w:rsidR="004F2E7F" w:rsidRPr="00327037">
        <w:t>biblioteca</w:t>
      </w:r>
      <w:r w:rsidR="00DD3E94">
        <w:t xml:space="preserve"> </w:t>
      </w:r>
      <w:r w:rsidR="004F2E7F" w:rsidRPr="00327037">
        <w:t>del</w:t>
      </w:r>
      <w:r w:rsidR="00DD3E94">
        <w:t xml:space="preserve"> </w:t>
      </w:r>
      <w:r w:rsidR="004F2E7F" w:rsidRPr="00327037">
        <w:t>Centro</w:t>
      </w:r>
      <w:r w:rsidR="00DD3E94">
        <w:t xml:space="preserve"> </w:t>
      </w:r>
      <w:r w:rsidR="004F2E7F" w:rsidRPr="00327037">
        <w:t>a</w:t>
      </w:r>
      <w:r w:rsidR="00DD3E94">
        <w:t xml:space="preserve"> </w:t>
      </w:r>
      <w:r w:rsidR="004F2E7F" w:rsidRPr="00327037">
        <w:t>disposición</w:t>
      </w:r>
      <w:r w:rsidR="00DD3E94">
        <w:t xml:space="preserve"> </w:t>
      </w:r>
      <w:r w:rsidR="004F2E7F" w:rsidRPr="00327037">
        <w:t>de</w:t>
      </w:r>
      <w:r w:rsidR="00DD3E94">
        <w:t xml:space="preserve"> </w:t>
      </w:r>
      <w:r w:rsidR="004F2E7F" w:rsidRPr="00327037">
        <w:t>quien</w:t>
      </w:r>
      <w:r w:rsidR="00DD3E94">
        <w:t xml:space="preserve"> </w:t>
      </w:r>
      <w:r w:rsidR="004F2E7F" w:rsidRPr="00327037">
        <w:t>desee</w:t>
      </w:r>
      <w:r w:rsidR="00DD3E94">
        <w:t xml:space="preserve"> </w:t>
      </w:r>
      <w:r w:rsidR="004F2E7F" w:rsidRPr="00327037">
        <w:t>consultarlo.</w:t>
      </w:r>
      <w:r w:rsidR="00DD3E94">
        <w:t xml:space="preserve"> </w:t>
      </w:r>
    </w:p>
    <w:p w:rsidR="005113B4" w:rsidRDefault="00135DFD" w:rsidP="00C72EC5">
      <w:pPr>
        <w:pStyle w:val="Lista1"/>
      </w:pPr>
      <w:r>
        <w:t>Las</w:t>
      </w:r>
      <w:r w:rsidR="00DD3E94">
        <w:t xml:space="preserve"> </w:t>
      </w:r>
      <w:r>
        <w:t>Jornadas</w:t>
      </w:r>
      <w:r w:rsidR="00DD3E94">
        <w:t xml:space="preserve"> </w:t>
      </w:r>
      <w:r>
        <w:t>incluyeron</w:t>
      </w:r>
      <w:r w:rsidR="00DD3E94">
        <w:t xml:space="preserve"> </w:t>
      </w:r>
      <w:r>
        <w:t>una</w:t>
      </w:r>
      <w:r w:rsidR="00DD3E94">
        <w:t xml:space="preserve"> </w:t>
      </w:r>
      <w:r>
        <w:t>convocatoria</w:t>
      </w:r>
      <w:r w:rsidR="00DD3E94">
        <w:t xml:space="preserve"> </w:t>
      </w:r>
      <w:r>
        <w:t>de</w:t>
      </w:r>
      <w:r w:rsidR="00DD3E94">
        <w:t xml:space="preserve"> </w:t>
      </w:r>
      <w:r>
        <w:t>comunicaciones</w:t>
      </w:r>
      <w:r w:rsidR="00DD3E94">
        <w:t xml:space="preserve"> </w:t>
      </w:r>
      <w:r>
        <w:t>c</w:t>
      </w:r>
      <w:r w:rsidR="008656F8">
        <w:t>ientíficas</w:t>
      </w:r>
      <w:r w:rsidR="00DD3E94">
        <w:t xml:space="preserve"> </w:t>
      </w:r>
      <w:r w:rsidR="008656F8">
        <w:t>en</w:t>
      </w:r>
      <w:r w:rsidR="00DD3E94">
        <w:t xml:space="preserve"> </w:t>
      </w:r>
      <w:r w:rsidR="008656F8">
        <w:t>formato</w:t>
      </w:r>
      <w:r w:rsidR="00DD3E94">
        <w:t xml:space="preserve"> </w:t>
      </w:r>
      <w:r w:rsidR="008656F8">
        <w:t>póster,</w:t>
      </w:r>
      <w:r w:rsidR="00DD3E94">
        <w:t xml:space="preserve"> </w:t>
      </w:r>
      <w:r w:rsidR="008656F8">
        <w:t>a</w:t>
      </w:r>
      <w:r w:rsidR="00DD3E94">
        <w:t xml:space="preserve"> </w:t>
      </w:r>
      <w:r>
        <w:t>la</w:t>
      </w:r>
      <w:r w:rsidR="00DD3E94">
        <w:t xml:space="preserve"> </w:t>
      </w:r>
      <w:r>
        <w:t>que</w:t>
      </w:r>
      <w:r w:rsidR="00DD3E94">
        <w:t xml:space="preserve"> </w:t>
      </w:r>
      <w:r>
        <w:t>se</w:t>
      </w:r>
      <w:r w:rsidR="00DD3E94">
        <w:t xml:space="preserve"> </w:t>
      </w:r>
      <w:r>
        <w:t>presentaron</w:t>
      </w:r>
      <w:r w:rsidR="00DD3E94">
        <w:t xml:space="preserve"> </w:t>
      </w:r>
      <w:r>
        <w:t>8</w:t>
      </w:r>
      <w:r w:rsidR="00DD3E94">
        <w:t xml:space="preserve"> </w:t>
      </w:r>
      <w:r>
        <w:t>comunicaciones.</w:t>
      </w:r>
      <w:r w:rsidR="00DD3E94">
        <w:t xml:space="preserve"> </w:t>
      </w:r>
      <w:r>
        <w:t>Se</w:t>
      </w:r>
      <w:r w:rsidR="00DD3E94">
        <w:t xml:space="preserve"> </w:t>
      </w:r>
      <w:r>
        <w:t>constituyó</w:t>
      </w:r>
      <w:r w:rsidR="00DD3E94">
        <w:t xml:space="preserve"> </w:t>
      </w:r>
      <w:r>
        <w:t>un</w:t>
      </w:r>
      <w:r w:rsidR="00DD3E94">
        <w:t xml:space="preserve"> </w:t>
      </w:r>
      <w:r>
        <w:t>Comité</w:t>
      </w:r>
      <w:r w:rsidR="00DD3E94">
        <w:t xml:space="preserve"> </w:t>
      </w:r>
      <w:r>
        <w:t>de</w:t>
      </w:r>
      <w:r w:rsidR="00DD3E94">
        <w:t xml:space="preserve"> </w:t>
      </w:r>
      <w:r>
        <w:t>Evaluación</w:t>
      </w:r>
      <w:r w:rsidR="00DD3E94">
        <w:t xml:space="preserve"> </w:t>
      </w:r>
      <w:r>
        <w:t>que</w:t>
      </w:r>
      <w:r w:rsidR="00DD3E94">
        <w:t xml:space="preserve"> </w:t>
      </w:r>
      <w:r>
        <w:t>determinó</w:t>
      </w:r>
      <w:r w:rsidR="00DD3E94">
        <w:t xml:space="preserve"> </w:t>
      </w:r>
      <w:r>
        <w:t>aceptar</w:t>
      </w:r>
      <w:r w:rsidR="00DD3E94">
        <w:t xml:space="preserve"> </w:t>
      </w:r>
      <w:r w:rsidR="00444CB5">
        <w:t>4</w:t>
      </w:r>
      <w:r w:rsidR="00DD3E94">
        <w:t xml:space="preserve"> </w:t>
      </w:r>
      <w:r>
        <w:t>comunicaciones</w:t>
      </w:r>
      <w:r w:rsidR="00DD3E94">
        <w:t xml:space="preserve"> </w:t>
      </w:r>
      <w:r>
        <w:t>y</w:t>
      </w:r>
      <w:r w:rsidR="00DD3E94">
        <w:t xml:space="preserve"> </w:t>
      </w:r>
      <w:r>
        <w:t>rec</w:t>
      </w:r>
      <w:r w:rsidR="005113B4">
        <w:t>hazar</w:t>
      </w:r>
      <w:r w:rsidR="00DD3E94">
        <w:t xml:space="preserve"> </w:t>
      </w:r>
      <w:r w:rsidR="007C23FC">
        <w:br/>
      </w:r>
      <w:r w:rsidR="005113B4">
        <w:t>otras</w:t>
      </w:r>
      <w:r w:rsidR="00DD3E94">
        <w:t xml:space="preserve"> </w:t>
      </w:r>
      <w:r w:rsidR="00444CB5">
        <w:t>4</w:t>
      </w:r>
      <w:r w:rsidR="005113B4">
        <w:t>.</w:t>
      </w:r>
      <w:r w:rsidR="00DD3E94">
        <w:t xml:space="preserve"> </w:t>
      </w:r>
      <w:r w:rsidR="005113B4" w:rsidRPr="000B764A">
        <w:t>En</w:t>
      </w:r>
      <w:r w:rsidR="00DD3E94" w:rsidRPr="000B764A">
        <w:t xml:space="preserve"> </w:t>
      </w:r>
      <w:r w:rsidR="005113B4" w:rsidRPr="000B764A">
        <w:t>el</w:t>
      </w:r>
      <w:r w:rsidR="00DD3E94" w:rsidRPr="000B764A">
        <w:t xml:space="preserve"> </w:t>
      </w:r>
      <w:hyperlink w:anchor="_ANEXO_XIX_1" w:history="1">
        <w:r w:rsidR="0009323B" w:rsidRPr="007C23FC">
          <w:rPr>
            <w:rStyle w:val="Hipervnculo"/>
            <w:u w:val="none"/>
          </w:rPr>
          <w:t>Anexo</w:t>
        </w:r>
        <w:r w:rsidR="00DD3E94" w:rsidRPr="007C23FC">
          <w:rPr>
            <w:rStyle w:val="Hipervnculo"/>
            <w:u w:val="none"/>
          </w:rPr>
          <w:t xml:space="preserve"> </w:t>
        </w:r>
        <w:r w:rsidR="0009323B" w:rsidRPr="007C23FC">
          <w:rPr>
            <w:rStyle w:val="Hipervnculo"/>
            <w:u w:val="none"/>
          </w:rPr>
          <w:t>XX</w:t>
        </w:r>
        <w:r w:rsidR="005113B4" w:rsidRPr="007C23FC">
          <w:rPr>
            <w:rStyle w:val="Hipervnculo"/>
            <w:u w:val="none"/>
          </w:rPr>
          <w:t>I</w:t>
        </w:r>
        <w:r w:rsidR="0009323B" w:rsidRPr="007C23FC">
          <w:rPr>
            <w:rStyle w:val="Hipervnculo"/>
            <w:u w:val="none"/>
          </w:rPr>
          <w:t>X</w:t>
        </w:r>
      </w:hyperlink>
      <w:r w:rsidR="00DD3E94">
        <w:t xml:space="preserve"> </w:t>
      </w:r>
      <w:r w:rsidR="005113B4">
        <w:t>se</w:t>
      </w:r>
      <w:r w:rsidR="00DD3E94">
        <w:t xml:space="preserve"> </w:t>
      </w:r>
      <w:r w:rsidR="005113B4">
        <w:t>muestra</w:t>
      </w:r>
      <w:r w:rsidR="00DD3E94">
        <w:t xml:space="preserve"> </w:t>
      </w:r>
      <w:r w:rsidR="005113B4">
        <w:t>la</w:t>
      </w:r>
      <w:r w:rsidR="00DD3E94">
        <w:t xml:space="preserve"> </w:t>
      </w:r>
      <w:r w:rsidR="005113B4">
        <w:t>convocatoria</w:t>
      </w:r>
      <w:r w:rsidR="00DD3E94">
        <w:t xml:space="preserve"> </w:t>
      </w:r>
      <w:r w:rsidR="005113B4">
        <w:t>de</w:t>
      </w:r>
      <w:r w:rsidR="00DD3E94">
        <w:t xml:space="preserve"> </w:t>
      </w:r>
      <w:r w:rsidR="005113B4">
        <w:t>presentación</w:t>
      </w:r>
      <w:r w:rsidR="00DD3E94">
        <w:t xml:space="preserve"> </w:t>
      </w:r>
      <w:r w:rsidR="005113B4">
        <w:t>de</w:t>
      </w:r>
      <w:r w:rsidR="00DD3E94">
        <w:t xml:space="preserve"> </w:t>
      </w:r>
      <w:r w:rsidR="005113B4">
        <w:t>comunicaciones</w:t>
      </w:r>
      <w:r w:rsidR="00DD3E94">
        <w:t xml:space="preserve"> </w:t>
      </w:r>
      <w:r w:rsidR="005113B4">
        <w:t>científicas.</w:t>
      </w:r>
    </w:p>
    <w:p w:rsidR="00135DFD" w:rsidRPr="00CD42BE" w:rsidRDefault="005113B4" w:rsidP="00C72EC5">
      <w:pPr>
        <w:pStyle w:val="Lista1"/>
      </w:pPr>
      <w:r>
        <w:t>Asociado</w:t>
      </w:r>
      <w:r w:rsidR="00DD3E94">
        <w:t xml:space="preserve"> </w:t>
      </w:r>
      <w:r>
        <w:t>a</w:t>
      </w:r>
      <w:r w:rsidR="00DD3E94">
        <w:t xml:space="preserve"> </w:t>
      </w:r>
      <w:r>
        <w:t>las</w:t>
      </w:r>
      <w:r w:rsidR="00DD3E94">
        <w:t xml:space="preserve"> </w:t>
      </w:r>
      <w:r>
        <w:t>Jornadas,</w:t>
      </w:r>
      <w:r w:rsidR="00DD3E94">
        <w:t xml:space="preserve"> </w:t>
      </w:r>
      <w:r>
        <w:t>se</w:t>
      </w:r>
      <w:r w:rsidR="00DD3E94">
        <w:t xml:space="preserve"> </w:t>
      </w:r>
      <w:r>
        <w:t>organizó</w:t>
      </w:r>
      <w:r w:rsidR="00DD3E94">
        <w:t xml:space="preserve"> </w:t>
      </w:r>
      <w:r>
        <w:t>un</w:t>
      </w:r>
      <w:r w:rsidR="00DD3E94">
        <w:t xml:space="preserve"> </w:t>
      </w:r>
      <w:r>
        <w:t>curso</w:t>
      </w:r>
      <w:r w:rsidR="00DD3E94">
        <w:t xml:space="preserve"> </w:t>
      </w:r>
      <w:r>
        <w:t>pre-congreso</w:t>
      </w:r>
      <w:r w:rsidR="00DD3E94">
        <w:t xml:space="preserve"> </w:t>
      </w:r>
      <w:r>
        <w:t>titulado</w:t>
      </w:r>
      <w:r w:rsidR="00DD3E94">
        <w:t xml:space="preserve"> </w:t>
      </w:r>
      <w:r w:rsidR="00760BCE">
        <w:t>“</w:t>
      </w:r>
      <w:r w:rsidR="004531D4">
        <w:t>Avances de la Punción Seca en procesos de cicatrización, tendinopatías, entesopatías y enfermedades neurológicas</w:t>
      </w:r>
      <w:r w:rsidR="00760BCE">
        <w:t>”,</w:t>
      </w:r>
      <w:r w:rsidR="00DD3E94">
        <w:t xml:space="preserve"> </w:t>
      </w:r>
      <w:r w:rsidR="00760BCE">
        <w:t>de</w:t>
      </w:r>
      <w:r w:rsidR="00DD3E94">
        <w:t xml:space="preserve"> </w:t>
      </w:r>
      <w:r w:rsidR="004531D4">
        <w:t>8</w:t>
      </w:r>
      <w:r w:rsidR="00DD3E94">
        <w:t xml:space="preserve"> </w:t>
      </w:r>
      <w:r w:rsidR="00760BCE">
        <w:t>horas</w:t>
      </w:r>
      <w:r w:rsidR="00DD3E94">
        <w:t xml:space="preserve"> </w:t>
      </w:r>
      <w:r w:rsidR="00760BCE">
        <w:t>de</w:t>
      </w:r>
      <w:r w:rsidR="00DD3E94">
        <w:t xml:space="preserve"> </w:t>
      </w:r>
      <w:r w:rsidR="00760BCE">
        <w:t>duración,</w:t>
      </w:r>
      <w:r w:rsidR="00DD3E94">
        <w:t xml:space="preserve"> </w:t>
      </w:r>
      <w:r w:rsidR="00760BCE">
        <w:t>al</w:t>
      </w:r>
      <w:r w:rsidR="00DD3E94">
        <w:t xml:space="preserve"> </w:t>
      </w:r>
      <w:r w:rsidR="00760BCE">
        <w:t>que</w:t>
      </w:r>
      <w:r w:rsidR="00DD3E94">
        <w:t xml:space="preserve"> </w:t>
      </w:r>
      <w:r w:rsidR="00760BCE">
        <w:t>acudieron</w:t>
      </w:r>
      <w:r w:rsidR="00DD3E94">
        <w:t xml:space="preserve"> </w:t>
      </w:r>
      <w:r w:rsidR="008656F8" w:rsidRPr="00525F4C">
        <w:t>2</w:t>
      </w:r>
      <w:r w:rsidR="00525F4C" w:rsidRPr="00525F4C">
        <w:t>1</w:t>
      </w:r>
      <w:r w:rsidR="00DD3E94">
        <w:t xml:space="preserve"> </w:t>
      </w:r>
      <w:r w:rsidR="00760BCE">
        <w:t>participantes</w:t>
      </w:r>
      <w:r w:rsidR="00760BCE" w:rsidRPr="000B764A">
        <w:t>.</w:t>
      </w:r>
      <w:r w:rsidR="00DD3E94" w:rsidRPr="000B764A">
        <w:t xml:space="preserve"> </w:t>
      </w:r>
      <w:r w:rsidR="00760BCE" w:rsidRPr="000B764A">
        <w:t>En</w:t>
      </w:r>
      <w:r w:rsidR="00DD3E94" w:rsidRPr="000B764A">
        <w:t xml:space="preserve"> </w:t>
      </w:r>
      <w:r w:rsidR="00760BCE" w:rsidRPr="000B764A">
        <w:t>el</w:t>
      </w:r>
      <w:r w:rsidR="00DD3E94" w:rsidRPr="000B764A">
        <w:t xml:space="preserve"> </w:t>
      </w:r>
      <w:hyperlink w:anchor="_ANEXO_XXX" w:history="1">
        <w:r w:rsidR="0009323B" w:rsidRPr="002365FF">
          <w:rPr>
            <w:rStyle w:val="Hipervnculo"/>
            <w:u w:val="none"/>
          </w:rPr>
          <w:t>Anexo</w:t>
        </w:r>
        <w:r w:rsidR="00DD3E94" w:rsidRPr="002365FF">
          <w:rPr>
            <w:rStyle w:val="Hipervnculo"/>
            <w:u w:val="none"/>
          </w:rPr>
          <w:t xml:space="preserve"> </w:t>
        </w:r>
        <w:r w:rsidR="0009323B" w:rsidRPr="002365FF">
          <w:rPr>
            <w:rStyle w:val="Hipervnculo"/>
            <w:u w:val="none"/>
          </w:rPr>
          <w:t>XX</w:t>
        </w:r>
        <w:r w:rsidR="00760BCE" w:rsidRPr="002365FF">
          <w:rPr>
            <w:rStyle w:val="Hipervnculo"/>
            <w:u w:val="none"/>
          </w:rPr>
          <w:t>X</w:t>
        </w:r>
      </w:hyperlink>
      <w:r w:rsidR="00DD3E94" w:rsidRPr="000B764A">
        <w:rPr>
          <w:color w:val="0070C0"/>
        </w:rPr>
        <w:t xml:space="preserve"> </w:t>
      </w:r>
      <w:r w:rsidR="00760BCE" w:rsidRPr="000B764A">
        <w:t>se</w:t>
      </w:r>
      <w:r w:rsidR="00DD3E94">
        <w:t xml:space="preserve"> </w:t>
      </w:r>
      <w:r w:rsidR="00760BCE">
        <w:t>muestra</w:t>
      </w:r>
      <w:r w:rsidR="00DD3E94">
        <w:t xml:space="preserve"> </w:t>
      </w:r>
      <w:r w:rsidR="00760BCE">
        <w:t>el</w:t>
      </w:r>
      <w:r w:rsidR="00DD3E94">
        <w:t xml:space="preserve"> </w:t>
      </w:r>
      <w:r w:rsidR="00760BCE">
        <w:t>programa</w:t>
      </w:r>
      <w:r w:rsidR="00DD3E94">
        <w:t xml:space="preserve"> </w:t>
      </w:r>
      <w:r w:rsidR="00760BCE">
        <w:t>del</w:t>
      </w:r>
      <w:r w:rsidR="00DD3E94">
        <w:t xml:space="preserve"> </w:t>
      </w:r>
      <w:r w:rsidR="00760BCE">
        <w:t>curso.</w:t>
      </w:r>
    </w:p>
    <w:p w:rsidR="00B743FE" w:rsidRPr="006E0048" w:rsidRDefault="00B743FE" w:rsidP="007B53DC">
      <w:pPr>
        <w:pStyle w:val="Ttulo2"/>
      </w:pPr>
      <w:bookmarkStart w:id="49" w:name="_Toc22719773"/>
      <w:bookmarkStart w:id="50" w:name="_Toc54267999"/>
      <w:r w:rsidRPr="006E0048">
        <w:lastRenderedPageBreak/>
        <w:t>Proyectos</w:t>
      </w:r>
      <w:r w:rsidR="00DD3E94">
        <w:t xml:space="preserve"> </w:t>
      </w:r>
      <w:r w:rsidRPr="006E0048">
        <w:t>de</w:t>
      </w:r>
      <w:r w:rsidR="00DD3E94">
        <w:t xml:space="preserve"> </w:t>
      </w:r>
      <w:r w:rsidRPr="006E0048">
        <w:t>investigación</w:t>
      </w:r>
      <w:bookmarkEnd w:id="49"/>
      <w:bookmarkEnd w:id="50"/>
    </w:p>
    <w:p w:rsidR="00802B94" w:rsidRDefault="00802B94" w:rsidP="000950E0">
      <w:pPr>
        <w:pStyle w:val="Descripcin"/>
        <w:spacing w:after="0"/>
      </w:pPr>
      <w:r>
        <w:t>Durante</w:t>
      </w:r>
      <w:r w:rsidR="00DD3E94">
        <w:t xml:space="preserve"> </w:t>
      </w:r>
      <w:r>
        <w:t>el</w:t>
      </w:r>
      <w:r w:rsidR="00DD3E94">
        <w:t xml:space="preserve"> </w:t>
      </w:r>
      <w:r>
        <w:t>curso</w:t>
      </w:r>
      <w:r w:rsidR="00DD3E94">
        <w:t xml:space="preserve"> </w:t>
      </w:r>
      <w:r>
        <w:t>201</w:t>
      </w:r>
      <w:r w:rsidR="00AF0956">
        <w:t>9</w:t>
      </w:r>
      <w:r w:rsidR="00AA799B">
        <w:t>/</w:t>
      </w:r>
      <w:r w:rsidR="00AF0956">
        <w:t>20</w:t>
      </w:r>
      <w:r w:rsidR="00DD3E94">
        <w:t xml:space="preserve"> </w:t>
      </w:r>
      <w:r w:rsidR="004F2E7F" w:rsidRPr="00327037">
        <w:t>se</w:t>
      </w:r>
      <w:r w:rsidR="00DD3E94">
        <w:t xml:space="preserve"> </w:t>
      </w:r>
      <w:r w:rsidR="004F2E7F" w:rsidRPr="00327037">
        <w:t>ha</w:t>
      </w:r>
      <w:r w:rsidR="00DD3E94">
        <w:t xml:space="preserve"> </w:t>
      </w:r>
      <w:r w:rsidR="004F2E7F" w:rsidRPr="00327037">
        <w:t>continuado</w:t>
      </w:r>
      <w:r w:rsidR="00DD3E94">
        <w:t xml:space="preserve"> </w:t>
      </w:r>
      <w:r w:rsidR="00525F4C">
        <w:t xml:space="preserve">con </w:t>
      </w:r>
      <w:r w:rsidR="004F2E7F" w:rsidRPr="00327037">
        <w:t>el</w:t>
      </w:r>
      <w:r w:rsidR="00DD3E94">
        <w:t xml:space="preserve"> </w:t>
      </w:r>
      <w:r w:rsidR="004F2E7F" w:rsidRPr="00327037">
        <w:t>desarrollo</w:t>
      </w:r>
      <w:r w:rsidR="00DD3E94">
        <w:t xml:space="preserve"> </w:t>
      </w:r>
      <w:r w:rsidR="004F2E7F" w:rsidRPr="00327037">
        <w:t>de</w:t>
      </w:r>
      <w:r w:rsidR="00DD3E94">
        <w:t xml:space="preserve"> </w:t>
      </w:r>
      <w:r w:rsidR="004F2E7F" w:rsidRPr="00327037">
        <w:t>los</w:t>
      </w:r>
      <w:r w:rsidR="00DD3E94">
        <w:t xml:space="preserve"> </w:t>
      </w:r>
      <w:r>
        <w:t>siguientes</w:t>
      </w:r>
      <w:r w:rsidR="00DD3E94">
        <w:t xml:space="preserve"> </w:t>
      </w:r>
      <w:r w:rsidR="004F2E7F" w:rsidRPr="00327037">
        <w:t>proyectos</w:t>
      </w:r>
      <w:r w:rsidR="00DD3E94">
        <w:t xml:space="preserve"> </w:t>
      </w:r>
      <w:r w:rsidR="004F2E7F" w:rsidRPr="00327037">
        <w:t>de</w:t>
      </w:r>
      <w:r w:rsidR="00DD3E94">
        <w:t xml:space="preserve"> </w:t>
      </w:r>
      <w:r w:rsidR="004F2E7F" w:rsidRPr="00327037">
        <w:t>investigación</w:t>
      </w:r>
      <w:r w:rsidR="00DD3E94">
        <w:t xml:space="preserve"> </w:t>
      </w:r>
      <w:r>
        <w:t>en</w:t>
      </w:r>
      <w:r w:rsidR="00DD3E94">
        <w:t xml:space="preserve"> </w:t>
      </w:r>
      <w:r>
        <w:t>la</w:t>
      </w:r>
      <w:r w:rsidR="00DD3E94">
        <w:t xml:space="preserve"> </w:t>
      </w:r>
      <w:r>
        <w:t>EUF-ONCE:</w:t>
      </w:r>
    </w:p>
    <w:p w:rsidR="00A6614A" w:rsidRDefault="00802B94" w:rsidP="0062089B">
      <w:pPr>
        <w:pStyle w:val="Lista1"/>
        <w:spacing w:before="60" w:after="60"/>
        <w:ind w:left="499" w:hanging="357"/>
      </w:pPr>
      <w:r w:rsidRPr="00A6614A">
        <w:t>Análisis</w:t>
      </w:r>
      <w:r w:rsidR="00DD3E94">
        <w:t xml:space="preserve"> </w:t>
      </w:r>
      <w:r w:rsidR="00AA799B">
        <w:t>d</w:t>
      </w:r>
      <w:r w:rsidRPr="00A6614A">
        <w:t>escriptivo</w:t>
      </w:r>
      <w:r w:rsidR="00DD3E94">
        <w:t xml:space="preserve"> </w:t>
      </w:r>
      <w:r w:rsidRPr="00A6614A">
        <w:t>del</w:t>
      </w:r>
      <w:r w:rsidR="00DD3E94">
        <w:t xml:space="preserve"> </w:t>
      </w:r>
      <w:r w:rsidR="00AA799B">
        <w:t>p</w:t>
      </w:r>
      <w:r w:rsidRPr="00A6614A">
        <w:t>atrón</w:t>
      </w:r>
      <w:r w:rsidR="00DD3E94">
        <w:t xml:space="preserve"> </w:t>
      </w:r>
      <w:r w:rsidRPr="00A6614A">
        <w:t>de</w:t>
      </w:r>
      <w:r w:rsidR="00DD3E94">
        <w:t xml:space="preserve"> </w:t>
      </w:r>
      <w:r w:rsidRPr="00A6614A">
        <w:t>la</w:t>
      </w:r>
      <w:r w:rsidR="00DD3E94">
        <w:t xml:space="preserve"> </w:t>
      </w:r>
      <w:r w:rsidR="00AA799B">
        <w:t>m</w:t>
      </w:r>
      <w:r w:rsidRPr="00A6614A">
        <w:t>archa</w:t>
      </w:r>
      <w:r w:rsidR="00DD3E94">
        <w:t xml:space="preserve"> </w:t>
      </w:r>
      <w:r w:rsidR="00AA799B">
        <w:t>n</w:t>
      </w:r>
      <w:r w:rsidRPr="00A6614A">
        <w:t>ormal</w:t>
      </w:r>
      <w:r w:rsidR="00DD3E94">
        <w:t xml:space="preserve"> </w:t>
      </w:r>
      <w:r w:rsidRPr="00A6614A">
        <w:t>en</w:t>
      </w:r>
      <w:r w:rsidR="00DD3E94">
        <w:t xml:space="preserve"> </w:t>
      </w:r>
      <w:r w:rsidRPr="00A6614A">
        <w:t>el</w:t>
      </w:r>
      <w:r w:rsidR="00DD3E94">
        <w:t xml:space="preserve"> </w:t>
      </w:r>
      <w:r w:rsidR="00AA799B">
        <w:t>a</w:t>
      </w:r>
      <w:r w:rsidRPr="00A6614A">
        <w:t>dulto</w:t>
      </w:r>
      <w:r w:rsidR="00DD3E94">
        <w:t xml:space="preserve"> </w:t>
      </w:r>
      <w:r w:rsidR="00AA799B">
        <w:t>s</w:t>
      </w:r>
      <w:r w:rsidRPr="00A6614A">
        <w:t>ano.</w:t>
      </w:r>
      <w:r w:rsidR="00DD3E94">
        <w:t xml:space="preserve"> </w:t>
      </w:r>
    </w:p>
    <w:p w:rsidR="00802B94" w:rsidRPr="00802B94" w:rsidRDefault="00DA0823" w:rsidP="0062089B">
      <w:pPr>
        <w:pStyle w:val="Lista1"/>
        <w:spacing w:before="60" w:after="60"/>
        <w:ind w:left="499" w:hanging="357"/>
      </w:pPr>
      <w:r>
        <w:t>Evaluación</w:t>
      </w:r>
      <w:r w:rsidR="00DD3E94">
        <w:t xml:space="preserve"> </w:t>
      </w:r>
      <w:r>
        <w:t>de</w:t>
      </w:r>
      <w:r w:rsidR="00DD3E94">
        <w:t xml:space="preserve"> </w:t>
      </w:r>
      <w:r>
        <w:t>la</w:t>
      </w:r>
      <w:r w:rsidR="00DD3E94">
        <w:t xml:space="preserve"> </w:t>
      </w:r>
      <w:r>
        <w:t>respuesta</w:t>
      </w:r>
      <w:r w:rsidR="00DD3E94">
        <w:t xml:space="preserve"> </w:t>
      </w:r>
      <w:r>
        <w:t>al</w:t>
      </w:r>
      <w:r w:rsidR="00DD3E94">
        <w:t xml:space="preserve"> </w:t>
      </w:r>
      <w:r>
        <w:t>ejercicio</w:t>
      </w:r>
      <w:r w:rsidR="00DD3E94">
        <w:t xml:space="preserve"> </w:t>
      </w:r>
      <w:r>
        <w:t>en</w:t>
      </w:r>
      <w:r w:rsidR="00DD3E94">
        <w:t xml:space="preserve"> </w:t>
      </w:r>
      <w:r>
        <w:t>pacientes</w:t>
      </w:r>
      <w:r w:rsidR="00DD3E94">
        <w:t xml:space="preserve"> </w:t>
      </w:r>
      <w:r>
        <w:t>con</w:t>
      </w:r>
      <w:r w:rsidR="00DD3E94">
        <w:t xml:space="preserve"> </w:t>
      </w:r>
      <w:r>
        <w:t>síndrome</w:t>
      </w:r>
      <w:r w:rsidR="00DD3E94">
        <w:t xml:space="preserve"> </w:t>
      </w:r>
      <w:r>
        <w:t>de</w:t>
      </w:r>
      <w:r w:rsidR="00DD3E94">
        <w:t xml:space="preserve"> </w:t>
      </w:r>
      <w:r>
        <w:t>fatiga</w:t>
      </w:r>
      <w:r w:rsidR="00DD3E94">
        <w:t xml:space="preserve"> </w:t>
      </w:r>
      <w:r>
        <w:t>crónica.</w:t>
      </w:r>
    </w:p>
    <w:p w:rsidR="00802B94" w:rsidRDefault="00802B94" w:rsidP="0062089B">
      <w:pPr>
        <w:pStyle w:val="Lista1"/>
        <w:spacing w:before="60" w:after="60"/>
        <w:ind w:left="499" w:hanging="357"/>
      </w:pPr>
      <w:r w:rsidRPr="00CC5357">
        <w:t>Estudio</w:t>
      </w:r>
      <w:r w:rsidR="00DD3E94">
        <w:t xml:space="preserve"> </w:t>
      </w:r>
      <w:r w:rsidRPr="00CC5357">
        <w:t>y</w:t>
      </w:r>
      <w:r w:rsidR="00DD3E94">
        <w:t xml:space="preserve"> </w:t>
      </w:r>
      <w:r w:rsidR="00AA799B">
        <w:t>c</w:t>
      </w:r>
      <w:r w:rsidRPr="00CC5357">
        <w:t>lasificación</w:t>
      </w:r>
      <w:r w:rsidR="00DD3E94">
        <w:t xml:space="preserve"> </w:t>
      </w:r>
      <w:r w:rsidR="00AA799B">
        <w:t>f</w:t>
      </w:r>
      <w:r w:rsidRPr="00CC5357">
        <w:t>uncional</w:t>
      </w:r>
      <w:r w:rsidR="00DD3E94">
        <w:t xml:space="preserve"> </w:t>
      </w:r>
      <w:r w:rsidRPr="00CC5357">
        <w:t>de</w:t>
      </w:r>
      <w:r w:rsidR="00DD3E94">
        <w:t xml:space="preserve"> </w:t>
      </w:r>
      <w:r w:rsidRPr="00CC5357">
        <w:t>la</w:t>
      </w:r>
      <w:r w:rsidR="00DD3E94">
        <w:t xml:space="preserve"> </w:t>
      </w:r>
      <w:r w:rsidR="00AA799B">
        <w:t>m</w:t>
      </w:r>
      <w:r w:rsidRPr="00CC5357">
        <w:t>archa</w:t>
      </w:r>
      <w:r w:rsidR="00DD3E94">
        <w:t xml:space="preserve"> </w:t>
      </w:r>
      <w:r w:rsidRPr="00CC5357">
        <w:t>de</w:t>
      </w:r>
      <w:r w:rsidR="00DD3E94">
        <w:t xml:space="preserve"> </w:t>
      </w:r>
      <w:r w:rsidR="00AA799B">
        <w:t>p</w:t>
      </w:r>
      <w:r w:rsidRPr="00CC5357">
        <w:t>acientes</w:t>
      </w:r>
      <w:r w:rsidR="00DD3E94">
        <w:t xml:space="preserve"> </w:t>
      </w:r>
      <w:r w:rsidR="00AA799B">
        <w:t>d</w:t>
      </w:r>
      <w:r w:rsidRPr="00CC5357">
        <w:t>iagnosticados</w:t>
      </w:r>
      <w:r w:rsidR="00DD3E94">
        <w:t xml:space="preserve"> </w:t>
      </w:r>
      <w:r w:rsidRPr="00CC5357">
        <w:t>de</w:t>
      </w:r>
      <w:r w:rsidR="00DD3E94">
        <w:t xml:space="preserve"> </w:t>
      </w:r>
      <w:r w:rsidRPr="00CC5357">
        <w:t>Deterioro</w:t>
      </w:r>
      <w:r w:rsidR="00DD3E94">
        <w:t xml:space="preserve"> </w:t>
      </w:r>
      <w:r w:rsidRPr="00CC5357">
        <w:t>Cognitivo</w:t>
      </w:r>
      <w:r w:rsidR="00DD3E94">
        <w:t xml:space="preserve"> </w:t>
      </w:r>
      <w:r w:rsidR="00AA799B">
        <w:t>Leve</w:t>
      </w:r>
      <w:r w:rsidR="00DD3E94">
        <w:t xml:space="preserve"> </w:t>
      </w:r>
      <w:r w:rsidR="00AA799B">
        <w:t>y</w:t>
      </w:r>
      <w:r w:rsidR="00DD3E94">
        <w:t xml:space="preserve"> </w:t>
      </w:r>
      <w:r w:rsidR="00AA799B">
        <w:t>Enfermedad</w:t>
      </w:r>
      <w:r w:rsidR="00DD3E94">
        <w:t xml:space="preserve"> </w:t>
      </w:r>
      <w:r w:rsidR="00AA799B">
        <w:t>de</w:t>
      </w:r>
      <w:r w:rsidR="00DD3E94">
        <w:t xml:space="preserve"> </w:t>
      </w:r>
      <w:r w:rsidR="00AA799B">
        <w:t>Alzheimer</w:t>
      </w:r>
      <w:r w:rsidR="00DD3E94">
        <w:t xml:space="preserve"> </w:t>
      </w:r>
      <w:r w:rsidR="00AA799B">
        <w:t>g</w:t>
      </w:r>
      <w:r w:rsidRPr="00CC5357">
        <w:t>rado</w:t>
      </w:r>
      <w:r w:rsidR="00DD3E94">
        <w:t xml:space="preserve"> </w:t>
      </w:r>
      <w:r w:rsidR="00AA799B">
        <w:t>l</w:t>
      </w:r>
      <w:r w:rsidRPr="00CC5357">
        <w:t>eve.</w:t>
      </w:r>
      <w:r w:rsidR="00DD3E94">
        <w:t xml:space="preserve"> </w:t>
      </w:r>
    </w:p>
    <w:p w:rsidR="00AA799B" w:rsidRDefault="00AA799B" w:rsidP="0062089B">
      <w:pPr>
        <w:pStyle w:val="Lista1"/>
        <w:spacing w:before="60" w:after="60"/>
        <w:ind w:left="499" w:hanging="357"/>
      </w:pPr>
      <w:r>
        <w:t>Síndrome</w:t>
      </w:r>
      <w:r w:rsidR="00DD3E94">
        <w:t xml:space="preserve"> </w:t>
      </w:r>
      <w:r>
        <w:t>de</w:t>
      </w:r>
      <w:r w:rsidR="00DD3E94">
        <w:t xml:space="preserve"> </w:t>
      </w:r>
      <w:r>
        <w:t>Fatiga</w:t>
      </w:r>
      <w:r w:rsidR="00DD3E94">
        <w:t xml:space="preserve"> </w:t>
      </w:r>
      <w:r>
        <w:t>Crónica/Encefalomielitis</w:t>
      </w:r>
      <w:r w:rsidR="00DD3E94">
        <w:t xml:space="preserve"> </w:t>
      </w:r>
      <w:r>
        <w:t>Miálgica:</w:t>
      </w:r>
      <w:r w:rsidR="00DD3E94">
        <w:t xml:space="preserve"> </w:t>
      </w:r>
      <w:r>
        <w:t>Impacto</w:t>
      </w:r>
      <w:r w:rsidR="00DD3E94">
        <w:t xml:space="preserve"> </w:t>
      </w:r>
      <w:r>
        <w:t>de</w:t>
      </w:r>
      <w:r w:rsidR="00DD3E94">
        <w:t xml:space="preserve"> </w:t>
      </w:r>
      <w:r>
        <w:t>la</w:t>
      </w:r>
      <w:r w:rsidR="00DD3E94">
        <w:t xml:space="preserve"> </w:t>
      </w:r>
      <w:r>
        <w:t>enfermedad</w:t>
      </w:r>
      <w:r w:rsidR="00DD3E94">
        <w:t xml:space="preserve"> </w:t>
      </w:r>
      <w:r>
        <w:t>desde</w:t>
      </w:r>
      <w:r w:rsidR="00DD3E94">
        <w:t xml:space="preserve"> </w:t>
      </w:r>
      <w:r>
        <w:t>una</w:t>
      </w:r>
      <w:r w:rsidR="00DD3E94">
        <w:t xml:space="preserve"> </w:t>
      </w:r>
      <w:r>
        <w:t>perspectiva</w:t>
      </w:r>
      <w:r w:rsidR="00DD3E94">
        <w:t xml:space="preserve"> </w:t>
      </w:r>
      <w:r>
        <w:t>de</w:t>
      </w:r>
      <w:r w:rsidR="00DD3E94">
        <w:t xml:space="preserve"> </w:t>
      </w:r>
      <w:r>
        <w:t>género.</w:t>
      </w:r>
    </w:p>
    <w:p w:rsidR="0055770E" w:rsidRDefault="0055770E" w:rsidP="0062089B">
      <w:pPr>
        <w:pStyle w:val="Lista1"/>
        <w:spacing w:before="60" w:after="60"/>
        <w:ind w:left="499" w:hanging="357"/>
      </w:pPr>
      <w:r>
        <w:t>Determinación</w:t>
      </w:r>
      <w:r w:rsidR="00DD3E94">
        <w:t xml:space="preserve"> </w:t>
      </w:r>
      <w:r>
        <w:t>de</w:t>
      </w:r>
      <w:r w:rsidR="00DD3E94">
        <w:t xml:space="preserve"> </w:t>
      </w:r>
      <w:r>
        <w:t>los</w:t>
      </w:r>
      <w:r w:rsidR="00DD3E94">
        <w:t xml:space="preserve"> </w:t>
      </w:r>
      <w:r>
        <w:t>valores</w:t>
      </w:r>
      <w:r w:rsidR="00DD3E94">
        <w:t xml:space="preserve"> </w:t>
      </w:r>
      <w:r>
        <w:t>de</w:t>
      </w:r>
      <w:r w:rsidR="00DD3E94">
        <w:t xml:space="preserve"> </w:t>
      </w:r>
      <w:r>
        <w:t>referencia</w:t>
      </w:r>
      <w:r w:rsidR="00DD3E94">
        <w:t xml:space="preserve"> </w:t>
      </w:r>
      <w:r>
        <w:t>de</w:t>
      </w:r>
      <w:r w:rsidR="00DD3E94">
        <w:t xml:space="preserve"> </w:t>
      </w:r>
      <w:r>
        <w:t>las</w:t>
      </w:r>
      <w:r w:rsidR="00DD3E94">
        <w:t xml:space="preserve"> </w:t>
      </w:r>
      <w:r>
        <w:t>presiones</w:t>
      </w:r>
      <w:r w:rsidR="00DD3E94">
        <w:t xml:space="preserve"> </w:t>
      </w:r>
      <w:r>
        <w:t>respiratorias</w:t>
      </w:r>
      <w:r w:rsidR="00DD3E94">
        <w:t xml:space="preserve"> </w:t>
      </w:r>
      <w:r>
        <w:t>máximas</w:t>
      </w:r>
      <w:r w:rsidR="00DD3E94">
        <w:t xml:space="preserve"> </w:t>
      </w:r>
      <w:r>
        <w:t>y</w:t>
      </w:r>
      <w:r w:rsidR="00DD3E94">
        <w:t xml:space="preserve"> </w:t>
      </w:r>
      <w:r>
        <w:t>de</w:t>
      </w:r>
      <w:r w:rsidR="00DD3E94">
        <w:t xml:space="preserve"> </w:t>
      </w:r>
      <w:r>
        <w:t>la</w:t>
      </w:r>
      <w:r w:rsidR="00DD3E94">
        <w:t xml:space="preserve"> </w:t>
      </w:r>
      <w:r>
        <w:t>presión</w:t>
      </w:r>
      <w:r w:rsidR="00DD3E94">
        <w:t xml:space="preserve"> </w:t>
      </w:r>
      <w:r>
        <w:t>nasal</w:t>
      </w:r>
      <w:r w:rsidR="00DD3E94">
        <w:t xml:space="preserve"> </w:t>
      </w:r>
      <w:r>
        <w:t>máxima</w:t>
      </w:r>
      <w:r w:rsidR="00DD3E94">
        <w:t xml:space="preserve"> </w:t>
      </w:r>
      <w:r>
        <w:t>en</w:t>
      </w:r>
      <w:r w:rsidR="00DD3E94">
        <w:t xml:space="preserve"> </w:t>
      </w:r>
      <w:r>
        <w:t>inhalación</w:t>
      </w:r>
      <w:r w:rsidR="00DD3E94">
        <w:t xml:space="preserve"> </w:t>
      </w:r>
      <w:r>
        <w:t>en</w:t>
      </w:r>
      <w:r w:rsidR="00DD3E94">
        <w:t xml:space="preserve"> </w:t>
      </w:r>
      <w:r>
        <w:t>población</w:t>
      </w:r>
      <w:r w:rsidR="00DD3E94">
        <w:t xml:space="preserve"> </w:t>
      </w:r>
      <w:r>
        <w:t>española</w:t>
      </w:r>
      <w:r w:rsidR="00DD3E94">
        <w:t xml:space="preserve"> </w:t>
      </w:r>
      <w:r>
        <w:t>adulta</w:t>
      </w:r>
      <w:r w:rsidR="00DD3E94">
        <w:t xml:space="preserve"> </w:t>
      </w:r>
      <w:r>
        <w:t>sana.</w:t>
      </w:r>
    </w:p>
    <w:p w:rsidR="00AF0956" w:rsidRDefault="00AF0956" w:rsidP="00B67719">
      <w:pPr>
        <w:pStyle w:val="Lista1"/>
        <w:numPr>
          <w:ilvl w:val="0"/>
          <w:numId w:val="0"/>
        </w:numPr>
        <w:spacing w:before="60" w:after="60"/>
        <w:ind w:left="142"/>
      </w:pPr>
      <w:r w:rsidRPr="00AA799B">
        <w:t>Así</w:t>
      </w:r>
      <w:r>
        <w:t xml:space="preserve"> </w:t>
      </w:r>
      <w:r w:rsidRPr="00AA799B">
        <w:t>mismo,</w:t>
      </w:r>
      <w:r>
        <w:t xml:space="preserve"> </w:t>
      </w:r>
      <w:r w:rsidRPr="00AA799B">
        <w:t>se</w:t>
      </w:r>
      <w:r>
        <w:t xml:space="preserve"> inició el </w:t>
      </w:r>
      <w:r w:rsidRPr="00AA799B">
        <w:t>siguiente</w:t>
      </w:r>
      <w:r>
        <w:t xml:space="preserve"> </w:t>
      </w:r>
      <w:r w:rsidRPr="00AA799B">
        <w:t>proyecto:</w:t>
      </w:r>
    </w:p>
    <w:p w:rsidR="00AF0956" w:rsidRPr="00785F15" w:rsidRDefault="00AF0956" w:rsidP="0062089B">
      <w:pPr>
        <w:pStyle w:val="Lista1"/>
        <w:spacing w:before="60" w:after="60"/>
        <w:ind w:left="499" w:hanging="357"/>
      </w:pPr>
      <w:r>
        <w:t xml:space="preserve">Eficacia del tratamiento de la artrosis de rodilla sintomática mediante técnicas </w:t>
      </w:r>
      <w:r w:rsidR="006405D7">
        <w:t>aerodinámicas</w:t>
      </w:r>
      <w:r>
        <w:t xml:space="preserve"> y de tejidos blandos.</w:t>
      </w:r>
    </w:p>
    <w:p w:rsidR="00711074" w:rsidRDefault="00711074" w:rsidP="00A12D48">
      <w:r>
        <w:t>En la web del Centro pueden consultarse unas fichas descriptivas de cada estudio (</w:t>
      </w:r>
      <w:hyperlink r:id="rId27" w:tooltip="Proyectos de Investigación" w:history="1">
        <w:r w:rsidR="00D51916">
          <w:rPr>
            <w:rStyle w:val="Hipervnculo"/>
            <w:u w:val="none"/>
          </w:rPr>
          <w:t>Proyectos de Investigación</w:t>
        </w:r>
      </w:hyperlink>
      <w:r>
        <w:t>).</w:t>
      </w:r>
    </w:p>
    <w:p w:rsidR="00802B94" w:rsidRPr="005E2A43" w:rsidRDefault="004F2E7F" w:rsidP="007B53DC">
      <w:pPr>
        <w:pStyle w:val="Ttulo2"/>
      </w:pPr>
      <w:bookmarkStart w:id="51" w:name="_Toc22719774"/>
      <w:bookmarkStart w:id="52" w:name="_Toc54268000"/>
      <w:r w:rsidRPr="005E2A43">
        <w:t>Publicaciones</w:t>
      </w:r>
      <w:bookmarkEnd w:id="51"/>
      <w:bookmarkEnd w:id="52"/>
    </w:p>
    <w:p w:rsidR="00802B94" w:rsidRDefault="0055770E" w:rsidP="0062089B">
      <w:pPr>
        <w:spacing w:before="0" w:after="0"/>
      </w:pPr>
      <w:r>
        <w:t>Durante</w:t>
      </w:r>
      <w:r w:rsidR="00DD3E94">
        <w:t xml:space="preserve"> </w:t>
      </w:r>
      <w:r>
        <w:t>el</w:t>
      </w:r>
      <w:r w:rsidR="00DD3E94">
        <w:t xml:space="preserve"> </w:t>
      </w:r>
      <w:r>
        <w:t>curso</w:t>
      </w:r>
      <w:r w:rsidR="00DD3E94">
        <w:t xml:space="preserve"> </w:t>
      </w:r>
      <w:r>
        <w:t>201</w:t>
      </w:r>
      <w:r w:rsidR="004C4E8D">
        <w:t>9/20</w:t>
      </w:r>
      <w:r w:rsidR="00DD3E94">
        <w:t xml:space="preserve"> </w:t>
      </w:r>
      <w:r w:rsidR="00802B94">
        <w:t>el</w:t>
      </w:r>
      <w:r w:rsidR="00DD3E94">
        <w:t xml:space="preserve"> </w:t>
      </w:r>
      <w:r w:rsidR="00802B94">
        <w:t>profesorado</w:t>
      </w:r>
      <w:r w:rsidR="00DD3E94">
        <w:t xml:space="preserve"> </w:t>
      </w:r>
      <w:r w:rsidR="00802B94">
        <w:t>permanente</w:t>
      </w:r>
      <w:r w:rsidR="00DD3E94">
        <w:t xml:space="preserve"> </w:t>
      </w:r>
      <w:r w:rsidR="00802B94">
        <w:t>de</w:t>
      </w:r>
      <w:r w:rsidR="00DD3E94">
        <w:t xml:space="preserve"> </w:t>
      </w:r>
      <w:r w:rsidR="00802B94">
        <w:t>la</w:t>
      </w:r>
      <w:r w:rsidR="00DD3E94">
        <w:t xml:space="preserve"> </w:t>
      </w:r>
      <w:r w:rsidR="00802B94">
        <w:t>EUF-ONCE</w:t>
      </w:r>
      <w:r w:rsidR="00DD3E94">
        <w:t xml:space="preserve"> </w:t>
      </w:r>
      <w:r w:rsidR="00802B94">
        <w:t>participó</w:t>
      </w:r>
      <w:r w:rsidR="00DD3E94">
        <w:t xml:space="preserve"> </w:t>
      </w:r>
      <w:r w:rsidR="00802B94">
        <w:t>en</w:t>
      </w:r>
      <w:r w:rsidR="00DD3E94">
        <w:t xml:space="preserve"> </w:t>
      </w:r>
      <w:r w:rsidR="00802B94">
        <w:t>las</w:t>
      </w:r>
      <w:r w:rsidR="00DD3E94">
        <w:t xml:space="preserve"> </w:t>
      </w:r>
      <w:r w:rsidR="00802B94">
        <w:t>siguientes</w:t>
      </w:r>
      <w:r w:rsidR="00DD3E94">
        <w:t xml:space="preserve"> </w:t>
      </w:r>
      <w:r w:rsidR="00802B94">
        <w:t>publicaciones</w:t>
      </w:r>
      <w:r w:rsidR="00DD3E94">
        <w:t xml:space="preserve"> </w:t>
      </w:r>
      <w:r w:rsidR="00802B94">
        <w:t>científicas:</w:t>
      </w:r>
    </w:p>
    <w:p w:rsidR="004C4E8D" w:rsidRPr="004C4E8D" w:rsidRDefault="004C4E8D" w:rsidP="00BF6710">
      <w:pPr>
        <w:pStyle w:val="Lista1"/>
        <w:spacing w:before="60" w:after="60"/>
        <w:ind w:left="499" w:hanging="357"/>
      </w:pPr>
      <w:r w:rsidRPr="004C4E8D">
        <w:t xml:space="preserve">Cardona M., Serrano, F., Martín, JA, Rausell, E., Saltaren, R., García-Cena, C.E. 2020. </w:t>
      </w:r>
      <w:r w:rsidRPr="00502661">
        <w:rPr>
          <w:lang w:val="en-GB"/>
        </w:rPr>
        <w:t xml:space="preserve">The exoskeleton for gait rehabilitation ALICE: dynamic analysis and control system evaluation using Hamiltong quaternions. </w:t>
      </w:r>
      <w:r w:rsidRPr="004C4E8D">
        <w:t>Revista Iberoamericana de Automática e Informática Industrial 00, 1-5.</w:t>
      </w:r>
    </w:p>
    <w:p w:rsidR="004C4E8D" w:rsidRPr="008A2F51" w:rsidRDefault="00310E8A" w:rsidP="00BF6710">
      <w:pPr>
        <w:pStyle w:val="Lista1"/>
        <w:spacing w:before="60" w:after="60"/>
        <w:ind w:left="499" w:hanging="357"/>
        <w:rPr>
          <w:lang w:val="en-GB"/>
        </w:rPr>
      </w:pPr>
      <w:r w:rsidRPr="008A2F51">
        <w:rPr>
          <w:lang w:val="en-GB"/>
        </w:rPr>
        <w:lastRenderedPageBreak/>
        <w:t xml:space="preserve">Cardona M., </w:t>
      </w:r>
      <w:r w:rsidR="004C4E8D" w:rsidRPr="008A2F51">
        <w:rPr>
          <w:lang w:val="en-GB"/>
        </w:rPr>
        <w:t>García-Cena C, Martín Gonzalo JA, Rausell E. Actuation System Selection of ALICE Exoskeleton Robot Based on Dynamic Simulation; IEEE Andean Conference Technology and Innovation; 2020</w:t>
      </w:r>
    </w:p>
    <w:p w:rsidR="004C4E8D" w:rsidRPr="004C4E8D" w:rsidRDefault="004C4E8D" w:rsidP="00BF6710">
      <w:pPr>
        <w:pStyle w:val="Lista1"/>
        <w:spacing w:before="60" w:after="60"/>
        <w:ind w:left="499" w:hanging="357"/>
      </w:pPr>
      <w:r w:rsidRPr="004C4E8D">
        <w:t>González,</w:t>
      </w:r>
      <w:r w:rsidR="00310E8A">
        <w:t xml:space="preserve"> </w:t>
      </w:r>
      <w:r w:rsidRPr="004C4E8D">
        <w:t>S., Huertas, J. A., Varas, A. B. Influencia de la formación en Fisioterapia en el desarrollo de competencias de rotación mental, representación espacial, orientación y movilidad en personas videntes y con ceguera. Integración: Revista digital sobre discapacidad visual; 2019, 75,9-31.</w:t>
      </w:r>
    </w:p>
    <w:p w:rsidR="004C4E8D" w:rsidRPr="004C4E8D" w:rsidRDefault="004C4E8D" w:rsidP="00BF6710">
      <w:pPr>
        <w:pStyle w:val="Lista1"/>
        <w:spacing w:before="60" w:after="60"/>
        <w:ind w:left="499" w:hanging="357"/>
      </w:pPr>
      <w:r w:rsidRPr="004C4E8D">
        <w:t>Martín-Gonzalo JA, Pulido-Valdeolivas I, Wang Y, Wang T, Chiclana-Actis G, Algarra-Lucas MC, Palmí-Cortés I, Travieso JF, Torrecillas-Narváez MD, Miralles-Martínez AA, Rausell E, Gómez-Andrés D, Zanin M. Permutation entropy and irreversibility in gait kinematic time series from patients with mild cognitive decline and early Alzheimer's dementia. Entropy 2019, 21, 868.</w:t>
      </w:r>
    </w:p>
    <w:p w:rsidR="00C56C29" w:rsidRDefault="00C56C29" w:rsidP="007B53DC">
      <w:pPr>
        <w:pStyle w:val="Ttulo2"/>
      </w:pPr>
      <w:bookmarkStart w:id="53" w:name="_Toc54268001"/>
      <w:bookmarkStart w:id="54" w:name="_Toc22719776"/>
      <w:r>
        <w:t>Participación en Congresos y reuniones científicas</w:t>
      </w:r>
      <w:bookmarkEnd w:id="53"/>
    </w:p>
    <w:p w:rsidR="00C56C29" w:rsidRDefault="00C56C29" w:rsidP="0062089B">
      <w:pPr>
        <w:spacing w:before="0" w:after="0"/>
      </w:pPr>
      <w:r>
        <w:t>Durante el curso 2019/20 el profesorado permanente de la EUF-ONCE participó mediante la presentación de ponencias y/o comunicaciones científicas, en los siguientes eventos:</w:t>
      </w:r>
    </w:p>
    <w:p w:rsidR="00261156" w:rsidRDefault="00261156" w:rsidP="00DD236F">
      <w:pPr>
        <w:pStyle w:val="Lista1"/>
        <w:spacing w:before="60" w:after="60"/>
        <w:ind w:left="499" w:hanging="357"/>
      </w:pPr>
      <w:r>
        <w:t>Martín-Rubio P. El equinismo. La elección del tratamiento y del programa fisioterapéutico adecuado. Ponencia en: 2ª Jornada de la Sociedad Española para el estudio y el abordaje terapéutico de la Parálisis cerebral</w:t>
      </w:r>
      <w:r w:rsidR="009D2503">
        <w:t xml:space="preserve"> </w:t>
      </w:r>
      <w:r>
        <w:t>y otros</w:t>
      </w:r>
      <w:r w:rsidR="009448A8">
        <w:t xml:space="preserve"> </w:t>
      </w:r>
      <w:r>
        <w:t>trastornos motores del desarrollo.: Educación terapéutica e intervención en la Parálisis Cerebral. Madrid: Escuela Universitaria de Fisioterapia de la ONCE; 2020..</w:t>
      </w:r>
    </w:p>
    <w:p w:rsidR="00261156" w:rsidRDefault="00261156" w:rsidP="00DD236F">
      <w:pPr>
        <w:pStyle w:val="Lista1"/>
        <w:spacing w:before="60" w:after="60"/>
        <w:ind w:left="499" w:hanging="357"/>
      </w:pPr>
      <w:r>
        <w:t>Martín-</w:t>
      </w:r>
      <w:r w:rsidR="005B793D">
        <w:t>Rubio</w:t>
      </w:r>
      <w:r>
        <w:t xml:space="preserve"> P. Abordaje fisioterapéutico de la cadera. Evaluación factorial y reeducación motriz terapéutica- Ponencia en: I Jornada nacional sobre Parálisis Cerebral y patologías afines visión multidisciplinar del niño con Parálisis Cerebral. Centro de atención temprana y desarrollo infantil Interactúa, Almería. Facultad de Ciencias de la Salud. Universidad de </w:t>
      </w:r>
      <w:r w:rsidR="005B793D">
        <w:t>Almería</w:t>
      </w:r>
      <w:r>
        <w:t>; 2019.</w:t>
      </w:r>
    </w:p>
    <w:p w:rsidR="005E1B7B" w:rsidRPr="005E1B7B" w:rsidRDefault="005E1B7B" w:rsidP="000A79E2">
      <w:pPr>
        <w:pStyle w:val="Lista1"/>
        <w:keepLines/>
        <w:spacing w:before="60" w:after="60"/>
        <w:ind w:left="499" w:hanging="357"/>
      </w:pPr>
      <w:r w:rsidRPr="005E1B7B">
        <w:lastRenderedPageBreak/>
        <w:t>Varas AB. Retos del presente y futuro en el abordaje del paciente EPOC. Actividad física y nuevos modelos de Rehabilitación Respiratoria. Comunicación oral en: Ciclo de Conferencias de la Facultad de Fisioterapia de la Universidad de A Coruña; 2019.</w:t>
      </w:r>
    </w:p>
    <w:p w:rsidR="005E1B7B" w:rsidRPr="005E1B7B" w:rsidRDefault="005E1B7B" w:rsidP="00BF6710">
      <w:pPr>
        <w:pStyle w:val="Lista1"/>
        <w:spacing w:before="60" w:after="60"/>
      </w:pPr>
      <w:r w:rsidRPr="005E1B7B">
        <w:t>García-Juez S, Rodríguez-Andonaegui I. Investigando la capacidad funcional en el Síndrome de Fatiga Crónica / Encefalomielitis Miálgica desde la Fisioterapia. Comunicación oral en: Encefalomielitis Miálgica / Síndrome de Fatiga Crónica. Líneas de investigación en España. Madrid: Asociación de Afectados por el Síndrome de Fatiga Crónica y el Síndrome de Sensibilidad Química Múltiple de la Comunidad de Madrid, Red de Asociaciones de Afectados por el Síndrome de Fatiga Crónica y el Síndrome de Sensibilidad Química Múltiple y Coalición Nacional de Entidades de Fibromialgia, Síndrome de Fatiga Crónica / Encefalomielitis Miálgica, Sensibilidad Química Múltiple y Electrohipersensibilidad; 2019</w:t>
      </w:r>
      <w:r w:rsidR="00A64745">
        <w:t>.</w:t>
      </w:r>
    </w:p>
    <w:p w:rsidR="004F2E7F" w:rsidRPr="00802B94" w:rsidRDefault="004F2E7F" w:rsidP="007B53DC">
      <w:pPr>
        <w:pStyle w:val="Ttulo2"/>
      </w:pPr>
      <w:bookmarkStart w:id="55" w:name="_Toc54268002"/>
      <w:r w:rsidRPr="00802B94">
        <w:t>Convocatorias</w:t>
      </w:r>
      <w:r w:rsidR="00DD3E94">
        <w:t xml:space="preserve"> </w:t>
      </w:r>
      <w:r w:rsidRPr="00802B94">
        <w:t>y</w:t>
      </w:r>
      <w:r w:rsidR="00DD3E94">
        <w:t xml:space="preserve"> </w:t>
      </w:r>
      <w:r w:rsidRPr="00802B94">
        <w:t>premios</w:t>
      </w:r>
      <w:bookmarkEnd w:id="54"/>
      <w:bookmarkEnd w:id="55"/>
    </w:p>
    <w:p w:rsidR="004F2E7F" w:rsidRDefault="004F2E7F" w:rsidP="007B53DC">
      <w:pPr>
        <w:pStyle w:val="Lista1"/>
      </w:pPr>
      <w:r w:rsidRPr="00327037">
        <w:t>Como</w:t>
      </w:r>
      <w:r w:rsidR="00DD3E94">
        <w:t xml:space="preserve"> </w:t>
      </w:r>
      <w:r w:rsidRPr="00327037">
        <w:t>en</w:t>
      </w:r>
      <w:r w:rsidR="00DD3E94">
        <w:t xml:space="preserve"> </w:t>
      </w:r>
      <w:r w:rsidRPr="00327037">
        <w:t>cursos</w:t>
      </w:r>
      <w:r w:rsidR="00DD3E94">
        <w:t xml:space="preserve"> </w:t>
      </w:r>
      <w:r w:rsidRPr="00327037">
        <w:t>anteriores,</w:t>
      </w:r>
      <w:r w:rsidR="00DD3E94">
        <w:t xml:space="preserve"> </w:t>
      </w:r>
      <w:r w:rsidRPr="00327037">
        <w:t>se</w:t>
      </w:r>
      <w:r w:rsidR="00DD3E94">
        <w:t xml:space="preserve"> </w:t>
      </w:r>
      <w:r w:rsidRPr="00327037">
        <w:t>convocó</w:t>
      </w:r>
      <w:r w:rsidR="00DD3E94">
        <w:t xml:space="preserve"> </w:t>
      </w:r>
      <w:r w:rsidRPr="00327037">
        <w:t>una</w:t>
      </w:r>
      <w:r w:rsidR="00DD3E94">
        <w:t xml:space="preserve"> </w:t>
      </w:r>
      <w:r w:rsidRPr="00327037">
        <w:t>beca</w:t>
      </w:r>
      <w:r w:rsidR="00DD3E94">
        <w:t xml:space="preserve"> </w:t>
      </w:r>
      <w:r w:rsidRPr="00327037">
        <w:t>de</w:t>
      </w:r>
      <w:r w:rsidR="00DD3E94">
        <w:t xml:space="preserve"> </w:t>
      </w:r>
      <w:r w:rsidRPr="00327037">
        <w:t>especialización</w:t>
      </w:r>
      <w:r w:rsidR="00DD3E94">
        <w:t xml:space="preserve"> </w:t>
      </w:r>
      <w:r w:rsidRPr="00327037">
        <w:t>dirigida</w:t>
      </w:r>
      <w:r w:rsidR="00DD3E94">
        <w:t xml:space="preserve"> </w:t>
      </w:r>
      <w:r w:rsidRPr="00327037">
        <w:t>a</w:t>
      </w:r>
      <w:r w:rsidR="00DD3E94">
        <w:t xml:space="preserve"> </w:t>
      </w:r>
      <w:r w:rsidRPr="00327037">
        <w:t>alumnos</w:t>
      </w:r>
      <w:r w:rsidR="00DD3E94">
        <w:t xml:space="preserve"> </w:t>
      </w:r>
      <w:r w:rsidRPr="00327037">
        <w:t>recién</w:t>
      </w:r>
      <w:r w:rsidR="00DD3E94">
        <w:t xml:space="preserve"> </w:t>
      </w:r>
      <w:r w:rsidRPr="00327037">
        <w:t>tit</w:t>
      </w:r>
      <w:r w:rsidR="00172F40">
        <w:t>ulados</w:t>
      </w:r>
      <w:r w:rsidR="00DD3E94">
        <w:t xml:space="preserve"> </w:t>
      </w:r>
      <w:r w:rsidR="00172F40">
        <w:t>en</w:t>
      </w:r>
      <w:r w:rsidR="00DD3E94">
        <w:t xml:space="preserve"> </w:t>
      </w:r>
      <w:r w:rsidR="00172F40">
        <w:t>la</w:t>
      </w:r>
      <w:r w:rsidR="00DD3E94">
        <w:t xml:space="preserve"> </w:t>
      </w:r>
      <w:r w:rsidR="00172F40">
        <w:t>Escuela</w:t>
      </w:r>
      <w:r w:rsidR="0057679A">
        <w:t>.</w:t>
      </w:r>
      <w:r w:rsidR="00DD3E94">
        <w:t xml:space="preserve"> </w:t>
      </w:r>
      <w:r w:rsidR="00FA311A">
        <w:t>S</w:t>
      </w:r>
      <w:r w:rsidR="0057679A">
        <w:t>e</w:t>
      </w:r>
      <w:r w:rsidR="00DD3E94">
        <w:t xml:space="preserve"> </w:t>
      </w:r>
      <w:r w:rsidR="00FA311A">
        <w:t>otorgó</w:t>
      </w:r>
      <w:r w:rsidR="00DD3E94">
        <w:t xml:space="preserve"> </w:t>
      </w:r>
      <w:r w:rsidR="00FA311A">
        <w:t>una</w:t>
      </w:r>
      <w:r w:rsidR="00DD3E94">
        <w:t xml:space="preserve"> </w:t>
      </w:r>
      <w:r w:rsidR="00525F4C">
        <w:t>Beca</w:t>
      </w:r>
      <w:r w:rsidR="0057679A">
        <w:t>,</w:t>
      </w:r>
      <w:r w:rsidR="00DD3E94">
        <w:t xml:space="preserve"> </w:t>
      </w:r>
      <w:r w:rsidR="0057679A">
        <w:t>a</w:t>
      </w:r>
      <w:r w:rsidR="00DD3E94">
        <w:t xml:space="preserve"> </w:t>
      </w:r>
      <w:r w:rsidR="0057679A">
        <w:t>D</w:t>
      </w:r>
      <w:r w:rsidR="00D907C6">
        <w:t>.</w:t>
      </w:r>
      <w:r w:rsidR="0057679A">
        <w:t>ª</w:t>
      </w:r>
      <w:r w:rsidR="00D907C6">
        <w:t xml:space="preserve"> </w:t>
      </w:r>
      <w:r w:rsidR="004C4E8D">
        <w:t>Guiomar Martín San Gil</w:t>
      </w:r>
      <w:r w:rsidR="0057679A">
        <w:t>,</w:t>
      </w:r>
      <w:r w:rsidR="00DD3E94">
        <w:t xml:space="preserve"> </w:t>
      </w:r>
      <w:r w:rsidR="0057679A">
        <w:t>que</w:t>
      </w:r>
      <w:r w:rsidR="00DD3E94">
        <w:t xml:space="preserve"> </w:t>
      </w:r>
      <w:r w:rsidR="00FA311A">
        <w:t>fue</w:t>
      </w:r>
      <w:r w:rsidR="00DD3E94">
        <w:t xml:space="preserve"> </w:t>
      </w:r>
      <w:r w:rsidR="0057679A">
        <w:t>tutorizad</w:t>
      </w:r>
      <w:r w:rsidR="00FA311A">
        <w:t>a</w:t>
      </w:r>
      <w:r w:rsidR="00DD3E94">
        <w:t xml:space="preserve"> </w:t>
      </w:r>
      <w:r w:rsidR="0057679A">
        <w:t>por</w:t>
      </w:r>
      <w:r w:rsidR="00DD3E94">
        <w:t xml:space="preserve"> </w:t>
      </w:r>
      <w:r w:rsidR="0057679A">
        <w:t>D</w:t>
      </w:r>
      <w:r w:rsidR="00D907C6">
        <w:t>.</w:t>
      </w:r>
      <w:r w:rsidR="0057679A">
        <w:t>ª</w:t>
      </w:r>
      <w:r w:rsidR="00DD3E94">
        <w:t xml:space="preserve"> </w:t>
      </w:r>
      <w:r w:rsidR="004C4E8D">
        <w:t>Rocío Rueda Liéban</w:t>
      </w:r>
      <w:r w:rsidR="00525F4C">
        <w:t>a</w:t>
      </w:r>
      <w:r w:rsidR="00FA311A">
        <w:t>, bajo el tema</w:t>
      </w:r>
      <w:r w:rsidR="00DD3E94">
        <w:t xml:space="preserve"> </w:t>
      </w:r>
      <w:r w:rsidR="0057679A">
        <w:t>Fisioterapia</w:t>
      </w:r>
      <w:r w:rsidR="00DD3E94">
        <w:t xml:space="preserve"> </w:t>
      </w:r>
      <w:r w:rsidR="0057679A">
        <w:t>Cardiorrespiratoria.</w:t>
      </w:r>
      <w:r w:rsidR="00DD3E94">
        <w:t xml:space="preserve"> </w:t>
      </w:r>
      <w:r w:rsidR="00172F40">
        <w:t>Al</w:t>
      </w:r>
      <w:r w:rsidR="00DD3E94">
        <w:t xml:space="preserve"> </w:t>
      </w:r>
      <w:r w:rsidR="00172F40">
        <w:t>finalizar</w:t>
      </w:r>
      <w:r w:rsidR="00DD3E94">
        <w:t xml:space="preserve"> </w:t>
      </w:r>
      <w:r w:rsidR="00172F40">
        <w:t>el</w:t>
      </w:r>
      <w:r w:rsidR="00DD3E94">
        <w:t xml:space="preserve"> </w:t>
      </w:r>
      <w:r w:rsidR="00172F40">
        <w:t>período</w:t>
      </w:r>
      <w:r w:rsidR="00DD3E94">
        <w:t xml:space="preserve"> </w:t>
      </w:r>
      <w:r w:rsidR="00172F40">
        <w:t>y</w:t>
      </w:r>
      <w:r w:rsidR="00DD3E94">
        <w:t xml:space="preserve"> </w:t>
      </w:r>
      <w:r w:rsidR="00172F40">
        <w:t>tras</w:t>
      </w:r>
      <w:r w:rsidR="00DD3E94">
        <w:t xml:space="preserve"> </w:t>
      </w:r>
      <w:r w:rsidR="00172F40">
        <w:t>la</w:t>
      </w:r>
      <w:r w:rsidR="00DD3E94">
        <w:t xml:space="preserve"> </w:t>
      </w:r>
      <w:r w:rsidR="00172F40">
        <w:t>presentación</w:t>
      </w:r>
      <w:r w:rsidR="00DD3E94">
        <w:t xml:space="preserve"> </w:t>
      </w:r>
      <w:r w:rsidR="00172F40">
        <w:t>de</w:t>
      </w:r>
      <w:r w:rsidR="00DD3E94">
        <w:t xml:space="preserve"> </w:t>
      </w:r>
      <w:r w:rsidR="00172F40">
        <w:t>una</w:t>
      </w:r>
      <w:r w:rsidR="00DD3E94">
        <w:t xml:space="preserve"> </w:t>
      </w:r>
      <w:r w:rsidR="00172F40">
        <w:t>memoria</w:t>
      </w:r>
      <w:r w:rsidR="00DD3E94">
        <w:t xml:space="preserve"> </w:t>
      </w:r>
      <w:r w:rsidR="00172F40">
        <w:t>de</w:t>
      </w:r>
      <w:r w:rsidR="00DD3E94">
        <w:t xml:space="preserve"> </w:t>
      </w:r>
      <w:r w:rsidR="00172F40">
        <w:t>actividades</w:t>
      </w:r>
      <w:r w:rsidR="00DD3E94">
        <w:t xml:space="preserve"> </w:t>
      </w:r>
      <w:r w:rsidR="00172F40">
        <w:t>por</w:t>
      </w:r>
      <w:r w:rsidR="00DD3E94">
        <w:t xml:space="preserve"> </w:t>
      </w:r>
      <w:r w:rsidR="00172F40">
        <w:t>parte</w:t>
      </w:r>
      <w:r w:rsidR="00DD3E94">
        <w:t xml:space="preserve"> </w:t>
      </w:r>
      <w:r w:rsidR="00172F40">
        <w:t>de</w:t>
      </w:r>
      <w:r w:rsidR="00DD3E94">
        <w:t xml:space="preserve"> </w:t>
      </w:r>
      <w:r w:rsidR="00172F40">
        <w:t>l</w:t>
      </w:r>
      <w:r w:rsidR="00FA311A">
        <w:t>a</w:t>
      </w:r>
      <w:r w:rsidR="00DD3E94">
        <w:t xml:space="preserve"> </w:t>
      </w:r>
      <w:r w:rsidR="00FA311A">
        <w:t>becaria</w:t>
      </w:r>
      <w:r w:rsidR="00172F40">
        <w:t>,</w:t>
      </w:r>
      <w:r w:rsidR="00DD3E94">
        <w:t xml:space="preserve"> </w:t>
      </w:r>
      <w:r w:rsidR="00172F40">
        <w:t>se</w:t>
      </w:r>
      <w:r w:rsidR="00DD3E94">
        <w:t xml:space="preserve"> </w:t>
      </w:r>
      <w:r w:rsidR="00172F40">
        <w:t>determina</w:t>
      </w:r>
      <w:r w:rsidR="00DD3E94">
        <w:t xml:space="preserve"> </w:t>
      </w:r>
      <w:r w:rsidR="00172F40">
        <w:t>la</w:t>
      </w:r>
      <w:r w:rsidR="00DD3E94">
        <w:t xml:space="preserve"> </w:t>
      </w:r>
      <w:r w:rsidR="00D907C6" w:rsidRPr="00525F4C">
        <w:rPr>
          <w:sz w:val="22"/>
        </w:rPr>
        <w:t>renovación del</w:t>
      </w:r>
      <w:r w:rsidR="00DD3E94">
        <w:t xml:space="preserve"> </w:t>
      </w:r>
      <w:r w:rsidR="00172F40">
        <w:t>segund</w:t>
      </w:r>
      <w:r w:rsidR="0057679A">
        <w:t>o</w:t>
      </w:r>
      <w:r w:rsidR="00DD3E94">
        <w:t xml:space="preserve"> </w:t>
      </w:r>
      <w:r w:rsidR="0057679A">
        <w:t>año</w:t>
      </w:r>
      <w:r w:rsidR="00DD3E94">
        <w:t xml:space="preserve"> </w:t>
      </w:r>
      <w:r w:rsidR="0057679A">
        <w:t>de</w:t>
      </w:r>
      <w:r w:rsidR="00DD3E94">
        <w:t xml:space="preserve"> </w:t>
      </w:r>
      <w:r w:rsidR="0057679A">
        <w:t>beca</w:t>
      </w:r>
      <w:r w:rsidR="00DD3E94">
        <w:t xml:space="preserve"> </w:t>
      </w:r>
      <w:r w:rsidR="0057679A">
        <w:t>para</w:t>
      </w:r>
      <w:r w:rsidR="00DD3E94">
        <w:t xml:space="preserve"> </w:t>
      </w:r>
      <w:r w:rsidR="0057679A">
        <w:t>el</w:t>
      </w:r>
      <w:r w:rsidR="00DD3E94">
        <w:t xml:space="preserve"> </w:t>
      </w:r>
      <w:r w:rsidR="0057679A">
        <w:t>curso</w:t>
      </w:r>
      <w:r w:rsidR="00DD3E94">
        <w:t xml:space="preserve"> </w:t>
      </w:r>
      <w:r w:rsidR="00FA311A">
        <w:t>2020</w:t>
      </w:r>
      <w:r w:rsidR="0057679A">
        <w:t>/2</w:t>
      </w:r>
      <w:r w:rsidR="00FA311A">
        <w:t>1</w:t>
      </w:r>
      <w:r w:rsidR="00172F40">
        <w:t>.</w:t>
      </w:r>
    </w:p>
    <w:p w:rsidR="00525F4C" w:rsidRPr="00525F4C" w:rsidRDefault="0057679A" w:rsidP="007B53DC">
      <w:pPr>
        <w:pStyle w:val="Lista1"/>
      </w:pPr>
      <w:r>
        <w:t>Por</w:t>
      </w:r>
      <w:r w:rsidR="00DD3E94">
        <w:t xml:space="preserve"> </w:t>
      </w:r>
      <w:r>
        <w:t>su</w:t>
      </w:r>
      <w:r w:rsidR="00DD3E94">
        <w:t xml:space="preserve"> </w:t>
      </w:r>
      <w:r>
        <w:t>parte,</w:t>
      </w:r>
      <w:r w:rsidR="00DD3E94">
        <w:t xml:space="preserve"> </w:t>
      </w:r>
      <w:r>
        <w:t>D.</w:t>
      </w:r>
      <w:r w:rsidR="00DD3E94">
        <w:t xml:space="preserve"> </w:t>
      </w:r>
      <w:r w:rsidR="00FA311A">
        <w:t xml:space="preserve">Antonio Almazán Valdibias </w:t>
      </w:r>
      <w:r w:rsidR="00CB781E">
        <w:t>completó</w:t>
      </w:r>
      <w:r w:rsidR="00DD3E94">
        <w:t xml:space="preserve"> </w:t>
      </w:r>
      <w:r>
        <w:t>su</w:t>
      </w:r>
      <w:r w:rsidR="00DD3E94">
        <w:t xml:space="preserve"> </w:t>
      </w:r>
      <w:r>
        <w:t>segundo</w:t>
      </w:r>
      <w:r w:rsidR="00DD3E94">
        <w:t xml:space="preserve"> </w:t>
      </w:r>
      <w:r>
        <w:t>año</w:t>
      </w:r>
      <w:r w:rsidR="00DD3E94">
        <w:t xml:space="preserve"> </w:t>
      </w:r>
      <w:r>
        <w:t>de</w:t>
      </w:r>
      <w:r w:rsidR="00DD3E94">
        <w:t xml:space="preserve"> </w:t>
      </w:r>
      <w:r>
        <w:t>Beca</w:t>
      </w:r>
      <w:r w:rsidR="00DD3E94">
        <w:t xml:space="preserve"> </w:t>
      </w:r>
      <w:r>
        <w:t>de</w:t>
      </w:r>
      <w:r w:rsidR="00DD3E94">
        <w:t xml:space="preserve"> </w:t>
      </w:r>
      <w:r>
        <w:t>Especialización,</w:t>
      </w:r>
      <w:r w:rsidR="00DD3E94">
        <w:t xml:space="preserve"> </w:t>
      </w:r>
      <w:r>
        <w:t>tutorizado</w:t>
      </w:r>
      <w:r w:rsidR="00DD3E94">
        <w:t xml:space="preserve"> </w:t>
      </w:r>
      <w:r>
        <w:t>por</w:t>
      </w:r>
      <w:r w:rsidR="00DD3E94">
        <w:t xml:space="preserve"> </w:t>
      </w:r>
      <w:r>
        <w:t>D.</w:t>
      </w:r>
      <w:r w:rsidR="00FA311A">
        <w:t>ª Susana García Juez</w:t>
      </w:r>
      <w:r>
        <w:t>.</w:t>
      </w:r>
      <w:bookmarkStart w:id="56" w:name="_Ref498589352"/>
      <w:bookmarkStart w:id="57" w:name="_Toc498589601"/>
      <w:bookmarkStart w:id="58" w:name="_Toc498591752"/>
      <w:bookmarkStart w:id="59" w:name="_Toc498596047"/>
    </w:p>
    <w:p w:rsidR="000634DE" w:rsidRPr="000634DE" w:rsidRDefault="00525F4C" w:rsidP="007B53DC">
      <w:pPr>
        <w:pStyle w:val="Lista1"/>
        <w:rPr>
          <w:b/>
        </w:rPr>
      </w:pPr>
      <w:r w:rsidRPr="00295AA9">
        <w:t>D.ª Susana García Juez</w:t>
      </w:r>
      <w:r w:rsidR="009448A8" w:rsidRPr="00295AA9">
        <w:t xml:space="preserve"> </w:t>
      </w:r>
      <w:r w:rsidRPr="00295AA9">
        <w:t>obtuvo una ayuda económica para el doctorado en el Programa Reina Letizia para la Inclusión</w:t>
      </w:r>
      <w:r w:rsidR="005463FC" w:rsidRPr="00295AA9">
        <w:t xml:space="preserve"> </w:t>
      </w:r>
      <w:r w:rsidR="005463FC" w:rsidRPr="00295AA9">
        <w:rPr>
          <w:color w:val="333333"/>
          <w:shd w:val="clear" w:color="auto" w:fill="FFFFFF"/>
        </w:rPr>
        <w:t>del</w:t>
      </w:r>
      <w:r w:rsidR="001A6998" w:rsidRPr="00295AA9">
        <w:rPr>
          <w:color w:val="333333"/>
          <w:shd w:val="clear" w:color="auto" w:fill="FFFFFF"/>
        </w:rPr>
        <w:t xml:space="preserve"> </w:t>
      </w:r>
      <w:r w:rsidR="005463FC" w:rsidRPr="00295AA9">
        <w:rPr>
          <w:color w:val="333333"/>
          <w:shd w:val="clear" w:color="auto" w:fill="FFFFFF"/>
        </w:rPr>
        <w:t>Real Patronato sobre Discapacidad</w:t>
      </w:r>
      <w:r w:rsidR="005463FC" w:rsidRPr="00295AA9">
        <w:rPr>
          <w:color w:val="000000"/>
          <w:shd w:val="clear" w:color="auto" w:fill="FFFFFF"/>
        </w:rPr>
        <w:t>,</w:t>
      </w:r>
      <w:r w:rsidR="001A6998" w:rsidRPr="00295AA9">
        <w:rPr>
          <w:color w:val="333333"/>
          <w:shd w:val="clear" w:color="auto" w:fill="FFFFFF"/>
        </w:rPr>
        <w:t xml:space="preserve"> organismo autónomo adscrito al </w:t>
      </w:r>
      <w:r w:rsidR="005463FC" w:rsidRPr="00295AA9">
        <w:rPr>
          <w:color w:val="333333"/>
          <w:shd w:val="clear" w:color="auto" w:fill="FFFFFF"/>
        </w:rPr>
        <w:t>Ministerio de Derechos Sociales y Agenda 2030</w:t>
      </w:r>
      <w:r w:rsidRPr="00295AA9">
        <w:t>, en la convocatoria para el curso escolar y académico 2019/2020</w:t>
      </w:r>
      <w:r>
        <w:t>.</w:t>
      </w:r>
    </w:p>
    <w:p w:rsidR="00C13DF1" w:rsidRPr="000634DE" w:rsidRDefault="00C5026E" w:rsidP="000A79E2">
      <w:pPr>
        <w:pStyle w:val="Lista1"/>
        <w:keepLines/>
        <w:ind w:left="499" w:hanging="357"/>
        <w:rPr>
          <w:rStyle w:val="Textoennegrita"/>
          <w:bCs w:val="0"/>
        </w:rPr>
      </w:pPr>
      <w:r w:rsidRPr="00C5026E">
        <w:lastRenderedPageBreak/>
        <w:t>La Escuela concurrió al Programa</w:t>
      </w:r>
      <w:r w:rsidRPr="000634DE">
        <w:rPr>
          <w:b/>
        </w:rPr>
        <w:t xml:space="preserve"> </w:t>
      </w:r>
      <w:r w:rsidRPr="000634DE">
        <w:rPr>
          <w:rStyle w:val="Textoennegrita"/>
          <w:b w:val="0"/>
          <w:color w:val="212121"/>
        </w:rPr>
        <w:t>Ayudas para la Realización de Contratos para Ayudantes de Investigación, de la Comunidad de Madrid, en la convocatoria 2019. Se obtuvo una resolución favorable con el resultado de la concesión de un contrato de ayudante de investigación financiado que recayó en D. Alfonso de Gorosteg</w:t>
      </w:r>
      <w:r w:rsidR="00D907C6" w:rsidRPr="000634DE">
        <w:rPr>
          <w:rStyle w:val="Textoennegrita"/>
          <w:b w:val="0"/>
          <w:color w:val="212121"/>
        </w:rPr>
        <w:t>u</w:t>
      </w:r>
      <w:r w:rsidRPr="000634DE">
        <w:rPr>
          <w:rStyle w:val="Textoennegrita"/>
          <w:b w:val="0"/>
          <w:color w:val="212121"/>
        </w:rPr>
        <w:t xml:space="preserve">i </w:t>
      </w:r>
      <w:r w:rsidR="00DB5B4F" w:rsidRPr="000634DE">
        <w:rPr>
          <w:rStyle w:val="Textoennegrita"/>
          <w:b w:val="0"/>
          <w:color w:val="212121"/>
        </w:rPr>
        <w:t>Álvarez</w:t>
      </w:r>
      <w:r w:rsidRPr="000634DE">
        <w:rPr>
          <w:rStyle w:val="Textoennegrita"/>
          <w:b w:val="0"/>
          <w:color w:val="212121"/>
        </w:rPr>
        <w:t xml:space="preserve"> de Miranda.</w:t>
      </w:r>
    </w:p>
    <w:p w:rsidR="000634DE" w:rsidRDefault="000634DE" w:rsidP="00C25286"/>
    <w:p w:rsidR="000634DE" w:rsidRDefault="000634DE" w:rsidP="00C25286">
      <w:pPr>
        <w:sectPr w:rsidR="000634DE" w:rsidSect="00F46744">
          <w:headerReference w:type="default" r:id="rId28"/>
          <w:type w:val="oddPage"/>
          <w:pgSz w:w="11906" w:h="16838" w:code="9"/>
          <w:pgMar w:top="1985" w:right="1418" w:bottom="1134" w:left="1418" w:header="1134" w:footer="709" w:gutter="0"/>
          <w:cols w:space="708"/>
          <w:titlePg/>
          <w:docGrid w:linePitch="360"/>
        </w:sectPr>
      </w:pPr>
    </w:p>
    <w:p w:rsidR="00FC7B5E" w:rsidRDefault="004F2E7F" w:rsidP="00593884">
      <w:pPr>
        <w:pStyle w:val="Ttulo1"/>
      </w:pPr>
      <w:bookmarkStart w:id="60" w:name="_Toc22719777"/>
      <w:bookmarkStart w:id="61" w:name="_Toc54268003"/>
      <w:r w:rsidRPr="00327037">
        <w:lastRenderedPageBreak/>
        <w:t>ACTIVIDADES</w:t>
      </w:r>
      <w:r w:rsidR="00DD3E94">
        <w:t xml:space="preserve"> </w:t>
      </w:r>
      <w:r w:rsidRPr="00327037">
        <w:t>DE</w:t>
      </w:r>
      <w:r w:rsidR="00DD3E94">
        <w:t xml:space="preserve"> </w:t>
      </w:r>
      <w:r w:rsidRPr="00327037">
        <w:t>COORDINACIÓN</w:t>
      </w:r>
      <w:r w:rsidR="00DD3E94">
        <w:t xml:space="preserve"> </w:t>
      </w:r>
      <w:r w:rsidRPr="00327037">
        <w:t>Y</w:t>
      </w:r>
      <w:r w:rsidR="00DD3E94">
        <w:t xml:space="preserve"> </w:t>
      </w:r>
      <w:r w:rsidRPr="00327037">
        <w:t>GESTIÓN</w:t>
      </w:r>
      <w:bookmarkEnd w:id="56"/>
      <w:bookmarkEnd w:id="57"/>
      <w:bookmarkEnd w:id="58"/>
      <w:bookmarkEnd w:id="59"/>
      <w:bookmarkEnd w:id="60"/>
      <w:bookmarkEnd w:id="61"/>
    </w:p>
    <w:p w:rsidR="004F2E7F" w:rsidRDefault="004F2E7F" w:rsidP="007B53DC">
      <w:pPr>
        <w:pStyle w:val="Ttulo2"/>
      </w:pPr>
      <w:bookmarkStart w:id="62" w:name="_Toc22719778"/>
      <w:bookmarkStart w:id="63" w:name="_Toc54268004"/>
      <w:r w:rsidRPr="00327037">
        <w:t>Coordinación</w:t>
      </w:r>
      <w:r w:rsidR="00DD3E94">
        <w:t xml:space="preserve"> </w:t>
      </w:r>
      <w:r w:rsidRPr="00327037">
        <w:t>y</w:t>
      </w:r>
      <w:r w:rsidR="00DD3E94">
        <w:t xml:space="preserve"> </w:t>
      </w:r>
      <w:r w:rsidRPr="00327037">
        <w:t>Gestión</w:t>
      </w:r>
      <w:r w:rsidR="00DD3E94">
        <w:t xml:space="preserve"> </w:t>
      </w:r>
      <w:r w:rsidRPr="00327037">
        <w:t>Académica</w:t>
      </w:r>
      <w:bookmarkEnd w:id="62"/>
      <w:bookmarkEnd w:id="63"/>
    </w:p>
    <w:p w:rsidR="00A73B4F" w:rsidRDefault="00A73B4F" w:rsidP="007B53DC">
      <w:pPr>
        <w:pStyle w:val="Lista1"/>
      </w:pPr>
      <w:r>
        <w:t>El</w:t>
      </w:r>
      <w:r w:rsidR="00DD3E94">
        <w:t xml:space="preserve"> </w:t>
      </w:r>
      <w:r>
        <w:t>equipo</w:t>
      </w:r>
      <w:r w:rsidR="00DD3E94">
        <w:t xml:space="preserve"> </w:t>
      </w:r>
      <w:r>
        <w:t>docente</w:t>
      </w:r>
      <w:r w:rsidR="00DD3E94">
        <w:t xml:space="preserve"> </w:t>
      </w:r>
      <w:r>
        <w:t>permanente</w:t>
      </w:r>
      <w:r w:rsidR="00DD3E94">
        <w:t xml:space="preserve"> </w:t>
      </w:r>
      <w:r>
        <w:t>de</w:t>
      </w:r>
      <w:r w:rsidR="00DD3E94">
        <w:t xml:space="preserve"> </w:t>
      </w:r>
      <w:r>
        <w:t>profesores</w:t>
      </w:r>
      <w:r w:rsidR="00DD3E94">
        <w:t xml:space="preserve"> </w:t>
      </w:r>
      <w:r>
        <w:t>fisioterapeutas</w:t>
      </w:r>
      <w:r w:rsidR="00DD3E94">
        <w:t xml:space="preserve"> </w:t>
      </w:r>
      <w:r>
        <w:t>realizó</w:t>
      </w:r>
      <w:r w:rsidR="00DD3E94">
        <w:t xml:space="preserve"> </w:t>
      </w:r>
      <w:r>
        <w:t>reuniones</w:t>
      </w:r>
      <w:r w:rsidR="00DD3E94">
        <w:t xml:space="preserve"> </w:t>
      </w:r>
      <w:r>
        <w:t>de</w:t>
      </w:r>
      <w:r w:rsidR="00DD3E94">
        <w:t xml:space="preserve"> </w:t>
      </w:r>
      <w:r>
        <w:t>coordinación</w:t>
      </w:r>
      <w:r w:rsidR="00DD3E94">
        <w:t xml:space="preserve"> </w:t>
      </w:r>
      <w:r>
        <w:t>docente,</w:t>
      </w:r>
      <w:r w:rsidR="00DD3E94">
        <w:t xml:space="preserve"> </w:t>
      </w:r>
      <w:r>
        <w:t>con</w:t>
      </w:r>
      <w:r w:rsidR="00DD3E94">
        <w:t xml:space="preserve"> </w:t>
      </w:r>
      <w:r>
        <w:t>una</w:t>
      </w:r>
      <w:r w:rsidR="00DD3E94">
        <w:t xml:space="preserve"> </w:t>
      </w:r>
      <w:r>
        <w:t>periodicidad</w:t>
      </w:r>
      <w:r w:rsidR="00DD3E94">
        <w:t xml:space="preserve"> </w:t>
      </w:r>
      <w:r>
        <w:t>mensual.</w:t>
      </w:r>
      <w:r w:rsidR="00DD3E94">
        <w:t xml:space="preserve"> </w:t>
      </w:r>
      <w:r>
        <w:t>Las</w:t>
      </w:r>
      <w:r w:rsidR="00DD3E94">
        <w:t xml:space="preserve"> </w:t>
      </w:r>
      <w:r>
        <w:t>conclusiones</w:t>
      </w:r>
      <w:r w:rsidR="00DD3E94">
        <w:t xml:space="preserve"> </w:t>
      </w:r>
      <w:r>
        <w:t>de</w:t>
      </w:r>
      <w:r w:rsidR="00DD3E94">
        <w:t xml:space="preserve"> </w:t>
      </w:r>
      <w:r>
        <w:t>estas</w:t>
      </w:r>
      <w:r w:rsidR="00DD3E94">
        <w:t xml:space="preserve"> </w:t>
      </w:r>
      <w:r>
        <w:t>reuniones</w:t>
      </w:r>
      <w:r w:rsidR="00DD3E94">
        <w:t xml:space="preserve"> </w:t>
      </w:r>
      <w:r>
        <w:t>se</w:t>
      </w:r>
      <w:r w:rsidR="00DD3E94">
        <w:t xml:space="preserve"> </w:t>
      </w:r>
      <w:r>
        <w:t>recogieron</w:t>
      </w:r>
      <w:r w:rsidR="00DD3E94">
        <w:t xml:space="preserve"> </w:t>
      </w:r>
      <w:r>
        <w:t>en</w:t>
      </w:r>
      <w:r w:rsidR="00DD3E94">
        <w:t xml:space="preserve"> </w:t>
      </w:r>
      <w:r>
        <w:t>sendas</w:t>
      </w:r>
      <w:r w:rsidR="00DD3E94">
        <w:t xml:space="preserve"> </w:t>
      </w:r>
      <w:r>
        <w:t>Actas.</w:t>
      </w:r>
    </w:p>
    <w:p w:rsidR="002D32EE" w:rsidRDefault="002D32EE" w:rsidP="007B53DC">
      <w:pPr>
        <w:pStyle w:val="Lista1"/>
      </w:pPr>
      <w:r>
        <w:t xml:space="preserve">Se </w:t>
      </w:r>
      <w:r w:rsidRPr="00327037">
        <w:t>celebraron</w:t>
      </w:r>
      <w:r>
        <w:t xml:space="preserve"> </w:t>
      </w:r>
      <w:r w:rsidRPr="00327037">
        <w:t>dos</w:t>
      </w:r>
      <w:r>
        <w:t xml:space="preserve"> </w:t>
      </w:r>
      <w:r w:rsidRPr="00327037">
        <w:t>Claustros</w:t>
      </w:r>
      <w:r>
        <w:t xml:space="preserve"> </w:t>
      </w:r>
      <w:r w:rsidRPr="00327037">
        <w:t>de</w:t>
      </w:r>
      <w:r>
        <w:t xml:space="preserve"> </w:t>
      </w:r>
      <w:r w:rsidRPr="00327037">
        <w:t>profesores</w:t>
      </w:r>
      <w:r>
        <w:t xml:space="preserve"> de Grado, los días 30 de enero y 21 de julio de 2020</w:t>
      </w:r>
      <w:r w:rsidRPr="00327037">
        <w:t>.</w:t>
      </w:r>
      <w:r>
        <w:t xml:space="preserve"> Así mismo, se llevó a cabo una reunión de coordinación docente del Máster en Fisioterapia Respiratoria y Cardiaca, el día 8 de octubre de 201</w:t>
      </w:r>
      <w:r w:rsidR="00B643B9">
        <w:t>9</w:t>
      </w:r>
      <w:r>
        <w:t xml:space="preserve"> y otra en el Máster en Fisioterapia del Sistema Musculoesquelético, el 10 de septiembre de 2019. Las conclusiones de estas reuniones se recogieron en sendas Actas.</w:t>
      </w:r>
    </w:p>
    <w:p w:rsidR="00A73B4F" w:rsidRDefault="00F50E7B" w:rsidP="007B53DC">
      <w:pPr>
        <w:pStyle w:val="Lista1"/>
      </w:pPr>
      <w:r>
        <w:t xml:space="preserve">Las reuniones de coordinación ordinarias entre tutores profesionales y académicos de las </w:t>
      </w:r>
      <w:r w:rsidR="000634DE">
        <w:t>asignaturas</w:t>
      </w:r>
      <w:r>
        <w:t xml:space="preserve"> </w:t>
      </w:r>
      <w:r w:rsidR="009E0B0B">
        <w:t>Prácticum</w:t>
      </w:r>
      <w:r>
        <w:t xml:space="preserve"> I y II del Grado en Fisioterapia se reunieron el 16 de junio y el 29 de mayo de 2020, respectivamente. Así mismo, en la asignatura </w:t>
      </w:r>
      <w:r w:rsidR="009E0B0B">
        <w:t>Prácticum</w:t>
      </w:r>
      <w:r>
        <w:t xml:space="preserve"> del Master en Fisioterapia del Sistema Musculoesquelético se celebraron tres reuniones de coordinación, el 14 de abril, el 21 de abril y el 22 de junio de 2020.</w:t>
      </w:r>
      <w:r w:rsidR="00DD3E94">
        <w:t xml:space="preserve"> </w:t>
      </w:r>
      <w:r w:rsidR="00A73B4F">
        <w:t>Las</w:t>
      </w:r>
      <w:r w:rsidR="00DD3E94">
        <w:t xml:space="preserve"> </w:t>
      </w:r>
      <w:r w:rsidR="00A73B4F">
        <w:t>conclusiones</w:t>
      </w:r>
      <w:r w:rsidR="00DD3E94">
        <w:t xml:space="preserve"> </w:t>
      </w:r>
      <w:r w:rsidR="00A73B4F">
        <w:t>de</w:t>
      </w:r>
      <w:r w:rsidR="00DD3E94">
        <w:t xml:space="preserve"> </w:t>
      </w:r>
      <w:r w:rsidR="00A73B4F">
        <w:t>estas</w:t>
      </w:r>
      <w:r w:rsidR="00DD3E94">
        <w:t xml:space="preserve"> </w:t>
      </w:r>
      <w:r w:rsidR="00A73B4F">
        <w:t>reuniones</w:t>
      </w:r>
      <w:r w:rsidR="00DD3E94">
        <w:t xml:space="preserve"> </w:t>
      </w:r>
      <w:r w:rsidR="00A73B4F">
        <w:t>se</w:t>
      </w:r>
      <w:r w:rsidR="00DD3E94">
        <w:t xml:space="preserve"> </w:t>
      </w:r>
      <w:r w:rsidR="00A73B4F">
        <w:t>recogieron</w:t>
      </w:r>
      <w:r w:rsidR="00DD3E94">
        <w:t xml:space="preserve"> </w:t>
      </w:r>
      <w:r w:rsidR="00A73B4F">
        <w:t>en</w:t>
      </w:r>
      <w:r w:rsidR="00DD3E94">
        <w:t xml:space="preserve"> </w:t>
      </w:r>
      <w:r w:rsidR="00A73B4F">
        <w:t>sendas</w:t>
      </w:r>
      <w:r w:rsidR="00DD3E94">
        <w:t xml:space="preserve"> </w:t>
      </w:r>
      <w:r w:rsidR="00A73B4F">
        <w:t>Actas.</w:t>
      </w:r>
    </w:p>
    <w:p w:rsidR="002D32EE" w:rsidRDefault="002D32EE" w:rsidP="007B53DC">
      <w:pPr>
        <w:pStyle w:val="Lista1"/>
      </w:pPr>
      <w:r>
        <w:t>Se llevaron a cabo reuniones de coordinación entre los coordinadores de las asignaturas de trabajo Fin de Máster y los tutores, el 8 de octubre de 2019 en el caso del Máster en Fisioterapia Respiratoria y Cardiaca y el 17 de octubre de 2019, en el caso del Máster en Fisioterapia del Sistema Musculoesquelético. Las conclusiones de ambas reuniones se recogen en sendas Actas.</w:t>
      </w:r>
    </w:p>
    <w:p w:rsidR="00A73B4F" w:rsidRPr="00A73B4F" w:rsidRDefault="00A73B4F" w:rsidP="007B53DC">
      <w:pPr>
        <w:pStyle w:val="Lista1"/>
      </w:pPr>
      <w:r>
        <w:t>Entre</w:t>
      </w:r>
      <w:r w:rsidR="00DD3E94">
        <w:t xml:space="preserve"> </w:t>
      </w:r>
      <w:r>
        <w:t>los</w:t>
      </w:r>
      <w:r w:rsidR="00DD3E94">
        <w:t xml:space="preserve"> </w:t>
      </w:r>
      <w:r>
        <w:t>meses</w:t>
      </w:r>
      <w:r w:rsidR="00DD3E94">
        <w:t xml:space="preserve"> </w:t>
      </w:r>
      <w:r>
        <w:t>de</w:t>
      </w:r>
      <w:r w:rsidR="00DD3E94">
        <w:t xml:space="preserve"> </w:t>
      </w:r>
      <w:r>
        <w:t>marzo</w:t>
      </w:r>
      <w:r w:rsidR="00DD3E94">
        <w:t xml:space="preserve"> </w:t>
      </w:r>
      <w:r>
        <w:t>y</w:t>
      </w:r>
      <w:r w:rsidR="00DD3E94">
        <w:t xml:space="preserve"> </w:t>
      </w:r>
      <w:r>
        <w:t>abril</w:t>
      </w:r>
      <w:r w:rsidR="00DD3E94">
        <w:t xml:space="preserve"> </w:t>
      </w:r>
      <w:r>
        <w:t>de</w:t>
      </w:r>
      <w:r w:rsidR="00DD3E94">
        <w:t xml:space="preserve"> </w:t>
      </w:r>
      <w:r>
        <w:t>20</w:t>
      </w:r>
      <w:r w:rsidR="007D3B00">
        <w:t>20</w:t>
      </w:r>
      <w:r w:rsidR="00DD3E94">
        <w:t xml:space="preserve"> </w:t>
      </w:r>
      <w:r>
        <w:t>se</w:t>
      </w:r>
      <w:r w:rsidR="00DD3E94">
        <w:t xml:space="preserve"> </w:t>
      </w:r>
      <w:r>
        <w:t>actualizaron</w:t>
      </w:r>
      <w:r w:rsidR="00DD3E94">
        <w:t xml:space="preserve"> </w:t>
      </w:r>
      <w:r>
        <w:t>las</w:t>
      </w:r>
      <w:r w:rsidR="00DD3E94">
        <w:t xml:space="preserve"> </w:t>
      </w:r>
      <w:r>
        <w:t>guías</w:t>
      </w:r>
      <w:r w:rsidR="00DD3E94">
        <w:t xml:space="preserve"> </w:t>
      </w:r>
      <w:r>
        <w:t>docentes</w:t>
      </w:r>
      <w:r w:rsidR="00DD3E94">
        <w:t xml:space="preserve"> </w:t>
      </w:r>
      <w:r>
        <w:t>de</w:t>
      </w:r>
      <w:r w:rsidR="00DD3E94">
        <w:t xml:space="preserve"> </w:t>
      </w:r>
      <w:r>
        <w:t>los</w:t>
      </w:r>
      <w:r w:rsidR="00DD3E94">
        <w:t xml:space="preserve"> </w:t>
      </w:r>
      <w:r>
        <w:t>Títulos</w:t>
      </w:r>
      <w:r w:rsidR="00DD3E94">
        <w:t xml:space="preserve"> </w:t>
      </w:r>
      <w:r>
        <w:t>Oficiales</w:t>
      </w:r>
      <w:r w:rsidR="00DD3E94">
        <w:t xml:space="preserve"> </w:t>
      </w:r>
      <w:r>
        <w:t>y</w:t>
      </w:r>
      <w:r w:rsidR="00DD3E94">
        <w:t xml:space="preserve"> </w:t>
      </w:r>
      <w:r>
        <w:t>se</w:t>
      </w:r>
      <w:r w:rsidR="00DD3E94">
        <w:t xml:space="preserve"> </w:t>
      </w:r>
      <w:r>
        <w:t>revisaron</w:t>
      </w:r>
      <w:r w:rsidR="00DD3E94">
        <w:t xml:space="preserve"> </w:t>
      </w:r>
      <w:r>
        <w:t>por</w:t>
      </w:r>
      <w:r w:rsidR="00DD3E94">
        <w:t xml:space="preserve"> </w:t>
      </w:r>
      <w:r>
        <w:t>las</w:t>
      </w:r>
      <w:r w:rsidR="00DD3E94">
        <w:t xml:space="preserve"> </w:t>
      </w:r>
      <w:r>
        <w:t>respectivas</w:t>
      </w:r>
      <w:r w:rsidR="00DD3E94">
        <w:t xml:space="preserve"> </w:t>
      </w:r>
      <w:r>
        <w:t>Comisiones</w:t>
      </w:r>
      <w:r w:rsidR="00DD3E94">
        <w:t xml:space="preserve"> </w:t>
      </w:r>
      <w:r>
        <w:t>de</w:t>
      </w:r>
      <w:r w:rsidR="00DD3E94">
        <w:t xml:space="preserve"> </w:t>
      </w:r>
      <w:r>
        <w:t>Seguimiento,</w:t>
      </w:r>
      <w:r w:rsidR="00DD3E94">
        <w:t xml:space="preserve"> </w:t>
      </w:r>
      <w:r>
        <w:t>para</w:t>
      </w:r>
      <w:r w:rsidR="00DD3E94">
        <w:t xml:space="preserve"> </w:t>
      </w:r>
      <w:r>
        <w:t>su</w:t>
      </w:r>
      <w:r w:rsidR="00DD3E94">
        <w:t xml:space="preserve"> </w:t>
      </w:r>
      <w:r>
        <w:t>aprobación</w:t>
      </w:r>
      <w:r w:rsidR="00DD3E94">
        <w:t xml:space="preserve"> </w:t>
      </w:r>
      <w:r>
        <w:t>definitiva</w:t>
      </w:r>
      <w:r w:rsidR="00DD3E94">
        <w:t xml:space="preserve"> </w:t>
      </w:r>
      <w:r>
        <w:t>en</w:t>
      </w:r>
      <w:r w:rsidR="00DD3E94">
        <w:t xml:space="preserve"> </w:t>
      </w:r>
      <w:r>
        <w:t>la</w:t>
      </w:r>
      <w:r w:rsidR="00DD3E94">
        <w:t xml:space="preserve"> </w:t>
      </w:r>
      <w:r>
        <w:t>reunión</w:t>
      </w:r>
      <w:r w:rsidR="00DD3E94">
        <w:t xml:space="preserve"> </w:t>
      </w:r>
      <w:r>
        <w:t>ordinaria</w:t>
      </w:r>
      <w:r w:rsidR="00DD3E94">
        <w:t xml:space="preserve"> </w:t>
      </w:r>
      <w:r>
        <w:t>final</w:t>
      </w:r>
      <w:r w:rsidR="00DD3E94">
        <w:t xml:space="preserve"> </w:t>
      </w:r>
      <w:r>
        <w:t>de</w:t>
      </w:r>
      <w:r w:rsidR="00DD3E94">
        <w:t xml:space="preserve"> </w:t>
      </w:r>
      <w:r>
        <w:t>la</w:t>
      </w:r>
      <w:r w:rsidR="00DD3E94">
        <w:t xml:space="preserve"> </w:t>
      </w:r>
      <w:r>
        <w:t>Junta</w:t>
      </w:r>
      <w:r w:rsidR="00DD3E94">
        <w:t xml:space="preserve"> </w:t>
      </w:r>
      <w:r>
        <w:lastRenderedPageBreak/>
        <w:t>de</w:t>
      </w:r>
      <w:r w:rsidR="00DD3E94">
        <w:t xml:space="preserve"> </w:t>
      </w:r>
      <w:r w:rsidR="004D0F9E">
        <w:t xml:space="preserve">Centro celebrada el 14 de </w:t>
      </w:r>
      <w:r w:rsidR="0084182D">
        <w:t>abril</w:t>
      </w:r>
      <w:r w:rsidR="004D0F9E">
        <w:t xml:space="preserve"> de 2020. Con posterioridad, en el mes de junio se reabrió el proceso de actualización de las Guías Docentes para adecuar la metodología docente y de </w:t>
      </w:r>
      <w:r w:rsidR="0084182D">
        <w:t>evaluación al</w:t>
      </w:r>
      <w:r w:rsidR="004D0F9E">
        <w:t xml:space="preserve"> Plan de Contingencia de la Escuela en respuesta a la infección por SARS-CoV-2 para el curso 2020/21. Como resultado de este proceso, se aprobaron nuevas versiones de las Guías de algunas de las asignaturas de los Títulos, en una reunión extraordinaria de la Junta de centro, celebrada el 15 de julio de 2020.</w:t>
      </w:r>
    </w:p>
    <w:p w:rsidR="00630434" w:rsidRPr="00A73B4F" w:rsidRDefault="00327245" w:rsidP="007B53DC">
      <w:pPr>
        <w:pStyle w:val="Lista1"/>
      </w:pPr>
      <w:r>
        <w:t>Las</w:t>
      </w:r>
      <w:r w:rsidR="00DD3E94">
        <w:t xml:space="preserve"> </w:t>
      </w:r>
      <w:r>
        <w:t>coordinadora</w:t>
      </w:r>
      <w:r w:rsidR="00BA5DD7">
        <w:t>s</w:t>
      </w:r>
      <w:r w:rsidR="00DD3E94">
        <w:t xml:space="preserve"> </w:t>
      </w:r>
      <w:r w:rsidR="00BA5DD7">
        <w:t>del</w:t>
      </w:r>
      <w:r w:rsidR="00DD3E94">
        <w:t xml:space="preserve"> </w:t>
      </w:r>
      <w:r w:rsidR="00BA5DD7">
        <w:t>Título</w:t>
      </w:r>
      <w:r w:rsidR="00DD3E94">
        <w:t xml:space="preserve"> </w:t>
      </w:r>
      <w:r w:rsidR="00BA5DD7">
        <w:t>de</w:t>
      </w:r>
      <w:r w:rsidR="00DD3E94">
        <w:t xml:space="preserve"> </w:t>
      </w:r>
      <w:r w:rsidR="00526008">
        <w:t>G</w:t>
      </w:r>
      <w:r w:rsidR="00BA5DD7">
        <w:t>rado,</w:t>
      </w:r>
      <w:r w:rsidR="00DD3E94">
        <w:t xml:space="preserve"> </w:t>
      </w:r>
      <w:r w:rsidR="00797ECF">
        <w:t>D.ª</w:t>
      </w:r>
      <w:r w:rsidR="00DD3E94">
        <w:t xml:space="preserve"> </w:t>
      </w:r>
      <w:r w:rsidR="002B3CD0">
        <w:t>Alicia</w:t>
      </w:r>
      <w:r w:rsidR="00DD3E94">
        <w:t xml:space="preserve"> </w:t>
      </w:r>
      <w:r w:rsidR="002B3CD0">
        <w:t>B</w:t>
      </w:r>
      <w:r w:rsidR="00BA5DD7">
        <w:t>atuecas</w:t>
      </w:r>
      <w:r w:rsidR="00DD3E94">
        <w:t xml:space="preserve"> </w:t>
      </w:r>
      <w:r w:rsidR="00BA5DD7">
        <w:t>y</w:t>
      </w:r>
      <w:r w:rsidR="00DD3E94">
        <w:t xml:space="preserve"> </w:t>
      </w:r>
      <w:r w:rsidR="00E84B37">
        <w:t>D.ª</w:t>
      </w:r>
      <w:r w:rsidR="00DD3E94">
        <w:t xml:space="preserve"> </w:t>
      </w:r>
      <w:r>
        <w:t>Ana</w:t>
      </w:r>
      <w:r w:rsidR="00DD3E94">
        <w:t xml:space="preserve"> </w:t>
      </w:r>
      <w:r>
        <w:t>Varas</w:t>
      </w:r>
      <w:r w:rsidR="00BA5DD7">
        <w:t>,</w:t>
      </w:r>
      <w:r w:rsidR="00DD3E94">
        <w:t xml:space="preserve"> </w:t>
      </w:r>
      <w:r w:rsidR="00BA5DD7">
        <w:t>acudieron</w:t>
      </w:r>
      <w:r w:rsidR="00DD3E94">
        <w:t xml:space="preserve"> </w:t>
      </w:r>
      <w:r w:rsidR="00BA5DD7">
        <w:t>a</w:t>
      </w:r>
      <w:r w:rsidR="00DD3E94">
        <w:t xml:space="preserve"> </w:t>
      </w:r>
      <w:r w:rsidR="00BA5DD7">
        <w:t>las</w:t>
      </w:r>
      <w:r w:rsidR="00DD3E94">
        <w:t xml:space="preserve"> </w:t>
      </w:r>
      <w:r w:rsidR="00BA5DD7">
        <w:t>reuniones</w:t>
      </w:r>
      <w:r w:rsidR="00DD3E94">
        <w:t xml:space="preserve"> </w:t>
      </w:r>
      <w:r w:rsidR="00BA5DD7">
        <w:t>de</w:t>
      </w:r>
      <w:r w:rsidR="00DD3E94">
        <w:t xml:space="preserve"> </w:t>
      </w:r>
      <w:r w:rsidR="00BA5DD7">
        <w:t>la</w:t>
      </w:r>
      <w:r w:rsidR="00DD3E94">
        <w:t xml:space="preserve"> </w:t>
      </w:r>
      <w:r w:rsidR="00BA5DD7">
        <w:t>Comisión</w:t>
      </w:r>
      <w:r w:rsidR="00DD3E94">
        <w:t xml:space="preserve"> </w:t>
      </w:r>
      <w:r w:rsidR="00BA5DD7">
        <w:t>de</w:t>
      </w:r>
      <w:r w:rsidR="00DD3E94">
        <w:t xml:space="preserve"> </w:t>
      </w:r>
      <w:r w:rsidR="00BA5DD7">
        <w:t>Estudios</w:t>
      </w:r>
      <w:r w:rsidR="00DD3E94">
        <w:t xml:space="preserve"> </w:t>
      </w:r>
      <w:r w:rsidR="00BA5DD7">
        <w:t>de</w:t>
      </w:r>
      <w:r w:rsidR="00DD3E94">
        <w:t xml:space="preserve"> </w:t>
      </w:r>
      <w:r w:rsidR="00BA5DD7">
        <w:t>Grado</w:t>
      </w:r>
      <w:r w:rsidR="00DD3E94">
        <w:t xml:space="preserve"> </w:t>
      </w:r>
      <w:r w:rsidR="00BA5DD7">
        <w:t>de</w:t>
      </w:r>
      <w:r w:rsidR="00DD3E94">
        <w:t xml:space="preserve"> </w:t>
      </w:r>
      <w:r w:rsidR="00BA5DD7">
        <w:t>la</w:t>
      </w:r>
      <w:r w:rsidR="00DD3E94">
        <w:t xml:space="preserve"> </w:t>
      </w:r>
      <w:r w:rsidR="00BA5DD7">
        <w:t>UAM.</w:t>
      </w:r>
      <w:r w:rsidR="00DD3E94">
        <w:t xml:space="preserve"> </w:t>
      </w:r>
      <w:r w:rsidR="00BA5DD7">
        <w:t>Así</w:t>
      </w:r>
      <w:r w:rsidR="00DD3E94">
        <w:t xml:space="preserve"> </w:t>
      </w:r>
      <w:r w:rsidR="00BA5DD7">
        <w:t>mismo,</w:t>
      </w:r>
      <w:r w:rsidR="00DD3E94">
        <w:t xml:space="preserve"> </w:t>
      </w:r>
      <w:r w:rsidR="00797ECF">
        <w:t>D.ª</w:t>
      </w:r>
      <w:r w:rsidR="00DD3E94">
        <w:t xml:space="preserve"> </w:t>
      </w:r>
      <w:r>
        <w:t>Susana</w:t>
      </w:r>
      <w:r w:rsidR="00DD3E94">
        <w:t xml:space="preserve"> </w:t>
      </w:r>
      <w:r>
        <w:t>García</w:t>
      </w:r>
      <w:r w:rsidR="00DD3E94">
        <w:t xml:space="preserve"> </w:t>
      </w:r>
      <w:r w:rsidR="00BA5DD7">
        <w:t>asistió</w:t>
      </w:r>
      <w:r w:rsidR="00DD3E94">
        <w:t xml:space="preserve"> </w:t>
      </w:r>
      <w:r w:rsidR="00BA5DD7">
        <w:t>a</w:t>
      </w:r>
      <w:r w:rsidR="00DD3E94">
        <w:t xml:space="preserve"> </w:t>
      </w:r>
      <w:r w:rsidR="00BA5DD7">
        <w:t>las</w:t>
      </w:r>
      <w:r w:rsidR="00DD3E94">
        <w:t xml:space="preserve"> </w:t>
      </w:r>
      <w:r w:rsidR="00BA5DD7">
        <w:t>reuniones</w:t>
      </w:r>
      <w:r w:rsidR="00DD3E94">
        <w:t xml:space="preserve"> </w:t>
      </w:r>
      <w:r w:rsidR="00BA5DD7">
        <w:t>de</w:t>
      </w:r>
      <w:r w:rsidR="00DD3E94">
        <w:t xml:space="preserve"> </w:t>
      </w:r>
      <w:r w:rsidR="00BA5DD7">
        <w:t>la</w:t>
      </w:r>
      <w:r w:rsidR="00DD3E94">
        <w:t xml:space="preserve"> </w:t>
      </w:r>
      <w:r w:rsidR="00BA5DD7">
        <w:t>Comisión</w:t>
      </w:r>
      <w:r w:rsidR="00DD3E94">
        <w:t xml:space="preserve"> </w:t>
      </w:r>
      <w:r w:rsidR="00BA5DD7">
        <w:t>de</w:t>
      </w:r>
      <w:r w:rsidR="00DD3E94">
        <w:t xml:space="preserve"> </w:t>
      </w:r>
      <w:r w:rsidR="00BA5DD7">
        <w:t>Estudios</w:t>
      </w:r>
      <w:r w:rsidR="00DD3E94">
        <w:t xml:space="preserve"> </w:t>
      </w:r>
      <w:r w:rsidR="00BA5DD7">
        <w:t>de</w:t>
      </w:r>
      <w:r w:rsidR="00DD3E94">
        <w:t xml:space="preserve"> </w:t>
      </w:r>
      <w:r w:rsidR="00BA5DD7">
        <w:t>Posgrado</w:t>
      </w:r>
      <w:r w:rsidR="00DD3E94">
        <w:t xml:space="preserve"> </w:t>
      </w:r>
      <w:r w:rsidR="00BA5DD7">
        <w:t>de</w:t>
      </w:r>
      <w:r w:rsidR="00DD3E94">
        <w:t xml:space="preserve"> </w:t>
      </w:r>
      <w:r w:rsidR="00BA5DD7">
        <w:t>la</w:t>
      </w:r>
      <w:r w:rsidR="00DD3E94">
        <w:t xml:space="preserve"> </w:t>
      </w:r>
      <w:r w:rsidR="00BA5DD7">
        <w:t>UAM,</w:t>
      </w:r>
      <w:r w:rsidR="00DD3E94">
        <w:t xml:space="preserve"> </w:t>
      </w:r>
      <w:r w:rsidR="00BA5DD7">
        <w:t>como</w:t>
      </w:r>
      <w:r w:rsidR="00DD3E94">
        <w:t xml:space="preserve"> </w:t>
      </w:r>
      <w:r w:rsidR="00BA5DD7">
        <w:t>representante</w:t>
      </w:r>
      <w:r w:rsidR="00DD3E94">
        <w:t xml:space="preserve"> </w:t>
      </w:r>
      <w:r w:rsidR="00BA5DD7">
        <w:t>de</w:t>
      </w:r>
      <w:r w:rsidR="00DD3E94">
        <w:t xml:space="preserve"> </w:t>
      </w:r>
      <w:r w:rsidR="00BA5DD7">
        <w:t>la</w:t>
      </w:r>
      <w:r w:rsidR="00DD3E94">
        <w:t xml:space="preserve"> </w:t>
      </w:r>
      <w:r w:rsidR="00BA5DD7">
        <w:t>EUF-ONCE</w:t>
      </w:r>
      <w:r w:rsidR="00DD3E94">
        <w:t xml:space="preserve"> </w:t>
      </w:r>
      <w:r w:rsidR="00BA5DD7">
        <w:t>en</w:t>
      </w:r>
      <w:r w:rsidR="00DD3E94">
        <w:t xml:space="preserve"> </w:t>
      </w:r>
      <w:r w:rsidR="00BA5DD7">
        <w:t>la</w:t>
      </w:r>
      <w:r w:rsidR="00DD3E94">
        <w:t xml:space="preserve"> </w:t>
      </w:r>
      <w:r w:rsidR="00BA5DD7">
        <w:t>Comisión;</w:t>
      </w:r>
      <w:r w:rsidR="00DD3E94">
        <w:t xml:space="preserve"> </w:t>
      </w:r>
      <w:r w:rsidR="00797ECF">
        <w:t>D.ª</w:t>
      </w:r>
      <w:r w:rsidR="00DD3E94">
        <w:t xml:space="preserve"> </w:t>
      </w:r>
      <w:r w:rsidR="00BA5DD7">
        <w:t>Rocío</w:t>
      </w:r>
      <w:r w:rsidR="00DD3E94">
        <w:t xml:space="preserve"> </w:t>
      </w:r>
      <w:r w:rsidR="00BA5DD7">
        <w:t>Rueda</w:t>
      </w:r>
      <w:r w:rsidR="00DD3E94">
        <w:t xml:space="preserve"> </w:t>
      </w:r>
      <w:r w:rsidR="00A73B4F">
        <w:t>asistió</w:t>
      </w:r>
      <w:r w:rsidR="00DD3E94">
        <w:t xml:space="preserve"> </w:t>
      </w:r>
      <w:r w:rsidR="00BA5DD7">
        <w:t>a</w:t>
      </w:r>
      <w:r w:rsidR="00DD3E94">
        <w:t xml:space="preserve"> </w:t>
      </w:r>
      <w:r w:rsidR="00BA5DD7">
        <w:t>las</w:t>
      </w:r>
      <w:r w:rsidR="00DD3E94">
        <w:t xml:space="preserve"> </w:t>
      </w:r>
      <w:r w:rsidR="00BA5DD7">
        <w:t>reuniones</w:t>
      </w:r>
      <w:r w:rsidR="00DD3E94">
        <w:t xml:space="preserve"> </w:t>
      </w:r>
      <w:r w:rsidR="00BA5DD7">
        <w:t>de</w:t>
      </w:r>
      <w:r w:rsidR="00DD3E94">
        <w:t xml:space="preserve"> </w:t>
      </w:r>
      <w:r w:rsidR="00BA5DD7">
        <w:t>la</w:t>
      </w:r>
      <w:r w:rsidR="00DD3E94">
        <w:t xml:space="preserve"> </w:t>
      </w:r>
      <w:r w:rsidR="00BA5DD7">
        <w:t>Comisión</w:t>
      </w:r>
      <w:r w:rsidR="00DD3E94">
        <w:t xml:space="preserve"> </w:t>
      </w:r>
      <w:r w:rsidR="00BA5DD7">
        <w:t>de</w:t>
      </w:r>
      <w:r w:rsidR="00DD3E94">
        <w:t xml:space="preserve"> </w:t>
      </w:r>
      <w:r w:rsidR="00BA5DD7">
        <w:t>Coordinación</w:t>
      </w:r>
      <w:r w:rsidR="00DD3E94">
        <w:t xml:space="preserve"> </w:t>
      </w:r>
      <w:r w:rsidR="00BA5DD7">
        <w:t>Acad</w:t>
      </w:r>
      <w:r w:rsidR="00630434">
        <w:t>émica</w:t>
      </w:r>
      <w:r w:rsidR="00DD3E94">
        <w:t xml:space="preserve"> </w:t>
      </w:r>
      <w:r w:rsidR="00630434">
        <w:t>d</w:t>
      </w:r>
      <w:r w:rsidR="00BA5DD7">
        <w:t>e</w:t>
      </w:r>
      <w:r w:rsidR="00DD3E94">
        <w:t xml:space="preserve"> </w:t>
      </w:r>
      <w:r w:rsidR="00BA5DD7">
        <w:t>la</w:t>
      </w:r>
      <w:r w:rsidR="00DD3E94">
        <w:t xml:space="preserve"> </w:t>
      </w:r>
      <w:r w:rsidR="00BA5DD7">
        <w:t>UAM</w:t>
      </w:r>
      <w:r w:rsidR="00DD3E94">
        <w:t xml:space="preserve"> </w:t>
      </w:r>
      <w:r w:rsidR="00630434">
        <w:t>y</w:t>
      </w:r>
      <w:r w:rsidR="00DD3E94">
        <w:t xml:space="preserve"> </w:t>
      </w:r>
      <w:r w:rsidR="00797ECF">
        <w:t>D.ª</w:t>
      </w:r>
      <w:r w:rsidR="00DD3E94">
        <w:t xml:space="preserve"> </w:t>
      </w:r>
      <w:r>
        <w:t>Irene</w:t>
      </w:r>
      <w:r w:rsidR="00DD3E94">
        <w:t xml:space="preserve"> </w:t>
      </w:r>
      <w:r>
        <w:t>Rodríguez</w:t>
      </w:r>
      <w:r w:rsidR="00BA5DD7">
        <w:t>,</w:t>
      </w:r>
      <w:r w:rsidR="00DD3E94">
        <w:t xml:space="preserve"> </w:t>
      </w:r>
      <w:r w:rsidR="00BA5DD7">
        <w:t>a</w:t>
      </w:r>
      <w:r w:rsidR="00DD3E94">
        <w:t xml:space="preserve"> </w:t>
      </w:r>
      <w:r w:rsidR="00BA5DD7">
        <w:t>las</w:t>
      </w:r>
      <w:r w:rsidR="00DD3E94">
        <w:t xml:space="preserve"> </w:t>
      </w:r>
      <w:r w:rsidR="00BA5DD7">
        <w:t>de</w:t>
      </w:r>
      <w:r w:rsidR="00DD3E94">
        <w:t xml:space="preserve"> </w:t>
      </w:r>
      <w:r w:rsidR="00BA5DD7">
        <w:t>la</w:t>
      </w:r>
      <w:r w:rsidR="00DD3E94">
        <w:t xml:space="preserve"> </w:t>
      </w:r>
      <w:r w:rsidR="00BA5DD7">
        <w:t>Comisió</w:t>
      </w:r>
      <w:r w:rsidR="00630434">
        <w:t>n</w:t>
      </w:r>
      <w:r w:rsidR="00DD3E94">
        <w:t xml:space="preserve"> </w:t>
      </w:r>
      <w:r w:rsidR="00630434">
        <w:t>de</w:t>
      </w:r>
      <w:r w:rsidR="00DD3E94">
        <w:t xml:space="preserve"> </w:t>
      </w:r>
      <w:r w:rsidR="00630434">
        <w:t>Relaciones</w:t>
      </w:r>
      <w:r w:rsidR="00DD3E94">
        <w:t xml:space="preserve"> </w:t>
      </w:r>
      <w:r w:rsidR="00630434">
        <w:t>Internacionales.</w:t>
      </w:r>
      <w:r w:rsidR="00DD3E94">
        <w:t xml:space="preserve"> </w:t>
      </w:r>
      <w:r w:rsidR="00630434">
        <w:t>Todas</w:t>
      </w:r>
      <w:r w:rsidR="00DD3E94">
        <w:t xml:space="preserve"> </w:t>
      </w:r>
      <w:r w:rsidR="00630434">
        <w:t>estas</w:t>
      </w:r>
      <w:r w:rsidR="00DD3E94">
        <w:t xml:space="preserve"> </w:t>
      </w:r>
      <w:r w:rsidR="00630434">
        <w:t>reuniones</w:t>
      </w:r>
      <w:r w:rsidR="00DD3E94">
        <w:t xml:space="preserve"> </w:t>
      </w:r>
      <w:r w:rsidR="00630434">
        <w:t>se</w:t>
      </w:r>
      <w:r w:rsidR="00DD3E94">
        <w:t xml:space="preserve"> </w:t>
      </w:r>
      <w:r w:rsidR="00630434">
        <w:t>celebraron</w:t>
      </w:r>
      <w:r w:rsidR="00DD3E94">
        <w:t xml:space="preserve"> </w:t>
      </w:r>
      <w:r w:rsidR="00630434">
        <w:t>con</w:t>
      </w:r>
      <w:r w:rsidR="00DD3E94">
        <w:t xml:space="preserve"> </w:t>
      </w:r>
      <w:r w:rsidR="00630434">
        <w:t>una</w:t>
      </w:r>
      <w:r w:rsidR="00DD3E94">
        <w:t xml:space="preserve"> </w:t>
      </w:r>
      <w:r w:rsidR="00630434">
        <w:t>periodicidad</w:t>
      </w:r>
      <w:r w:rsidR="00DD3E94">
        <w:t xml:space="preserve"> </w:t>
      </w:r>
      <w:r w:rsidR="00630434">
        <w:t>bimensual</w:t>
      </w:r>
      <w:r w:rsidR="00DD3E94">
        <w:t xml:space="preserve"> </w:t>
      </w:r>
      <w:r w:rsidR="00630434">
        <w:t>aproximadamente.</w:t>
      </w:r>
      <w:r w:rsidR="00DD3E94">
        <w:t xml:space="preserve"> </w:t>
      </w:r>
      <w:r w:rsidR="00630434">
        <w:t>Del</w:t>
      </w:r>
      <w:r w:rsidR="00DD3E94">
        <w:t xml:space="preserve"> </w:t>
      </w:r>
      <w:r>
        <w:t>mismo</w:t>
      </w:r>
      <w:r w:rsidR="00DD3E94">
        <w:t xml:space="preserve"> </w:t>
      </w:r>
      <w:r>
        <w:t>modo,</w:t>
      </w:r>
      <w:r w:rsidR="00DD3E94">
        <w:t xml:space="preserve"> </w:t>
      </w:r>
      <w:r w:rsidR="00E84B37">
        <w:t>D.ª</w:t>
      </w:r>
      <w:r w:rsidR="00DD3E94">
        <w:t xml:space="preserve"> </w:t>
      </w:r>
      <w:r>
        <w:t>Ana</w:t>
      </w:r>
      <w:r w:rsidR="00DD3E94">
        <w:t xml:space="preserve"> </w:t>
      </w:r>
      <w:r>
        <w:t>Varas</w:t>
      </w:r>
      <w:r w:rsidR="00DD3E94">
        <w:t xml:space="preserve"> </w:t>
      </w:r>
      <w:r w:rsidR="00630434">
        <w:t>representó</w:t>
      </w:r>
      <w:r w:rsidR="00DD3E94">
        <w:t xml:space="preserve"> </w:t>
      </w:r>
      <w:r w:rsidR="00630434">
        <w:t>a</w:t>
      </w:r>
      <w:r w:rsidR="00DD3E94">
        <w:t xml:space="preserve"> </w:t>
      </w:r>
      <w:r w:rsidR="00630434">
        <w:t>la</w:t>
      </w:r>
      <w:r w:rsidR="00DD3E94">
        <w:t xml:space="preserve"> </w:t>
      </w:r>
      <w:r w:rsidR="00630434">
        <w:t>EUF-ONCE</w:t>
      </w:r>
      <w:r w:rsidR="00DD3E94">
        <w:t xml:space="preserve"> </w:t>
      </w:r>
      <w:r w:rsidR="00630434">
        <w:t>en</w:t>
      </w:r>
      <w:r w:rsidR="00DD3E94">
        <w:t xml:space="preserve"> </w:t>
      </w:r>
      <w:r w:rsidR="00630434">
        <w:t>la</w:t>
      </w:r>
      <w:r w:rsidR="00DD3E94">
        <w:t xml:space="preserve"> </w:t>
      </w:r>
      <w:r w:rsidR="00630434">
        <w:t>Comisión</w:t>
      </w:r>
      <w:r w:rsidR="00DD3E94">
        <w:t xml:space="preserve"> </w:t>
      </w:r>
      <w:r w:rsidR="00630434">
        <w:t>de</w:t>
      </w:r>
      <w:r w:rsidR="00DD3E94">
        <w:t xml:space="preserve"> </w:t>
      </w:r>
      <w:r w:rsidR="00630434">
        <w:t>Evaluación</w:t>
      </w:r>
      <w:r w:rsidR="00DD3E94">
        <w:t xml:space="preserve"> </w:t>
      </w:r>
      <w:r w:rsidR="00630434">
        <w:t>de</w:t>
      </w:r>
      <w:r w:rsidR="00DD3E94">
        <w:t xml:space="preserve"> </w:t>
      </w:r>
      <w:r w:rsidR="00630434">
        <w:t>las</w:t>
      </w:r>
      <w:r w:rsidR="00DD3E94">
        <w:t xml:space="preserve"> </w:t>
      </w:r>
      <w:r w:rsidR="00630434">
        <w:t>solicitudes</w:t>
      </w:r>
      <w:r w:rsidR="00DD3E94">
        <w:t xml:space="preserve"> </w:t>
      </w:r>
      <w:r w:rsidR="00630434">
        <w:t>de</w:t>
      </w:r>
      <w:r w:rsidR="00DD3E94">
        <w:t xml:space="preserve"> </w:t>
      </w:r>
      <w:r w:rsidR="00526008">
        <w:t>p</w:t>
      </w:r>
      <w:r w:rsidR="00630434">
        <w:t>ermanencia</w:t>
      </w:r>
      <w:r w:rsidR="00DD3E94">
        <w:t xml:space="preserve"> </w:t>
      </w:r>
      <w:r w:rsidR="00A73B4F">
        <w:t>y</w:t>
      </w:r>
      <w:r w:rsidR="00DD3E94">
        <w:t xml:space="preserve"> </w:t>
      </w:r>
      <w:r w:rsidR="00A73B4F">
        <w:t>convocatorias</w:t>
      </w:r>
      <w:r w:rsidR="00DD3E94">
        <w:t xml:space="preserve"> </w:t>
      </w:r>
      <w:r w:rsidR="00A73B4F">
        <w:t>extraordinarias</w:t>
      </w:r>
      <w:r w:rsidR="00630434">
        <w:t>,</w:t>
      </w:r>
      <w:r w:rsidR="00DD3E94">
        <w:t xml:space="preserve"> </w:t>
      </w:r>
      <w:r w:rsidR="00630434">
        <w:t>delegada</w:t>
      </w:r>
      <w:r w:rsidR="00DD3E94">
        <w:t xml:space="preserve"> </w:t>
      </w:r>
      <w:r w:rsidR="00630434">
        <w:t>del</w:t>
      </w:r>
      <w:r w:rsidR="00DD3E94">
        <w:t xml:space="preserve"> </w:t>
      </w:r>
      <w:r w:rsidR="00630434">
        <w:t>Consejo</w:t>
      </w:r>
      <w:r w:rsidR="00DD3E94">
        <w:t xml:space="preserve"> </w:t>
      </w:r>
      <w:r w:rsidR="00630434">
        <w:t>social</w:t>
      </w:r>
      <w:r w:rsidR="00DD3E94">
        <w:t xml:space="preserve"> </w:t>
      </w:r>
      <w:r w:rsidR="00630434">
        <w:t>de</w:t>
      </w:r>
      <w:r w:rsidR="00DD3E94">
        <w:t xml:space="preserve"> </w:t>
      </w:r>
      <w:r w:rsidR="00630434">
        <w:t>la</w:t>
      </w:r>
      <w:r w:rsidR="00DD3E94">
        <w:t xml:space="preserve"> </w:t>
      </w:r>
      <w:r w:rsidR="00630434">
        <w:t>UAM,</w:t>
      </w:r>
      <w:r w:rsidR="00DD3E94">
        <w:t xml:space="preserve"> </w:t>
      </w:r>
      <w:r w:rsidR="00630434">
        <w:t>celebrada</w:t>
      </w:r>
      <w:r w:rsidR="00DD3E94">
        <w:t xml:space="preserve"> </w:t>
      </w:r>
      <w:r w:rsidR="00630434">
        <w:t>el</w:t>
      </w:r>
      <w:r w:rsidR="00DD3E94">
        <w:t xml:space="preserve"> </w:t>
      </w:r>
      <w:r w:rsidR="004D0F9E">
        <w:t>31</w:t>
      </w:r>
      <w:r w:rsidR="00DD3E94">
        <w:t xml:space="preserve"> </w:t>
      </w:r>
      <w:r>
        <w:t>de</w:t>
      </w:r>
      <w:r w:rsidR="00DD3E94">
        <w:t xml:space="preserve"> </w:t>
      </w:r>
      <w:r>
        <w:t>julio</w:t>
      </w:r>
      <w:r w:rsidR="00DD3E94">
        <w:t xml:space="preserve"> </w:t>
      </w:r>
      <w:r>
        <w:t>de</w:t>
      </w:r>
      <w:r w:rsidR="00DD3E94">
        <w:t xml:space="preserve"> </w:t>
      </w:r>
      <w:r w:rsidR="004D0F9E">
        <w:t>2020</w:t>
      </w:r>
      <w:r w:rsidR="00630434">
        <w:t>.</w:t>
      </w:r>
    </w:p>
    <w:p w:rsidR="00526008" w:rsidRDefault="00526008" w:rsidP="007B53DC">
      <w:pPr>
        <w:pStyle w:val="Lista1"/>
      </w:pPr>
      <w:r>
        <w:t>Se</w:t>
      </w:r>
      <w:r w:rsidR="00DD3E94">
        <w:t xml:space="preserve"> </w:t>
      </w:r>
      <w:r w:rsidR="004D0F9E">
        <w:t>celebró</w:t>
      </w:r>
      <w:r w:rsidR="00DD3E94">
        <w:t xml:space="preserve"> </w:t>
      </w:r>
      <w:r w:rsidR="004D0F9E">
        <w:t>una</w:t>
      </w:r>
      <w:r w:rsidR="00DD3E94">
        <w:t xml:space="preserve"> </w:t>
      </w:r>
      <w:r>
        <w:t>reuni</w:t>
      </w:r>
      <w:r w:rsidR="004D0F9E">
        <w:t>ón</w:t>
      </w:r>
      <w:r w:rsidR="00DD3E94">
        <w:t xml:space="preserve"> </w:t>
      </w:r>
      <w:r>
        <w:t>de</w:t>
      </w:r>
      <w:r w:rsidR="00DD3E94">
        <w:t xml:space="preserve"> </w:t>
      </w:r>
      <w:r>
        <w:t>coordinación</w:t>
      </w:r>
      <w:r w:rsidR="00DD3E94">
        <w:t xml:space="preserve"> </w:t>
      </w:r>
      <w:r>
        <w:t>intercentro</w:t>
      </w:r>
      <w:r w:rsidR="00A75496">
        <w:t>s</w:t>
      </w:r>
      <w:r w:rsidR="00DD3E94">
        <w:t xml:space="preserve"> </w:t>
      </w:r>
      <w:r>
        <w:t>entre</w:t>
      </w:r>
      <w:r w:rsidR="00DD3E94">
        <w:t xml:space="preserve"> </w:t>
      </w:r>
      <w:r>
        <w:t>representantes</w:t>
      </w:r>
      <w:r w:rsidR="00DD3E94">
        <w:t xml:space="preserve"> </w:t>
      </w:r>
      <w:r>
        <w:t>de</w:t>
      </w:r>
      <w:r w:rsidR="00DD3E94">
        <w:t xml:space="preserve"> </w:t>
      </w:r>
      <w:r>
        <w:t>la</w:t>
      </w:r>
      <w:r w:rsidR="00DD3E94">
        <w:t xml:space="preserve"> </w:t>
      </w:r>
      <w:r>
        <w:t>EUF-ONCE</w:t>
      </w:r>
      <w:r w:rsidR="00DD3E94">
        <w:t xml:space="preserve"> </w:t>
      </w:r>
      <w:r>
        <w:t>y</w:t>
      </w:r>
      <w:r w:rsidR="00DD3E94">
        <w:t xml:space="preserve"> </w:t>
      </w:r>
      <w:r>
        <w:t>representantes</w:t>
      </w:r>
      <w:r w:rsidR="00DD3E94">
        <w:t xml:space="preserve"> </w:t>
      </w:r>
      <w:r>
        <w:t>del</w:t>
      </w:r>
      <w:r w:rsidR="00DD3E94">
        <w:t xml:space="preserve"> </w:t>
      </w:r>
      <w:r>
        <w:t>Centro</w:t>
      </w:r>
      <w:r w:rsidR="00DD3E94">
        <w:t xml:space="preserve"> </w:t>
      </w:r>
      <w:r>
        <w:t>de</w:t>
      </w:r>
      <w:r w:rsidR="00DD3E94">
        <w:t xml:space="preserve"> </w:t>
      </w:r>
      <w:r>
        <w:t>Estudios</w:t>
      </w:r>
      <w:r w:rsidR="00DD3E94">
        <w:t xml:space="preserve"> </w:t>
      </w:r>
      <w:r>
        <w:t>Superiores</w:t>
      </w:r>
      <w:r w:rsidR="00DD3E94">
        <w:t xml:space="preserve"> </w:t>
      </w:r>
      <w:r>
        <w:t>La</w:t>
      </w:r>
      <w:r w:rsidR="00DD3E94">
        <w:t xml:space="preserve"> </w:t>
      </w:r>
      <w:r>
        <w:t>Salle</w:t>
      </w:r>
      <w:r w:rsidR="004D0F9E">
        <w:t>, el 27 de noviembre de 2019</w:t>
      </w:r>
      <w:r>
        <w:t>.</w:t>
      </w:r>
      <w:r w:rsidR="00DD3E94">
        <w:t xml:space="preserve"> </w:t>
      </w:r>
      <w:r>
        <w:t>Las</w:t>
      </w:r>
      <w:r w:rsidR="00DD3E94">
        <w:t xml:space="preserve"> </w:t>
      </w:r>
      <w:r>
        <w:t>conclusiones</w:t>
      </w:r>
      <w:r w:rsidR="00DD3E94">
        <w:t xml:space="preserve"> </w:t>
      </w:r>
      <w:r>
        <w:t>quedaron</w:t>
      </w:r>
      <w:r w:rsidR="00DD3E94">
        <w:t xml:space="preserve"> </w:t>
      </w:r>
      <w:r>
        <w:t>recogidas</w:t>
      </w:r>
      <w:r w:rsidR="00DD3E94">
        <w:t xml:space="preserve"> </w:t>
      </w:r>
      <w:r>
        <w:t>en</w:t>
      </w:r>
      <w:r w:rsidR="00DD3E94">
        <w:t xml:space="preserve"> </w:t>
      </w:r>
      <w:r w:rsidR="004D0F9E">
        <w:t>un</w:t>
      </w:r>
      <w:r w:rsidR="00DD3E94">
        <w:t xml:space="preserve"> </w:t>
      </w:r>
      <w:r>
        <w:t>Acta.</w:t>
      </w:r>
    </w:p>
    <w:p w:rsidR="00D10DED" w:rsidRPr="00D10DED" w:rsidRDefault="00D10DED" w:rsidP="002F6E4C">
      <w:pPr>
        <w:pStyle w:val="Descripcin"/>
      </w:pPr>
      <w:r w:rsidRPr="00D10DED">
        <w:t>En</w:t>
      </w:r>
      <w:r w:rsidR="00DD3E94">
        <w:t xml:space="preserve"> </w:t>
      </w:r>
      <w:r w:rsidRPr="00D10DED">
        <w:t>el</w:t>
      </w:r>
      <w:r w:rsidR="00DD3E94" w:rsidRPr="00A75496">
        <w:t xml:space="preserve"> </w:t>
      </w:r>
      <w:hyperlink w:anchor="_ANEXO_XXXI" w:history="1">
        <w:r w:rsidRPr="00A75496">
          <w:rPr>
            <w:rStyle w:val="Hipervnculo"/>
            <w:u w:val="none"/>
          </w:rPr>
          <w:t>Anexo</w:t>
        </w:r>
        <w:r w:rsidR="00DD3E94" w:rsidRPr="00A75496">
          <w:rPr>
            <w:rStyle w:val="Hipervnculo"/>
            <w:u w:val="none"/>
          </w:rPr>
          <w:t xml:space="preserve"> </w:t>
        </w:r>
        <w:r w:rsidRPr="00A75496">
          <w:rPr>
            <w:rStyle w:val="Hipervnculo"/>
            <w:u w:val="none"/>
          </w:rPr>
          <w:t>X</w:t>
        </w:r>
        <w:r w:rsidR="008E5DD6">
          <w:rPr>
            <w:rStyle w:val="Hipervnculo"/>
            <w:u w:val="none"/>
          </w:rPr>
          <w:t>X</w:t>
        </w:r>
        <w:r w:rsidRPr="00A75496">
          <w:rPr>
            <w:rStyle w:val="Hipervnculo"/>
            <w:u w:val="none"/>
          </w:rPr>
          <w:t>X</w:t>
        </w:r>
        <w:r w:rsidR="00214647" w:rsidRPr="00A75496">
          <w:rPr>
            <w:rStyle w:val="Hipervnculo"/>
            <w:u w:val="none"/>
          </w:rPr>
          <w:t>I</w:t>
        </w:r>
      </w:hyperlink>
      <w:r w:rsidR="00DD3E94" w:rsidRPr="00903B1D">
        <w:t xml:space="preserve"> </w:t>
      </w:r>
      <w:r w:rsidRPr="00903B1D">
        <w:t>se</w:t>
      </w:r>
      <w:r w:rsidR="00DD3E94" w:rsidRPr="00903B1D">
        <w:t xml:space="preserve"> </w:t>
      </w:r>
      <w:r w:rsidRPr="00903B1D">
        <w:t>muestran</w:t>
      </w:r>
      <w:r w:rsidR="00DD3E94" w:rsidRPr="00903B1D">
        <w:t xml:space="preserve"> </w:t>
      </w:r>
      <w:r w:rsidRPr="00903B1D">
        <w:t>los</w:t>
      </w:r>
      <w:r w:rsidR="00DD3E94" w:rsidRPr="00903B1D">
        <w:t xml:space="preserve"> </w:t>
      </w:r>
      <w:r w:rsidRPr="00903B1D">
        <w:t>puntos</w:t>
      </w:r>
      <w:r w:rsidR="00DD3E94" w:rsidRPr="00903B1D">
        <w:t xml:space="preserve"> </w:t>
      </w:r>
      <w:r w:rsidRPr="00903B1D">
        <w:t>recogidos</w:t>
      </w:r>
      <w:r w:rsidR="00DD3E94">
        <w:t xml:space="preserve"> </w:t>
      </w:r>
      <w:r w:rsidRPr="00D10DED">
        <w:t>en</w:t>
      </w:r>
      <w:r w:rsidR="00DD3E94">
        <w:t xml:space="preserve"> </w:t>
      </w:r>
      <w:r w:rsidRPr="00D10DED">
        <w:t>cada</w:t>
      </w:r>
      <w:r w:rsidR="00DD3E94">
        <w:t xml:space="preserve"> </w:t>
      </w:r>
      <w:r w:rsidRPr="00D10DED">
        <w:t>una</w:t>
      </w:r>
      <w:r w:rsidR="00DD3E94">
        <w:t xml:space="preserve"> </w:t>
      </w:r>
      <w:r w:rsidRPr="00D10DED">
        <w:t>de</w:t>
      </w:r>
      <w:r w:rsidR="00DD3E94">
        <w:t xml:space="preserve"> </w:t>
      </w:r>
      <w:r w:rsidRPr="00D10DED">
        <w:t>las</w:t>
      </w:r>
      <w:r w:rsidR="00DD3E94">
        <w:t xml:space="preserve"> </w:t>
      </w:r>
      <w:r w:rsidRPr="00D10DED">
        <w:t>actas</w:t>
      </w:r>
      <w:r w:rsidR="00DD3E94">
        <w:t xml:space="preserve"> </w:t>
      </w:r>
      <w:r w:rsidRPr="00D10DED">
        <w:t>a</w:t>
      </w:r>
      <w:r w:rsidR="00DD3E94">
        <w:t xml:space="preserve"> </w:t>
      </w:r>
      <w:r w:rsidRPr="00D10DED">
        <w:t>las</w:t>
      </w:r>
      <w:r w:rsidR="00DD3E94">
        <w:t xml:space="preserve"> </w:t>
      </w:r>
      <w:r w:rsidRPr="00D10DED">
        <w:t>que</w:t>
      </w:r>
      <w:r w:rsidR="00DD3E94">
        <w:t xml:space="preserve"> </w:t>
      </w:r>
      <w:r w:rsidRPr="00D10DED">
        <w:t>se</w:t>
      </w:r>
      <w:r w:rsidR="00DD3E94">
        <w:t xml:space="preserve"> </w:t>
      </w:r>
      <w:r w:rsidRPr="00D10DED">
        <w:t>hace</w:t>
      </w:r>
      <w:r w:rsidR="00DD3E94">
        <w:t xml:space="preserve"> </w:t>
      </w:r>
      <w:r w:rsidRPr="00D10DED">
        <w:t>referencia</w:t>
      </w:r>
      <w:r w:rsidR="00DD3E94">
        <w:t xml:space="preserve"> </w:t>
      </w:r>
      <w:r w:rsidRPr="00D10DED">
        <w:t>en</w:t>
      </w:r>
      <w:r w:rsidR="00DD3E94">
        <w:t xml:space="preserve"> </w:t>
      </w:r>
      <w:r w:rsidRPr="00D10DED">
        <w:t>este</w:t>
      </w:r>
      <w:r w:rsidR="00DD3E94">
        <w:t xml:space="preserve"> </w:t>
      </w:r>
      <w:r w:rsidRPr="00D10DED">
        <w:t>epígrafe.</w:t>
      </w:r>
    </w:p>
    <w:p w:rsidR="004F2E7F" w:rsidRPr="00906927" w:rsidRDefault="004F2E7F" w:rsidP="007B53DC">
      <w:pPr>
        <w:pStyle w:val="Ttulo2"/>
      </w:pPr>
      <w:bookmarkStart w:id="64" w:name="_Toc22719779"/>
      <w:bookmarkStart w:id="65" w:name="_Toc54268005"/>
      <w:r w:rsidRPr="00906927">
        <w:t>Seguimiento</w:t>
      </w:r>
      <w:r w:rsidR="00DD3E94" w:rsidRPr="00906927">
        <w:t xml:space="preserve"> </w:t>
      </w:r>
      <w:r w:rsidRPr="00906927">
        <w:t>y</w:t>
      </w:r>
      <w:r w:rsidR="00DD3E94" w:rsidRPr="00906927">
        <w:t xml:space="preserve"> </w:t>
      </w:r>
      <w:r w:rsidRPr="00906927">
        <w:t>Calidad</w:t>
      </w:r>
      <w:r w:rsidR="00DD3E94" w:rsidRPr="00906927">
        <w:t xml:space="preserve"> </w:t>
      </w:r>
      <w:r w:rsidRPr="00906927">
        <w:t>de</w:t>
      </w:r>
      <w:r w:rsidR="00DD3E94" w:rsidRPr="00906927">
        <w:t xml:space="preserve"> </w:t>
      </w:r>
      <w:r w:rsidRPr="00906927">
        <w:t>los</w:t>
      </w:r>
      <w:r w:rsidR="00DD3E94" w:rsidRPr="00906927">
        <w:t xml:space="preserve"> </w:t>
      </w:r>
      <w:r w:rsidRPr="00906927">
        <w:t>Estudios</w:t>
      </w:r>
      <w:bookmarkEnd w:id="64"/>
      <w:bookmarkEnd w:id="65"/>
    </w:p>
    <w:p w:rsidR="005D75F8" w:rsidRPr="00906927" w:rsidRDefault="005D75F8" w:rsidP="007B53DC">
      <w:pPr>
        <w:pStyle w:val="Lista1"/>
      </w:pPr>
      <w:r w:rsidRPr="00906927">
        <w:t xml:space="preserve">Durante el curso 2019/20 se sometió al Título de Grado en Fisioterapia a un proceso de Seguimiento Especial como consecuencia de la propuesta de Modificación presentada en el curso 2018/19, cuya </w:t>
      </w:r>
      <w:r w:rsidR="00D82AFC" w:rsidRPr="00906927">
        <w:t>resolución</w:t>
      </w:r>
      <w:r w:rsidRPr="00906927">
        <w:t xml:space="preserve"> incluía la necesidad de realizar algunas subsanaciones relativas a las competencias del Título.</w:t>
      </w:r>
      <w:r w:rsidR="009448A8" w:rsidRPr="00906927">
        <w:t xml:space="preserve"> </w:t>
      </w:r>
      <w:r w:rsidRPr="00906927">
        <w:t xml:space="preserve">Tras proceder a las modificaciones requeridas por los evaluadores de la </w:t>
      </w:r>
      <w:r w:rsidRPr="00906927">
        <w:lastRenderedPageBreak/>
        <w:t>Fundación Madri+</w:t>
      </w:r>
      <w:r w:rsidR="00295AA9">
        <w:t>d</w:t>
      </w:r>
      <w:r w:rsidRPr="00906927">
        <w:t>, se recibe un i</w:t>
      </w:r>
      <w:r w:rsidR="00906927" w:rsidRPr="00906927">
        <w:t>nforme favorable de fecha 23 de octubre de 2020.</w:t>
      </w:r>
    </w:p>
    <w:p w:rsidR="003D146B" w:rsidRDefault="00FB22B8" w:rsidP="007B53DC">
      <w:pPr>
        <w:pStyle w:val="Lista1"/>
      </w:pPr>
      <w:r w:rsidRPr="00327037">
        <w:t>Los</w:t>
      </w:r>
      <w:r w:rsidR="00DD3E94">
        <w:t xml:space="preserve"> </w:t>
      </w:r>
      <w:r w:rsidRPr="00327037">
        <w:t>estudiantes,</w:t>
      </w:r>
      <w:r w:rsidR="00DD3E94">
        <w:t xml:space="preserve"> </w:t>
      </w:r>
      <w:r w:rsidRPr="00327037">
        <w:t>tanto</w:t>
      </w:r>
      <w:r w:rsidR="00DD3E94">
        <w:t xml:space="preserve"> </w:t>
      </w:r>
      <w:r w:rsidRPr="00327037">
        <w:t>de</w:t>
      </w:r>
      <w:r w:rsidR="00DD3E94">
        <w:t xml:space="preserve"> </w:t>
      </w:r>
      <w:r w:rsidRPr="00327037">
        <w:t>Grado</w:t>
      </w:r>
      <w:r w:rsidR="00DD3E94">
        <w:t xml:space="preserve"> </w:t>
      </w:r>
      <w:r w:rsidRPr="00327037">
        <w:t>como</w:t>
      </w:r>
      <w:r w:rsidR="00DD3E94">
        <w:t xml:space="preserve"> </w:t>
      </w:r>
      <w:r w:rsidRPr="00327037">
        <w:t>de</w:t>
      </w:r>
      <w:r w:rsidR="00DD3E94">
        <w:t xml:space="preserve"> </w:t>
      </w:r>
      <w:r w:rsidRPr="00327037">
        <w:t>Máster,</w:t>
      </w:r>
      <w:r w:rsidR="00DD3E94">
        <w:t xml:space="preserve"> </w:t>
      </w:r>
      <w:r w:rsidRPr="00327037">
        <w:t>realizaron</w:t>
      </w:r>
      <w:r w:rsidR="00DD3E94">
        <w:t xml:space="preserve"> </w:t>
      </w:r>
      <w:r w:rsidRPr="00327037">
        <w:t>las</w:t>
      </w:r>
      <w:r w:rsidR="00DD3E94">
        <w:t xml:space="preserve"> </w:t>
      </w:r>
      <w:r w:rsidRPr="00327037">
        <w:t>encuestas</w:t>
      </w:r>
      <w:r w:rsidR="00DD3E94">
        <w:t xml:space="preserve"> </w:t>
      </w:r>
      <w:r w:rsidRPr="00327037">
        <w:t>de</w:t>
      </w:r>
      <w:r w:rsidR="00DD3E94">
        <w:t xml:space="preserve"> </w:t>
      </w:r>
      <w:r w:rsidRPr="00327037">
        <w:t>valoración</w:t>
      </w:r>
      <w:r w:rsidR="00DD3E94">
        <w:t xml:space="preserve"> </w:t>
      </w:r>
      <w:r w:rsidRPr="00327037">
        <w:t>de</w:t>
      </w:r>
      <w:r w:rsidR="00DD3E94">
        <w:t xml:space="preserve"> </w:t>
      </w:r>
      <w:r w:rsidRPr="00327037">
        <w:t>la</w:t>
      </w:r>
      <w:r w:rsidR="00DD3E94">
        <w:t xml:space="preserve"> </w:t>
      </w:r>
      <w:r w:rsidRPr="00327037">
        <w:t>actividad</w:t>
      </w:r>
      <w:r w:rsidR="00DD3E94">
        <w:t xml:space="preserve"> </w:t>
      </w:r>
      <w:r w:rsidRPr="00327037">
        <w:t>docente</w:t>
      </w:r>
      <w:r w:rsidR="00DD3E94">
        <w:t xml:space="preserve"> </w:t>
      </w:r>
      <w:r w:rsidRPr="00327037">
        <w:t>por</w:t>
      </w:r>
      <w:r w:rsidR="00DD3E94">
        <w:t xml:space="preserve"> </w:t>
      </w:r>
      <w:r w:rsidRPr="00327037">
        <w:t>asignatura</w:t>
      </w:r>
      <w:r w:rsidR="00DD3E94">
        <w:t xml:space="preserve"> </w:t>
      </w:r>
      <w:r w:rsidRPr="00327037">
        <w:t>y</w:t>
      </w:r>
      <w:r w:rsidR="00DD3E94">
        <w:t xml:space="preserve"> </w:t>
      </w:r>
      <w:r w:rsidRPr="00327037">
        <w:t>por</w:t>
      </w:r>
      <w:r w:rsidR="00DD3E94">
        <w:t xml:space="preserve"> </w:t>
      </w:r>
      <w:r w:rsidRPr="00327037">
        <w:t>profesor,</w:t>
      </w:r>
      <w:r w:rsidR="00DD3E94">
        <w:t xml:space="preserve"> </w:t>
      </w:r>
      <w:r w:rsidRPr="00327037">
        <w:t>la</w:t>
      </w:r>
      <w:r w:rsidR="00DD3E94">
        <w:t xml:space="preserve"> </w:t>
      </w:r>
      <w:r w:rsidRPr="00327037">
        <w:t>de</w:t>
      </w:r>
      <w:r w:rsidR="00DD3E94">
        <w:t xml:space="preserve"> </w:t>
      </w:r>
      <w:r w:rsidRPr="00327037">
        <w:t>satisfacción</w:t>
      </w:r>
      <w:r w:rsidR="00DD3E94">
        <w:t xml:space="preserve"> </w:t>
      </w:r>
      <w:r w:rsidRPr="00327037">
        <w:t>con</w:t>
      </w:r>
      <w:r w:rsidR="00DD3E94">
        <w:t xml:space="preserve"> </w:t>
      </w:r>
      <w:r w:rsidRPr="00327037">
        <w:t>el</w:t>
      </w:r>
      <w:r w:rsidR="00DD3E94">
        <w:t xml:space="preserve"> </w:t>
      </w:r>
      <w:r w:rsidRPr="00327037">
        <w:t>plan</w:t>
      </w:r>
      <w:r w:rsidR="00DD3E94">
        <w:t xml:space="preserve"> </w:t>
      </w:r>
      <w:r w:rsidRPr="00327037">
        <w:t>de</w:t>
      </w:r>
      <w:r w:rsidR="00DD3E94">
        <w:t xml:space="preserve"> </w:t>
      </w:r>
      <w:r w:rsidRPr="00327037">
        <w:t>estudios</w:t>
      </w:r>
      <w:r w:rsidR="00DD3E94">
        <w:t xml:space="preserve"> </w:t>
      </w:r>
      <w:r w:rsidRPr="00327037">
        <w:t>y</w:t>
      </w:r>
      <w:r w:rsidR="00DD3E94">
        <w:t xml:space="preserve"> </w:t>
      </w:r>
      <w:r w:rsidRPr="00327037">
        <w:t>las</w:t>
      </w:r>
      <w:r w:rsidR="00DD3E94">
        <w:t xml:space="preserve"> </w:t>
      </w:r>
      <w:r w:rsidRPr="00327037">
        <w:t>de</w:t>
      </w:r>
      <w:r w:rsidR="00DD3E94">
        <w:t xml:space="preserve"> </w:t>
      </w:r>
      <w:r w:rsidRPr="00327037">
        <w:t>valoración</w:t>
      </w:r>
      <w:r w:rsidR="00DD3E94">
        <w:t xml:space="preserve"> </w:t>
      </w:r>
      <w:r w:rsidRPr="00327037">
        <w:t>de</w:t>
      </w:r>
      <w:r w:rsidR="00DD3E94">
        <w:t xml:space="preserve"> </w:t>
      </w:r>
      <w:r w:rsidRPr="00327037">
        <w:t>las</w:t>
      </w:r>
      <w:r w:rsidR="00DD3E94">
        <w:t xml:space="preserve"> </w:t>
      </w:r>
      <w:r w:rsidRPr="00327037">
        <w:t>prácticas</w:t>
      </w:r>
      <w:r w:rsidR="00DD3E94">
        <w:t xml:space="preserve"> </w:t>
      </w:r>
      <w:r w:rsidRPr="00327037">
        <w:t>clínicas.</w:t>
      </w:r>
      <w:r w:rsidR="00DD3E94">
        <w:t xml:space="preserve"> </w:t>
      </w:r>
      <w:r w:rsidRPr="00327037">
        <w:t>Por</w:t>
      </w:r>
      <w:r w:rsidR="00DD3E94">
        <w:t xml:space="preserve"> </w:t>
      </w:r>
      <w:r w:rsidRPr="00327037">
        <w:t>otro</w:t>
      </w:r>
      <w:r w:rsidR="00DD3E94">
        <w:t xml:space="preserve"> </w:t>
      </w:r>
      <w:r w:rsidRPr="00327037">
        <w:t>lado,</w:t>
      </w:r>
      <w:r w:rsidR="00DD3E94">
        <w:t xml:space="preserve"> </w:t>
      </w:r>
      <w:r w:rsidRPr="00327037">
        <w:t>el</w:t>
      </w:r>
      <w:r w:rsidR="00DD3E94">
        <w:t xml:space="preserve"> </w:t>
      </w:r>
      <w:r w:rsidRPr="00327037">
        <w:t>profesorado</w:t>
      </w:r>
      <w:r w:rsidR="00DD3E94">
        <w:t xml:space="preserve"> </w:t>
      </w:r>
      <w:r w:rsidRPr="00327037">
        <w:t>cumplimentó</w:t>
      </w:r>
      <w:r w:rsidR="00DD3E94">
        <w:t xml:space="preserve"> </w:t>
      </w:r>
      <w:r w:rsidRPr="00327037">
        <w:t>la</w:t>
      </w:r>
      <w:r w:rsidR="00DD3E94">
        <w:t xml:space="preserve"> </w:t>
      </w:r>
      <w:r w:rsidRPr="00327037">
        <w:t>encuesta</w:t>
      </w:r>
      <w:r w:rsidR="00DD3E94">
        <w:t xml:space="preserve"> </w:t>
      </w:r>
      <w:r w:rsidRPr="00327037">
        <w:t>de</w:t>
      </w:r>
      <w:r w:rsidR="00DD3E94">
        <w:t xml:space="preserve"> </w:t>
      </w:r>
      <w:r w:rsidRPr="00327037">
        <w:t>satisfacción</w:t>
      </w:r>
      <w:r w:rsidR="00DD3E94">
        <w:t xml:space="preserve"> </w:t>
      </w:r>
      <w:r w:rsidRPr="00327037">
        <w:t>con</w:t>
      </w:r>
      <w:r w:rsidR="00DD3E94">
        <w:t xml:space="preserve"> </w:t>
      </w:r>
      <w:r w:rsidRPr="00327037">
        <w:t>el</w:t>
      </w:r>
      <w:r w:rsidR="00DD3E94">
        <w:t xml:space="preserve"> </w:t>
      </w:r>
      <w:r w:rsidRPr="00327037">
        <w:t>plan</w:t>
      </w:r>
      <w:r w:rsidR="00DD3E94">
        <w:t xml:space="preserve"> </w:t>
      </w:r>
      <w:r w:rsidRPr="00327037">
        <w:t>de</w:t>
      </w:r>
      <w:r w:rsidR="00DD3E94">
        <w:t xml:space="preserve"> </w:t>
      </w:r>
      <w:r w:rsidRPr="00327037">
        <w:t>estudios.</w:t>
      </w:r>
      <w:r w:rsidR="00DD3E94">
        <w:t xml:space="preserve"> </w:t>
      </w:r>
      <w:r w:rsidRPr="00327037">
        <w:t>Así</w:t>
      </w:r>
      <w:r w:rsidR="00DD3E94">
        <w:t xml:space="preserve"> </w:t>
      </w:r>
      <w:r w:rsidRPr="00327037">
        <w:t>mismo</w:t>
      </w:r>
      <w:r w:rsidR="00DD3E94">
        <w:t xml:space="preserve"> </w:t>
      </w:r>
      <w:r w:rsidRPr="00327037">
        <w:t>se</w:t>
      </w:r>
      <w:r w:rsidR="00DD3E94">
        <w:t xml:space="preserve"> </w:t>
      </w:r>
      <w:r w:rsidRPr="00327037">
        <w:t>emitieron</w:t>
      </w:r>
      <w:r w:rsidR="00DD3E94">
        <w:t xml:space="preserve"> </w:t>
      </w:r>
      <w:r w:rsidRPr="00327037">
        <w:t>el</w:t>
      </w:r>
      <w:r w:rsidR="00DD3E94">
        <w:t xml:space="preserve"> </w:t>
      </w:r>
      <w:r w:rsidRPr="00327037">
        <w:t>informe</w:t>
      </w:r>
      <w:r w:rsidR="00DD3E94">
        <w:t xml:space="preserve"> </w:t>
      </w:r>
      <w:r w:rsidRPr="00327037">
        <w:t>cualitativo</w:t>
      </w:r>
      <w:r w:rsidR="00DD3E94">
        <w:t xml:space="preserve"> </w:t>
      </w:r>
      <w:r w:rsidRPr="00327037">
        <w:t>del</w:t>
      </w:r>
      <w:r w:rsidR="00DD3E94">
        <w:t xml:space="preserve"> </w:t>
      </w:r>
      <w:r w:rsidRPr="00327037">
        <w:t>grupo</w:t>
      </w:r>
      <w:r w:rsidR="00DD3E94">
        <w:t xml:space="preserve"> </w:t>
      </w:r>
      <w:r w:rsidRPr="00327037">
        <w:t>de</w:t>
      </w:r>
      <w:r w:rsidR="00DD3E94">
        <w:t xml:space="preserve"> </w:t>
      </w:r>
      <w:r w:rsidRPr="00327037">
        <w:t>discusión</w:t>
      </w:r>
      <w:r w:rsidR="00DD3E94">
        <w:t xml:space="preserve"> </w:t>
      </w:r>
      <w:r w:rsidRPr="00327037">
        <w:t>con</w:t>
      </w:r>
      <w:r w:rsidR="00DD3E94">
        <w:t xml:space="preserve"> </w:t>
      </w:r>
      <w:r w:rsidRPr="00327037">
        <w:t>el</w:t>
      </w:r>
      <w:r w:rsidR="00DD3E94">
        <w:t xml:space="preserve"> </w:t>
      </w:r>
      <w:r w:rsidRPr="00327037">
        <w:t>personal</w:t>
      </w:r>
      <w:r w:rsidR="00DD3E94">
        <w:t xml:space="preserve"> </w:t>
      </w:r>
      <w:r w:rsidRPr="00327037">
        <w:t>de</w:t>
      </w:r>
      <w:r w:rsidR="00DD3E94">
        <w:t xml:space="preserve"> </w:t>
      </w:r>
      <w:r w:rsidRPr="00327037">
        <w:t>administración</w:t>
      </w:r>
      <w:r w:rsidR="00DD3E94">
        <w:t xml:space="preserve"> </w:t>
      </w:r>
      <w:r w:rsidRPr="00327037">
        <w:t>y</w:t>
      </w:r>
      <w:r w:rsidR="00DD3E94">
        <w:t xml:space="preserve"> </w:t>
      </w:r>
      <w:r w:rsidRPr="00327037">
        <w:t>servicios</w:t>
      </w:r>
      <w:r w:rsidR="00DD3E94">
        <w:t xml:space="preserve"> </w:t>
      </w:r>
      <w:r w:rsidRPr="00327037">
        <w:t>y</w:t>
      </w:r>
      <w:r w:rsidR="00DD3E94">
        <w:t xml:space="preserve"> </w:t>
      </w:r>
      <w:r w:rsidRPr="00327037">
        <w:t>los</w:t>
      </w:r>
      <w:r w:rsidR="00DD3E94">
        <w:t xml:space="preserve"> </w:t>
      </w:r>
      <w:r w:rsidRPr="00327037">
        <w:t>informes</w:t>
      </w:r>
      <w:r w:rsidR="00DD3E94">
        <w:t xml:space="preserve"> </w:t>
      </w:r>
      <w:r w:rsidRPr="00327037">
        <w:t>cualitativos</w:t>
      </w:r>
      <w:r w:rsidR="00DD3E94">
        <w:t xml:space="preserve"> </w:t>
      </w:r>
      <w:r w:rsidRPr="00327037">
        <w:t>sobre</w:t>
      </w:r>
      <w:r w:rsidR="00DD3E94">
        <w:t xml:space="preserve"> </w:t>
      </w:r>
      <w:r w:rsidRPr="00327037">
        <w:t>prácticas</w:t>
      </w:r>
      <w:r w:rsidR="00DD3E94">
        <w:t xml:space="preserve"> </w:t>
      </w:r>
      <w:r w:rsidRPr="00327037">
        <w:t>clínicas</w:t>
      </w:r>
      <w:r w:rsidR="00DD3E94">
        <w:t xml:space="preserve"> </w:t>
      </w:r>
      <w:r>
        <w:t>y</w:t>
      </w:r>
      <w:r w:rsidR="00DD3E94">
        <w:t xml:space="preserve"> </w:t>
      </w:r>
      <w:r>
        <w:t>satisfacción</w:t>
      </w:r>
      <w:r w:rsidR="00DD3E94">
        <w:t xml:space="preserve"> </w:t>
      </w:r>
      <w:r>
        <w:t>con</w:t>
      </w:r>
      <w:r w:rsidR="00DD3E94">
        <w:t xml:space="preserve"> </w:t>
      </w:r>
      <w:r>
        <w:t>la</w:t>
      </w:r>
      <w:r w:rsidR="00DD3E94">
        <w:t xml:space="preserve"> </w:t>
      </w:r>
      <w:r>
        <w:t>actividad</w:t>
      </w:r>
      <w:r w:rsidR="00DD3E94">
        <w:t xml:space="preserve"> </w:t>
      </w:r>
      <w:r>
        <w:t>docente</w:t>
      </w:r>
      <w:r w:rsidR="00DD3E94">
        <w:t xml:space="preserve"> </w:t>
      </w:r>
      <w:r>
        <w:t>(a</w:t>
      </w:r>
      <w:r w:rsidR="00DD3E94">
        <w:t xml:space="preserve"> </w:t>
      </w:r>
      <w:r>
        <w:t>partir</w:t>
      </w:r>
      <w:r w:rsidR="00DD3E94">
        <w:t xml:space="preserve"> </w:t>
      </w:r>
      <w:r>
        <w:t>de</w:t>
      </w:r>
      <w:r w:rsidR="00DD3E94">
        <w:t xml:space="preserve"> </w:t>
      </w:r>
      <w:r>
        <w:t>entrevista</w:t>
      </w:r>
      <w:r w:rsidR="00DD3E94">
        <w:t xml:space="preserve"> </w:t>
      </w:r>
      <w:r>
        <w:t>con</w:t>
      </w:r>
      <w:r w:rsidR="00DD3E94">
        <w:t xml:space="preserve"> </w:t>
      </w:r>
      <w:r>
        <w:t>los</w:t>
      </w:r>
      <w:r w:rsidR="00DD3E94">
        <w:t xml:space="preserve"> </w:t>
      </w:r>
      <w:r>
        <w:t>representantes</w:t>
      </w:r>
      <w:r w:rsidR="00DD3E94">
        <w:t xml:space="preserve"> </w:t>
      </w:r>
      <w:r>
        <w:t>de</w:t>
      </w:r>
      <w:r w:rsidR="00DD3E94">
        <w:t xml:space="preserve"> </w:t>
      </w:r>
      <w:r>
        <w:t>estudiantes).</w:t>
      </w:r>
      <w:r w:rsidR="00DD3E94">
        <w:t xml:space="preserve"> </w:t>
      </w:r>
    </w:p>
    <w:p w:rsidR="00A73B4F" w:rsidRDefault="003D146B" w:rsidP="007B53DC">
      <w:pPr>
        <w:pStyle w:val="Lista1"/>
      </w:pPr>
      <w:r>
        <w:t>En</w:t>
      </w:r>
      <w:r w:rsidR="00DD3E94">
        <w:t xml:space="preserve"> </w:t>
      </w:r>
      <w:r>
        <w:t>los</w:t>
      </w:r>
      <w:r w:rsidR="00DD3E94">
        <w:t xml:space="preserve"> </w:t>
      </w:r>
      <w:r>
        <w:t>meses</w:t>
      </w:r>
      <w:r w:rsidR="00DD3E94">
        <w:t xml:space="preserve"> </w:t>
      </w:r>
      <w:r>
        <w:t>de</w:t>
      </w:r>
      <w:r w:rsidR="00DD3E94">
        <w:t xml:space="preserve"> </w:t>
      </w:r>
      <w:r>
        <w:t>septiembre</w:t>
      </w:r>
      <w:r w:rsidR="00DD3E94">
        <w:t xml:space="preserve"> </w:t>
      </w:r>
      <w:r>
        <w:t>y</w:t>
      </w:r>
      <w:r w:rsidR="00DD3E94">
        <w:t xml:space="preserve"> </w:t>
      </w:r>
      <w:r>
        <w:t>octubre</w:t>
      </w:r>
      <w:r w:rsidR="00DD3E94">
        <w:t xml:space="preserve"> </w:t>
      </w:r>
      <w:r>
        <w:t>de</w:t>
      </w:r>
      <w:r w:rsidR="00DD3E94">
        <w:t xml:space="preserve"> </w:t>
      </w:r>
      <w:r w:rsidR="0041260E">
        <w:t>2019</w:t>
      </w:r>
      <w:r w:rsidR="00DD3E94">
        <w:t xml:space="preserve"> </w:t>
      </w:r>
      <w:r w:rsidR="00CD1470">
        <w:t>se</w:t>
      </w:r>
      <w:r w:rsidR="00DD3E94">
        <w:t xml:space="preserve"> </w:t>
      </w:r>
      <w:r>
        <w:t>elaboraron</w:t>
      </w:r>
      <w:r w:rsidR="00DD3E94">
        <w:t xml:space="preserve"> </w:t>
      </w:r>
      <w:r>
        <w:t>lo</w:t>
      </w:r>
      <w:r w:rsidR="0059043E">
        <w:t>s</w:t>
      </w:r>
      <w:r w:rsidR="00DD3E94">
        <w:t xml:space="preserve"> </w:t>
      </w:r>
      <w:r>
        <w:t>informes</w:t>
      </w:r>
      <w:r w:rsidR="00DD3E94">
        <w:t xml:space="preserve"> </w:t>
      </w:r>
      <w:r>
        <w:t>de</w:t>
      </w:r>
      <w:r w:rsidR="00DD3E94">
        <w:t xml:space="preserve"> </w:t>
      </w:r>
      <w:r>
        <w:t>reclamaciones</w:t>
      </w:r>
      <w:r w:rsidR="00DD3E94">
        <w:t xml:space="preserve"> </w:t>
      </w:r>
      <w:r>
        <w:t>y</w:t>
      </w:r>
      <w:r w:rsidR="00DD3E94">
        <w:t xml:space="preserve"> </w:t>
      </w:r>
      <w:r>
        <w:t>sugerencias</w:t>
      </w:r>
      <w:r w:rsidR="00DD3E94">
        <w:t xml:space="preserve"> </w:t>
      </w:r>
      <w:r>
        <w:t>y</w:t>
      </w:r>
      <w:r w:rsidR="00DD3E94">
        <w:t xml:space="preserve"> </w:t>
      </w:r>
      <w:r>
        <w:t>se</w:t>
      </w:r>
      <w:r w:rsidR="00DD3E94">
        <w:t xml:space="preserve"> </w:t>
      </w:r>
      <w:r>
        <w:t>recogió</w:t>
      </w:r>
      <w:r w:rsidR="00DD3E94">
        <w:t xml:space="preserve"> </w:t>
      </w:r>
      <w:r>
        <w:t>la</w:t>
      </w:r>
      <w:r w:rsidR="00DD3E94">
        <w:t xml:space="preserve"> </w:t>
      </w:r>
      <w:r>
        <w:t>información</w:t>
      </w:r>
      <w:r w:rsidR="00DD3E94">
        <w:t xml:space="preserve"> </w:t>
      </w:r>
      <w:r>
        <w:t>sobre</w:t>
      </w:r>
      <w:r w:rsidR="00DD3E94">
        <w:t xml:space="preserve"> </w:t>
      </w:r>
      <w:r>
        <w:t>la</w:t>
      </w:r>
      <w:r w:rsidR="00DD3E94">
        <w:t xml:space="preserve"> </w:t>
      </w:r>
      <w:r>
        <w:t>formación</w:t>
      </w:r>
      <w:r w:rsidR="00DD3E94">
        <w:t xml:space="preserve"> </w:t>
      </w:r>
      <w:r>
        <w:t>continua</w:t>
      </w:r>
      <w:r w:rsidR="00DD3E94">
        <w:t xml:space="preserve"> </w:t>
      </w:r>
      <w:r>
        <w:t>efectuada</w:t>
      </w:r>
      <w:r w:rsidR="00DD3E94">
        <w:t xml:space="preserve"> </w:t>
      </w:r>
      <w:r>
        <w:t>por</w:t>
      </w:r>
      <w:r w:rsidR="00DD3E94">
        <w:t xml:space="preserve"> </w:t>
      </w:r>
      <w:r>
        <w:t>los</w:t>
      </w:r>
      <w:r w:rsidR="00DD3E94">
        <w:t xml:space="preserve"> </w:t>
      </w:r>
      <w:r>
        <w:t>docentes</w:t>
      </w:r>
      <w:r w:rsidR="00DD3E94">
        <w:t xml:space="preserve"> </w:t>
      </w:r>
      <w:r>
        <w:t>de</w:t>
      </w:r>
      <w:r w:rsidR="00DD3E94">
        <w:t xml:space="preserve"> </w:t>
      </w:r>
      <w:r>
        <w:t>los</w:t>
      </w:r>
      <w:r w:rsidR="00DD3E94">
        <w:t xml:space="preserve"> </w:t>
      </w:r>
      <w:r>
        <w:t>Títulos</w:t>
      </w:r>
      <w:r w:rsidR="00DD3E94">
        <w:t xml:space="preserve"> </w:t>
      </w:r>
      <w:r>
        <w:t>en</w:t>
      </w:r>
      <w:r w:rsidR="00DD3E94">
        <w:t xml:space="preserve"> </w:t>
      </w:r>
      <w:r>
        <w:t>el</w:t>
      </w:r>
      <w:r w:rsidR="00DD3E94">
        <w:t xml:space="preserve"> </w:t>
      </w:r>
      <w:r>
        <w:t>curso</w:t>
      </w:r>
      <w:r w:rsidR="00DD3E94">
        <w:t xml:space="preserve"> </w:t>
      </w:r>
      <w:r>
        <w:t>anterior,</w:t>
      </w:r>
      <w:r w:rsidR="00DD3E94">
        <w:t xml:space="preserve"> </w:t>
      </w:r>
      <w:r>
        <w:t>así</w:t>
      </w:r>
      <w:r w:rsidR="00DD3E94">
        <w:t xml:space="preserve"> </w:t>
      </w:r>
      <w:r>
        <w:t>como</w:t>
      </w:r>
      <w:r w:rsidR="00DD3E94">
        <w:t xml:space="preserve"> </w:t>
      </w:r>
      <w:r>
        <w:t>se</w:t>
      </w:r>
      <w:r w:rsidR="00DD3E94">
        <w:t xml:space="preserve"> </w:t>
      </w:r>
      <w:r>
        <w:t>actualizó</w:t>
      </w:r>
      <w:r w:rsidR="00DD3E94">
        <w:t xml:space="preserve"> </w:t>
      </w:r>
      <w:r>
        <w:t>el</w:t>
      </w:r>
      <w:r w:rsidR="00DD3E94">
        <w:t xml:space="preserve"> </w:t>
      </w:r>
      <w:r>
        <w:t>perfil</w:t>
      </w:r>
      <w:r w:rsidR="00DD3E94">
        <w:t xml:space="preserve"> </w:t>
      </w:r>
      <w:r>
        <w:t>de</w:t>
      </w:r>
      <w:r w:rsidR="00DD3E94">
        <w:t xml:space="preserve"> </w:t>
      </w:r>
      <w:r>
        <w:t>los</w:t>
      </w:r>
      <w:r w:rsidR="00DD3E94">
        <w:t xml:space="preserve"> </w:t>
      </w:r>
      <w:r>
        <w:t>profesores</w:t>
      </w:r>
      <w:r w:rsidR="0037151A">
        <w:t>.</w:t>
      </w:r>
    </w:p>
    <w:p w:rsidR="00A73B4F" w:rsidRPr="00013026" w:rsidRDefault="004F2E7F" w:rsidP="007B53DC">
      <w:pPr>
        <w:pStyle w:val="Lista1"/>
      </w:pPr>
      <w:r w:rsidRPr="00A73B4F">
        <w:t>La</w:t>
      </w:r>
      <w:r w:rsidR="00DD3E94">
        <w:t xml:space="preserve"> </w:t>
      </w:r>
      <w:r w:rsidRPr="00A73B4F">
        <w:t>Comisión</w:t>
      </w:r>
      <w:r w:rsidR="00DD3E94">
        <w:t xml:space="preserve"> </w:t>
      </w:r>
      <w:r w:rsidRPr="00A73B4F">
        <w:t>de</w:t>
      </w:r>
      <w:r w:rsidR="00DD3E94">
        <w:t xml:space="preserve"> </w:t>
      </w:r>
      <w:r w:rsidRPr="00A73B4F">
        <w:t>Seguimiento</w:t>
      </w:r>
      <w:r w:rsidR="00DD3E94">
        <w:t xml:space="preserve"> </w:t>
      </w:r>
      <w:r w:rsidRPr="00A73B4F">
        <w:t>del</w:t>
      </w:r>
      <w:r w:rsidR="00DD3E94">
        <w:t xml:space="preserve"> </w:t>
      </w:r>
      <w:r w:rsidRPr="00A73B4F">
        <w:t>Título</w:t>
      </w:r>
      <w:r w:rsidR="00DD3E94">
        <w:t xml:space="preserve"> </w:t>
      </w:r>
      <w:r w:rsidRPr="00A73B4F">
        <w:t>de</w:t>
      </w:r>
      <w:r w:rsidR="00DD3E94">
        <w:t xml:space="preserve"> </w:t>
      </w:r>
      <w:r w:rsidRPr="00A73B4F">
        <w:t>Grado</w:t>
      </w:r>
      <w:r w:rsidR="00DD3E94">
        <w:t xml:space="preserve"> </w:t>
      </w:r>
      <w:r w:rsidRPr="00A73B4F">
        <w:t>se</w:t>
      </w:r>
      <w:r w:rsidR="00DD3E94">
        <w:t xml:space="preserve"> </w:t>
      </w:r>
      <w:r w:rsidRPr="00A73B4F">
        <w:t>r</w:t>
      </w:r>
      <w:r w:rsidR="00CE6DE8" w:rsidRPr="00A73B4F">
        <w:t>eunió</w:t>
      </w:r>
      <w:r w:rsidR="00DD3E94">
        <w:t xml:space="preserve"> </w:t>
      </w:r>
      <w:r w:rsidR="00CE6DE8" w:rsidRPr="00A73B4F">
        <w:t>en</w:t>
      </w:r>
      <w:r w:rsidR="00DD3E94">
        <w:t xml:space="preserve"> </w:t>
      </w:r>
      <w:r w:rsidR="00CE6DE8" w:rsidRPr="00A73B4F">
        <w:t>las</w:t>
      </w:r>
      <w:r w:rsidR="00DD3E94">
        <w:t xml:space="preserve"> </w:t>
      </w:r>
      <w:r w:rsidR="00CE6DE8" w:rsidRPr="00A73B4F">
        <w:t>siguientes</w:t>
      </w:r>
      <w:r w:rsidR="00DD3E94">
        <w:t xml:space="preserve"> </w:t>
      </w:r>
      <w:r w:rsidR="00CE6DE8" w:rsidRPr="00A73B4F">
        <w:t>fechas:</w:t>
      </w:r>
      <w:r w:rsidR="00AD0BF8">
        <w:t xml:space="preserve"> </w:t>
      </w:r>
      <w:r w:rsidR="00343E5C">
        <w:t>6</w:t>
      </w:r>
      <w:r w:rsidR="00DD3E94">
        <w:t xml:space="preserve"> </w:t>
      </w:r>
      <w:r w:rsidR="00343E5C">
        <w:t>de</w:t>
      </w:r>
      <w:r w:rsidR="00DD3E94">
        <w:t xml:space="preserve"> </w:t>
      </w:r>
      <w:r w:rsidR="00343E5C">
        <w:t>noviembre</w:t>
      </w:r>
      <w:r w:rsidR="00DD3E94">
        <w:t xml:space="preserve"> </w:t>
      </w:r>
      <w:r w:rsidR="00343E5C">
        <w:t>de</w:t>
      </w:r>
      <w:r w:rsidR="00DD3E94">
        <w:t xml:space="preserve"> </w:t>
      </w:r>
      <w:r w:rsidR="00EF658C">
        <w:t>2019</w:t>
      </w:r>
      <w:r w:rsidR="00343E5C">
        <w:t>,</w:t>
      </w:r>
      <w:r w:rsidR="00DD3E94">
        <w:t xml:space="preserve"> </w:t>
      </w:r>
      <w:r w:rsidR="00EF658C">
        <w:t>17 de marzo de 2020, 3, 24 y 29 de abril de 2020, 8, 14 y 22 de mayo de 2020</w:t>
      </w:r>
      <w:r w:rsidR="00343E5C">
        <w:t>,</w:t>
      </w:r>
      <w:r w:rsidR="00DD3E94">
        <w:t xml:space="preserve"> </w:t>
      </w:r>
      <w:r w:rsidR="00EF658C">
        <w:t>8</w:t>
      </w:r>
      <w:r w:rsidR="00DD3E94">
        <w:t xml:space="preserve"> </w:t>
      </w:r>
      <w:r w:rsidR="00343E5C">
        <w:t>y</w:t>
      </w:r>
      <w:r w:rsidR="00DD3E94">
        <w:t xml:space="preserve"> </w:t>
      </w:r>
      <w:r w:rsidR="00343E5C">
        <w:t>1</w:t>
      </w:r>
      <w:r w:rsidR="00EF658C">
        <w:t>6</w:t>
      </w:r>
      <w:r w:rsidR="00DD3E94">
        <w:t xml:space="preserve"> </w:t>
      </w:r>
      <w:r w:rsidR="00343E5C">
        <w:t>de</w:t>
      </w:r>
      <w:r w:rsidR="00DD3E94">
        <w:t xml:space="preserve"> </w:t>
      </w:r>
      <w:r w:rsidR="00343E5C">
        <w:t>junio</w:t>
      </w:r>
      <w:r w:rsidR="00DD3E94">
        <w:t xml:space="preserve"> </w:t>
      </w:r>
      <w:r w:rsidR="00343E5C">
        <w:t>de</w:t>
      </w:r>
      <w:r w:rsidR="00DD3E94">
        <w:t xml:space="preserve"> </w:t>
      </w:r>
      <w:r w:rsidR="00EF658C">
        <w:t>2020 y 7 de julio de 2020</w:t>
      </w:r>
      <w:r w:rsidRPr="00A73B4F">
        <w:t>.</w:t>
      </w:r>
      <w:r w:rsidR="00DD3E94">
        <w:t xml:space="preserve"> </w:t>
      </w:r>
    </w:p>
    <w:p w:rsidR="00A73B4F" w:rsidRPr="00013026" w:rsidRDefault="00CE6DE8" w:rsidP="007B53DC">
      <w:pPr>
        <w:pStyle w:val="Lista1"/>
      </w:pPr>
      <w:r w:rsidRPr="00A73B4F">
        <w:t>La</w:t>
      </w:r>
      <w:r w:rsidR="00DD3E94">
        <w:t xml:space="preserve"> </w:t>
      </w:r>
      <w:r w:rsidRPr="00A73B4F">
        <w:t>Comisión</w:t>
      </w:r>
      <w:r w:rsidR="00DD3E94">
        <w:t xml:space="preserve"> </w:t>
      </w:r>
      <w:r w:rsidRPr="00A73B4F">
        <w:t>de</w:t>
      </w:r>
      <w:r w:rsidR="00DD3E94">
        <w:t xml:space="preserve"> </w:t>
      </w:r>
      <w:r w:rsidRPr="00A73B4F">
        <w:t>Seguimiento</w:t>
      </w:r>
      <w:r w:rsidR="00DD3E94">
        <w:t xml:space="preserve"> </w:t>
      </w:r>
      <w:r w:rsidRPr="00A73B4F">
        <w:t>del</w:t>
      </w:r>
      <w:r w:rsidR="00DD3E94">
        <w:t xml:space="preserve"> </w:t>
      </w:r>
      <w:r w:rsidRPr="00A73B4F">
        <w:t>Máster</w:t>
      </w:r>
      <w:r w:rsidR="00DD3E94">
        <w:t xml:space="preserve"> </w:t>
      </w:r>
      <w:r w:rsidRPr="00A73B4F">
        <w:t>en</w:t>
      </w:r>
      <w:r w:rsidR="00DD3E94">
        <w:t xml:space="preserve"> </w:t>
      </w:r>
      <w:r w:rsidRPr="00A73B4F">
        <w:t>Fisioterapia</w:t>
      </w:r>
      <w:r w:rsidR="00DD3E94">
        <w:t xml:space="preserve"> </w:t>
      </w:r>
      <w:r w:rsidRPr="00A73B4F">
        <w:t>Manual</w:t>
      </w:r>
      <w:r w:rsidR="00DD3E94">
        <w:t xml:space="preserve"> </w:t>
      </w:r>
      <w:r w:rsidRPr="00A73B4F">
        <w:t>del</w:t>
      </w:r>
      <w:r w:rsidR="00DD3E94">
        <w:t xml:space="preserve"> </w:t>
      </w:r>
      <w:r w:rsidRPr="00A73B4F">
        <w:t>sistema</w:t>
      </w:r>
      <w:r w:rsidR="00DD3E94">
        <w:t xml:space="preserve"> </w:t>
      </w:r>
      <w:r w:rsidRPr="00A73B4F">
        <w:t>Musculoesquelético</w:t>
      </w:r>
      <w:r w:rsidR="00DD3E94">
        <w:t xml:space="preserve"> </w:t>
      </w:r>
      <w:r w:rsidRPr="00A73B4F">
        <w:t>se</w:t>
      </w:r>
      <w:r w:rsidR="00DD3E94">
        <w:t xml:space="preserve"> </w:t>
      </w:r>
      <w:r w:rsidRPr="00A73B4F">
        <w:t>reunió</w:t>
      </w:r>
      <w:r w:rsidR="00DD3E94">
        <w:t xml:space="preserve"> </w:t>
      </w:r>
      <w:r w:rsidRPr="00A73B4F">
        <w:t>en</w:t>
      </w:r>
      <w:r w:rsidR="00DD3E94">
        <w:t xml:space="preserve"> </w:t>
      </w:r>
      <w:r w:rsidRPr="00A73B4F">
        <w:t>las</w:t>
      </w:r>
      <w:r w:rsidR="00DD3E94">
        <w:t xml:space="preserve"> </w:t>
      </w:r>
      <w:r w:rsidRPr="00A73B4F">
        <w:t>siguientes</w:t>
      </w:r>
      <w:r w:rsidR="00DD3E94">
        <w:t xml:space="preserve"> </w:t>
      </w:r>
      <w:r w:rsidRPr="00A73B4F">
        <w:t>fechas:</w:t>
      </w:r>
      <w:r w:rsidR="00DD3E94">
        <w:t xml:space="preserve"> </w:t>
      </w:r>
      <w:r w:rsidR="00EF658C">
        <w:t xml:space="preserve">26 de septiembre de 2019, </w:t>
      </w:r>
      <w:r w:rsidR="00343E5C">
        <w:t>5</w:t>
      </w:r>
      <w:r w:rsidR="00DD3E94">
        <w:t xml:space="preserve"> </w:t>
      </w:r>
      <w:r w:rsidR="00343E5C">
        <w:t>de</w:t>
      </w:r>
      <w:r w:rsidR="00DD3E94">
        <w:t xml:space="preserve"> </w:t>
      </w:r>
      <w:r w:rsidR="00343E5C">
        <w:t>noviembre</w:t>
      </w:r>
      <w:r w:rsidR="00DD3E94">
        <w:t xml:space="preserve"> </w:t>
      </w:r>
      <w:r w:rsidR="00343E5C">
        <w:t>de</w:t>
      </w:r>
      <w:r w:rsidR="00DD3E94">
        <w:t xml:space="preserve"> </w:t>
      </w:r>
      <w:r w:rsidR="00EF658C">
        <w:t>2019</w:t>
      </w:r>
      <w:r w:rsidR="00343E5C">
        <w:t>,</w:t>
      </w:r>
      <w:r w:rsidR="00EF658C">
        <w:t xml:space="preserve"> </w:t>
      </w:r>
      <w:r w:rsidR="00343E5C">
        <w:t>,</w:t>
      </w:r>
      <w:r w:rsidR="00DD3E94">
        <w:t xml:space="preserve"> </w:t>
      </w:r>
      <w:r w:rsidR="00EF658C">
        <w:t>3</w:t>
      </w:r>
      <w:r w:rsidR="00343E5C">
        <w:t>1</w:t>
      </w:r>
      <w:r w:rsidR="00DD3E94">
        <w:t xml:space="preserve"> </w:t>
      </w:r>
      <w:r w:rsidR="00343E5C">
        <w:t>de</w:t>
      </w:r>
      <w:r w:rsidR="00DD3E94">
        <w:t xml:space="preserve"> </w:t>
      </w:r>
      <w:r w:rsidR="00EF658C">
        <w:t>marz</w:t>
      </w:r>
      <w:r w:rsidR="00343E5C">
        <w:t>o</w:t>
      </w:r>
      <w:r w:rsidR="00DD3E94">
        <w:t xml:space="preserve"> </w:t>
      </w:r>
      <w:r w:rsidR="00343E5C">
        <w:t>de</w:t>
      </w:r>
      <w:r w:rsidR="00DD3E94">
        <w:t xml:space="preserve"> </w:t>
      </w:r>
      <w:r w:rsidR="00343E5C">
        <w:t>20</w:t>
      </w:r>
      <w:r w:rsidR="00EF658C">
        <w:t>20</w:t>
      </w:r>
      <w:r w:rsidR="00343E5C">
        <w:t>,</w:t>
      </w:r>
      <w:r w:rsidR="00DD3E94">
        <w:t xml:space="preserve"> </w:t>
      </w:r>
      <w:r w:rsidR="00EF658C">
        <w:t>15 y 23</w:t>
      </w:r>
      <w:r w:rsidR="00DD3E94">
        <w:t xml:space="preserve"> </w:t>
      </w:r>
      <w:r w:rsidR="0037151A">
        <w:t>de</w:t>
      </w:r>
      <w:r w:rsidR="00DD3E94">
        <w:t xml:space="preserve"> </w:t>
      </w:r>
      <w:r w:rsidR="0037151A">
        <w:t>abril</w:t>
      </w:r>
      <w:r w:rsidR="00DD3E94">
        <w:t xml:space="preserve"> </w:t>
      </w:r>
      <w:r w:rsidR="0037151A">
        <w:t>de</w:t>
      </w:r>
      <w:r w:rsidR="00DD3E94">
        <w:t xml:space="preserve"> </w:t>
      </w:r>
      <w:r w:rsidR="00EF658C">
        <w:t>2020</w:t>
      </w:r>
      <w:r w:rsidR="0037151A">
        <w:t>,</w:t>
      </w:r>
      <w:r w:rsidR="00DD3E94">
        <w:t xml:space="preserve"> </w:t>
      </w:r>
      <w:r w:rsidR="00EF658C">
        <w:t xml:space="preserve">8 y 21 de mayo de 2020, 12 </w:t>
      </w:r>
      <w:r w:rsidR="0037151A">
        <w:t>y</w:t>
      </w:r>
      <w:r w:rsidR="00DD3E94">
        <w:t xml:space="preserve"> </w:t>
      </w:r>
      <w:r w:rsidR="003F396A">
        <w:t>23</w:t>
      </w:r>
      <w:r w:rsidR="00DD3E94">
        <w:t xml:space="preserve"> </w:t>
      </w:r>
      <w:r w:rsidR="0037151A">
        <w:t>de</w:t>
      </w:r>
      <w:r w:rsidR="00DD3E94">
        <w:t xml:space="preserve"> </w:t>
      </w:r>
      <w:r w:rsidR="0037151A">
        <w:t>junio</w:t>
      </w:r>
      <w:r w:rsidR="00DD3E94">
        <w:t xml:space="preserve"> </w:t>
      </w:r>
      <w:r w:rsidR="0037151A">
        <w:t>de</w:t>
      </w:r>
      <w:r w:rsidR="00DD3E94">
        <w:t xml:space="preserve"> </w:t>
      </w:r>
      <w:r w:rsidR="003F396A">
        <w:t>2020 y 14 de julio de 2020</w:t>
      </w:r>
      <w:r w:rsidR="0037151A">
        <w:t>.</w:t>
      </w:r>
    </w:p>
    <w:p w:rsidR="00A73B4F" w:rsidRPr="00013026" w:rsidRDefault="00CE6DE8" w:rsidP="007B53DC">
      <w:pPr>
        <w:pStyle w:val="Lista1"/>
      </w:pPr>
      <w:r w:rsidRPr="00A73B4F">
        <w:t>La</w:t>
      </w:r>
      <w:r w:rsidR="00DD3E94">
        <w:t xml:space="preserve"> </w:t>
      </w:r>
      <w:r w:rsidRPr="00A73B4F">
        <w:t>Comisión</w:t>
      </w:r>
      <w:r w:rsidR="00DD3E94">
        <w:t xml:space="preserve"> </w:t>
      </w:r>
      <w:r w:rsidRPr="00A73B4F">
        <w:t>de</w:t>
      </w:r>
      <w:r w:rsidR="00DD3E94">
        <w:t xml:space="preserve"> </w:t>
      </w:r>
      <w:r w:rsidRPr="00A73B4F">
        <w:t>Seguimiento</w:t>
      </w:r>
      <w:r w:rsidR="00DD3E94">
        <w:t xml:space="preserve"> </w:t>
      </w:r>
      <w:r w:rsidRPr="00A73B4F">
        <w:t>del</w:t>
      </w:r>
      <w:r w:rsidR="00DD3E94">
        <w:t xml:space="preserve"> </w:t>
      </w:r>
      <w:r w:rsidRPr="00A73B4F">
        <w:t>Máster</w:t>
      </w:r>
      <w:r w:rsidR="00DD3E94">
        <w:t xml:space="preserve"> </w:t>
      </w:r>
      <w:r w:rsidRPr="00A73B4F">
        <w:t>en</w:t>
      </w:r>
      <w:r w:rsidR="00DD3E94">
        <w:t xml:space="preserve"> </w:t>
      </w:r>
      <w:r w:rsidRPr="00A73B4F">
        <w:t>Fisioterapia</w:t>
      </w:r>
      <w:r w:rsidR="00DD3E94">
        <w:t xml:space="preserve"> </w:t>
      </w:r>
      <w:r w:rsidRPr="00A73B4F">
        <w:t>Respiratoria</w:t>
      </w:r>
      <w:r w:rsidR="00DD3E94">
        <w:t xml:space="preserve"> </w:t>
      </w:r>
      <w:r w:rsidRPr="00A73B4F">
        <w:t>y</w:t>
      </w:r>
      <w:r w:rsidR="00DD3E94">
        <w:t xml:space="preserve"> </w:t>
      </w:r>
      <w:r w:rsidRPr="00A73B4F">
        <w:t>Cardiaca</w:t>
      </w:r>
      <w:r w:rsidR="00DD3E94">
        <w:t xml:space="preserve"> </w:t>
      </w:r>
      <w:r w:rsidR="002A385F" w:rsidRPr="00A73B4F">
        <w:t>se</w:t>
      </w:r>
      <w:r w:rsidR="00DD3E94">
        <w:t xml:space="preserve"> </w:t>
      </w:r>
      <w:r w:rsidR="002A385F" w:rsidRPr="00A73B4F">
        <w:t>reunió</w:t>
      </w:r>
      <w:r w:rsidR="00DD3E94">
        <w:t xml:space="preserve"> </w:t>
      </w:r>
      <w:r w:rsidR="002A385F" w:rsidRPr="00A73B4F">
        <w:t>en</w:t>
      </w:r>
      <w:r w:rsidR="00DD3E94">
        <w:t xml:space="preserve"> </w:t>
      </w:r>
      <w:r w:rsidR="002A385F" w:rsidRPr="00A73B4F">
        <w:t>las</w:t>
      </w:r>
      <w:r w:rsidR="00DD3E94">
        <w:t xml:space="preserve"> </w:t>
      </w:r>
      <w:r w:rsidR="002A385F" w:rsidRPr="00A73B4F">
        <w:t>siguientes</w:t>
      </w:r>
      <w:r w:rsidR="00DD3E94">
        <w:t xml:space="preserve"> </w:t>
      </w:r>
      <w:r w:rsidR="00D82AFC" w:rsidRPr="00A73B4F">
        <w:t>fechas</w:t>
      </w:r>
      <w:r w:rsidR="00D82AFC">
        <w:t>:</w:t>
      </w:r>
      <w:r w:rsidR="00D82AFC" w:rsidRPr="00A73B4F">
        <w:t xml:space="preserve"> </w:t>
      </w:r>
      <w:r w:rsidR="00D82AFC">
        <w:t>10</w:t>
      </w:r>
      <w:r w:rsidR="00DD3E94">
        <w:t xml:space="preserve"> </w:t>
      </w:r>
      <w:r w:rsidR="0037151A">
        <w:t>de</w:t>
      </w:r>
      <w:r w:rsidR="00DD3E94">
        <w:t xml:space="preserve"> </w:t>
      </w:r>
      <w:r w:rsidR="0037151A">
        <w:t>marz</w:t>
      </w:r>
      <w:r w:rsidR="005258E2">
        <w:t>o</w:t>
      </w:r>
      <w:r w:rsidR="00DD3E94">
        <w:t xml:space="preserve"> </w:t>
      </w:r>
      <w:r w:rsidR="005258E2">
        <w:t>de</w:t>
      </w:r>
      <w:r w:rsidR="00DD3E94">
        <w:t xml:space="preserve"> </w:t>
      </w:r>
      <w:r w:rsidR="005258E2">
        <w:t>20</w:t>
      </w:r>
      <w:r w:rsidR="003F396A">
        <w:t>20</w:t>
      </w:r>
      <w:r w:rsidR="005258E2">
        <w:t>,</w:t>
      </w:r>
      <w:r w:rsidR="00DD3E94">
        <w:t xml:space="preserve"> </w:t>
      </w:r>
      <w:r w:rsidR="003F396A">
        <w:t>3</w:t>
      </w:r>
      <w:r w:rsidR="00DD3E94">
        <w:t xml:space="preserve"> </w:t>
      </w:r>
      <w:r w:rsidR="005258E2">
        <w:t>de</w:t>
      </w:r>
      <w:r w:rsidR="00DD3E94">
        <w:t xml:space="preserve"> </w:t>
      </w:r>
      <w:r w:rsidR="003F396A">
        <w:t>junio</w:t>
      </w:r>
      <w:r w:rsidR="00DD3E94">
        <w:t xml:space="preserve"> </w:t>
      </w:r>
      <w:r w:rsidR="005258E2">
        <w:t>de</w:t>
      </w:r>
      <w:r w:rsidR="00DD3E94">
        <w:t xml:space="preserve"> </w:t>
      </w:r>
      <w:r w:rsidR="005258E2">
        <w:t>20</w:t>
      </w:r>
      <w:r w:rsidR="003F396A">
        <w:t>20, 7</w:t>
      </w:r>
      <w:r w:rsidR="00DD3E94">
        <w:t xml:space="preserve"> </w:t>
      </w:r>
      <w:r w:rsidR="00AD0BF8">
        <w:t xml:space="preserve">y </w:t>
      </w:r>
      <w:r w:rsidR="005258E2">
        <w:t>1</w:t>
      </w:r>
      <w:r w:rsidR="003F396A">
        <w:t>7</w:t>
      </w:r>
      <w:r w:rsidR="00DD3E94">
        <w:t xml:space="preserve"> </w:t>
      </w:r>
      <w:r w:rsidR="0037151A">
        <w:t>de</w:t>
      </w:r>
      <w:r w:rsidR="00DD3E94">
        <w:t xml:space="preserve"> </w:t>
      </w:r>
      <w:r w:rsidR="0037151A">
        <w:t>ju</w:t>
      </w:r>
      <w:r w:rsidR="003F396A">
        <w:t>l</w:t>
      </w:r>
      <w:r w:rsidR="0037151A">
        <w:t>io</w:t>
      </w:r>
      <w:r w:rsidR="00DD3E94">
        <w:t xml:space="preserve"> </w:t>
      </w:r>
      <w:r w:rsidR="0037151A">
        <w:t>de</w:t>
      </w:r>
      <w:r w:rsidR="00DD3E94">
        <w:t xml:space="preserve"> </w:t>
      </w:r>
      <w:r w:rsidR="003F396A">
        <w:t>2020</w:t>
      </w:r>
      <w:r w:rsidR="0037151A">
        <w:t>.</w:t>
      </w:r>
    </w:p>
    <w:p w:rsidR="00A73B4F" w:rsidRPr="00013026" w:rsidRDefault="00200516" w:rsidP="007B53DC">
      <w:pPr>
        <w:pStyle w:val="Lista1"/>
      </w:pPr>
      <w:r w:rsidRPr="00A73B4F">
        <w:t>La</w:t>
      </w:r>
      <w:r w:rsidR="00DD3E94">
        <w:t xml:space="preserve"> </w:t>
      </w:r>
      <w:r w:rsidRPr="00A73B4F">
        <w:t>Comisión</w:t>
      </w:r>
      <w:r w:rsidR="00DD3E94">
        <w:t xml:space="preserve"> </w:t>
      </w:r>
      <w:r w:rsidRPr="00A73B4F">
        <w:t>de</w:t>
      </w:r>
      <w:r w:rsidR="00DD3E94">
        <w:t xml:space="preserve"> </w:t>
      </w:r>
      <w:r w:rsidRPr="00A73B4F">
        <w:t>Garantía</w:t>
      </w:r>
      <w:r w:rsidR="00DD3E94">
        <w:t xml:space="preserve"> </w:t>
      </w:r>
      <w:r w:rsidRPr="00A73B4F">
        <w:t>Interna</w:t>
      </w:r>
      <w:r w:rsidR="00DD3E94">
        <w:t xml:space="preserve"> </w:t>
      </w:r>
      <w:r w:rsidRPr="00A73B4F">
        <w:t>de</w:t>
      </w:r>
      <w:r w:rsidR="00DD3E94">
        <w:t xml:space="preserve"> </w:t>
      </w:r>
      <w:r w:rsidRPr="00A73B4F">
        <w:t>Calidad</w:t>
      </w:r>
      <w:r w:rsidR="00DD3E94">
        <w:t xml:space="preserve"> </w:t>
      </w:r>
      <w:r w:rsidRPr="00A73B4F">
        <w:t>se</w:t>
      </w:r>
      <w:r w:rsidR="00DD3E94">
        <w:t xml:space="preserve"> </w:t>
      </w:r>
      <w:r w:rsidRPr="00A73B4F">
        <w:t>reunió</w:t>
      </w:r>
      <w:r w:rsidR="00DD3E94">
        <w:t xml:space="preserve"> </w:t>
      </w:r>
      <w:r w:rsidR="00891195" w:rsidRPr="00A73B4F">
        <w:t>en</w:t>
      </w:r>
      <w:r w:rsidR="00DD3E94">
        <w:t xml:space="preserve"> </w:t>
      </w:r>
      <w:r w:rsidR="00891195" w:rsidRPr="00A73B4F">
        <w:t>las</w:t>
      </w:r>
      <w:r w:rsidR="00DD3E94">
        <w:t xml:space="preserve"> </w:t>
      </w:r>
      <w:r w:rsidR="00891195" w:rsidRPr="00A73B4F">
        <w:t>siguientes</w:t>
      </w:r>
      <w:r w:rsidR="00DD3E94">
        <w:t xml:space="preserve"> </w:t>
      </w:r>
      <w:r w:rsidR="00891195" w:rsidRPr="00A73B4F">
        <w:t>fechas:</w:t>
      </w:r>
      <w:r w:rsidR="00DD3E94">
        <w:t xml:space="preserve"> </w:t>
      </w:r>
      <w:r w:rsidR="003F396A">
        <w:t>17</w:t>
      </w:r>
      <w:r w:rsidR="00DD3E94">
        <w:t xml:space="preserve"> </w:t>
      </w:r>
      <w:r w:rsidR="005258E2">
        <w:t>de</w:t>
      </w:r>
      <w:r w:rsidR="00DD3E94">
        <w:t xml:space="preserve"> </w:t>
      </w:r>
      <w:r w:rsidR="00B62BF1">
        <w:t>septiembre</w:t>
      </w:r>
      <w:r w:rsidR="00DD3E94">
        <w:t xml:space="preserve"> </w:t>
      </w:r>
      <w:r w:rsidR="005258E2">
        <w:t>de</w:t>
      </w:r>
      <w:r w:rsidR="00DD3E94">
        <w:t xml:space="preserve"> </w:t>
      </w:r>
      <w:r w:rsidR="003F396A">
        <w:t>2020</w:t>
      </w:r>
      <w:r w:rsidR="0037151A">
        <w:t>.</w:t>
      </w:r>
    </w:p>
    <w:p w:rsidR="00FB22B8" w:rsidRPr="00013026" w:rsidRDefault="00FB22B8" w:rsidP="007B53DC">
      <w:pPr>
        <w:pStyle w:val="Lista1"/>
      </w:pPr>
      <w:r w:rsidRPr="00A73B4F">
        <w:t>Se</w:t>
      </w:r>
      <w:r w:rsidR="00DD3E94">
        <w:t xml:space="preserve"> </w:t>
      </w:r>
      <w:r w:rsidRPr="00A73B4F">
        <w:t>celebraron</w:t>
      </w:r>
      <w:r w:rsidR="00DD3E94">
        <w:t xml:space="preserve"> </w:t>
      </w:r>
      <w:r w:rsidRPr="00A73B4F">
        <w:t>dos</w:t>
      </w:r>
      <w:r w:rsidR="00DD3E94">
        <w:t xml:space="preserve"> </w:t>
      </w:r>
      <w:r w:rsidRPr="00A73B4F">
        <w:t>sesiones</w:t>
      </w:r>
      <w:r w:rsidR="00DD3E94">
        <w:t xml:space="preserve"> </w:t>
      </w:r>
      <w:r w:rsidRPr="00A73B4F">
        <w:t>ordinarias</w:t>
      </w:r>
      <w:r w:rsidR="00DD3E94">
        <w:t xml:space="preserve"> </w:t>
      </w:r>
      <w:r w:rsidRPr="00A73B4F">
        <w:t>de</w:t>
      </w:r>
      <w:r w:rsidR="00DD3E94">
        <w:t xml:space="preserve"> </w:t>
      </w:r>
      <w:r w:rsidRPr="00A73B4F">
        <w:t>la</w:t>
      </w:r>
      <w:r w:rsidR="00DD3E94">
        <w:t xml:space="preserve"> </w:t>
      </w:r>
      <w:r w:rsidRPr="00A73B4F">
        <w:t>Junta</w:t>
      </w:r>
      <w:r w:rsidR="00DD3E94">
        <w:t xml:space="preserve"> </w:t>
      </w:r>
      <w:r w:rsidRPr="00A73B4F">
        <w:t>de</w:t>
      </w:r>
      <w:r w:rsidR="00DD3E94">
        <w:t xml:space="preserve"> </w:t>
      </w:r>
      <w:r w:rsidRPr="00A73B4F">
        <w:t>Centro,</w:t>
      </w:r>
      <w:r w:rsidR="00DD3E94">
        <w:t xml:space="preserve"> </w:t>
      </w:r>
      <w:r w:rsidRPr="00A73B4F">
        <w:t>los</w:t>
      </w:r>
      <w:r w:rsidR="00DD3E94">
        <w:t xml:space="preserve"> </w:t>
      </w:r>
      <w:r w:rsidRPr="00A73B4F">
        <w:t>días</w:t>
      </w:r>
      <w:r w:rsidR="00DD3E94">
        <w:t xml:space="preserve"> </w:t>
      </w:r>
      <w:r w:rsidR="003F396A">
        <w:t>21</w:t>
      </w:r>
      <w:r w:rsidR="00DD3E94">
        <w:t xml:space="preserve"> </w:t>
      </w:r>
      <w:r w:rsidR="005258E2">
        <w:t>de</w:t>
      </w:r>
      <w:r w:rsidR="00DD3E94">
        <w:t xml:space="preserve"> </w:t>
      </w:r>
      <w:r w:rsidR="003F396A">
        <w:t>octu</w:t>
      </w:r>
      <w:r w:rsidR="005258E2">
        <w:t>bre</w:t>
      </w:r>
      <w:r w:rsidR="00DD3E94">
        <w:t xml:space="preserve"> </w:t>
      </w:r>
      <w:r w:rsidR="005258E2">
        <w:t>de</w:t>
      </w:r>
      <w:r w:rsidR="00DD3E94">
        <w:t xml:space="preserve"> </w:t>
      </w:r>
      <w:r w:rsidR="005258E2">
        <w:t>201</w:t>
      </w:r>
      <w:r w:rsidR="003F396A">
        <w:t>9</w:t>
      </w:r>
      <w:r w:rsidR="00DD3E94">
        <w:t xml:space="preserve"> </w:t>
      </w:r>
      <w:r w:rsidR="005258E2">
        <w:t>y</w:t>
      </w:r>
      <w:r w:rsidR="00DD3E94">
        <w:t xml:space="preserve"> </w:t>
      </w:r>
      <w:r w:rsidR="003F396A">
        <w:t>1</w:t>
      </w:r>
      <w:r w:rsidR="005258E2">
        <w:t>4</w:t>
      </w:r>
      <w:r w:rsidR="00DD3E94">
        <w:t xml:space="preserve"> </w:t>
      </w:r>
      <w:r w:rsidR="005258E2">
        <w:t>de</w:t>
      </w:r>
      <w:r w:rsidR="00DD3E94">
        <w:t xml:space="preserve"> </w:t>
      </w:r>
      <w:r w:rsidR="005258E2">
        <w:t>abril</w:t>
      </w:r>
      <w:r w:rsidR="00DD3E94">
        <w:t xml:space="preserve"> </w:t>
      </w:r>
      <w:r w:rsidR="005258E2">
        <w:t>de</w:t>
      </w:r>
      <w:r w:rsidR="00DD3E94">
        <w:t xml:space="preserve"> </w:t>
      </w:r>
      <w:r w:rsidR="003F396A">
        <w:t>2020</w:t>
      </w:r>
      <w:r w:rsidR="005258E2">
        <w:t>,</w:t>
      </w:r>
      <w:r w:rsidR="00DD3E94">
        <w:t xml:space="preserve"> </w:t>
      </w:r>
      <w:r w:rsidR="005258E2">
        <w:t>y</w:t>
      </w:r>
      <w:r w:rsidR="00DD3E94">
        <w:t xml:space="preserve"> </w:t>
      </w:r>
      <w:r w:rsidR="003F396A">
        <w:t>otra</w:t>
      </w:r>
      <w:r w:rsidR="00DD3E94">
        <w:t xml:space="preserve"> </w:t>
      </w:r>
      <w:r w:rsidR="003F396A">
        <w:t>extraordinaria</w:t>
      </w:r>
      <w:r w:rsidR="005258E2">
        <w:t>,</w:t>
      </w:r>
      <w:r w:rsidR="00DD3E94">
        <w:t xml:space="preserve"> </w:t>
      </w:r>
      <w:r w:rsidR="005258E2">
        <w:t>el</w:t>
      </w:r>
      <w:r w:rsidR="00DD3E94">
        <w:t xml:space="preserve"> </w:t>
      </w:r>
      <w:r w:rsidR="005258E2">
        <w:t>1</w:t>
      </w:r>
      <w:r w:rsidR="003F396A">
        <w:t>5</w:t>
      </w:r>
      <w:r w:rsidR="00DD3E94">
        <w:t xml:space="preserve"> </w:t>
      </w:r>
      <w:r w:rsidR="005258E2">
        <w:t>de</w:t>
      </w:r>
      <w:r w:rsidR="00DD3E94">
        <w:t xml:space="preserve"> </w:t>
      </w:r>
      <w:r w:rsidR="003F396A">
        <w:t>julio</w:t>
      </w:r>
      <w:r w:rsidR="00DD3E94">
        <w:t xml:space="preserve"> </w:t>
      </w:r>
      <w:r w:rsidR="005258E2">
        <w:t>de</w:t>
      </w:r>
      <w:r w:rsidR="00DD3E94">
        <w:t xml:space="preserve"> </w:t>
      </w:r>
      <w:r w:rsidR="005258E2">
        <w:t>20</w:t>
      </w:r>
      <w:r w:rsidR="003F396A">
        <w:t>20</w:t>
      </w:r>
      <w:r w:rsidR="005258E2">
        <w:t>.</w:t>
      </w:r>
    </w:p>
    <w:p w:rsidR="004E3677" w:rsidRDefault="00FB22B8" w:rsidP="00AB6199">
      <w:r w:rsidRPr="00BB2713">
        <w:lastRenderedPageBreak/>
        <w:t>En</w:t>
      </w:r>
      <w:r w:rsidR="00DD3E94" w:rsidRPr="00BB2713">
        <w:t xml:space="preserve"> </w:t>
      </w:r>
      <w:r w:rsidRPr="00BB2713">
        <w:t>el</w:t>
      </w:r>
      <w:r w:rsidR="00DD3E94" w:rsidRPr="00BB2713">
        <w:t xml:space="preserve"> </w:t>
      </w:r>
      <w:hyperlink w:anchor="_ANEXO_XXXIII" w:history="1">
        <w:r w:rsidR="009E659C" w:rsidRPr="00BB2713">
          <w:rPr>
            <w:rStyle w:val="Hipervnculo"/>
            <w:u w:val="none"/>
          </w:rPr>
          <w:t>Anexo</w:t>
        </w:r>
        <w:r w:rsidR="00DD3E94" w:rsidRPr="00BB2713">
          <w:rPr>
            <w:rStyle w:val="Hipervnculo"/>
            <w:u w:val="none"/>
          </w:rPr>
          <w:t xml:space="preserve"> </w:t>
        </w:r>
        <w:r w:rsidR="009E659C" w:rsidRPr="00BB2713">
          <w:rPr>
            <w:rStyle w:val="Hipervnculo"/>
            <w:u w:val="none"/>
          </w:rPr>
          <w:t>XX</w:t>
        </w:r>
        <w:r w:rsidR="002F4D44" w:rsidRPr="00BB2713">
          <w:rPr>
            <w:rStyle w:val="Hipervnculo"/>
            <w:u w:val="none"/>
          </w:rPr>
          <w:t>X</w:t>
        </w:r>
        <w:r w:rsidR="00214647" w:rsidRPr="00BB2713">
          <w:rPr>
            <w:rStyle w:val="Hipervnculo"/>
            <w:u w:val="none"/>
          </w:rPr>
          <w:t>II</w:t>
        </w:r>
      </w:hyperlink>
      <w:r w:rsidR="00DD3E94" w:rsidRPr="00BB2713">
        <w:rPr>
          <w:color w:val="00B0F0"/>
        </w:rPr>
        <w:t xml:space="preserve"> </w:t>
      </w:r>
      <w:r w:rsidRPr="00BB2713">
        <w:t>se</w:t>
      </w:r>
      <w:r w:rsidR="00DD3E94" w:rsidRPr="00BB2713">
        <w:t xml:space="preserve"> </w:t>
      </w:r>
      <w:r w:rsidRPr="00BB2713">
        <w:t>resumen</w:t>
      </w:r>
      <w:r w:rsidR="00DD3E94" w:rsidRPr="00BB2713">
        <w:t xml:space="preserve"> </w:t>
      </w:r>
      <w:r w:rsidRPr="00BB2713">
        <w:t>los</w:t>
      </w:r>
      <w:r w:rsidR="00DD3E94" w:rsidRPr="00BB2713">
        <w:t xml:space="preserve"> </w:t>
      </w:r>
      <w:r w:rsidRPr="00BB2713">
        <w:t>puntos</w:t>
      </w:r>
      <w:r w:rsidR="00DD3E94" w:rsidRPr="00BB2713">
        <w:t xml:space="preserve"> </w:t>
      </w:r>
      <w:r w:rsidRPr="00BB2713">
        <w:t>tratados</w:t>
      </w:r>
      <w:r w:rsidR="00DD3E94" w:rsidRPr="00BB2713">
        <w:t xml:space="preserve"> </w:t>
      </w:r>
      <w:r w:rsidRPr="00BB2713">
        <w:t>en</w:t>
      </w:r>
      <w:r w:rsidR="00DD3E94" w:rsidRPr="00BB2713">
        <w:t xml:space="preserve"> </w:t>
      </w:r>
      <w:r w:rsidRPr="00BB2713">
        <w:t>cada</w:t>
      </w:r>
      <w:r w:rsidR="00DD3E94" w:rsidRPr="00BB2713">
        <w:t xml:space="preserve"> </w:t>
      </w:r>
      <w:r w:rsidRPr="00BB2713">
        <w:t>reunión</w:t>
      </w:r>
      <w:r w:rsidR="00DD3E94" w:rsidRPr="00BB2713">
        <w:t xml:space="preserve"> </w:t>
      </w:r>
      <w:r w:rsidRPr="00BB2713">
        <w:t>de</w:t>
      </w:r>
      <w:r w:rsidR="00DD3E94" w:rsidRPr="00BB2713">
        <w:t xml:space="preserve"> </w:t>
      </w:r>
      <w:r w:rsidRPr="00BB2713">
        <w:t>las</w:t>
      </w:r>
      <w:r w:rsidR="00DD3E94" w:rsidRPr="00BB2713">
        <w:t xml:space="preserve"> </w:t>
      </w:r>
      <w:r w:rsidRPr="00BB2713">
        <w:t>tres</w:t>
      </w:r>
      <w:r w:rsidR="00DD3E94" w:rsidRPr="00BB2713">
        <w:t xml:space="preserve"> </w:t>
      </w:r>
      <w:r w:rsidRPr="00BB2713">
        <w:t>Comisiones</w:t>
      </w:r>
      <w:r w:rsidR="00DD3E94" w:rsidRPr="00BB2713">
        <w:t xml:space="preserve"> </w:t>
      </w:r>
      <w:r w:rsidRPr="00BB2713">
        <w:t>de</w:t>
      </w:r>
      <w:r w:rsidR="00DD3E94" w:rsidRPr="00BB2713">
        <w:t xml:space="preserve"> </w:t>
      </w:r>
      <w:r w:rsidR="0059043E" w:rsidRPr="00BB2713">
        <w:t>S</w:t>
      </w:r>
      <w:r w:rsidRPr="00BB2713">
        <w:t>eguimiento,</w:t>
      </w:r>
      <w:r w:rsidR="00DD3E94" w:rsidRPr="00BB2713">
        <w:t xml:space="preserve"> </w:t>
      </w:r>
      <w:r w:rsidRPr="00BB2713">
        <w:t>de</w:t>
      </w:r>
      <w:r w:rsidR="00DD3E94" w:rsidRPr="00BB2713">
        <w:t xml:space="preserve"> </w:t>
      </w:r>
      <w:r w:rsidRPr="00BB2713">
        <w:t>Garantía</w:t>
      </w:r>
      <w:r w:rsidR="00DD3E94" w:rsidRPr="00BB2713">
        <w:t xml:space="preserve"> </w:t>
      </w:r>
      <w:r w:rsidRPr="00BB2713">
        <w:t>Interna</w:t>
      </w:r>
      <w:r w:rsidR="00DD3E94" w:rsidRPr="00BB2713">
        <w:t xml:space="preserve"> </w:t>
      </w:r>
      <w:r w:rsidRPr="00BB2713">
        <w:t>de</w:t>
      </w:r>
      <w:r w:rsidR="00DD3E94" w:rsidRPr="00BB2713">
        <w:t xml:space="preserve"> </w:t>
      </w:r>
      <w:r w:rsidRPr="00BB2713">
        <w:t>Calidad</w:t>
      </w:r>
      <w:r w:rsidR="00DD3E94" w:rsidRPr="00BB2713">
        <w:t xml:space="preserve"> </w:t>
      </w:r>
      <w:r w:rsidRPr="00BB2713">
        <w:t>y</w:t>
      </w:r>
      <w:r w:rsidR="00DD3E94" w:rsidRPr="00BB2713">
        <w:t xml:space="preserve"> </w:t>
      </w:r>
      <w:r w:rsidRPr="00BB2713">
        <w:t>de</w:t>
      </w:r>
      <w:r w:rsidR="00DD3E94" w:rsidRPr="00BB2713">
        <w:t xml:space="preserve"> </w:t>
      </w:r>
      <w:r w:rsidRPr="00BB2713">
        <w:t>la</w:t>
      </w:r>
      <w:r w:rsidR="00DD3E94" w:rsidRPr="00BB2713">
        <w:t xml:space="preserve"> </w:t>
      </w:r>
      <w:r w:rsidRPr="00BB2713">
        <w:t>Junta</w:t>
      </w:r>
      <w:r w:rsidR="00DD3E94" w:rsidRPr="00BB2713">
        <w:t xml:space="preserve"> </w:t>
      </w:r>
      <w:r w:rsidRPr="00BB2713">
        <w:t>de</w:t>
      </w:r>
      <w:r w:rsidR="00DD3E94" w:rsidRPr="00BB2713">
        <w:t xml:space="preserve"> </w:t>
      </w:r>
      <w:r w:rsidRPr="00BB2713">
        <w:t>Centro.</w:t>
      </w:r>
      <w:r w:rsidR="00DD3E94" w:rsidRPr="00BB2713">
        <w:t xml:space="preserve"> </w:t>
      </w:r>
      <w:r w:rsidR="004F2E7F" w:rsidRPr="00BB2713">
        <w:t>En</w:t>
      </w:r>
      <w:r w:rsidR="00DD3E94" w:rsidRPr="00BB2713">
        <w:t xml:space="preserve"> </w:t>
      </w:r>
      <w:r w:rsidR="004F2E7F" w:rsidRPr="00BB2713">
        <w:t>el</w:t>
      </w:r>
      <w:r w:rsidR="00DD3E94" w:rsidRPr="00BB2713">
        <w:t xml:space="preserve"> </w:t>
      </w:r>
      <w:hyperlink w:anchor="_ANEXO_XXXIV" w:history="1">
        <w:r w:rsidR="007B13CB" w:rsidRPr="00BB2713">
          <w:rPr>
            <w:rStyle w:val="Hipervnculo"/>
            <w:u w:val="none"/>
          </w:rPr>
          <w:t>Anexo</w:t>
        </w:r>
        <w:r w:rsidR="00DD3E94" w:rsidRPr="00BB2713">
          <w:rPr>
            <w:rStyle w:val="Hipervnculo"/>
            <w:u w:val="none"/>
          </w:rPr>
          <w:t xml:space="preserve"> </w:t>
        </w:r>
        <w:r w:rsidRPr="00BB2713">
          <w:rPr>
            <w:rStyle w:val="Hipervnculo"/>
            <w:u w:val="none"/>
          </w:rPr>
          <w:t>XX</w:t>
        </w:r>
        <w:r w:rsidR="002F4D44" w:rsidRPr="00BB2713">
          <w:rPr>
            <w:rStyle w:val="Hipervnculo"/>
            <w:u w:val="none"/>
          </w:rPr>
          <w:t>X</w:t>
        </w:r>
        <w:r w:rsidR="00D72B1C" w:rsidRPr="00BB2713">
          <w:rPr>
            <w:rStyle w:val="Hipervnculo"/>
            <w:u w:val="none"/>
          </w:rPr>
          <w:t>I</w:t>
        </w:r>
        <w:r w:rsidR="003F396A" w:rsidRPr="00BB2713">
          <w:rPr>
            <w:rStyle w:val="Hipervnculo"/>
            <w:u w:val="none"/>
          </w:rPr>
          <w:t>II</w:t>
        </w:r>
      </w:hyperlink>
      <w:r w:rsidR="00DD3E94" w:rsidRPr="00BB2713">
        <w:t xml:space="preserve"> </w:t>
      </w:r>
      <w:r w:rsidR="004F2E7F" w:rsidRPr="00BB2713">
        <w:t>se</w:t>
      </w:r>
      <w:r w:rsidR="00DD3E94" w:rsidRPr="00BB2713">
        <w:t xml:space="preserve"> </w:t>
      </w:r>
      <w:r w:rsidR="004F2E7F" w:rsidRPr="00BB2713">
        <w:t>relacionan</w:t>
      </w:r>
      <w:r w:rsidR="00DD3E94" w:rsidRPr="00BB2713">
        <w:t xml:space="preserve"> </w:t>
      </w:r>
      <w:r w:rsidR="004F2E7F" w:rsidRPr="00BB2713">
        <w:t>los</w:t>
      </w:r>
      <w:r w:rsidR="00DD3E94" w:rsidRPr="00BB2713">
        <w:t xml:space="preserve"> </w:t>
      </w:r>
      <w:r w:rsidR="004F2E7F" w:rsidRPr="00BB2713">
        <w:t>componentes</w:t>
      </w:r>
      <w:r w:rsidR="00DD3E94" w:rsidRPr="00BB2713">
        <w:t xml:space="preserve"> </w:t>
      </w:r>
      <w:r w:rsidR="004F2E7F" w:rsidRPr="00BB2713">
        <w:t>de</w:t>
      </w:r>
      <w:r w:rsidR="00DD3E94" w:rsidRPr="00BB2713">
        <w:t xml:space="preserve"> </w:t>
      </w:r>
      <w:r w:rsidR="004F2E7F" w:rsidRPr="00BB2713">
        <w:t>todas</w:t>
      </w:r>
      <w:r w:rsidR="00DD3E94" w:rsidRPr="00BB2713">
        <w:t xml:space="preserve"> </w:t>
      </w:r>
      <w:r w:rsidR="004F2E7F" w:rsidRPr="00BB2713">
        <w:t>las</w:t>
      </w:r>
      <w:r w:rsidR="00DD3E94" w:rsidRPr="00BB2713">
        <w:t xml:space="preserve"> </w:t>
      </w:r>
      <w:r w:rsidR="004F2E7F" w:rsidRPr="00BB2713">
        <w:t>Comisiones</w:t>
      </w:r>
      <w:r w:rsidR="00DD3E94" w:rsidRPr="00BB2713">
        <w:t xml:space="preserve"> </w:t>
      </w:r>
      <w:r w:rsidR="004F2E7F" w:rsidRPr="00BB2713">
        <w:t>existentes</w:t>
      </w:r>
      <w:r w:rsidR="00DD3E94" w:rsidRPr="00BB2713">
        <w:t xml:space="preserve"> </w:t>
      </w:r>
      <w:r w:rsidR="004F2E7F" w:rsidRPr="00BB2713">
        <w:t>en</w:t>
      </w:r>
      <w:r w:rsidR="00DD3E94" w:rsidRPr="00BB2713">
        <w:t xml:space="preserve"> </w:t>
      </w:r>
      <w:r w:rsidR="004F2E7F" w:rsidRPr="00BB2713">
        <w:t>el</w:t>
      </w:r>
      <w:r w:rsidR="00DD3E94" w:rsidRPr="00BB2713">
        <w:t xml:space="preserve"> </w:t>
      </w:r>
      <w:r w:rsidR="004F2E7F" w:rsidRPr="00BB2713">
        <w:t>centro,</w:t>
      </w:r>
      <w:r w:rsidR="00DD3E94" w:rsidRPr="00BB2713">
        <w:t xml:space="preserve"> </w:t>
      </w:r>
      <w:r w:rsidR="004F2E7F" w:rsidRPr="00BB2713">
        <w:t>así</w:t>
      </w:r>
      <w:r w:rsidR="00DD3E94" w:rsidRPr="00BB2713">
        <w:t xml:space="preserve"> </w:t>
      </w:r>
      <w:r w:rsidR="004F2E7F" w:rsidRPr="00BB2713">
        <w:t>como</w:t>
      </w:r>
      <w:r w:rsidR="00DD3E94" w:rsidRPr="00BB2713">
        <w:t xml:space="preserve"> </w:t>
      </w:r>
      <w:r w:rsidR="004F2E7F" w:rsidRPr="00BB2713">
        <w:t>los</w:t>
      </w:r>
      <w:r w:rsidR="00DD3E94" w:rsidRPr="00BB2713">
        <w:t xml:space="preserve"> </w:t>
      </w:r>
      <w:r w:rsidR="004F2E7F" w:rsidRPr="00BB2713">
        <w:t>de</w:t>
      </w:r>
      <w:r w:rsidR="00DD3E94" w:rsidRPr="00BB2713">
        <w:t xml:space="preserve"> </w:t>
      </w:r>
      <w:r w:rsidR="004F2E7F" w:rsidRPr="00BB2713">
        <w:t>la</w:t>
      </w:r>
      <w:r w:rsidR="00DD3E94" w:rsidRPr="00BB2713">
        <w:t xml:space="preserve"> </w:t>
      </w:r>
      <w:r w:rsidR="004F2E7F" w:rsidRPr="00BB2713">
        <w:t>Junta</w:t>
      </w:r>
      <w:r w:rsidR="00DD3E94" w:rsidRPr="00BB2713">
        <w:t xml:space="preserve"> </w:t>
      </w:r>
      <w:r w:rsidR="004F2E7F" w:rsidRPr="00BB2713">
        <w:t>de</w:t>
      </w:r>
      <w:r w:rsidR="00DD3E94" w:rsidRPr="00BB2713">
        <w:t xml:space="preserve"> </w:t>
      </w:r>
      <w:r w:rsidR="004F2E7F" w:rsidRPr="00BB2713">
        <w:t>Centro</w:t>
      </w:r>
      <w:r w:rsidR="00DD3E94" w:rsidRPr="00BB2713">
        <w:t xml:space="preserve"> </w:t>
      </w:r>
      <w:r w:rsidRPr="00BB2713">
        <w:t>durante</w:t>
      </w:r>
      <w:r w:rsidR="00DD3E94" w:rsidRPr="00BB2713">
        <w:t xml:space="preserve"> </w:t>
      </w:r>
      <w:r w:rsidRPr="00BB2713">
        <w:t>el</w:t>
      </w:r>
      <w:r w:rsidR="00DD3E94" w:rsidRPr="00BB2713">
        <w:t xml:space="preserve"> </w:t>
      </w:r>
      <w:r w:rsidRPr="00BB2713">
        <w:t>curso</w:t>
      </w:r>
      <w:r w:rsidR="00DD3E94" w:rsidRPr="00BB2713">
        <w:t xml:space="preserve"> </w:t>
      </w:r>
      <w:r w:rsidRPr="00BB2713">
        <w:t>201</w:t>
      </w:r>
      <w:r w:rsidR="003F396A" w:rsidRPr="00BB2713">
        <w:t>9/20</w:t>
      </w:r>
      <w:r w:rsidRPr="00BB2713">
        <w:t>.</w:t>
      </w:r>
      <w:r w:rsidR="00DD3E94" w:rsidRPr="00BB2713">
        <w:t xml:space="preserve"> </w:t>
      </w:r>
      <w:r w:rsidRPr="00BB2713">
        <w:t>Los</w:t>
      </w:r>
      <w:r w:rsidR="00DD3E94" w:rsidRPr="00BB2713">
        <w:t xml:space="preserve"> </w:t>
      </w:r>
      <w:r w:rsidRPr="00BB2713">
        <w:t>Informes</w:t>
      </w:r>
      <w:r w:rsidR="00DD3E94" w:rsidRPr="00BB2713">
        <w:t xml:space="preserve"> </w:t>
      </w:r>
      <w:r w:rsidRPr="00BB2713">
        <w:t>de</w:t>
      </w:r>
      <w:r w:rsidR="00DD3E94" w:rsidRPr="00BB2713">
        <w:t xml:space="preserve"> </w:t>
      </w:r>
      <w:r w:rsidRPr="00BB2713">
        <w:t>Seguimiento</w:t>
      </w:r>
      <w:r w:rsidR="00DD3E94" w:rsidRPr="00BB2713">
        <w:t xml:space="preserve"> </w:t>
      </w:r>
      <w:r w:rsidR="004E3677" w:rsidRPr="00BB2713">
        <w:t>y</w:t>
      </w:r>
      <w:r w:rsidR="00DD3E94" w:rsidRPr="00BB2713">
        <w:t xml:space="preserve"> </w:t>
      </w:r>
      <w:r w:rsidR="004E3677" w:rsidRPr="00BB2713">
        <w:t>los</w:t>
      </w:r>
      <w:r w:rsidR="00DD3E94" w:rsidRPr="00BB2713">
        <w:t xml:space="preserve"> </w:t>
      </w:r>
      <w:r w:rsidR="004E3677" w:rsidRPr="00BB2713">
        <w:t>P</w:t>
      </w:r>
      <w:r w:rsidR="007C6C6C" w:rsidRPr="00BB2713">
        <w:t>l</w:t>
      </w:r>
      <w:r w:rsidR="004E3677" w:rsidRPr="00BB2713">
        <w:t>anes</w:t>
      </w:r>
      <w:r w:rsidR="00DD3E94" w:rsidRPr="00BB2713">
        <w:t xml:space="preserve"> </w:t>
      </w:r>
      <w:r w:rsidR="004E3677" w:rsidRPr="00BB2713">
        <w:t>de</w:t>
      </w:r>
      <w:r w:rsidR="00DD3E94" w:rsidRPr="00BB2713">
        <w:t xml:space="preserve"> </w:t>
      </w:r>
      <w:r w:rsidRPr="00BB2713">
        <w:t>Mejor</w:t>
      </w:r>
      <w:r w:rsidR="007D3B00">
        <w:t>a</w:t>
      </w:r>
      <w:r w:rsidR="00DD3E94" w:rsidRPr="00BB2713">
        <w:t xml:space="preserve"> </w:t>
      </w:r>
      <w:r w:rsidRPr="00BB2713">
        <w:t>asociados</w:t>
      </w:r>
      <w:r w:rsidR="00DD3E94" w:rsidRPr="00BB2713">
        <w:t xml:space="preserve"> </w:t>
      </w:r>
      <w:r w:rsidRPr="00BB2713">
        <w:t>para</w:t>
      </w:r>
      <w:r w:rsidR="00DD3E94" w:rsidRPr="00BB2713">
        <w:t xml:space="preserve"> </w:t>
      </w:r>
      <w:r w:rsidRPr="00BB2713">
        <w:t>cada</w:t>
      </w:r>
      <w:r w:rsidR="00DD3E94" w:rsidRPr="00BB2713">
        <w:t xml:space="preserve"> </w:t>
      </w:r>
      <w:r w:rsidRPr="00BB2713">
        <w:t>Título,</w:t>
      </w:r>
      <w:r w:rsidR="00DD3E94" w:rsidRPr="00BB2713">
        <w:t xml:space="preserve"> </w:t>
      </w:r>
      <w:r w:rsidRPr="00BB2713">
        <w:t>elaborados</w:t>
      </w:r>
      <w:r w:rsidR="00DD3E94" w:rsidRPr="00BB2713">
        <w:t xml:space="preserve"> </w:t>
      </w:r>
      <w:r w:rsidRPr="00BB2713">
        <w:t>en</w:t>
      </w:r>
      <w:r w:rsidR="00DD3E94" w:rsidRPr="00BB2713">
        <w:t xml:space="preserve"> </w:t>
      </w:r>
      <w:r w:rsidRPr="00BB2713">
        <w:t>todo</w:t>
      </w:r>
      <w:r w:rsidR="00DD3E94" w:rsidRPr="00BB2713">
        <w:t xml:space="preserve"> </w:t>
      </w:r>
      <w:r w:rsidRPr="00BB2713">
        <w:t>este</w:t>
      </w:r>
      <w:r w:rsidR="00DD3E94" w:rsidRPr="00BB2713">
        <w:t xml:space="preserve"> </w:t>
      </w:r>
      <w:r w:rsidRPr="00BB2713">
        <w:t>proceso</w:t>
      </w:r>
      <w:r w:rsidR="00DD3E94" w:rsidRPr="00BB2713">
        <w:t xml:space="preserve"> </w:t>
      </w:r>
      <w:r w:rsidRPr="00BB2713">
        <w:t>de</w:t>
      </w:r>
      <w:r w:rsidR="00DD3E94" w:rsidRPr="00BB2713">
        <w:t xml:space="preserve"> </w:t>
      </w:r>
      <w:r w:rsidRPr="00BB2713">
        <w:t>seguimiento,</w:t>
      </w:r>
      <w:r w:rsidR="00DD3E94" w:rsidRPr="00BB2713">
        <w:t xml:space="preserve"> </w:t>
      </w:r>
      <w:r w:rsidR="004E3677" w:rsidRPr="00BB2713">
        <w:t>p</w:t>
      </w:r>
      <w:r w:rsidRPr="00BB2713">
        <w:t>ueden</w:t>
      </w:r>
      <w:r w:rsidR="00DD3E94" w:rsidRPr="00BB2713">
        <w:t xml:space="preserve"> </w:t>
      </w:r>
      <w:r w:rsidRPr="00BB2713">
        <w:t>consultarse</w:t>
      </w:r>
      <w:r w:rsidR="00DD3E94" w:rsidRPr="00BB2713">
        <w:t xml:space="preserve"> </w:t>
      </w:r>
      <w:r w:rsidRPr="00BB2713">
        <w:t>en</w:t>
      </w:r>
      <w:r w:rsidR="00DD3E94" w:rsidRPr="00BB2713">
        <w:t xml:space="preserve"> </w:t>
      </w:r>
      <w:r w:rsidRPr="00BB2713">
        <w:t>la</w:t>
      </w:r>
      <w:r w:rsidR="00DD3E94" w:rsidRPr="00BB2713">
        <w:t xml:space="preserve"> </w:t>
      </w:r>
      <w:r w:rsidRPr="00BB2713">
        <w:t>página</w:t>
      </w:r>
      <w:r w:rsidR="00DD3E94" w:rsidRPr="00BB2713">
        <w:t xml:space="preserve"> </w:t>
      </w:r>
      <w:r w:rsidRPr="00BB2713">
        <w:t>web</w:t>
      </w:r>
      <w:r w:rsidR="00DD3E94" w:rsidRPr="00BB2713">
        <w:t xml:space="preserve"> </w:t>
      </w:r>
      <w:r w:rsidRPr="00BB2713">
        <w:t>de</w:t>
      </w:r>
      <w:r w:rsidR="00DD3E94" w:rsidRPr="00BB2713">
        <w:t xml:space="preserve"> </w:t>
      </w:r>
      <w:r w:rsidRPr="00BB2713">
        <w:t>la</w:t>
      </w:r>
      <w:r w:rsidR="00DD3E94" w:rsidRPr="00BB2713">
        <w:t xml:space="preserve"> </w:t>
      </w:r>
      <w:r w:rsidRPr="00BB2713">
        <w:t>Escuela</w:t>
      </w:r>
      <w:r w:rsidR="00DD3E94" w:rsidRPr="00BB2713">
        <w:t xml:space="preserve"> </w:t>
      </w:r>
      <w:r w:rsidRPr="00BB2713">
        <w:t>(</w:t>
      </w:r>
      <w:hyperlink r:id="rId29" w:history="1">
        <w:r w:rsidR="00221E3E" w:rsidRPr="00BB2713">
          <w:rPr>
            <w:rStyle w:val="Hipervnculo"/>
            <w:u w:val="none"/>
          </w:rPr>
          <w:t>Resultados</w:t>
        </w:r>
        <w:r w:rsidR="00DD3E94" w:rsidRPr="00BB2713">
          <w:rPr>
            <w:rStyle w:val="Hipervnculo"/>
            <w:u w:val="none"/>
          </w:rPr>
          <w:t xml:space="preserve"> </w:t>
        </w:r>
        <w:r w:rsidR="00221E3E" w:rsidRPr="00BB2713">
          <w:rPr>
            <w:rStyle w:val="Hipervnculo"/>
            <w:u w:val="none"/>
          </w:rPr>
          <w:t>del</w:t>
        </w:r>
        <w:r w:rsidR="00DD3E94" w:rsidRPr="00BB2713">
          <w:rPr>
            <w:rStyle w:val="Hipervnculo"/>
            <w:u w:val="none"/>
          </w:rPr>
          <w:t xml:space="preserve"> </w:t>
        </w:r>
        <w:r w:rsidR="00221E3E" w:rsidRPr="00BB2713">
          <w:rPr>
            <w:rStyle w:val="Hipervnculo"/>
            <w:u w:val="none"/>
          </w:rPr>
          <w:t>Seguimiento</w:t>
        </w:r>
        <w:r w:rsidR="00DD3E94" w:rsidRPr="00BB2713">
          <w:rPr>
            <w:rStyle w:val="Hipervnculo"/>
            <w:u w:val="none"/>
          </w:rPr>
          <w:t xml:space="preserve"> </w:t>
        </w:r>
        <w:r w:rsidR="00221E3E" w:rsidRPr="00BB2713">
          <w:rPr>
            <w:rStyle w:val="Hipervnculo"/>
            <w:u w:val="none"/>
          </w:rPr>
          <w:t>SG</w:t>
        </w:r>
        <w:r w:rsidR="007D3B00">
          <w:rPr>
            <w:rStyle w:val="Hipervnculo"/>
            <w:u w:val="none"/>
          </w:rPr>
          <w:t>I</w:t>
        </w:r>
        <w:r w:rsidR="00221E3E" w:rsidRPr="00BB2713">
          <w:rPr>
            <w:rStyle w:val="Hipervnculo"/>
            <w:u w:val="none"/>
          </w:rPr>
          <w:t>C</w:t>
        </w:r>
      </w:hyperlink>
      <w:r w:rsidR="004E3677">
        <w:t>).</w:t>
      </w:r>
    </w:p>
    <w:p w:rsidR="004F2E7F" w:rsidRPr="00327037" w:rsidRDefault="004F2E7F" w:rsidP="007B53DC">
      <w:pPr>
        <w:pStyle w:val="Ttulo2"/>
      </w:pPr>
      <w:bookmarkStart w:id="66" w:name="_Toc22719780"/>
      <w:bookmarkStart w:id="67" w:name="_Toc54268006"/>
      <w:r w:rsidRPr="00327037">
        <w:t>Actividades</w:t>
      </w:r>
      <w:r w:rsidR="00DD3E94">
        <w:t xml:space="preserve"> </w:t>
      </w:r>
      <w:r w:rsidRPr="00327037">
        <w:t>de</w:t>
      </w:r>
      <w:r w:rsidR="00DD3E94">
        <w:t xml:space="preserve"> </w:t>
      </w:r>
      <w:r w:rsidRPr="00327037">
        <w:t>representación</w:t>
      </w:r>
      <w:bookmarkEnd w:id="66"/>
      <w:bookmarkEnd w:id="67"/>
    </w:p>
    <w:p w:rsidR="009729B8" w:rsidRPr="00013026" w:rsidRDefault="00A2536E" w:rsidP="007B53DC">
      <w:pPr>
        <w:pStyle w:val="Lista1"/>
      </w:pPr>
      <w:r>
        <w:t>La</w:t>
      </w:r>
      <w:r w:rsidR="00DD3E94">
        <w:t xml:space="preserve"> </w:t>
      </w:r>
      <w:r w:rsidR="004F2E7F" w:rsidRPr="00327037">
        <w:t>Director</w:t>
      </w:r>
      <w:r>
        <w:t>a</w:t>
      </w:r>
      <w:r w:rsidR="00DD3E94">
        <w:t xml:space="preserve"> </w:t>
      </w:r>
      <w:r w:rsidR="004F2E7F" w:rsidRPr="00327037">
        <w:t>asistió</w:t>
      </w:r>
      <w:r w:rsidR="00DD3E94">
        <w:t xml:space="preserve"> </w:t>
      </w:r>
      <w:r w:rsidR="004F2E7F" w:rsidRPr="00327037">
        <w:t>a</w:t>
      </w:r>
      <w:r w:rsidR="00DD3E94">
        <w:t xml:space="preserve"> </w:t>
      </w:r>
      <w:r w:rsidR="004F2E7F" w:rsidRPr="00327037">
        <w:t>la</w:t>
      </w:r>
      <w:r w:rsidR="00DD3E94">
        <w:t xml:space="preserve"> </w:t>
      </w:r>
      <w:r w:rsidR="003F396A">
        <w:t>reunión</w:t>
      </w:r>
      <w:r w:rsidR="00DD3E94">
        <w:t xml:space="preserve"> </w:t>
      </w:r>
      <w:r w:rsidR="004F2E7F" w:rsidRPr="00327037">
        <w:t>de</w:t>
      </w:r>
      <w:r w:rsidR="00DD3E94">
        <w:t xml:space="preserve"> </w:t>
      </w:r>
      <w:r w:rsidR="004F2E7F" w:rsidRPr="00327037">
        <w:t>la</w:t>
      </w:r>
      <w:r w:rsidR="00DD3E94">
        <w:t xml:space="preserve"> </w:t>
      </w:r>
      <w:r w:rsidR="004F2E7F" w:rsidRPr="00327037">
        <w:t>Co</w:t>
      </w:r>
      <w:r w:rsidR="004E3677">
        <w:t>nferencia</w:t>
      </w:r>
      <w:r w:rsidR="00DD3E94">
        <w:t xml:space="preserve"> </w:t>
      </w:r>
      <w:r w:rsidR="004E3677">
        <w:t>Nacional</w:t>
      </w:r>
      <w:r w:rsidR="00DD3E94">
        <w:t xml:space="preserve"> </w:t>
      </w:r>
      <w:r w:rsidR="004E3677">
        <w:t>de</w:t>
      </w:r>
      <w:r w:rsidR="00DD3E94">
        <w:t xml:space="preserve"> </w:t>
      </w:r>
      <w:r w:rsidR="004E3677">
        <w:t>Decanos</w:t>
      </w:r>
      <w:r w:rsidR="00DD3E94">
        <w:t xml:space="preserve"> </w:t>
      </w:r>
      <w:r w:rsidR="004F2E7F" w:rsidRPr="00327037">
        <w:t>de</w:t>
      </w:r>
      <w:r w:rsidR="00DD3E94">
        <w:t xml:space="preserve"> </w:t>
      </w:r>
      <w:r w:rsidR="003F396A">
        <w:t>Facultades</w:t>
      </w:r>
      <w:r w:rsidR="00DD3E94">
        <w:t xml:space="preserve"> </w:t>
      </w:r>
      <w:r w:rsidR="004F2E7F" w:rsidRPr="00882D8D">
        <w:t>de</w:t>
      </w:r>
      <w:r w:rsidR="00DD3E94">
        <w:t xml:space="preserve"> </w:t>
      </w:r>
      <w:r w:rsidR="004F2E7F" w:rsidRPr="00882D8D">
        <w:t>Fisioterapia,</w:t>
      </w:r>
      <w:r w:rsidR="00DD3E94">
        <w:t xml:space="preserve"> </w:t>
      </w:r>
      <w:r w:rsidR="004F2E7F" w:rsidRPr="00882D8D">
        <w:t>celebrada</w:t>
      </w:r>
      <w:r w:rsidR="00DD3E94">
        <w:t xml:space="preserve"> </w:t>
      </w:r>
      <w:r w:rsidR="004F2E7F" w:rsidRPr="0062555A">
        <w:t>e</w:t>
      </w:r>
      <w:r w:rsidR="0062555A" w:rsidRPr="0062555A">
        <w:t>n</w:t>
      </w:r>
      <w:r w:rsidR="00DD3E94" w:rsidRPr="0062555A">
        <w:t xml:space="preserve"> </w:t>
      </w:r>
      <w:r w:rsidR="004F2E7F" w:rsidRPr="006F0588">
        <w:t>noviem</w:t>
      </w:r>
      <w:r w:rsidR="009729B8" w:rsidRPr="006F0588">
        <w:t>bre</w:t>
      </w:r>
      <w:r w:rsidR="00DD3E94" w:rsidRPr="006F0588">
        <w:t xml:space="preserve"> </w:t>
      </w:r>
      <w:r w:rsidR="009729B8" w:rsidRPr="006F0588">
        <w:t>de</w:t>
      </w:r>
      <w:r w:rsidR="00DD3E94" w:rsidRPr="006F0588">
        <w:t xml:space="preserve"> </w:t>
      </w:r>
      <w:r w:rsidR="00C5026E" w:rsidRPr="006F0588">
        <w:t>2019</w:t>
      </w:r>
      <w:r w:rsidR="00DD3E94" w:rsidRPr="0062555A">
        <w:t xml:space="preserve"> </w:t>
      </w:r>
      <w:r w:rsidR="009729B8" w:rsidRPr="0062555A">
        <w:t>(</w:t>
      </w:r>
      <w:r w:rsidR="009729B8">
        <w:t>Madrid).</w:t>
      </w:r>
    </w:p>
    <w:p w:rsidR="009729B8" w:rsidRPr="00A456A1" w:rsidRDefault="00E84B37" w:rsidP="007B53DC">
      <w:pPr>
        <w:pStyle w:val="Lista1"/>
      </w:pPr>
      <w:r>
        <w:t>D.ª</w:t>
      </w:r>
      <w:r w:rsidR="00DD3E94" w:rsidRPr="00A456A1">
        <w:t xml:space="preserve"> </w:t>
      </w:r>
      <w:r w:rsidR="009729B8" w:rsidRPr="00A456A1">
        <w:t>Irene</w:t>
      </w:r>
      <w:r w:rsidR="00DD3E94" w:rsidRPr="00A456A1">
        <w:t xml:space="preserve"> </w:t>
      </w:r>
      <w:r w:rsidR="009729B8" w:rsidRPr="00A456A1">
        <w:t>Rodríguez</w:t>
      </w:r>
      <w:r w:rsidR="00DD3E94" w:rsidRPr="00A456A1">
        <w:t xml:space="preserve"> </w:t>
      </w:r>
      <w:r w:rsidR="009729B8" w:rsidRPr="00A456A1">
        <w:t>Andonaegui</w:t>
      </w:r>
      <w:r w:rsidR="00DD3E94" w:rsidRPr="00A456A1">
        <w:t xml:space="preserve"> </w:t>
      </w:r>
      <w:r w:rsidR="009729B8" w:rsidRPr="00A456A1">
        <w:t>y</w:t>
      </w:r>
      <w:r w:rsidR="00DD3E94" w:rsidRPr="00A456A1">
        <w:t xml:space="preserve"> </w:t>
      </w:r>
      <w:r>
        <w:t>D.ª</w:t>
      </w:r>
      <w:r w:rsidR="00DD3E94" w:rsidRPr="00A456A1">
        <w:t xml:space="preserve"> </w:t>
      </w:r>
      <w:r w:rsidR="009729B8" w:rsidRPr="00A456A1">
        <w:t>Susana</w:t>
      </w:r>
      <w:r w:rsidR="00DD3E94" w:rsidRPr="00A456A1">
        <w:t xml:space="preserve"> </w:t>
      </w:r>
      <w:r w:rsidR="009729B8" w:rsidRPr="00A456A1">
        <w:t>Gar</w:t>
      </w:r>
      <w:r w:rsidR="00241A4F" w:rsidRPr="00A456A1">
        <w:t>c</w:t>
      </w:r>
      <w:r w:rsidR="009729B8" w:rsidRPr="00A456A1">
        <w:t>ía</w:t>
      </w:r>
      <w:r w:rsidR="00DD3E94" w:rsidRPr="00A456A1">
        <w:t xml:space="preserve"> </w:t>
      </w:r>
      <w:r w:rsidR="009729B8" w:rsidRPr="00A456A1">
        <w:t>Juez</w:t>
      </w:r>
      <w:r w:rsidR="00DD3E94" w:rsidRPr="00A456A1">
        <w:t xml:space="preserve"> </w:t>
      </w:r>
      <w:r w:rsidR="009729B8" w:rsidRPr="00A456A1">
        <w:t>acudieron</w:t>
      </w:r>
      <w:r w:rsidR="00DD3E94" w:rsidRPr="00A456A1">
        <w:t xml:space="preserve"> </w:t>
      </w:r>
      <w:r w:rsidR="009729B8" w:rsidRPr="00A456A1">
        <w:t>a</w:t>
      </w:r>
      <w:r w:rsidR="00DD3E94" w:rsidRPr="00A456A1">
        <w:t xml:space="preserve"> </w:t>
      </w:r>
      <w:r w:rsidR="009729B8" w:rsidRPr="00A456A1">
        <w:t>la</w:t>
      </w:r>
      <w:r w:rsidR="00DD3E94" w:rsidRPr="00A456A1">
        <w:t xml:space="preserve"> </w:t>
      </w:r>
      <w:r w:rsidR="00241A4F" w:rsidRPr="00A456A1">
        <w:t>23</w:t>
      </w:r>
      <w:r w:rsidR="00DD3E94" w:rsidRPr="00A456A1">
        <w:t xml:space="preserve"> </w:t>
      </w:r>
      <w:r w:rsidR="00241A4F" w:rsidRPr="00A456A1">
        <w:t>Conferencia</w:t>
      </w:r>
      <w:r w:rsidR="00DD3E94" w:rsidRPr="00A456A1">
        <w:t xml:space="preserve"> </w:t>
      </w:r>
      <w:r w:rsidR="009729B8" w:rsidRPr="00A456A1">
        <w:t>de</w:t>
      </w:r>
      <w:r w:rsidR="00DD3E94" w:rsidRPr="00A456A1">
        <w:t xml:space="preserve"> </w:t>
      </w:r>
      <w:r w:rsidR="009729B8" w:rsidRPr="00A456A1">
        <w:t>la</w:t>
      </w:r>
      <w:r w:rsidR="00DD3E94" w:rsidRPr="00A456A1">
        <w:t xml:space="preserve"> </w:t>
      </w:r>
      <w:r w:rsidR="009729B8" w:rsidRPr="00A456A1">
        <w:rPr>
          <w:i/>
        </w:rPr>
        <w:t>European</w:t>
      </w:r>
      <w:r w:rsidR="00DD3E94" w:rsidRPr="00A456A1">
        <w:rPr>
          <w:i/>
        </w:rPr>
        <w:t xml:space="preserve"> </w:t>
      </w:r>
      <w:r w:rsidR="009729B8" w:rsidRPr="00A456A1">
        <w:rPr>
          <w:i/>
        </w:rPr>
        <w:t>Network</w:t>
      </w:r>
      <w:r w:rsidR="00DD3E94" w:rsidRPr="00A456A1">
        <w:rPr>
          <w:i/>
        </w:rPr>
        <w:t xml:space="preserve"> </w:t>
      </w:r>
      <w:r w:rsidR="009729B8" w:rsidRPr="00A456A1">
        <w:rPr>
          <w:i/>
        </w:rPr>
        <w:t>in</w:t>
      </w:r>
      <w:r w:rsidR="00DD3E94" w:rsidRPr="00A456A1">
        <w:rPr>
          <w:i/>
        </w:rPr>
        <w:t xml:space="preserve"> </w:t>
      </w:r>
      <w:r w:rsidR="009729B8" w:rsidRPr="00A456A1">
        <w:rPr>
          <w:i/>
        </w:rPr>
        <w:t>Physiotherapy</w:t>
      </w:r>
      <w:r w:rsidR="00DD3E94" w:rsidRPr="00A456A1">
        <w:rPr>
          <w:i/>
        </w:rPr>
        <w:t xml:space="preserve"> </w:t>
      </w:r>
      <w:r w:rsidR="009729B8" w:rsidRPr="00A456A1">
        <w:rPr>
          <w:i/>
        </w:rPr>
        <w:t>High</w:t>
      </w:r>
      <w:r w:rsidR="00DD3E94" w:rsidRPr="00A456A1">
        <w:rPr>
          <w:i/>
        </w:rPr>
        <w:t xml:space="preserve"> </w:t>
      </w:r>
      <w:r w:rsidR="009729B8" w:rsidRPr="00A456A1">
        <w:rPr>
          <w:i/>
        </w:rPr>
        <w:t>Education</w:t>
      </w:r>
      <w:r w:rsidR="009729B8" w:rsidRPr="00A456A1">
        <w:t>,</w:t>
      </w:r>
      <w:r w:rsidR="00DD3E94" w:rsidRPr="00A456A1">
        <w:t xml:space="preserve"> </w:t>
      </w:r>
      <w:r w:rsidR="009729B8" w:rsidRPr="00A456A1">
        <w:t>que</w:t>
      </w:r>
      <w:r w:rsidR="00DD3E94" w:rsidRPr="00A456A1">
        <w:t xml:space="preserve"> </w:t>
      </w:r>
      <w:r w:rsidR="009729B8" w:rsidRPr="00A456A1">
        <w:t>se</w:t>
      </w:r>
      <w:r w:rsidR="00DD3E94" w:rsidRPr="00A456A1">
        <w:t xml:space="preserve"> </w:t>
      </w:r>
      <w:r w:rsidR="009729B8" w:rsidRPr="00A456A1">
        <w:t>celebraron</w:t>
      </w:r>
      <w:r w:rsidR="00DD3E94" w:rsidRPr="00A456A1">
        <w:t xml:space="preserve"> </w:t>
      </w:r>
      <w:r w:rsidR="009729B8" w:rsidRPr="00A456A1">
        <w:t>en</w:t>
      </w:r>
      <w:r w:rsidR="009A2720">
        <w:t xml:space="preserve"> </w:t>
      </w:r>
      <w:r w:rsidR="00A456A1" w:rsidRPr="00A456A1">
        <w:t>Groningen (Países Bajos)</w:t>
      </w:r>
      <w:r w:rsidR="009729B8" w:rsidRPr="00A456A1">
        <w:t>,</w:t>
      </w:r>
      <w:r w:rsidR="00DD3E94" w:rsidRPr="00A456A1">
        <w:t xml:space="preserve"> </w:t>
      </w:r>
      <w:r w:rsidR="007B2BDB" w:rsidRPr="00A456A1">
        <w:t>los</w:t>
      </w:r>
      <w:r w:rsidR="00DD3E94" w:rsidRPr="00A456A1">
        <w:t xml:space="preserve"> </w:t>
      </w:r>
      <w:r w:rsidR="007B2BDB" w:rsidRPr="00A456A1">
        <w:t>días</w:t>
      </w:r>
      <w:r w:rsidR="00DD3E94" w:rsidRPr="00A456A1">
        <w:t xml:space="preserve"> </w:t>
      </w:r>
      <w:r w:rsidR="007B2BDB" w:rsidRPr="00A456A1">
        <w:t>1</w:t>
      </w:r>
      <w:r w:rsidR="00A456A1" w:rsidRPr="00A456A1">
        <w:t>0, 11</w:t>
      </w:r>
      <w:r w:rsidR="00DD3E94" w:rsidRPr="00A456A1">
        <w:t xml:space="preserve"> </w:t>
      </w:r>
      <w:r w:rsidR="007B2BDB" w:rsidRPr="00A456A1">
        <w:t>y</w:t>
      </w:r>
      <w:r w:rsidR="00DD3E94" w:rsidRPr="00A456A1">
        <w:t xml:space="preserve"> </w:t>
      </w:r>
      <w:r w:rsidR="00A456A1" w:rsidRPr="00A456A1">
        <w:t>1</w:t>
      </w:r>
      <w:r w:rsidR="007B2BDB" w:rsidRPr="00A456A1">
        <w:t>2</w:t>
      </w:r>
      <w:r w:rsidR="00DD3E94" w:rsidRPr="00A456A1">
        <w:t xml:space="preserve"> </w:t>
      </w:r>
      <w:r w:rsidR="007B2BDB" w:rsidRPr="00A456A1">
        <w:t>de</w:t>
      </w:r>
      <w:r w:rsidR="00DD3E94" w:rsidRPr="00A456A1">
        <w:t xml:space="preserve"> </w:t>
      </w:r>
      <w:r w:rsidR="00A456A1" w:rsidRPr="00A456A1">
        <w:t>octubr</w:t>
      </w:r>
      <w:r w:rsidR="007B2BDB" w:rsidRPr="00A456A1">
        <w:t>e</w:t>
      </w:r>
      <w:r w:rsidR="00DD3E94" w:rsidRPr="00A456A1">
        <w:t xml:space="preserve"> </w:t>
      </w:r>
      <w:r w:rsidR="007B2BDB" w:rsidRPr="00A456A1">
        <w:t>de</w:t>
      </w:r>
      <w:r w:rsidR="00DD3E94" w:rsidRPr="00A456A1">
        <w:t xml:space="preserve"> </w:t>
      </w:r>
      <w:r w:rsidR="00A456A1" w:rsidRPr="00A456A1">
        <w:t>2020</w:t>
      </w:r>
    </w:p>
    <w:p w:rsidR="002D2370" w:rsidRDefault="009729B8" w:rsidP="007B53DC">
      <w:pPr>
        <w:pStyle w:val="Lista1"/>
      </w:pPr>
      <w:r w:rsidRPr="00A456A1">
        <w:t>La</w:t>
      </w:r>
      <w:r w:rsidR="00DD3E94" w:rsidRPr="00A456A1">
        <w:t xml:space="preserve"> </w:t>
      </w:r>
      <w:r w:rsidRPr="00A456A1">
        <w:t>EUF-ONCE</w:t>
      </w:r>
      <w:r w:rsidR="00DD3E94" w:rsidRPr="00A456A1">
        <w:t xml:space="preserve"> </w:t>
      </w:r>
      <w:r w:rsidRPr="00A456A1">
        <w:t>forma</w:t>
      </w:r>
      <w:r w:rsidR="00DD3E94" w:rsidRPr="00A456A1">
        <w:t xml:space="preserve"> </w:t>
      </w:r>
      <w:r w:rsidRPr="00A456A1">
        <w:t>parte</w:t>
      </w:r>
      <w:r w:rsidR="00DD3E94" w:rsidRPr="00A456A1">
        <w:t xml:space="preserve"> </w:t>
      </w:r>
      <w:r w:rsidRPr="00A456A1">
        <w:t>de</w:t>
      </w:r>
      <w:r w:rsidR="00DD3E94" w:rsidRPr="00A456A1">
        <w:t xml:space="preserve"> </w:t>
      </w:r>
      <w:r w:rsidRPr="00A456A1">
        <w:t>las</w:t>
      </w:r>
      <w:r w:rsidR="00DD3E94" w:rsidRPr="00A456A1">
        <w:t xml:space="preserve"> </w:t>
      </w:r>
      <w:r w:rsidRPr="00A456A1">
        <w:t>siguientes</w:t>
      </w:r>
      <w:r w:rsidR="00DD3E94" w:rsidRPr="00A456A1">
        <w:t xml:space="preserve"> </w:t>
      </w:r>
      <w:r w:rsidRPr="00A456A1">
        <w:t>Comisiones</w:t>
      </w:r>
      <w:r w:rsidR="00DD3E94" w:rsidRPr="00A456A1">
        <w:t xml:space="preserve"> </w:t>
      </w:r>
      <w:r w:rsidRPr="00A456A1">
        <w:t>del</w:t>
      </w:r>
      <w:r w:rsidR="00DD3E94" w:rsidRPr="00A456A1">
        <w:t xml:space="preserve"> </w:t>
      </w:r>
      <w:r w:rsidRPr="00A456A1">
        <w:t>Colegio</w:t>
      </w:r>
      <w:r w:rsidR="00DD3E94" w:rsidRPr="00A456A1">
        <w:t xml:space="preserve"> </w:t>
      </w:r>
      <w:r w:rsidRPr="00A456A1">
        <w:t>Profesional</w:t>
      </w:r>
      <w:r w:rsidR="00DD3E94" w:rsidRPr="00A456A1">
        <w:t xml:space="preserve"> </w:t>
      </w:r>
      <w:r w:rsidRPr="00A456A1">
        <w:t>de</w:t>
      </w:r>
      <w:r w:rsidR="00DD3E94" w:rsidRPr="00A456A1">
        <w:t xml:space="preserve"> </w:t>
      </w:r>
      <w:r w:rsidRPr="00A456A1">
        <w:t>Fisioterapeutas</w:t>
      </w:r>
      <w:r w:rsidR="00DD3E94" w:rsidRPr="00A456A1">
        <w:t xml:space="preserve"> </w:t>
      </w:r>
      <w:r w:rsidRPr="00A456A1">
        <w:t>de</w:t>
      </w:r>
      <w:r w:rsidR="00DD3E94" w:rsidRPr="00A456A1">
        <w:t xml:space="preserve"> </w:t>
      </w:r>
      <w:r w:rsidRPr="00A456A1">
        <w:t>la</w:t>
      </w:r>
      <w:r w:rsidR="00DD3E94" w:rsidRPr="00A456A1">
        <w:t xml:space="preserve"> </w:t>
      </w:r>
      <w:r w:rsidRPr="00A456A1">
        <w:t>Comunidad</w:t>
      </w:r>
      <w:r w:rsidR="00DD3E94" w:rsidRPr="00A456A1">
        <w:t xml:space="preserve"> </w:t>
      </w:r>
      <w:r w:rsidRPr="00A456A1">
        <w:t>de</w:t>
      </w:r>
      <w:r w:rsidR="00DD3E94" w:rsidRPr="00A456A1">
        <w:t xml:space="preserve"> </w:t>
      </w:r>
      <w:r w:rsidRPr="00A456A1">
        <w:t>Madrid:</w:t>
      </w:r>
      <w:r w:rsidR="00DD3E94" w:rsidRPr="00A456A1">
        <w:t xml:space="preserve"> </w:t>
      </w:r>
      <w:r w:rsidRPr="00A456A1">
        <w:t>Comisión</w:t>
      </w:r>
      <w:r w:rsidR="00DD3E94" w:rsidRPr="00A456A1">
        <w:t xml:space="preserve"> </w:t>
      </w:r>
      <w:r w:rsidRPr="00A456A1">
        <w:t>Académica</w:t>
      </w:r>
      <w:r w:rsidR="00DD3E94" w:rsidRPr="00A456A1">
        <w:t xml:space="preserve"> </w:t>
      </w:r>
      <w:r w:rsidRPr="00A456A1">
        <w:t>(representante</w:t>
      </w:r>
      <w:r w:rsidRPr="00374443">
        <w:t>,</w:t>
      </w:r>
      <w:r w:rsidR="00DD3E94" w:rsidRPr="00374443">
        <w:t xml:space="preserve"> </w:t>
      </w:r>
      <w:r w:rsidR="00E84B37">
        <w:t>D.ª</w:t>
      </w:r>
      <w:r w:rsidR="00DD3E94" w:rsidRPr="00374443">
        <w:t xml:space="preserve"> </w:t>
      </w:r>
      <w:r w:rsidRPr="00374443">
        <w:t>Ana</w:t>
      </w:r>
      <w:r w:rsidR="00DD3E94" w:rsidRPr="00374443">
        <w:t xml:space="preserve"> </w:t>
      </w:r>
      <w:r w:rsidRPr="00374443">
        <w:t>Varas</w:t>
      </w:r>
      <w:r w:rsidR="00DD3E94" w:rsidRPr="00374443">
        <w:t xml:space="preserve"> </w:t>
      </w:r>
      <w:r w:rsidRPr="00374443">
        <w:t>de</w:t>
      </w:r>
      <w:r w:rsidR="00DD3E94" w:rsidRPr="00374443">
        <w:t xml:space="preserve"> </w:t>
      </w:r>
      <w:r w:rsidRPr="00374443">
        <w:t>la</w:t>
      </w:r>
      <w:r w:rsidR="00DD3E94" w:rsidRPr="00374443">
        <w:t xml:space="preserve"> </w:t>
      </w:r>
      <w:r w:rsidRPr="00374443">
        <w:t>Fuente),</w:t>
      </w:r>
      <w:r w:rsidR="00DD3E94" w:rsidRPr="00374443">
        <w:t xml:space="preserve"> </w:t>
      </w:r>
      <w:r w:rsidR="00ED550F" w:rsidRPr="00374443">
        <w:t>Comisión</w:t>
      </w:r>
      <w:r w:rsidR="00DD3E94" w:rsidRPr="00374443">
        <w:t xml:space="preserve"> </w:t>
      </w:r>
      <w:r w:rsidR="00ED550F" w:rsidRPr="00374443">
        <w:t>de</w:t>
      </w:r>
      <w:r w:rsidR="00DD3E94" w:rsidRPr="00374443">
        <w:t xml:space="preserve"> </w:t>
      </w:r>
      <w:r w:rsidR="00ED550F" w:rsidRPr="00374443">
        <w:t>Formación</w:t>
      </w:r>
      <w:r w:rsidR="00DD3E94" w:rsidRPr="00374443">
        <w:t xml:space="preserve"> </w:t>
      </w:r>
      <w:r w:rsidR="00ED550F" w:rsidRPr="00374443">
        <w:t>(representante,</w:t>
      </w:r>
      <w:r w:rsidR="00DD3E94" w:rsidRPr="00374443">
        <w:t xml:space="preserve"> </w:t>
      </w:r>
      <w:r w:rsidR="00E84B37">
        <w:t>D.ª</w:t>
      </w:r>
      <w:r w:rsidR="00DD3E94" w:rsidRPr="00374443">
        <w:t xml:space="preserve"> </w:t>
      </w:r>
      <w:r w:rsidR="00ED550F" w:rsidRPr="00374443">
        <w:t>Susana</w:t>
      </w:r>
      <w:r w:rsidR="00DD3E94" w:rsidRPr="00374443">
        <w:t xml:space="preserve"> </w:t>
      </w:r>
      <w:r w:rsidR="00ED550F" w:rsidRPr="00374443">
        <w:t>García</w:t>
      </w:r>
      <w:r w:rsidR="00DD3E94" w:rsidRPr="00374443">
        <w:t xml:space="preserve"> </w:t>
      </w:r>
      <w:r w:rsidR="00876019" w:rsidRPr="00374443">
        <w:t>Juez).</w:t>
      </w:r>
      <w:r w:rsidR="00DD3E94" w:rsidRPr="00374443">
        <w:t xml:space="preserve"> </w:t>
      </w:r>
    </w:p>
    <w:p w:rsidR="00F372B5" w:rsidRDefault="00ED550F" w:rsidP="007B53DC">
      <w:pPr>
        <w:pStyle w:val="Lista1"/>
      </w:pPr>
      <w:r w:rsidRPr="00F628F4">
        <w:t>Con</w:t>
      </w:r>
      <w:r w:rsidR="00DD3E94">
        <w:t xml:space="preserve"> </w:t>
      </w:r>
      <w:r w:rsidRPr="00F628F4">
        <w:t>el</w:t>
      </w:r>
      <w:r w:rsidR="00DD3E94">
        <w:t xml:space="preserve"> </w:t>
      </w:r>
      <w:r w:rsidRPr="00F628F4">
        <w:t>objetivo</w:t>
      </w:r>
      <w:r w:rsidR="00DD3E94">
        <w:t xml:space="preserve"> </w:t>
      </w:r>
      <w:r w:rsidRPr="00F628F4">
        <w:t>de</w:t>
      </w:r>
      <w:r w:rsidR="00DD3E94">
        <w:t xml:space="preserve"> </w:t>
      </w:r>
      <w:r w:rsidRPr="00F628F4">
        <w:t>dar</w:t>
      </w:r>
      <w:r w:rsidR="00DD3E94">
        <w:t xml:space="preserve"> </w:t>
      </w:r>
      <w:r w:rsidRPr="00F628F4">
        <w:t>más</w:t>
      </w:r>
      <w:r w:rsidR="00DD3E94">
        <w:t xml:space="preserve"> </w:t>
      </w:r>
      <w:r w:rsidRPr="00F628F4">
        <w:t>a</w:t>
      </w:r>
      <w:r w:rsidR="00DD3E94">
        <w:t xml:space="preserve"> </w:t>
      </w:r>
      <w:r w:rsidRPr="00F628F4">
        <w:t>conocer</w:t>
      </w:r>
      <w:r w:rsidR="00DD3E94">
        <w:t xml:space="preserve"> </w:t>
      </w:r>
      <w:r w:rsidRPr="00F628F4">
        <w:t>la</w:t>
      </w:r>
      <w:r w:rsidR="00DD3E94">
        <w:t xml:space="preserve"> </w:t>
      </w:r>
      <w:r w:rsidRPr="00F628F4">
        <w:t>EUF-ONCE</w:t>
      </w:r>
      <w:r w:rsidR="00DD3E94">
        <w:t xml:space="preserve"> </w:t>
      </w:r>
      <w:r w:rsidRPr="00F628F4">
        <w:t>entre</w:t>
      </w:r>
      <w:r w:rsidR="00DD3E94">
        <w:t xml:space="preserve"> </w:t>
      </w:r>
      <w:r w:rsidRPr="00F628F4">
        <w:t>los</w:t>
      </w:r>
      <w:r w:rsidR="00DD3E94">
        <w:t xml:space="preserve"> </w:t>
      </w:r>
      <w:r w:rsidRPr="00F628F4">
        <w:t>distintos</w:t>
      </w:r>
      <w:r w:rsidR="00DD3E94">
        <w:t xml:space="preserve"> </w:t>
      </w:r>
      <w:r w:rsidRPr="00F628F4">
        <w:t>colectivos</w:t>
      </w:r>
      <w:r w:rsidR="00DD3E94">
        <w:t xml:space="preserve"> </w:t>
      </w:r>
      <w:r w:rsidRPr="00F628F4">
        <w:t>objeto</w:t>
      </w:r>
      <w:r w:rsidR="00DD3E94">
        <w:t xml:space="preserve"> </w:t>
      </w:r>
      <w:r w:rsidRPr="00F628F4">
        <w:t>de</w:t>
      </w:r>
      <w:r w:rsidR="00DD3E94">
        <w:t xml:space="preserve"> </w:t>
      </w:r>
      <w:r w:rsidRPr="00F628F4">
        <w:t>interés</w:t>
      </w:r>
      <w:r w:rsidR="00DD3E94">
        <w:t xml:space="preserve"> </w:t>
      </w:r>
      <w:r w:rsidRPr="00F628F4">
        <w:t>en</w:t>
      </w:r>
      <w:r w:rsidR="00DD3E94">
        <w:t xml:space="preserve"> </w:t>
      </w:r>
      <w:r w:rsidRPr="00F628F4">
        <w:t>la</w:t>
      </w:r>
      <w:r w:rsidR="00DD3E94">
        <w:t xml:space="preserve"> </w:t>
      </w:r>
      <w:r w:rsidRPr="00F628F4">
        <w:t>ONCE,</w:t>
      </w:r>
      <w:r w:rsidR="00DD3E94">
        <w:t xml:space="preserve"> </w:t>
      </w:r>
      <w:r w:rsidR="00E84B37">
        <w:t>D.ª</w:t>
      </w:r>
      <w:r w:rsidR="00DD3E94">
        <w:t xml:space="preserve"> </w:t>
      </w:r>
      <w:r w:rsidRPr="00F628F4">
        <w:t>Ana</w:t>
      </w:r>
      <w:r w:rsidR="00DD3E94">
        <w:t xml:space="preserve"> </w:t>
      </w:r>
      <w:r w:rsidRPr="00F628F4">
        <w:t>Varas</w:t>
      </w:r>
      <w:r w:rsidR="00DD3E94">
        <w:t xml:space="preserve"> </w:t>
      </w:r>
      <w:r w:rsidRPr="00F628F4">
        <w:t>de</w:t>
      </w:r>
      <w:r w:rsidR="00DD3E94">
        <w:t xml:space="preserve"> </w:t>
      </w:r>
      <w:r w:rsidRPr="00F628F4">
        <w:t>la</w:t>
      </w:r>
      <w:r w:rsidR="00DD3E94">
        <w:t xml:space="preserve"> </w:t>
      </w:r>
      <w:r w:rsidRPr="00F628F4">
        <w:t>Fuente</w:t>
      </w:r>
      <w:r w:rsidR="00DD3E94">
        <w:t xml:space="preserve"> </w:t>
      </w:r>
      <w:r w:rsidRPr="00F628F4">
        <w:t>y</w:t>
      </w:r>
      <w:r w:rsidR="00DD3E94">
        <w:t xml:space="preserve"> </w:t>
      </w:r>
      <w:r w:rsidR="00E84B37">
        <w:t>D.ª</w:t>
      </w:r>
      <w:r w:rsidR="00DD3E94">
        <w:t xml:space="preserve"> </w:t>
      </w:r>
      <w:r w:rsidRPr="00F628F4">
        <w:t>Rocío</w:t>
      </w:r>
      <w:r w:rsidR="00DD3E94">
        <w:t xml:space="preserve"> </w:t>
      </w:r>
      <w:r w:rsidRPr="00F628F4">
        <w:t>Rueda</w:t>
      </w:r>
      <w:r w:rsidR="00DD3E94">
        <w:t xml:space="preserve"> </w:t>
      </w:r>
      <w:r w:rsidRPr="00F628F4">
        <w:t>Liébana,</w:t>
      </w:r>
      <w:r w:rsidR="00DD3E94">
        <w:t xml:space="preserve"> </w:t>
      </w:r>
      <w:r w:rsidRPr="00F628F4">
        <w:t>participaron</w:t>
      </w:r>
      <w:r w:rsidR="00DD3E94">
        <w:t xml:space="preserve"> </w:t>
      </w:r>
      <w:r w:rsidRPr="00F628F4">
        <w:t>en</w:t>
      </w:r>
      <w:r w:rsidR="00DD3E94">
        <w:t xml:space="preserve"> </w:t>
      </w:r>
      <w:r w:rsidRPr="00F628F4">
        <w:t>las</w:t>
      </w:r>
      <w:r w:rsidR="00DD3E94">
        <w:t xml:space="preserve"> </w:t>
      </w:r>
      <w:r w:rsidRPr="00F628F4">
        <w:t>jornadas</w:t>
      </w:r>
      <w:r w:rsidR="00DD3E94">
        <w:t xml:space="preserve"> </w:t>
      </w:r>
      <w:r w:rsidRPr="00F628F4">
        <w:t>de</w:t>
      </w:r>
      <w:r w:rsidR="00DD3E94">
        <w:t xml:space="preserve"> </w:t>
      </w:r>
      <w:r w:rsidRPr="00F628F4">
        <w:t>orientación</w:t>
      </w:r>
      <w:r w:rsidR="00DD3E94">
        <w:t xml:space="preserve"> </w:t>
      </w:r>
      <w:r w:rsidRPr="00F628F4">
        <w:t>para</w:t>
      </w:r>
      <w:r w:rsidR="00DD3E94">
        <w:t xml:space="preserve"> </w:t>
      </w:r>
      <w:r w:rsidRPr="00F628F4">
        <w:t>estudiantes</w:t>
      </w:r>
      <w:r w:rsidR="00DD3E94">
        <w:t xml:space="preserve"> </w:t>
      </w:r>
      <w:r w:rsidRPr="00F628F4">
        <w:t>de</w:t>
      </w:r>
      <w:r w:rsidR="00DD3E94">
        <w:t xml:space="preserve"> </w:t>
      </w:r>
      <w:r w:rsidRPr="00F628F4">
        <w:t>bachillerato</w:t>
      </w:r>
      <w:r w:rsidR="00DD3E94">
        <w:t xml:space="preserve"> </w:t>
      </w:r>
      <w:r w:rsidR="00F628F4">
        <w:t>y</w:t>
      </w:r>
      <w:r w:rsidR="00DD3E94">
        <w:t xml:space="preserve"> </w:t>
      </w:r>
      <w:r w:rsidRPr="00F628F4">
        <w:t>enseñanzas</w:t>
      </w:r>
      <w:r w:rsidR="00DD3E94">
        <w:t xml:space="preserve"> </w:t>
      </w:r>
      <w:r w:rsidRPr="00F628F4">
        <w:t>secundaria</w:t>
      </w:r>
      <w:r w:rsidR="00DD3E94">
        <w:t xml:space="preserve"> </w:t>
      </w:r>
      <w:r w:rsidRPr="00F628F4">
        <w:t>obligatoria</w:t>
      </w:r>
      <w:r w:rsidR="00DD3E94">
        <w:t xml:space="preserve"> </w:t>
      </w:r>
      <w:r w:rsidRPr="00F628F4">
        <w:t>que</w:t>
      </w:r>
      <w:r w:rsidR="00DD3E94">
        <w:t xml:space="preserve"> </w:t>
      </w:r>
      <w:r w:rsidRPr="00F628F4">
        <w:t>organizaron</w:t>
      </w:r>
      <w:r w:rsidR="00DD3E94">
        <w:t xml:space="preserve"> </w:t>
      </w:r>
      <w:r w:rsidRPr="00F628F4">
        <w:t>los</w:t>
      </w:r>
      <w:r w:rsidR="00DD3E94">
        <w:t xml:space="preserve"> </w:t>
      </w:r>
      <w:r w:rsidRPr="00F628F4">
        <w:t>Centros</w:t>
      </w:r>
      <w:r w:rsidR="00DD3E94">
        <w:t xml:space="preserve"> </w:t>
      </w:r>
      <w:r w:rsidRPr="00F628F4">
        <w:t>de</w:t>
      </w:r>
      <w:r w:rsidR="00DD3E94">
        <w:t xml:space="preserve"> </w:t>
      </w:r>
      <w:r w:rsidRPr="00F628F4">
        <w:t>Recursos</w:t>
      </w:r>
      <w:r w:rsidR="00DD3E94">
        <w:t xml:space="preserve"> </w:t>
      </w:r>
      <w:r w:rsidRPr="00F628F4">
        <w:t>Educativos</w:t>
      </w:r>
      <w:r w:rsidR="00DD3E94">
        <w:t xml:space="preserve"> </w:t>
      </w:r>
      <w:r w:rsidRPr="00F628F4">
        <w:t>de</w:t>
      </w:r>
      <w:r w:rsidR="00DD3E94">
        <w:t xml:space="preserve"> </w:t>
      </w:r>
      <w:r w:rsidRPr="00F628F4">
        <w:t>la</w:t>
      </w:r>
      <w:r w:rsidR="00DD3E94">
        <w:t xml:space="preserve"> </w:t>
      </w:r>
      <w:r w:rsidRPr="00F628F4">
        <w:t>ONCE</w:t>
      </w:r>
      <w:r w:rsidR="00DD3E94">
        <w:t xml:space="preserve"> </w:t>
      </w:r>
      <w:r w:rsidRPr="00F628F4">
        <w:t>de</w:t>
      </w:r>
      <w:r w:rsidR="00DD3E94">
        <w:t xml:space="preserve"> </w:t>
      </w:r>
      <w:r w:rsidR="002D2370">
        <w:t xml:space="preserve">Sevilla </w:t>
      </w:r>
      <w:r w:rsidRPr="00F628F4">
        <w:t>y</w:t>
      </w:r>
      <w:r w:rsidR="00DD3E94">
        <w:t xml:space="preserve"> </w:t>
      </w:r>
      <w:r w:rsidR="002D2370">
        <w:t>Madrid</w:t>
      </w:r>
      <w:r w:rsidRPr="00F628F4">
        <w:t>,</w:t>
      </w:r>
      <w:r w:rsidR="00DD3E94">
        <w:t xml:space="preserve"> </w:t>
      </w:r>
      <w:r w:rsidRPr="00F628F4">
        <w:t>el</w:t>
      </w:r>
      <w:r w:rsidR="00DD3E94">
        <w:t xml:space="preserve"> </w:t>
      </w:r>
      <w:r w:rsidR="002D2370">
        <w:t>20</w:t>
      </w:r>
      <w:r w:rsidR="00DD3E94">
        <w:t xml:space="preserve"> </w:t>
      </w:r>
      <w:r w:rsidRPr="00F628F4">
        <w:t>de</w:t>
      </w:r>
      <w:r w:rsidR="00DD3E94">
        <w:t xml:space="preserve"> </w:t>
      </w:r>
      <w:r w:rsidRPr="00F628F4">
        <w:t>febrero</w:t>
      </w:r>
      <w:r w:rsidR="002D2370">
        <w:t xml:space="preserve"> y el 7 de marzo</w:t>
      </w:r>
      <w:r w:rsidR="00DD3E94">
        <w:t xml:space="preserve"> </w:t>
      </w:r>
      <w:r w:rsidRPr="00F628F4">
        <w:t>de</w:t>
      </w:r>
      <w:r w:rsidR="00DD3E94">
        <w:t xml:space="preserve"> </w:t>
      </w:r>
      <w:r w:rsidRPr="00F628F4">
        <w:t>20</w:t>
      </w:r>
      <w:r w:rsidR="002D2370">
        <w:t>20, respectivamente</w:t>
      </w:r>
      <w:r w:rsidRPr="00F628F4">
        <w:t>.</w:t>
      </w:r>
      <w:r w:rsidR="00DD3E94">
        <w:t xml:space="preserve"> </w:t>
      </w:r>
    </w:p>
    <w:p w:rsidR="006C7C9B" w:rsidRDefault="006C7C9B" w:rsidP="00787F0F">
      <w:pPr>
        <w:pStyle w:val="Lista1"/>
        <w:sectPr w:rsidR="006C7C9B" w:rsidSect="00787F0F">
          <w:headerReference w:type="default" r:id="rId30"/>
          <w:type w:val="oddPage"/>
          <w:pgSz w:w="11906" w:h="16838" w:code="9"/>
          <w:pgMar w:top="1985" w:right="1418" w:bottom="1134" w:left="1418" w:header="1134" w:footer="709" w:gutter="0"/>
          <w:cols w:space="708"/>
          <w:titlePg/>
          <w:docGrid w:linePitch="360"/>
        </w:sectPr>
      </w:pPr>
    </w:p>
    <w:p w:rsidR="004F2E7F" w:rsidRPr="00327037" w:rsidRDefault="004F2E7F" w:rsidP="00593884">
      <w:pPr>
        <w:pStyle w:val="Ttulo1"/>
      </w:pPr>
      <w:bookmarkStart w:id="68" w:name="_Ref498589355"/>
      <w:bookmarkStart w:id="69" w:name="_Toc498589602"/>
      <w:bookmarkStart w:id="70" w:name="_Toc498591753"/>
      <w:bookmarkStart w:id="71" w:name="_Toc498596048"/>
      <w:bookmarkStart w:id="72" w:name="_Toc22719781"/>
      <w:bookmarkStart w:id="73" w:name="_Toc54268007"/>
      <w:r w:rsidRPr="00327037">
        <w:lastRenderedPageBreak/>
        <w:t>OTRAS</w:t>
      </w:r>
      <w:r w:rsidR="00DD3E94">
        <w:t xml:space="preserve"> </w:t>
      </w:r>
      <w:r w:rsidRPr="00327037">
        <w:t>ACTIVIDADES</w:t>
      </w:r>
      <w:bookmarkEnd w:id="68"/>
      <w:bookmarkEnd w:id="69"/>
      <w:bookmarkEnd w:id="70"/>
      <w:bookmarkEnd w:id="71"/>
      <w:bookmarkEnd w:id="72"/>
      <w:bookmarkEnd w:id="73"/>
    </w:p>
    <w:p w:rsidR="004F2E7F" w:rsidRPr="00327037" w:rsidRDefault="00417D4D" w:rsidP="007B53DC">
      <w:pPr>
        <w:pStyle w:val="Ttulo2"/>
      </w:pPr>
      <w:bookmarkStart w:id="74" w:name="_Toc22719782"/>
      <w:bookmarkStart w:id="75" w:name="_Toc54268008"/>
      <w:r>
        <w:t>Formación</w:t>
      </w:r>
      <w:r w:rsidR="00DD3E94">
        <w:t xml:space="preserve"> </w:t>
      </w:r>
      <w:r>
        <w:t>del</w:t>
      </w:r>
      <w:r w:rsidR="00DD3E94">
        <w:t xml:space="preserve"> </w:t>
      </w:r>
      <w:r>
        <w:t>personal</w:t>
      </w:r>
      <w:r w:rsidR="00DD3E94">
        <w:t xml:space="preserve"> </w:t>
      </w:r>
      <w:r>
        <w:t>del</w:t>
      </w:r>
      <w:r w:rsidR="00DD3E94">
        <w:t xml:space="preserve"> </w:t>
      </w:r>
      <w:r>
        <w:t>Centro</w:t>
      </w:r>
      <w:bookmarkEnd w:id="74"/>
      <w:bookmarkEnd w:id="75"/>
    </w:p>
    <w:p w:rsidR="00417D4D" w:rsidRPr="00417D4D" w:rsidRDefault="00D72B1C" w:rsidP="009E33FA">
      <w:r>
        <w:t>Además</w:t>
      </w:r>
      <w:r w:rsidR="00DD3E94">
        <w:t xml:space="preserve"> </w:t>
      </w:r>
      <w:r>
        <w:t>de</w:t>
      </w:r>
      <w:r w:rsidR="00DD3E94">
        <w:t xml:space="preserve"> </w:t>
      </w:r>
      <w:r>
        <w:t>los</w:t>
      </w:r>
      <w:r w:rsidR="00DD3E94">
        <w:t xml:space="preserve"> </w:t>
      </w:r>
      <w:r>
        <w:t>cursos</w:t>
      </w:r>
      <w:r w:rsidR="00DD3E94">
        <w:t xml:space="preserve"> </w:t>
      </w:r>
      <w:r>
        <w:t>obligatorios</w:t>
      </w:r>
      <w:r w:rsidR="00DD3E94">
        <w:t xml:space="preserve"> </w:t>
      </w:r>
      <w:r>
        <w:t>incluidos</w:t>
      </w:r>
      <w:r w:rsidR="00DD3E94">
        <w:t xml:space="preserve"> </w:t>
      </w:r>
      <w:r>
        <w:t>en</w:t>
      </w:r>
      <w:r w:rsidR="00DD3E94">
        <w:t xml:space="preserve"> </w:t>
      </w:r>
      <w:r>
        <w:t>el</w:t>
      </w:r>
      <w:r w:rsidR="00DD3E94">
        <w:t xml:space="preserve"> </w:t>
      </w:r>
      <w:r>
        <w:t>Plan</w:t>
      </w:r>
      <w:r w:rsidR="00DD3E94">
        <w:t xml:space="preserve"> </w:t>
      </w:r>
      <w:r>
        <w:t>de</w:t>
      </w:r>
      <w:r w:rsidR="00DD3E94">
        <w:t xml:space="preserve"> </w:t>
      </w:r>
      <w:r>
        <w:t>Formación</w:t>
      </w:r>
      <w:r w:rsidR="00DD3E94">
        <w:t xml:space="preserve"> </w:t>
      </w:r>
      <w:r>
        <w:t>de</w:t>
      </w:r>
      <w:r w:rsidR="00DD3E94">
        <w:t xml:space="preserve"> </w:t>
      </w:r>
      <w:r>
        <w:t>la</w:t>
      </w:r>
      <w:r w:rsidR="00DD3E94">
        <w:t xml:space="preserve"> </w:t>
      </w:r>
      <w:r>
        <w:t>ONCE</w:t>
      </w:r>
      <w:r w:rsidR="00DD3E94">
        <w:t xml:space="preserve"> </w:t>
      </w:r>
      <w:r>
        <w:t>y</w:t>
      </w:r>
      <w:r w:rsidR="00DD3E94">
        <w:t xml:space="preserve"> </w:t>
      </w:r>
      <w:r>
        <w:t>sus</w:t>
      </w:r>
      <w:r w:rsidR="00DD3E94">
        <w:t xml:space="preserve"> </w:t>
      </w:r>
      <w:r w:rsidR="006430C3">
        <w:t>T</w:t>
      </w:r>
      <w:r>
        <w:t>rabajadores,</w:t>
      </w:r>
      <w:r w:rsidR="00DD3E94">
        <w:t xml:space="preserve"> </w:t>
      </w:r>
      <w:r>
        <w:t>l</w:t>
      </w:r>
      <w:r w:rsidR="00214647">
        <w:t>a</w:t>
      </w:r>
      <w:r w:rsidR="00DD3E94">
        <w:t xml:space="preserve"> </w:t>
      </w:r>
      <w:r w:rsidR="00214647">
        <w:t>EUF-ONCE</w:t>
      </w:r>
      <w:r w:rsidR="00DD3E94">
        <w:t xml:space="preserve"> </w:t>
      </w:r>
      <w:r w:rsidR="00214647">
        <w:t>organizó</w:t>
      </w:r>
      <w:r w:rsidR="00DD3E94">
        <w:t xml:space="preserve"> </w:t>
      </w:r>
      <w:r w:rsidR="00214647">
        <w:t>las</w:t>
      </w:r>
      <w:r w:rsidR="00DD3E94">
        <w:t xml:space="preserve"> </w:t>
      </w:r>
      <w:r w:rsidR="00214647">
        <w:t>siguientes</w:t>
      </w:r>
      <w:r w:rsidR="00DD3E94">
        <w:t xml:space="preserve"> </w:t>
      </w:r>
      <w:r w:rsidR="00214647">
        <w:t>actividades</w:t>
      </w:r>
      <w:r w:rsidR="00DD3E94">
        <w:t xml:space="preserve"> </w:t>
      </w:r>
      <w:r w:rsidR="00214647">
        <w:t>formativas</w:t>
      </w:r>
      <w:r w:rsidR="00DD3E94">
        <w:t xml:space="preserve"> </w:t>
      </w:r>
      <w:r w:rsidR="00214647">
        <w:t>comunes</w:t>
      </w:r>
      <w:r w:rsidR="00DD3E94">
        <w:t xml:space="preserve"> </w:t>
      </w:r>
      <w:r w:rsidR="00214647">
        <w:t>para</w:t>
      </w:r>
      <w:r w:rsidR="00DD3E94">
        <w:t xml:space="preserve"> </w:t>
      </w:r>
      <w:r w:rsidR="00214647">
        <w:t>todos</w:t>
      </w:r>
      <w:r w:rsidR="00DD3E94">
        <w:t xml:space="preserve"> </w:t>
      </w:r>
      <w:r w:rsidR="00214647">
        <w:t>o</w:t>
      </w:r>
      <w:r w:rsidR="00DD3E94">
        <w:t xml:space="preserve"> </w:t>
      </w:r>
      <w:r w:rsidR="00214647">
        <w:t>parte</w:t>
      </w:r>
      <w:r w:rsidR="00DD3E94">
        <w:t xml:space="preserve"> </w:t>
      </w:r>
      <w:r w:rsidR="00214647">
        <w:t>de</w:t>
      </w:r>
      <w:r w:rsidR="00DD3E94">
        <w:t xml:space="preserve"> </w:t>
      </w:r>
      <w:r w:rsidR="00214647">
        <w:t>los</w:t>
      </w:r>
      <w:r w:rsidR="00DD3E94">
        <w:t xml:space="preserve"> </w:t>
      </w:r>
      <w:r w:rsidR="00214647">
        <w:t>trabajadores</w:t>
      </w:r>
      <w:r w:rsidR="00DD3E94">
        <w:t xml:space="preserve"> </w:t>
      </w:r>
      <w:r w:rsidR="00214647">
        <w:t>del</w:t>
      </w:r>
      <w:r w:rsidR="00DD3E94">
        <w:t xml:space="preserve"> </w:t>
      </w:r>
      <w:r w:rsidR="00214647">
        <w:t>Centro:</w:t>
      </w:r>
    </w:p>
    <w:p w:rsidR="00E75FE0" w:rsidRDefault="00417D4D" w:rsidP="007B53DC">
      <w:pPr>
        <w:pStyle w:val="Lista1"/>
      </w:pPr>
      <w:r w:rsidRPr="00E75FE0">
        <w:t>Curso</w:t>
      </w:r>
      <w:r w:rsidR="00DD3E94">
        <w:t xml:space="preserve"> </w:t>
      </w:r>
      <w:r w:rsidR="00AB6199" w:rsidRPr="00E75FE0">
        <w:t>de</w:t>
      </w:r>
      <w:r w:rsidR="00AB6199">
        <w:t xml:space="preserve"> Herramientas</w:t>
      </w:r>
      <w:r w:rsidR="009C7602">
        <w:t xml:space="preserve"> para una autentica Evaluación Formativa</w:t>
      </w:r>
      <w:r w:rsidRPr="00E75FE0">
        <w:t>,</w:t>
      </w:r>
      <w:r w:rsidR="00DD3E94">
        <w:t xml:space="preserve"> </w:t>
      </w:r>
      <w:r w:rsidRPr="00E75FE0">
        <w:t>dirigido</w:t>
      </w:r>
      <w:r w:rsidR="00DD3E94">
        <w:t xml:space="preserve"> </w:t>
      </w:r>
      <w:r w:rsidRPr="00E75FE0">
        <w:t>a</w:t>
      </w:r>
      <w:r w:rsidR="00DD3E94">
        <w:t xml:space="preserve"> </w:t>
      </w:r>
      <w:r w:rsidRPr="00E75FE0">
        <w:t>profesores</w:t>
      </w:r>
      <w:r w:rsidR="00DD3E94">
        <w:t xml:space="preserve"> </w:t>
      </w:r>
      <w:r w:rsidRPr="00E75FE0">
        <w:t>fisioterapeutas</w:t>
      </w:r>
      <w:r w:rsidR="00DD3E94">
        <w:t xml:space="preserve"> </w:t>
      </w:r>
      <w:r w:rsidR="009C7602">
        <w:t>(8</w:t>
      </w:r>
      <w:r w:rsidR="00DD3E94">
        <w:t xml:space="preserve"> </w:t>
      </w:r>
      <w:r w:rsidRPr="00E75FE0">
        <w:t>horas)</w:t>
      </w:r>
      <w:r w:rsidR="007C6C6C" w:rsidRPr="00E75FE0">
        <w:t>,</w:t>
      </w:r>
      <w:r w:rsidR="00DD3E94">
        <w:t xml:space="preserve"> </w:t>
      </w:r>
      <w:r w:rsidRPr="00E75FE0">
        <w:t>desarrollado</w:t>
      </w:r>
      <w:r w:rsidR="00DD3E94">
        <w:t xml:space="preserve"> </w:t>
      </w:r>
      <w:r w:rsidRPr="00E75FE0">
        <w:t>en</w:t>
      </w:r>
      <w:r w:rsidR="00DD3E94">
        <w:t xml:space="preserve"> </w:t>
      </w:r>
      <w:r w:rsidRPr="00E75FE0">
        <w:t>julio</w:t>
      </w:r>
      <w:r w:rsidR="00DD3E94">
        <w:t xml:space="preserve"> </w:t>
      </w:r>
      <w:r w:rsidRPr="00E75FE0">
        <w:t>de</w:t>
      </w:r>
      <w:r w:rsidR="00DD3E94">
        <w:t xml:space="preserve"> </w:t>
      </w:r>
      <w:r w:rsidRPr="00E75FE0">
        <w:t>2</w:t>
      </w:r>
      <w:r w:rsidR="007C6C6C" w:rsidRPr="00E75FE0">
        <w:t>0</w:t>
      </w:r>
      <w:r w:rsidR="009C7602">
        <w:t>20</w:t>
      </w:r>
      <w:r w:rsidRPr="00E75FE0">
        <w:t>.</w:t>
      </w:r>
      <w:r w:rsidR="00DD3E94">
        <w:t xml:space="preserve"> </w:t>
      </w:r>
    </w:p>
    <w:p w:rsidR="00214647" w:rsidRPr="00E75FE0" w:rsidRDefault="00214647" w:rsidP="007B53DC">
      <w:pPr>
        <w:pStyle w:val="Lista1"/>
      </w:pPr>
      <w:r w:rsidRPr="00E75FE0">
        <w:t>Taller</w:t>
      </w:r>
      <w:r w:rsidR="00DD3E94">
        <w:t xml:space="preserve"> </w:t>
      </w:r>
      <w:r w:rsidRPr="00E75FE0">
        <w:t>de</w:t>
      </w:r>
      <w:r w:rsidR="00DD3E94">
        <w:t xml:space="preserve"> </w:t>
      </w:r>
      <w:r w:rsidRPr="00E75FE0">
        <w:t>Trabajo</w:t>
      </w:r>
      <w:r w:rsidR="00DD3E94">
        <w:t xml:space="preserve"> </w:t>
      </w:r>
      <w:r w:rsidRPr="00E75FE0">
        <w:t>en</w:t>
      </w:r>
      <w:r w:rsidR="00DD3E94">
        <w:t xml:space="preserve"> </w:t>
      </w:r>
      <w:r w:rsidRPr="00E75FE0">
        <w:t>equipo</w:t>
      </w:r>
      <w:r w:rsidR="00DD3E94">
        <w:t xml:space="preserve"> </w:t>
      </w:r>
      <w:r w:rsidRPr="00E75FE0">
        <w:t>y</w:t>
      </w:r>
      <w:r w:rsidR="00DD3E94">
        <w:t xml:space="preserve"> </w:t>
      </w:r>
      <w:r w:rsidRPr="00E75FE0">
        <w:t>Cultura</w:t>
      </w:r>
      <w:r w:rsidR="00DD3E94">
        <w:t xml:space="preserve"> </w:t>
      </w:r>
      <w:r w:rsidRPr="00E75FE0">
        <w:t>Insti</w:t>
      </w:r>
      <w:r w:rsidR="00D72B1C" w:rsidRPr="00E75FE0">
        <w:t>t</w:t>
      </w:r>
      <w:r w:rsidRPr="00E75FE0">
        <w:t>u</w:t>
      </w:r>
      <w:r w:rsidR="00D72B1C" w:rsidRPr="00E75FE0">
        <w:t>ci</w:t>
      </w:r>
      <w:r w:rsidRPr="00E75FE0">
        <w:t>onal,</w:t>
      </w:r>
      <w:r w:rsidR="00DD3E94">
        <w:t xml:space="preserve"> </w:t>
      </w:r>
      <w:r w:rsidRPr="00E75FE0">
        <w:t>dirigido</w:t>
      </w:r>
      <w:r w:rsidR="00DD3E94">
        <w:t xml:space="preserve"> </w:t>
      </w:r>
      <w:r w:rsidRPr="00E75FE0">
        <w:t>a</w:t>
      </w:r>
      <w:r w:rsidR="00DD3E94">
        <w:t xml:space="preserve"> </w:t>
      </w:r>
      <w:r w:rsidRPr="00E75FE0">
        <w:t>todos</w:t>
      </w:r>
      <w:r w:rsidR="00DD3E94">
        <w:t xml:space="preserve"> </w:t>
      </w:r>
      <w:r w:rsidRPr="00E75FE0">
        <w:t>los</w:t>
      </w:r>
      <w:r w:rsidR="00DD3E94">
        <w:t xml:space="preserve"> </w:t>
      </w:r>
      <w:r w:rsidRPr="00E75FE0">
        <w:t>trabajadores</w:t>
      </w:r>
      <w:r w:rsidR="00DD3E94">
        <w:t xml:space="preserve"> </w:t>
      </w:r>
      <w:r w:rsidRPr="00E75FE0">
        <w:t>de</w:t>
      </w:r>
      <w:r w:rsidR="00DD3E94">
        <w:t xml:space="preserve"> </w:t>
      </w:r>
      <w:r w:rsidRPr="00E75FE0">
        <w:t>plantilla</w:t>
      </w:r>
      <w:r w:rsidR="00DD3E94">
        <w:t xml:space="preserve"> </w:t>
      </w:r>
      <w:r w:rsidRPr="00E75FE0">
        <w:t>del</w:t>
      </w:r>
      <w:r w:rsidR="00DD3E94">
        <w:t xml:space="preserve"> </w:t>
      </w:r>
      <w:r w:rsidRPr="00E75FE0">
        <w:t>Cen</w:t>
      </w:r>
      <w:r w:rsidR="00D72B1C" w:rsidRPr="00E75FE0">
        <w:t>t</w:t>
      </w:r>
      <w:r w:rsidRPr="00E75FE0">
        <w:t>ro</w:t>
      </w:r>
      <w:r w:rsidR="00DD3E94">
        <w:t xml:space="preserve"> </w:t>
      </w:r>
      <w:r w:rsidRPr="00E75FE0">
        <w:t>(5</w:t>
      </w:r>
      <w:r w:rsidR="00DD3E94">
        <w:t xml:space="preserve"> </w:t>
      </w:r>
      <w:r w:rsidRPr="00E75FE0">
        <w:t>horas),</w:t>
      </w:r>
      <w:r w:rsidR="00DD3E94">
        <w:t xml:space="preserve"> </w:t>
      </w:r>
      <w:r w:rsidRPr="00E75FE0">
        <w:t>desarrollado</w:t>
      </w:r>
      <w:r w:rsidR="00DD3E94">
        <w:t xml:space="preserve"> </w:t>
      </w:r>
      <w:r w:rsidRPr="00E75FE0">
        <w:t>en</w:t>
      </w:r>
      <w:r w:rsidR="00DD3E94">
        <w:t xml:space="preserve"> </w:t>
      </w:r>
      <w:r w:rsidR="00827B9F">
        <w:t>enero</w:t>
      </w:r>
      <w:r w:rsidR="00DD3E94">
        <w:t xml:space="preserve"> </w:t>
      </w:r>
      <w:r w:rsidRPr="00E75FE0">
        <w:t>de</w:t>
      </w:r>
      <w:r w:rsidR="00DD3E94">
        <w:t xml:space="preserve"> </w:t>
      </w:r>
      <w:r w:rsidR="00827B9F">
        <w:t>2020</w:t>
      </w:r>
      <w:r w:rsidRPr="00E75FE0">
        <w:t>.</w:t>
      </w:r>
      <w:r w:rsidR="00DD3E94">
        <w:t xml:space="preserve"> </w:t>
      </w:r>
    </w:p>
    <w:p w:rsidR="006430C3" w:rsidRPr="00513E62" w:rsidRDefault="007C6C6C" w:rsidP="00AB6199">
      <w:r w:rsidRPr="00513E62">
        <w:t>Por</w:t>
      </w:r>
      <w:r w:rsidR="00DD3E94" w:rsidRPr="00513E62">
        <w:t xml:space="preserve"> </w:t>
      </w:r>
      <w:r w:rsidRPr="00513E62">
        <w:t>su</w:t>
      </w:r>
      <w:r w:rsidR="00DD3E94" w:rsidRPr="00513E62">
        <w:t xml:space="preserve"> </w:t>
      </w:r>
      <w:r w:rsidRPr="00513E62">
        <w:t>parte,</w:t>
      </w:r>
      <w:r w:rsidR="00DD3E94" w:rsidRPr="00513E62">
        <w:t xml:space="preserve"> </w:t>
      </w:r>
      <w:r w:rsidRPr="00513E62">
        <w:t>desde</w:t>
      </w:r>
      <w:r w:rsidR="00DD3E94" w:rsidRPr="00513E62">
        <w:t xml:space="preserve"> </w:t>
      </w:r>
      <w:r w:rsidR="004C35DD" w:rsidRPr="00513E62">
        <w:t xml:space="preserve">el Departamento de Formación y Desarrollo de Personas de la ONCE y/o </w:t>
      </w:r>
      <w:r w:rsidRPr="00513E62">
        <w:t>la</w:t>
      </w:r>
      <w:r w:rsidR="00DD3E94" w:rsidRPr="00513E62">
        <w:t xml:space="preserve"> </w:t>
      </w:r>
      <w:r w:rsidRPr="00513E62">
        <w:t>EUF-ONCE</w:t>
      </w:r>
      <w:r w:rsidR="00DD3E94" w:rsidRPr="00513E62">
        <w:t xml:space="preserve"> </w:t>
      </w:r>
      <w:r w:rsidRPr="00513E62">
        <w:t>se</w:t>
      </w:r>
      <w:r w:rsidR="00DD3E94" w:rsidRPr="00513E62">
        <w:t xml:space="preserve"> </w:t>
      </w:r>
      <w:r w:rsidRPr="00513E62">
        <w:t>financiaron</w:t>
      </w:r>
      <w:r w:rsidR="00DD3E94" w:rsidRPr="00513E62">
        <w:t xml:space="preserve"> </w:t>
      </w:r>
      <w:r w:rsidR="00241A4F" w:rsidRPr="00513E62">
        <w:t>las</w:t>
      </w:r>
      <w:r w:rsidR="00DD3E94" w:rsidRPr="00513E62">
        <w:t xml:space="preserve"> </w:t>
      </w:r>
      <w:r w:rsidR="00241A4F" w:rsidRPr="00513E62">
        <w:t>siguientes</w:t>
      </w:r>
      <w:r w:rsidR="00DD3E94" w:rsidRPr="00513E62">
        <w:t xml:space="preserve"> </w:t>
      </w:r>
      <w:r w:rsidRPr="00513E62">
        <w:t>iniciativas</w:t>
      </w:r>
      <w:r w:rsidR="00DD3E94" w:rsidRPr="00513E62">
        <w:t xml:space="preserve"> </w:t>
      </w:r>
      <w:r w:rsidR="006430C3" w:rsidRPr="00513E62">
        <w:t>formativas</w:t>
      </w:r>
      <w:r w:rsidR="00DD3E94" w:rsidRPr="00513E62">
        <w:t xml:space="preserve"> </w:t>
      </w:r>
      <w:r w:rsidR="006430C3" w:rsidRPr="00513E62">
        <w:t>individuales:</w:t>
      </w:r>
    </w:p>
    <w:p w:rsidR="00213B1A" w:rsidRPr="00513E62" w:rsidRDefault="00213B1A" w:rsidP="007B53DC">
      <w:pPr>
        <w:pStyle w:val="Lista1"/>
      </w:pPr>
      <w:r w:rsidRPr="00513E62">
        <w:t xml:space="preserve">Curso sobre Movimientos Generales + HINE. Organizado por la Sociedad Española de Fisioterapia en Pediatría – 28.5 horas. Formación efectuada por </w:t>
      </w:r>
      <w:r w:rsidR="00C004BE">
        <w:br/>
      </w:r>
      <w:r w:rsidRPr="00513E62">
        <w:t>D.ª Pilar Martín Rubio.</w:t>
      </w:r>
    </w:p>
    <w:p w:rsidR="00213B1A" w:rsidRPr="00F11838" w:rsidRDefault="00DF390A" w:rsidP="007B53DC">
      <w:pPr>
        <w:pStyle w:val="Lista1"/>
      </w:pPr>
      <w:r>
        <w:t>XX</w:t>
      </w:r>
      <w:r w:rsidR="00213B1A" w:rsidRPr="00F11838">
        <w:t xml:space="preserve">VIII Reunión de Invierno Conjunta de Áreas SEPAR. </w:t>
      </w:r>
      <w:r w:rsidR="00F11838" w:rsidRPr="00F11838">
        <w:t>Organizado</w:t>
      </w:r>
      <w:r w:rsidR="00213B1A" w:rsidRPr="00F11838">
        <w:t xml:space="preserve"> por la Sociedad Española de Neumología y cirugía Torácica – 12 horas. Formación efectuada por D.ª Ana Varas.</w:t>
      </w:r>
    </w:p>
    <w:p w:rsidR="004C35DD" w:rsidRPr="00513E62" w:rsidRDefault="004C35DD" w:rsidP="007B53DC">
      <w:pPr>
        <w:pStyle w:val="Lista1"/>
      </w:pPr>
      <w:r w:rsidRPr="00513E62">
        <w:t>Curso Diagnóstico Diferencial Chad Cook. Organizado por la Agencia EBP – 14 horas. Formación efectuada por D.ª Susana García.</w:t>
      </w:r>
    </w:p>
    <w:p w:rsidR="00513E62" w:rsidRPr="00513E62" w:rsidRDefault="00513E62" w:rsidP="007B53DC">
      <w:pPr>
        <w:pStyle w:val="Lista1"/>
      </w:pPr>
      <w:r w:rsidRPr="00513E62">
        <w:t xml:space="preserve">Jornada Últimos Avances en la Investigación Fibromialgia, SFC /EM, SQM y EHS. Creación Red Nacional de Investigación Avalada científicamente por SEFIFAC . Organizada por Coalición </w:t>
      </w:r>
      <w:r w:rsidR="00C769D1" w:rsidRPr="00513E62">
        <w:t>Nacional</w:t>
      </w:r>
      <w:r w:rsidRPr="00513E62">
        <w:t xml:space="preserve"> de Entidades de FMI, EHS, SFC/EM y SQM (CONFESQ) – 8</w:t>
      </w:r>
      <w:r w:rsidR="009448A8">
        <w:t xml:space="preserve"> </w:t>
      </w:r>
      <w:r w:rsidRPr="00513E62">
        <w:t>horas. Formación efectuada por D.ª Susana García y D.ª Irene Rodríguez.</w:t>
      </w:r>
    </w:p>
    <w:p w:rsidR="006430C3" w:rsidRPr="00034F1E" w:rsidRDefault="00F67FCC" w:rsidP="009E33FA">
      <w:r w:rsidRPr="00F67FCC">
        <w:lastRenderedPageBreak/>
        <w:t xml:space="preserve">En el </w:t>
      </w:r>
      <w:hyperlink w:anchor="_ANEXO_XXXV" w:history="1">
        <w:r w:rsidRPr="00F67FCC">
          <w:rPr>
            <w:rStyle w:val="Hipervnculo"/>
            <w:u w:val="none"/>
          </w:rPr>
          <w:t>Anexo XXXIV</w:t>
        </w:r>
      </w:hyperlink>
      <w:r w:rsidRPr="00F67FCC">
        <w:t xml:space="preserve"> se incluyen los informes de formación continua del profesorado de los tres Títulos Oficiales, durante el curso 2018/19</w:t>
      </w:r>
      <w:r w:rsidR="006430C3" w:rsidRPr="00034F1E">
        <w:t>.</w:t>
      </w:r>
    </w:p>
    <w:p w:rsidR="00D72B1C" w:rsidRPr="00213B1A" w:rsidRDefault="00DD3E94" w:rsidP="007B53DC">
      <w:pPr>
        <w:pStyle w:val="Ttulo2"/>
      </w:pPr>
      <w:r>
        <w:t xml:space="preserve"> </w:t>
      </w:r>
      <w:bookmarkStart w:id="76" w:name="_Toc22719783"/>
      <w:bookmarkStart w:id="77" w:name="_Toc54268009"/>
      <w:r w:rsidR="00D72B1C" w:rsidRPr="00213B1A">
        <w:t>Internacionalización.</w:t>
      </w:r>
      <w:bookmarkEnd w:id="76"/>
      <w:bookmarkEnd w:id="77"/>
    </w:p>
    <w:p w:rsidR="00C76BF6" w:rsidRPr="007128C9" w:rsidRDefault="00213B1A" w:rsidP="002F6E4C">
      <w:pPr>
        <w:pStyle w:val="Descripcin"/>
      </w:pPr>
      <w:r>
        <w:t xml:space="preserve">Durante el curso 2019/20 se programaron varias visitas a centros universitarios </w:t>
      </w:r>
      <w:r w:rsidR="00F11838">
        <w:t>extranjeros</w:t>
      </w:r>
      <w:r>
        <w:t>, que tuvieron que ser canceladas por la pandemia del SARS-CoV-2.</w:t>
      </w:r>
    </w:p>
    <w:p w:rsidR="00D72B1C" w:rsidRDefault="00D72B1C" w:rsidP="007B53DC">
      <w:pPr>
        <w:pStyle w:val="Ttulo2"/>
      </w:pPr>
      <w:bookmarkStart w:id="78" w:name="_Toc22719784"/>
      <w:bookmarkStart w:id="79" w:name="_Toc54268010"/>
      <w:r>
        <w:t>Reconocimientos</w:t>
      </w:r>
      <w:r w:rsidR="00DD3E94">
        <w:t xml:space="preserve"> </w:t>
      </w:r>
      <w:r>
        <w:t>y</w:t>
      </w:r>
      <w:r w:rsidR="00DD3E94">
        <w:t xml:space="preserve"> </w:t>
      </w:r>
      <w:r>
        <w:t>menciones.</w:t>
      </w:r>
      <w:bookmarkEnd w:id="78"/>
      <w:bookmarkEnd w:id="79"/>
    </w:p>
    <w:p w:rsidR="00D72B1C" w:rsidRPr="00E607EA" w:rsidRDefault="00D72B1C" w:rsidP="002F6E4C">
      <w:pPr>
        <w:pStyle w:val="Descripcin"/>
      </w:pPr>
      <w:r w:rsidRPr="00E607EA">
        <w:t>En</w:t>
      </w:r>
      <w:r w:rsidR="00DD3E94">
        <w:t xml:space="preserve"> </w:t>
      </w:r>
      <w:r w:rsidRPr="00E607EA">
        <w:t>el</w:t>
      </w:r>
      <w:r w:rsidR="00DD3E94">
        <w:t xml:space="preserve"> </w:t>
      </w:r>
      <w:r w:rsidRPr="00E607EA">
        <w:t>curso</w:t>
      </w:r>
      <w:r w:rsidR="00DD3E94">
        <w:t xml:space="preserve"> </w:t>
      </w:r>
      <w:r w:rsidR="00827B9F">
        <w:t>2019/20</w:t>
      </w:r>
      <w:r w:rsidRPr="00E607EA">
        <w:t>,</w:t>
      </w:r>
      <w:r w:rsidR="00DD3E94">
        <w:t xml:space="preserve"> </w:t>
      </w:r>
      <w:r w:rsidR="009E33FA">
        <w:t>dentro</w:t>
      </w:r>
      <w:r w:rsidR="00827B9F">
        <w:t xml:space="preserve"> del equipo de profesores permanentes de la Escuela, D.ª Rocío Rueda Liébana participó en la </w:t>
      </w:r>
      <w:r w:rsidR="00E607EA" w:rsidRPr="00C9042F">
        <w:t>Convocatoria</w:t>
      </w:r>
      <w:r w:rsidR="00DD3E94">
        <w:t xml:space="preserve"> </w:t>
      </w:r>
      <w:r w:rsidR="00E607EA" w:rsidRPr="00E607EA">
        <w:t>de</w:t>
      </w:r>
      <w:r w:rsidR="00DD3E94">
        <w:t xml:space="preserve"> </w:t>
      </w:r>
      <w:r w:rsidR="00E607EA" w:rsidRPr="00E607EA">
        <w:t>Evaluación</w:t>
      </w:r>
      <w:r w:rsidR="00DD3E94">
        <w:t xml:space="preserve"> </w:t>
      </w:r>
      <w:r w:rsidR="00E607EA" w:rsidRPr="00E607EA">
        <w:t>de</w:t>
      </w:r>
      <w:r w:rsidR="00DD3E94">
        <w:t xml:space="preserve"> </w:t>
      </w:r>
      <w:r w:rsidR="00E607EA" w:rsidRPr="00E607EA">
        <w:t>la</w:t>
      </w:r>
      <w:r w:rsidR="00DD3E94">
        <w:t xml:space="preserve"> </w:t>
      </w:r>
      <w:r w:rsidR="00E607EA" w:rsidRPr="00E607EA">
        <w:t>Calidad</w:t>
      </w:r>
      <w:r w:rsidR="00DD3E94">
        <w:t xml:space="preserve"> </w:t>
      </w:r>
      <w:r w:rsidR="00E607EA" w:rsidRPr="00E607EA">
        <w:t>Docente</w:t>
      </w:r>
      <w:r w:rsidR="00DD3E94">
        <w:t xml:space="preserve"> </w:t>
      </w:r>
      <w:r w:rsidR="00E607EA" w:rsidRPr="00E607EA">
        <w:t>de</w:t>
      </w:r>
      <w:r w:rsidR="00DD3E94">
        <w:t xml:space="preserve"> </w:t>
      </w:r>
      <w:r w:rsidR="00E607EA" w:rsidRPr="00E607EA">
        <w:t>la</w:t>
      </w:r>
      <w:r w:rsidR="00DD3E94">
        <w:t xml:space="preserve"> </w:t>
      </w:r>
      <w:r w:rsidR="00E607EA" w:rsidRPr="00E607EA">
        <w:t>UAM,</w:t>
      </w:r>
      <w:r w:rsidR="00DD3E94">
        <w:t xml:space="preserve"> </w:t>
      </w:r>
      <w:r w:rsidR="00827B9F">
        <w:t>DOCENTIA</w:t>
      </w:r>
      <w:r w:rsidR="00E607EA" w:rsidRPr="00E607EA">
        <w:t>,</w:t>
      </w:r>
      <w:r w:rsidR="00DD3E94">
        <w:t xml:space="preserve"> </w:t>
      </w:r>
      <w:r w:rsidR="00E607EA" w:rsidRPr="00E607EA">
        <w:t>obteniendo</w:t>
      </w:r>
      <w:r w:rsidR="00DD3E94">
        <w:t xml:space="preserve"> </w:t>
      </w:r>
      <w:r w:rsidR="00E607EA" w:rsidRPr="00E607EA">
        <w:t>una</w:t>
      </w:r>
      <w:r w:rsidR="00DD3E94">
        <w:t xml:space="preserve"> </w:t>
      </w:r>
      <w:r w:rsidR="00E607EA" w:rsidRPr="00E607EA">
        <w:t>Calificación</w:t>
      </w:r>
      <w:r w:rsidR="00DD3E94">
        <w:t xml:space="preserve"> </w:t>
      </w:r>
      <w:r w:rsidR="00E607EA" w:rsidRPr="00E607EA">
        <w:t>A</w:t>
      </w:r>
      <w:r w:rsidR="00DD3E94">
        <w:t xml:space="preserve"> </w:t>
      </w:r>
      <w:r w:rsidR="00E607EA" w:rsidRPr="00E607EA">
        <w:t>en</w:t>
      </w:r>
      <w:r w:rsidR="00DD3E94">
        <w:t xml:space="preserve"> </w:t>
      </w:r>
      <w:r w:rsidR="00E607EA" w:rsidRPr="00E607EA">
        <w:t>la</w:t>
      </w:r>
      <w:r w:rsidR="00DD3E94">
        <w:t xml:space="preserve"> </w:t>
      </w:r>
      <w:r w:rsidR="00E607EA" w:rsidRPr="00E607EA">
        <w:t>primera</w:t>
      </w:r>
      <w:r w:rsidR="00DD3E94">
        <w:t xml:space="preserve"> </w:t>
      </w:r>
      <w:r w:rsidR="00E607EA" w:rsidRPr="00E607EA">
        <w:t>fase</w:t>
      </w:r>
      <w:r w:rsidR="00DD3E94">
        <w:t xml:space="preserve"> </w:t>
      </w:r>
      <w:r w:rsidR="00E607EA" w:rsidRPr="00E607EA">
        <w:t>de</w:t>
      </w:r>
      <w:r w:rsidR="00DD3E94">
        <w:t xml:space="preserve"> </w:t>
      </w:r>
      <w:r w:rsidR="00E607EA" w:rsidRPr="00E607EA">
        <w:t>la</w:t>
      </w:r>
      <w:r w:rsidR="00DD3E94">
        <w:t xml:space="preserve"> </w:t>
      </w:r>
      <w:r w:rsidR="00E607EA" w:rsidRPr="00E607EA">
        <w:t>evaluación</w:t>
      </w:r>
      <w:r w:rsidR="00374443">
        <w:t>.</w:t>
      </w:r>
    </w:p>
    <w:p w:rsidR="002267C7" w:rsidRDefault="00D72B1C" w:rsidP="002F6E4C">
      <w:pPr>
        <w:pStyle w:val="Ttulo2"/>
      </w:pPr>
      <w:bookmarkStart w:id="80" w:name="_Toc22719785"/>
      <w:bookmarkStart w:id="81" w:name="_Toc54268011"/>
      <w:r>
        <w:t>Acciones</w:t>
      </w:r>
      <w:r w:rsidR="00DD3E94">
        <w:t xml:space="preserve"> </w:t>
      </w:r>
      <w:r>
        <w:t>de</w:t>
      </w:r>
      <w:r w:rsidR="00DD3E94">
        <w:t xml:space="preserve"> </w:t>
      </w:r>
      <w:r>
        <w:t>innovación</w:t>
      </w:r>
      <w:r w:rsidR="00DD3E94">
        <w:t xml:space="preserve"> </w:t>
      </w:r>
      <w:r>
        <w:t>docente</w:t>
      </w:r>
      <w:r w:rsidR="00DD3E94">
        <w:t xml:space="preserve"> </w:t>
      </w:r>
      <w:r>
        <w:t>y</w:t>
      </w:r>
      <w:r w:rsidR="00DD3E94">
        <w:t xml:space="preserve"> </w:t>
      </w:r>
      <w:r>
        <w:t>de</w:t>
      </w:r>
      <w:r w:rsidR="00DD3E94">
        <w:t xml:space="preserve"> </w:t>
      </w:r>
      <w:r>
        <w:t>adaptación</w:t>
      </w:r>
      <w:r w:rsidR="00DD3E94">
        <w:t xml:space="preserve"> </w:t>
      </w:r>
      <w:r>
        <w:t>de</w:t>
      </w:r>
      <w:r w:rsidR="00DD3E94">
        <w:t xml:space="preserve"> </w:t>
      </w:r>
      <w:r>
        <w:t>m</w:t>
      </w:r>
      <w:r w:rsidR="00E607EA">
        <w:t>a</w:t>
      </w:r>
      <w:r>
        <w:t>teriales.</w:t>
      </w:r>
      <w:bookmarkEnd w:id="80"/>
      <w:bookmarkEnd w:id="81"/>
    </w:p>
    <w:p w:rsidR="00C13DF1" w:rsidRDefault="00F5564D" w:rsidP="002267C7">
      <w:pPr>
        <w:pStyle w:val="Descripcin"/>
        <w:numPr>
          <w:ilvl w:val="0"/>
          <w:numId w:val="39"/>
        </w:numPr>
      </w:pPr>
      <w:r>
        <w:t xml:space="preserve">Durante el curso académico 2019/20 se comenzó a trabajar en el desarrollo de un Plan de Formación en Competencias Transversales, de carácter extracurricular, que se implanta en el curso académico 2020/21, asociado al nuevo Plan de Estudios. Este programa incluye un catálogo de 12 competencias transversales que los estudiantes desarrollarán de forma secuencial a lo largo de la Titulación, mediante acciones </w:t>
      </w:r>
      <w:r w:rsidRPr="00C769D1">
        <w:t>formativas específicas y el trabajo en asignaturas clave.</w:t>
      </w:r>
      <w:r w:rsidR="002267C7">
        <w:t xml:space="preserve"> </w:t>
      </w:r>
      <w:r w:rsidRPr="00C769D1">
        <w:t xml:space="preserve">En el </w:t>
      </w:r>
      <w:hyperlink w:anchor="_ANEXO_XXXV_1" w:history="1">
        <w:r w:rsidRPr="00C769D1">
          <w:rPr>
            <w:rStyle w:val="Hipervnculo"/>
            <w:u w:val="none"/>
          </w:rPr>
          <w:t>Anexo XXXV</w:t>
        </w:r>
      </w:hyperlink>
      <w:r w:rsidRPr="00C769D1">
        <w:t xml:space="preserve"> se muestra</w:t>
      </w:r>
      <w:r w:rsidR="009448A8">
        <w:t xml:space="preserve"> </w:t>
      </w:r>
      <w:r w:rsidR="00DA07C2">
        <w:t xml:space="preserve">el catálogo de competencia, la </w:t>
      </w:r>
      <w:r w:rsidR="00C769D1">
        <w:t>secuenciación</w:t>
      </w:r>
      <w:r w:rsidR="00DA07C2">
        <w:t xml:space="preserve"> y metodología de desarrollo del Plan de Formación </w:t>
      </w:r>
      <w:r w:rsidR="00F72CB7">
        <w:t>en Competencias</w:t>
      </w:r>
      <w:r w:rsidR="00DA07C2">
        <w:t xml:space="preserve"> Transversales.</w:t>
      </w:r>
    </w:p>
    <w:p w:rsidR="002267C7" w:rsidRPr="002267C7" w:rsidRDefault="002267C7" w:rsidP="002267C7">
      <w:pPr>
        <w:pStyle w:val="Prrafodelista"/>
        <w:numPr>
          <w:ilvl w:val="0"/>
          <w:numId w:val="39"/>
        </w:numPr>
        <w:rPr>
          <w:b/>
        </w:rPr>
      </w:pPr>
      <w:r w:rsidRPr="002267C7">
        <w:rPr>
          <w:b/>
        </w:rPr>
        <w:t xml:space="preserve">Se obtuvo el </w:t>
      </w:r>
      <w:r w:rsidRPr="002267C7">
        <w:rPr>
          <w:b/>
          <w:color w:val="000000"/>
          <w:sz w:val="22"/>
          <w:szCs w:val="22"/>
          <w:shd w:val="clear" w:color="auto" w:fill="FFFFFF"/>
        </w:rPr>
        <w:t>Primer Premio en el IV Concurso de Experiencias de Innovación y Buenas Prácticas en Servicios Sociales de la ONCE (Convocatoria 2019), con el trabajo “</w:t>
      </w:r>
      <w:r w:rsidRPr="002267C7">
        <w:rPr>
          <w:rStyle w:val="Textoennegrita"/>
          <w:b w:val="0"/>
          <w:color w:val="000000"/>
          <w:sz w:val="22"/>
          <w:szCs w:val="22"/>
          <w:shd w:val="clear" w:color="auto" w:fill="FFFFFF"/>
        </w:rPr>
        <w:t xml:space="preserve">Estudio radiológico de cadera mediante percepción táctil”, presentado por </w:t>
      </w:r>
      <w:r w:rsidR="00295AA9">
        <w:rPr>
          <w:rStyle w:val="Textoennegrita"/>
          <w:b w:val="0"/>
          <w:color w:val="000000"/>
          <w:sz w:val="22"/>
          <w:szCs w:val="22"/>
          <w:shd w:val="clear" w:color="auto" w:fill="FFFFFF"/>
        </w:rPr>
        <w:t xml:space="preserve">D.ª </w:t>
      </w:r>
      <w:r w:rsidRPr="002267C7">
        <w:rPr>
          <w:rStyle w:val="Textoennegrita"/>
          <w:b w:val="0"/>
          <w:color w:val="000000"/>
          <w:sz w:val="22"/>
          <w:szCs w:val="22"/>
          <w:shd w:val="clear" w:color="auto" w:fill="FFFFFF"/>
        </w:rPr>
        <w:t xml:space="preserve">Pilar Martín y </w:t>
      </w:r>
      <w:r w:rsidR="00295AA9">
        <w:rPr>
          <w:rStyle w:val="Textoennegrita"/>
          <w:b w:val="0"/>
          <w:color w:val="000000"/>
          <w:sz w:val="22"/>
          <w:szCs w:val="22"/>
          <w:shd w:val="clear" w:color="auto" w:fill="FFFFFF"/>
        </w:rPr>
        <w:t xml:space="preserve">D. </w:t>
      </w:r>
      <w:r w:rsidRPr="002267C7">
        <w:rPr>
          <w:rStyle w:val="Textoennegrita"/>
          <w:b w:val="0"/>
          <w:color w:val="000000"/>
          <w:sz w:val="22"/>
          <w:szCs w:val="22"/>
          <w:shd w:val="clear" w:color="auto" w:fill="FFFFFF"/>
        </w:rPr>
        <w:t>Fernand</w:t>
      </w:r>
      <w:r w:rsidR="00295AA9">
        <w:rPr>
          <w:rStyle w:val="Textoennegrita"/>
          <w:b w:val="0"/>
          <w:color w:val="000000"/>
          <w:sz w:val="22"/>
          <w:szCs w:val="22"/>
          <w:shd w:val="clear" w:color="auto" w:fill="FFFFFF"/>
        </w:rPr>
        <w:t>o</w:t>
      </w:r>
      <w:r w:rsidRPr="002267C7">
        <w:rPr>
          <w:rStyle w:val="Textoennegrita"/>
          <w:b w:val="0"/>
          <w:color w:val="000000"/>
          <w:sz w:val="22"/>
          <w:szCs w:val="22"/>
          <w:shd w:val="clear" w:color="auto" w:fill="FFFFFF"/>
        </w:rPr>
        <w:t xml:space="preserve"> Arribas.</w:t>
      </w:r>
    </w:p>
    <w:p w:rsidR="00D72B1C" w:rsidRDefault="00D72B1C" w:rsidP="007B53DC">
      <w:pPr>
        <w:pStyle w:val="Ttulo2"/>
      </w:pPr>
      <w:bookmarkStart w:id="82" w:name="_Fomento_del_deporte."/>
      <w:bookmarkStart w:id="83" w:name="_Toc22719786"/>
      <w:bookmarkStart w:id="84" w:name="_Toc54268012"/>
      <w:bookmarkEnd w:id="82"/>
      <w:r>
        <w:lastRenderedPageBreak/>
        <w:t>Fomento</w:t>
      </w:r>
      <w:r w:rsidR="00DD3E94">
        <w:t xml:space="preserve"> </w:t>
      </w:r>
      <w:r>
        <w:t>del</w:t>
      </w:r>
      <w:r w:rsidR="00DD3E94">
        <w:t xml:space="preserve"> </w:t>
      </w:r>
      <w:r>
        <w:t>deporte.</w:t>
      </w:r>
      <w:bookmarkEnd w:id="83"/>
      <w:bookmarkEnd w:id="84"/>
    </w:p>
    <w:p w:rsidR="004B1B6E" w:rsidRDefault="00E607EA" w:rsidP="007B53DC">
      <w:pPr>
        <w:pStyle w:val="Lista1"/>
      </w:pPr>
      <w:r w:rsidRPr="00785F15">
        <w:t>La</w:t>
      </w:r>
      <w:r w:rsidR="00DD3E94">
        <w:t xml:space="preserve"> </w:t>
      </w:r>
      <w:r w:rsidRPr="00785F15">
        <w:t>EUF-ONCE</w:t>
      </w:r>
      <w:r w:rsidR="00DD3E94">
        <w:t xml:space="preserve"> </w:t>
      </w:r>
      <w:r w:rsidRPr="00785F15">
        <w:t>patrocinó</w:t>
      </w:r>
      <w:r w:rsidR="00DD3E94">
        <w:t xml:space="preserve"> </w:t>
      </w:r>
      <w:r w:rsidRPr="00785F15">
        <w:t>el</w:t>
      </w:r>
      <w:r w:rsidR="00DD3E94">
        <w:t xml:space="preserve"> </w:t>
      </w:r>
      <w:r w:rsidRPr="00785F15">
        <w:t>equipo</w:t>
      </w:r>
      <w:r w:rsidR="00DD3E94">
        <w:t xml:space="preserve"> </w:t>
      </w:r>
      <w:r w:rsidRPr="00785F15">
        <w:t>B2</w:t>
      </w:r>
      <w:r w:rsidR="00DD3E94">
        <w:t xml:space="preserve"> </w:t>
      </w:r>
      <w:r w:rsidRPr="00785F15">
        <w:t>de</w:t>
      </w:r>
      <w:r w:rsidR="00DD3E94">
        <w:t xml:space="preserve"> </w:t>
      </w:r>
      <w:r w:rsidRPr="00785F15">
        <w:t>fútbol-sala,</w:t>
      </w:r>
      <w:r w:rsidR="00DD3E94">
        <w:t xml:space="preserve"> </w:t>
      </w:r>
      <w:r w:rsidRPr="00785F15">
        <w:t>Fisioterapia</w:t>
      </w:r>
      <w:r w:rsidR="00DD3E94">
        <w:t xml:space="preserve"> </w:t>
      </w:r>
      <w:r w:rsidR="00F5564D">
        <w:t>ONCE.</w:t>
      </w:r>
    </w:p>
    <w:p w:rsidR="004B1B6E" w:rsidRPr="00785F15" w:rsidRDefault="004B1B6E" w:rsidP="005B38F7"/>
    <w:p w:rsidR="004B1B6E" w:rsidRDefault="004B1B6E" w:rsidP="002F6E4C">
      <w:pPr>
        <w:pStyle w:val="Descripcin"/>
        <w:sectPr w:rsidR="004B1B6E" w:rsidSect="0041175B">
          <w:headerReference w:type="default" r:id="rId31"/>
          <w:headerReference w:type="first" r:id="rId32"/>
          <w:pgSz w:w="11906" w:h="16838" w:code="9"/>
          <w:pgMar w:top="1418" w:right="1134" w:bottom="1418" w:left="1701" w:header="1134" w:footer="709" w:gutter="0"/>
          <w:cols w:space="708"/>
          <w:titlePg/>
          <w:docGrid w:linePitch="360"/>
        </w:sectPr>
      </w:pPr>
    </w:p>
    <w:p w:rsidR="00181B4F" w:rsidRPr="0079273C" w:rsidRDefault="00181B4F" w:rsidP="007B53DC">
      <w:pPr>
        <w:pStyle w:val="Ttulo4"/>
      </w:pPr>
      <w:bookmarkStart w:id="85" w:name="_ANEXO__I"/>
      <w:bookmarkStart w:id="86" w:name="_ANEXO_I"/>
      <w:bookmarkStart w:id="87" w:name="_Toc495049528"/>
      <w:bookmarkStart w:id="88" w:name="_Ref498589357"/>
      <w:bookmarkStart w:id="89" w:name="_Toc498589603"/>
      <w:bookmarkStart w:id="90" w:name="_Toc498591754"/>
      <w:bookmarkStart w:id="91" w:name="_Toc498596049"/>
      <w:bookmarkStart w:id="92" w:name="_Toc22719787"/>
      <w:bookmarkStart w:id="93" w:name="_Toc54268013"/>
      <w:bookmarkEnd w:id="85"/>
      <w:bookmarkEnd w:id="86"/>
      <w:r w:rsidRPr="0079273C">
        <w:lastRenderedPageBreak/>
        <w:t>ANEXO</w:t>
      </w:r>
      <w:r w:rsidR="00DD3E94" w:rsidRPr="0079273C">
        <w:t xml:space="preserve"> </w:t>
      </w:r>
      <w:r w:rsidRPr="0079273C">
        <w:t>I</w:t>
      </w:r>
      <w:bookmarkEnd w:id="87"/>
      <w:bookmarkEnd w:id="88"/>
      <w:bookmarkEnd w:id="89"/>
      <w:bookmarkEnd w:id="90"/>
      <w:bookmarkEnd w:id="91"/>
      <w:bookmarkEnd w:id="92"/>
      <w:bookmarkEnd w:id="93"/>
    </w:p>
    <w:p w:rsidR="002F7E7E" w:rsidRPr="00592335" w:rsidRDefault="002F7E7E" w:rsidP="00592335">
      <w:pPr>
        <w:jc w:val="center"/>
        <w:rPr>
          <w:b/>
          <w:sz w:val="28"/>
        </w:rPr>
      </w:pPr>
      <w:r w:rsidRPr="00592335">
        <w:rPr>
          <w:b/>
          <w:sz w:val="28"/>
        </w:rPr>
        <w:t>CALENDARIO</w:t>
      </w:r>
      <w:r w:rsidR="00DD3E94" w:rsidRPr="00592335">
        <w:rPr>
          <w:b/>
          <w:sz w:val="28"/>
        </w:rPr>
        <w:t xml:space="preserve"> </w:t>
      </w:r>
      <w:r w:rsidRPr="00592335">
        <w:rPr>
          <w:b/>
          <w:sz w:val="28"/>
        </w:rPr>
        <w:t>ACADÉMICO</w:t>
      </w:r>
      <w:r w:rsidR="00DD3E94" w:rsidRPr="00592335">
        <w:rPr>
          <w:b/>
          <w:sz w:val="28"/>
        </w:rPr>
        <w:t xml:space="preserve"> </w:t>
      </w:r>
      <w:r w:rsidR="00CB2A8E" w:rsidRPr="00592335">
        <w:rPr>
          <w:b/>
          <w:sz w:val="28"/>
        </w:rPr>
        <w:t>2019/2020</w:t>
      </w:r>
    </w:p>
    <w:tbl>
      <w:tblPr>
        <w:tblW w:w="5000" w:type="pct"/>
        <w:jc w:val="center"/>
        <w:tblLook w:val="04A0" w:firstRow="1" w:lastRow="0" w:firstColumn="1" w:lastColumn="0" w:noHBand="0" w:noVBand="1"/>
      </w:tblPr>
      <w:tblGrid>
        <w:gridCol w:w="605"/>
        <w:gridCol w:w="604"/>
        <w:gridCol w:w="604"/>
        <w:gridCol w:w="604"/>
        <w:gridCol w:w="604"/>
        <w:gridCol w:w="604"/>
        <w:gridCol w:w="606"/>
        <w:gridCol w:w="604"/>
        <w:gridCol w:w="604"/>
        <w:gridCol w:w="604"/>
        <w:gridCol w:w="604"/>
        <w:gridCol w:w="606"/>
        <w:gridCol w:w="606"/>
        <w:gridCol w:w="606"/>
        <w:gridCol w:w="606"/>
      </w:tblGrid>
      <w:tr w:rsidR="00CB2A8E" w:rsidRPr="00594C26" w:rsidTr="00592335">
        <w:trPr>
          <w:tblHeader/>
          <w:jc w:val="center"/>
        </w:trPr>
        <w:tc>
          <w:tcPr>
            <w:tcW w:w="5000" w:type="pct"/>
            <w:gridSpan w:val="15"/>
            <w:shd w:val="clear" w:color="auto" w:fill="339966"/>
            <w:vAlign w:val="center"/>
          </w:tcPr>
          <w:p w:rsidR="00CB2A8E" w:rsidRPr="00594C26" w:rsidRDefault="00CB2A8E" w:rsidP="00FE16A6">
            <w:pPr>
              <w:spacing w:before="0" w:after="0" w:line="276" w:lineRule="auto"/>
              <w:jc w:val="center"/>
              <w:rPr>
                <w:b/>
                <w:sz w:val="18"/>
                <w:szCs w:val="20"/>
              </w:rPr>
            </w:pPr>
            <w:r w:rsidRPr="00594C26">
              <w:rPr>
                <w:b/>
                <w:sz w:val="18"/>
                <w:szCs w:val="20"/>
              </w:rPr>
              <w:t>CURSO 2019-2020</w:t>
            </w:r>
          </w:p>
        </w:tc>
      </w:tr>
      <w:tr w:rsidR="00CB2A8E" w:rsidRPr="00594C26" w:rsidTr="00592335">
        <w:trPr>
          <w:tblHeader/>
          <w:jc w:val="center"/>
        </w:trPr>
        <w:tc>
          <w:tcPr>
            <w:tcW w:w="2332" w:type="pct"/>
            <w:gridSpan w:val="7"/>
            <w:shd w:val="clear" w:color="auto" w:fill="A8D08D"/>
            <w:vAlign w:val="center"/>
          </w:tcPr>
          <w:p w:rsidR="00CB2A8E" w:rsidRPr="00594C26" w:rsidRDefault="00CB2A8E" w:rsidP="00FE16A6">
            <w:pPr>
              <w:spacing w:before="0" w:after="0" w:line="276" w:lineRule="auto"/>
              <w:jc w:val="center"/>
              <w:rPr>
                <w:b/>
                <w:sz w:val="18"/>
                <w:szCs w:val="20"/>
              </w:rPr>
            </w:pPr>
            <w:r w:rsidRPr="00594C26">
              <w:rPr>
                <w:b/>
                <w:sz w:val="18"/>
                <w:szCs w:val="20"/>
              </w:rPr>
              <w:t>SEPTIEMBRE 2019</w:t>
            </w:r>
          </w:p>
        </w:tc>
        <w:tc>
          <w:tcPr>
            <w:tcW w:w="333" w:type="pct"/>
            <w:shd w:val="clear" w:color="auto" w:fill="A8D08D"/>
            <w:vAlign w:val="center"/>
          </w:tcPr>
          <w:p w:rsidR="00CB2A8E" w:rsidRPr="00594C26" w:rsidRDefault="00CB2A8E" w:rsidP="00FE16A6">
            <w:pPr>
              <w:spacing w:before="0" w:after="0" w:line="276" w:lineRule="auto"/>
              <w:jc w:val="center"/>
              <w:rPr>
                <w:b/>
                <w:sz w:val="18"/>
                <w:szCs w:val="20"/>
              </w:rPr>
            </w:pPr>
          </w:p>
        </w:tc>
        <w:tc>
          <w:tcPr>
            <w:tcW w:w="2335" w:type="pct"/>
            <w:gridSpan w:val="7"/>
            <w:shd w:val="clear" w:color="auto" w:fill="A8D08D"/>
            <w:vAlign w:val="center"/>
          </w:tcPr>
          <w:p w:rsidR="00CB2A8E" w:rsidRPr="00594C26" w:rsidRDefault="00CB2A8E" w:rsidP="00FE16A6">
            <w:pPr>
              <w:spacing w:before="0" w:after="0" w:line="276" w:lineRule="auto"/>
              <w:jc w:val="center"/>
              <w:rPr>
                <w:b/>
                <w:sz w:val="18"/>
                <w:szCs w:val="20"/>
              </w:rPr>
            </w:pPr>
            <w:r w:rsidRPr="00594C26">
              <w:rPr>
                <w:b/>
                <w:sz w:val="18"/>
                <w:szCs w:val="20"/>
              </w:rPr>
              <w:t>OCTUBRE 2019</w:t>
            </w:r>
          </w:p>
        </w:tc>
      </w:tr>
      <w:tr w:rsidR="00CB2A8E" w:rsidRPr="00594C26" w:rsidTr="00592335">
        <w:trPr>
          <w:tblHeader/>
          <w:jc w:val="center"/>
        </w:trPr>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L</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M</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X</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J</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V</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S</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D</w:t>
            </w:r>
          </w:p>
        </w:tc>
        <w:tc>
          <w:tcPr>
            <w:tcW w:w="333" w:type="pct"/>
            <w:shd w:val="clear" w:color="auto" w:fill="E2EFD9"/>
            <w:vAlign w:val="center"/>
          </w:tcPr>
          <w:p w:rsidR="00CB2A8E" w:rsidRPr="00594C26" w:rsidRDefault="00CB2A8E" w:rsidP="00742609">
            <w:pPr>
              <w:spacing w:before="0" w:after="0" w:line="276" w:lineRule="auto"/>
              <w:rPr>
                <w:b/>
                <w:sz w:val="18"/>
                <w:szCs w:val="20"/>
              </w:rPr>
            </w:pP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L</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M</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X</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J</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V</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S</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D</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4" w:type="pct"/>
            <w:vAlign w:val="center"/>
          </w:tcPr>
          <w:p w:rsidR="00CB2A8E" w:rsidRPr="00594C26" w:rsidRDefault="00CB2A8E" w:rsidP="0079273C">
            <w:pPr>
              <w:spacing w:before="0" w:after="0" w:line="276" w:lineRule="auto"/>
              <w:jc w:val="center"/>
              <w:rPr>
                <w:sz w:val="18"/>
                <w:szCs w:val="20"/>
              </w:rPr>
            </w:pPr>
            <w:r w:rsidRPr="00594C26">
              <w:rPr>
                <w:sz w:val="18"/>
                <w:szCs w:val="20"/>
              </w:rPr>
              <w:t>1</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FFFFFF"/>
            <w:vAlign w:val="center"/>
          </w:tcPr>
          <w:p w:rsidR="00CB2A8E" w:rsidRPr="00594C26" w:rsidRDefault="00CB2A8E" w:rsidP="0079273C">
            <w:pPr>
              <w:spacing w:before="0" w:after="0" w:line="276" w:lineRule="auto"/>
              <w:jc w:val="center"/>
              <w:rPr>
                <w:sz w:val="18"/>
                <w:szCs w:val="20"/>
                <w:lang w:eastAsia="es-ES"/>
              </w:rPr>
            </w:pP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r>
      <w:tr w:rsidR="00CB2A8E" w:rsidRPr="00594C26" w:rsidTr="00592335">
        <w:trPr>
          <w:tblHeader/>
          <w:jc w:val="center"/>
        </w:trPr>
        <w:tc>
          <w:tcPr>
            <w:tcW w:w="333" w:type="pct"/>
            <w:shd w:val="clear" w:color="auto" w:fill="C5E0B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3" w:type="pct"/>
            <w:shd w:val="clear" w:color="auto" w:fill="C5E0B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3" w:type="pct"/>
            <w:shd w:val="clear" w:color="auto" w:fill="C5E0B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3" w:type="pct"/>
            <w:shd w:val="clear" w:color="auto" w:fill="C5E0B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3" w:type="pct"/>
            <w:shd w:val="clear" w:color="auto" w:fill="C5E0B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30</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31</w:t>
            </w:r>
          </w:p>
        </w:tc>
        <w:tc>
          <w:tcPr>
            <w:tcW w:w="334" w:type="pct"/>
            <w:shd w:val="clear" w:color="auto" w:fill="FFFFFF"/>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rFonts w:cs="Calibri"/>
                <w:b/>
                <w:sz w:val="18"/>
                <w:szCs w:val="20"/>
              </w:rPr>
            </w:pPr>
            <w:r w:rsidRPr="00594C26">
              <w:rPr>
                <w:sz w:val="18"/>
                <w:szCs w:val="20"/>
                <w:lang w:eastAsia="es-ES"/>
              </w:rPr>
              <w:t>30</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4"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rPr>
            </w:pPr>
          </w:p>
        </w:tc>
        <w:tc>
          <w:tcPr>
            <w:tcW w:w="334" w:type="pct"/>
            <w:vAlign w:val="center"/>
          </w:tcPr>
          <w:p w:rsidR="00CB2A8E" w:rsidRPr="00594C26" w:rsidRDefault="00CB2A8E" w:rsidP="0079273C">
            <w:pPr>
              <w:spacing w:before="0" w:after="0" w:line="276" w:lineRule="auto"/>
              <w:jc w:val="center"/>
              <w:rPr>
                <w:sz w:val="18"/>
                <w:szCs w:val="20"/>
              </w:rPr>
            </w:pPr>
          </w:p>
        </w:tc>
        <w:tc>
          <w:tcPr>
            <w:tcW w:w="334" w:type="pct"/>
            <w:vAlign w:val="center"/>
          </w:tcPr>
          <w:p w:rsidR="00CB2A8E" w:rsidRPr="00594C26" w:rsidRDefault="00CB2A8E" w:rsidP="0079273C">
            <w:pPr>
              <w:spacing w:before="0" w:after="0" w:line="276" w:lineRule="auto"/>
              <w:jc w:val="center"/>
              <w:rPr>
                <w:sz w:val="18"/>
                <w:szCs w:val="20"/>
              </w:rPr>
            </w:pPr>
          </w:p>
        </w:tc>
        <w:tc>
          <w:tcPr>
            <w:tcW w:w="334" w:type="pct"/>
            <w:vAlign w:val="center"/>
          </w:tcPr>
          <w:p w:rsidR="00CB2A8E" w:rsidRPr="00594C26" w:rsidRDefault="00CB2A8E" w:rsidP="0079273C">
            <w:pPr>
              <w:spacing w:before="0" w:after="0" w:line="276" w:lineRule="auto"/>
              <w:jc w:val="center"/>
              <w:rPr>
                <w:sz w:val="18"/>
                <w:szCs w:val="20"/>
              </w:rPr>
            </w:pPr>
          </w:p>
        </w:tc>
        <w:tc>
          <w:tcPr>
            <w:tcW w:w="334" w:type="pct"/>
            <w:vAlign w:val="center"/>
          </w:tcPr>
          <w:p w:rsidR="00CB2A8E" w:rsidRPr="00594C26" w:rsidRDefault="00CB2A8E" w:rsidP="0079273C">
            <w:pPr>
              <w:spacing w:before="0" w:after="0" w:line="276" w:lineRule="auto"/>
              <w:jc w:val="center"/>
              <w:rPr>
                <w:sz w:val="18"/>
                <w:szCs w:val="20"/>
              </w:rPr>
            </w:pPr>
          </w:p>
        </w:tc>
      </w:tr>
      <w:tr w:rsidR="00CB2A8E" w:rsidRPr="00594C26" w:rsidTr="00592335">
        <w:trPr>
          <w:tblHeader/>
          <w:jc w:val="center"/>
        </w:trPr>
        <w:tc>
          <w:tcPr>
            <w:tcW w:w="2332" w:type="pct"/>
            <w:gridSpan w:val="7"/>
            <w:shd w:val="clear" w:color="auto" w:fill="A8D08D"/>
            <w:vAlign w:val="center"/>
          </w:tcPr>
          <w:p w:rsidR="00CB2A8E" w:rsidRPr="00594C26" w:rsidRDefault="00CB2A8E" w:rsidP="00FE16A6">
            <w:pPr>
              <w:spacing w:before="0" w:after="0" w:line="276" w:lineRule="auto"/>
              <w:jc w:val="center"/>
              <w:rPr>
                <w:b/>
                <w:sz w:val="18"/>
                <w:szCs w:val="20"/>
              </w:rPr>
            </w:pPr>
            <w:r w:rsidRPr="00594C26">
              <w:rPr>
                <w:b/>
                <w:sz w:val="18"/>
                <w:szCs w:val="20"/>
              </w:rPr>
              <w:t>NOVIEMBRE 2019</w:t>
            </w:r>
          </w:p>
        </w:tc>
        <w:tc>
          <w:tcPr>
            <w:tcW w:w="333" w:type="pct"/>
            <w:shd w:val="clear" w:color="auto" w:fill="A8D08D"/>
            <w:vAlign w:val="center"/>
          </w:tcPr>
          <w:p w:rsidR="00CB2A8E" w:rsidRPr="00594C26" w:rsidRDefault="00CB2A8E" w:rsidP="00FE16A6">
            <w:pPr>
              <w:spacing w:before="0" w:after="0" w:line="276" w:lineRule="auto"/>
              <w:jc w:val="center"/>
              <w:rPr>
                <w:b/>
                <w:sz w:val="18"/>
                <w:szCs w:val="20"/>
              </w:rPr>
            </w:pPr>
          </w:p>
        </w:tc>
        <w:tc>
          <w:tcPr>
            <w:tcW w:w="2335" w:type="pct"/>
            <w:gridSpan w:val="7"/>
            <w:shd w:val="clear" w:color="auto" w:fill="A8D08D"/>
            <w:vAlign w:val="center"/>
          </w:tcPr>
          <w:p w:rsidR="00CB2A8E" w:rsidRPr="00594C26" w:rsidRDefault="00CB2A8E" w:rsidP="00FE16A6">
            <w:pPr>
              <w:spacing w:before="0" w:after="0" w:line="276" w:lineRule="auto"/>
              <w:jc w:val="center"/>
              <w:rPr>
                <w:b/>
                <w:sz w:val="18"/>
                <w:szCs w:val="20"/>
              </w:rPr>
            </w:pPr>
            <w:r w:rsidRPr="00594C26">
              <w:rPr>
                <w:b/>
                <w:sz w:val="18"/>
                <w:szCs w:val="20"/>
              </w:rPr>
              <w:t>DICIEMBRE 2019</w:t>
            </w:r>
          </w:p>
        </w:tc>
      </w:tr>
      <w:tr w:rsidR="00CB2A8E" w:rsidRPr="00594C26" w:rsidTr="00592335">
        <w:trPr>
          <w:tblHeader/>
          <w:jc w:val="center"/>
        </w:trPr>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L</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M</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X</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J</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V</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S</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D</w:t>
            </w:r>
          </w:p>
        </w:tc>
        <w:tc>
          <w:tcPr>
            <w:tcW w:w="333" w:type="pct"/>
            <w:shd w:val="clear" w:color="auto" w:fill="E2EFD9"/>
            <w:vAlign w:val="center"/>
          </w:tcPr>
          <w:p w:rsidR="00CB2A8E" w:rsidRPr="00594C26" w:rsidRDefault="00CB2A8E" w:rsidP="00742609">
            <w:pPr>
              <w:spacing w:before="0" w:after="0" w:line="276" w:lineRule="auto"/>
              <w:rPr>
                <w:b/>
                <w:sz w:val="18"/>
                <w:szCs w:val="20"/>
              </w:rPr>
            </w:pP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L</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M</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X</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J</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V</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S</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D</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4" w:type="pct"/>
            <w:shd w:val="clear" w:color="auto" w:fill="FFFFFF"/>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FFFFFF"/>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3" w:type="pct"/>
            <w:shd w:val="clear" w:color="auto" w:fill="FFFFFF"/>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4"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r>
      <w:tr w:rsidR="00CB2A8E" w:rsidRPr="00594C26" w:rsidTr="00592335">
        <w:trPr>
          <w:tblHeader/>
          <w:jc w:val="center"/>
        </w:trPr>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3" w:type="pct"/>
            <w:shd w:val="clear" w:color="auto" w:fill="BDD6EE"/>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30</w:t>
            </w: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r>
      <w:tr w:rsidR="00CB2A8E" w:rsidRPr="00594C26" w:rsidTr="00592335">
        <w:trPr>
          <w:tblHeader/>
          <w:jc w:val="center"/>
        </w:trPr>
        <w:tc>
          <w:tcPr>
            <w:tcW w:w="2332" w:type="pct"/>
            <w:gridSpan w:val="7"/>
            <w:shd w:val="clear" w:color="auto" w:fill="A8D08D"/>
            <w:vAlign w:val="center"/>
          </w:tcPr>
          <w:p w:rsidR="00CB2A8E" w:rsidRPr="00594C26" w:rsidRDefault="00CB2A8E" w:rsidP="0079273C">
            <w:pPr>
              <w:spacing w:before="0" w:after="0" w:line="276" w:lineRule="auto"/>
              <w:jc w:val="center"/>
              <w:rPr>
                <w:b/>
                <w:sz w:val="18"/>
                <w:szCs w:val="20"/>
              </w:rPr>
            </w:pPr>
            <w:r w:rsidRPr="00594C26">
              <w:rPr>
                <w:b/>
                <w:sz w:val="18"/>
                <w:szCs w:val="20"/>
              </w:rPr>
              <w:t>ENERO 2020</w:t>
            </w:r>
          </w:p>
        </w:tc>
        <w:tc>
          <w:tcPr>
            <w:tcW w:w="333" w:type="pct"/>
            <w:shd w:val="clear" w:color="auto" w:fill="A8D08D"/>
            <w:vAlign w:val="center"/>
          </w:tcPr>
          <w:p w:rsidR="00CB2A8E" w:rsidRPr="00594C26" w:rsidRDefault="00CB2A8E" w:rsidP="0079273C">
            <w:pPr>
              <w:spacing w:before="0" w:after="0" w:line="276" w:lineRule="auto"/>
              <w:jc w:val="center"/>
              <w:rPr>
                <w:b/>
                <w:sz w:val="18"/>
                <w:szCs w:val="20"/>
              </w:rPr>
            </w:pPr>
          </w:p>
        </w:tc>
        <w:tc>
          <w:tcPr>
            <w:tcW w:w="2335" w:type="pct"/>
            <w:gridSpan w:val="7"/>
            <w:shd w:val="clear" w:color="auto" w:fill="A8D08D"/>
            <w:vAlign w:val="center"/>
          </w:tcPr>
          <w:p w:rsidR="00CB2A8E" w:rsidRPr="00594C26" w:rsidRDefault="00CB2A8E" w:rsidP="0079273C">
            <w:pPr>
              <w:spacing w:before="0" w:after="0" w:line="276" w:lineRule="auto"/>
              <w:jc w:val="center"/>
              <w:rPr>
                <w:b/>
                <w:sz w:val="18"/>
                <w:szCs w:val="20"/>
              </w:rPr>
            </w:pPr>
            <w:r w:rsidRPr="00594C26">
              <w:rPr>
                <w:b/>
                <w:sz w:val="18"/>
                <w:szCs w:val="20"/>
              </w:rPr>
              <w:t>FEBRERO 2020</w:t>
            </w:r>
          </w:p>
        </w:tc>
      </w:tr>
      <w:tr w:rsidR="00CB2A8E" w:rsidRPr="00594C26" w:rsidTr="00592335">
        <w:trPr>
          <w:tblHeader/>
          <w:jc w:val="center"/>
        </w:trPr>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L</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M</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X</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J</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V</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S</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D</w:t>
            </w:r>
          </w:p>
        </w:tc>
        <w:tc>
          <w:tcPr>
            <w:tcW w:w="333" w:type="pct"/>
            <w:shd w:val="clear" w:color="auto" w:fill="E2EFD9"/>
            <w:vAlign w:val="center"/>
          </w:tcPr>
          <w:p w:rsidR="00CB2A8E" w:rsidRPr="00594C26" w:rsidRDefault="00CB2A8E" w:rsidP="00742609">
            <w:pPr>
              <w:spacing w:before="0" w:after="0" w:line="276" w:lineRule="auto"/>
              <w:rPr>
                <w:b/>
                <w:sz w:val="18"/>
                <w:szCs w:val="20"/>
              </w:rPr>
            </w:pP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L</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M</w:t>
            </w:r>
          </w:p>
        </w:tc>
        <w:tc>
          <w:tcPr>
            <w:tcW w:w="333"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X</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J</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V</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S</w:t>
            </w:r>
          </w:p>
        </w:tc>
        <w:tc>
          <w:tcPr>
            <w:tcW w:w="334" w:type="pct"/>
            <w:shd w:val="clear" w:color="auto" w:fill="E2EFD9"/>
            <w:vAlign w:val="center"/>
          </w:tcPr>
          <w:p w:rsidR="00CB2A8E" w:rsidRPr="00594C26" w:rsidRDefault="00CB2A8E" w:rsidP="00742609">
            <w:pPr>
              <w:spacing w:before="0" w:after="0" w:line="276" w:lineRule="auto"/>
              <w:rPr>
                <w:b/>
                <w:sz w:val="18"/>
                <w:szCs w:val="20"/>
              </w:rPr>
            </w:pPr>
            <w:r w:rsidRPr="00594C26">
              <w:rPr>
                <w:b/>
                <w:sz w:val="18"/>
                <w:szCs w:val="20"/>
              </w:rPr>
              <w:t>D</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r>
      <w:tr w:rsidR="00CB2A8E" w:rsidRPr="00594C26" w:rsidTr="00592335">
        <w:trPr>
          <w:trHeight w:val="311"/>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r>
      <w:tr w:rsidR="00CB2A8E" w:rsidRPr="00594C26" w:rsidTr="00592335">
        <w:trPr>
          <w:tblHeader/>
          <w:jc w:val="center"/>
        </w:trPr>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r>
      <w:tr w:rsidR="00CB2A8E" w:rsidRPr="00594C26" w:rsidTr="00592335">
        <w:trPr>
          <w:tblHeader/>
          <w:jc w:val="center"/>
        </w:trPr>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3" w:type="pct"/>
            <w:shd w:val="clear" w:color="auto" w:fill="FFFF00"/>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30</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31</w:t>
            </w: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4" w:type="pct"/>
            <w:vAlign w:val="center"/>
          </w:tcPr>
          <w:p w:rsidR="00CB2A8E" w:rsidRPr="00594C26" w:rsidRDefault="00CB2A8E" w:rsidP="0079273C">
            <w:pPr>
              <w:spacing w:before="0" w:after="0" w:line="276" w:lineRule="auto"/>
              <w:jc w:val="center"/>
              <w:rPr>
                <w:sz w:val="18"/>
                <w:szCs w:val="20"/>
                <w:lang w:eastAsia="es-ES"/>
              </w:rPr>
            </w:pPr>
          </w:p>
        </w:tc>
      </w:tr>
      <w:tr w:rsidR="00CB2A8E" w:rsidRPr="00594C26" w:rsidTr="00592335">
        <w:trPr>
          <w:tblHeader/>
          <w:jc w:val="center"/>
        </w:trPr>
        <w:tc>
          <w:tcPr>
            <w:tcW w:w="2332" w:type="pct"/>
            <w:gridSpan w:val="7"/>
            <w:shd w:val="clear" w:color="auto" w:fill="A8D08D"/>
            <w:vAlign w:val="center"/>
          </w:tcPr>
          <w:p w:rsidR="00CB2A8E" w:rsidRPr="00594C26" w:rsidRDefault="00CB2A8E" w:rsidP="00AA14F2">
            <w:pPr>
              <w:spacing w:before="0" w:after="0" w:line="276" w:lineRule="auto"/>
              <w:jc w:val="center"/>
              <w:rPr>
                <w:b/>
                <w:sz w:val="18"/>
                <w:szCs w:val="20"/>
              </w:rPr>
            </w:pPr>
            <w:r w:rsidRPr="00594C26">
              <w:rPr>
                <w:b/>
                <w:sz w:val="18"/>
                <w:szCs w:val="20"/>
              </w:rPr>
              <w:t>MARZO 2020</w:t>
            </w:r>
          </w:p>
        </w:tc>
        <w:tc>
          <w:tcPr>
            <w:tcW w:w="333" w:type="pct"/>
            <w:shd w:val="clear" w:color="auto" w:fill="A8D08D"/>
            <w:vAlign w:val="center"/>
          </w:tcPr>
          <w:p w:rsidR="00CB2A8E" w:rsidRPr="00594C26" w:rsidRDefault="00CB2A8E" w:rsidP="00AA14F2">
            <w:pPr>
              <w:spacing w:before="0" w:after="0" w:line="276" w:lineRule="auto"/>
              <w:jc w:val="center"/>
              <w:rPr>
                <w:b/>
                <w:sz w:val="18"/>
                <w:szCs w:val="20"/>
              </w:rPr>
            </w:pPr>
          </w:p>
        </w:tc>
        <w:tc>
          <w:tcPr>
            <w:tcW w:w="2335" w:type="pct"/>
            <w:gridSpan w:val="7"/>
            <w:shd w:val="clear" w:color="auto" w:fill="A8D08D"/>
            <w:vAlign w:val="center"/>
          </w:tcPr>
          <w:p w:rsidR="00CB2A8E" w:rsidRPr="00594C26" w:rsidRDefault="00CB2A8E" w:rsidP="00AA14F2">
            <w:pPr>
              <w:spacing w:before="0" w:after="0" w:line="276" w:lineRule="auto"/>
              <w:jc w:val="center"/>
              <w:rPr>
                <w:b/>
                <w:sz w:val="18"/>
                <w:szCs w:val="20"/>
              </w:rPr>
            </w:pPr>
            <w:r w:rsidRPr="00594C26">
              <w:rPr>
                <w:b/>
                <w:sz w:val="18"/>
                <w:szCs w:val="20"/>
              </w:rPr>
              <w:t>ABRIL 2020</w:t>
            </w:r>
          </w:p>
        </w:tc>
      </w:tr>
      <w:tr w:rsidR="00CB2A8E" w:rsidRPr="00594C26" w:rsidTr="00FE16A6">
        <w:trPr>
          <w:tblHeader/>
          <w:jc w:val="center"/>
        </w:trPr>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L</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M</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X</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J</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V</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S</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D</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L</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M</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X</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J</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V</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S</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D</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r>
      <w:tr w:rsidR="00CB2A8E" w:rsidRPr="00594C26" w:rsidTr="00592335">
        <w:trPr>
          <w:tblHeader/>
          <w:jc w:val="center"/>
        </w:trPr>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r>
      <w:tr w:rsidR="00CB2A8E" w:rsidRPr="00594C26" w:rsidTr="00592335">
        <w:trPr>
          <w:tblHeader/>
          <w:jc w:val="center"/>
        </w:trPr>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r>
      <w:tr w:rsidR="00CB2A8E" w:rsidRPr="00594C26" w:rsidTr="00FE16A6">
        <w:trPr>
          <w:tblHeader/>
          <w:jc w:val="center"/>
        </w:trPr>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r>
      <w:tr w:rsidR="00CB2A8E" w:rsidRPr="00594C26" w:rsidTr="00FE16A6">
        <w:trPr>
          <w:tblHeader/>
          <w:jc w:val="center"/>
        </w:trPr>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4"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30</w:t>
            </w:r>
          </w:p>
        </w:tc>
        <w:tc>
          <w:tcPr>
            <w:tcW w:w="334" w:type="pct"/>
            <w:shd w:val="clear" w:color="auto" w:fill="FFFFFF"/>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r>
      <w:tr w:rsidR="00CB2A8E" w:rsidRPr="00594C26" w:rsidTr="00FE16A6">
        <w:trPr>
          <w:tblHeader/>
          <w:jc w:val="center"/>
        </w:trPr>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30</w:t>
            </w:r>
          </w:p>
        </w:tc>
        <w:tc>
          <w:tcPr>
            <w:tcW w:w="333" w:type="pct"/>
            <w:shd w:val="clear" w:color="auto" w:fill="8EAADB"/>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31</w:t>
            </w: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r>
      <w:tr w:rsidR="00CB2A8E" w:rsidRPr="00594C26" w:rsidTr="00592335">
        <w:trPr>
          <w:tblHeader/>
          <w:jc w:val="center"/>
        </w:trPr>
        <w:tc>
          <w:tcPr>
            <w:tcW w:w="2332" w:type="pct"/>
            <w:gridSpan w:val="7"/>
            <w:shd w:val="clear" w:color="auto" w:fill="A8D08D"/>
            <w:vAlign w:val="center"/>
          </w:tcPr>
          <w:p w:rsidR="00CB2A8E" w:rsidRPr="00594C26" w:rsidRDefault="00CB2A8E" w:rsidP="00AA14F2">
            <w:pPr>
              <w:spacing w:before="0" w:after="0" w:line="276" w:lineRule="auto"/>
              <w:jc w:val="center"/>
              <w:rPr>
                <w:b/>
                <w:sz w:val="18"/>
                <w:szCs w:val="20"/>
              </w:rPr>
            </w:pPr>
            <w:r w:rsidRPr="00594C26">
              <w:rPr>
                <w:b/>
                <w:sz w:val="18"/>
                <w:szCs w:val="20"/>
              </w:rPr>
              <w:t>MAYO 2020</w:t>
            </w:r>
          </w:p>
        </w:tc>
        <w:tc>
          <w:tcPr>
            <w:tcW w:w="333" w:type="pct"/>
            <w:shd w:val="clear" w:color="auto" w:fill="A8D08D"/>
            <w:vAlign w:val="center"/>
          </w:tcPr>
          <w:p w:rsidR="00CB2A8E" w:rsidRPr="00594C26" w:rsidRDefault="00CB2A8E" w:rsidP="00AA14F2">
            <w:pPr>
              <w:spacing w:before="0" w:after="0" w:line="276" w:lineRule="auto"/>
              <w:jc w:val="center"/>
              <w:rPr>
                <w:b/>
                <w:sz w:val="18"/>
                <w:szCs w:val="20"/>
              </w:rPr>
            </w:pPr>
          </w:p>
        </w:tc>
        <w:tc>
          <w:tcPr>
            <w:tcW w:w="2335" w:type="pct"/>
            <w:gridSpan w:val="7"/>
            <w:shd w:val="clear" w:color="auto" w:fill="A8D08D"/>
            <w:vAlign w:val="center"/>
          </w:tcPr>
          <w:p w:rsidR="00CB2A8E" w:rsidRPr="00594C26" w:rsidRDefault="00CB2A8E" w:rsidP="00AA14F2">
            <w:pPr>
              <w:spacing w:before="0" w:after="0" w:line="276" w:lineRule="auto"/>
              <w:jc w:val="center"/>
              <w:rPr>
                <w:b/>
                <w:sz w:val="18"/>
                <w:szCs w:val="20"/>
              </w:rPr>
            </w:pPr>
            <w:r w:rsidRPr="00594C26">
              <w:rPr>
                <w:b/>
                <w:sz w:val="18"/>
                <w:szCs w:val="20"/>
              </w:rPr>
              <w:t>JUNIO 2020</w:t>
            </w:r>
          </w:p>
        </w:tc>
      </w:tr>
      <w:tr w:rsidR="00CB2A8E" w:rsidRPr="00594C26" w:rsidTr="00592335">
        <w:trPr>
          <w:tblHeader/>
          <w:jc w:val="center"/>
        </w:trPr>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L</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M</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X</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J</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V</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S</w:t>
            </w:r>
          </w:p>
        </w:tc>
        <w:tc>
          <w:tcPr>
            <w:tcW w:w="334"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D</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L</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M</w:t>
            </w:r>
          </w:p>
        </w:tc>
        <w:tc>
          <w:tcPr>
            <w:tcW w:w="333"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X</w:t>
            </w:r>
          </w:p>
        </w:tc>
        <w:tc>
          <w:tcPr>
            <w:tcW w:w="334"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J</w:t>
            </w:r>
          </w:p>
        </w:tc>
        <w:tc>
          <w:tcPr>
            <w:tcW w:w="334"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V</w:t>
            </w:r>
          </w:p>
        </w:tc>
        <w:tc>
          <w:tcPr>
            <w:tcW w:w="334"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S</w:t>
            </w:r>
          </w:p>
        </w:tc>
        <w:tc>
          <w:tcPr>
            <w:tcW w:w="334" w:type="pct"/>
            <w:shd w:val="clear" w:color="auto" w:fill="E2EFD9"/>
            <w:vAlign w:val="center"/>
          </w:tcPr>
          <w:p w:rsidR="00CB2A8E" w:rsidRPr="00594C26" w:rsidRDefault="00CB2A8E" w:rsidP="0079273C">
            <w:pPr>
              <w:spacing w:before="0" w:after="0" w:line="276" w:lineRule="auto"/>
              <w:jc w:val="center"/>
              <w:rPr>
                <w:b/>
                <w:sz w:val="18"/>
                <w:szCs w:val="20"/>
              </w:rPr>
            </w:pPr>
            <w:r w:rsidRPr="00594C26">
              <w:rPr>
                <w:b/>
                <w:sz w:val="18"/>
                <w:szCs w:val="20"/>
              </w:rPr>
              <w:t>D</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w:t>
            </w: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w:t>
            </w: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w:t>
            </w:r>
          </w:p>
        </w:tc>
        <w:tc>
          <w:tcPr>
            <w:tcW w:w="334"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4"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4</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5</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6</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7</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8</w:t>
            </w: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9</w:t>
            </w: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10</w:t>
            </w:r>
          </w:p>
        </w:tc>
        <w:tc>
          <w:tcPr>
            <w:tcW w:w="334"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4"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r>
      <w:tr w:rsidR="00CB2A8E" w:rsidRPr="00594C26" w:rsidTr="00592335">
        <w:trPr>
          <w:tblHeader/>
          <w:jc w:val="center"/>
        </w:trPr>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11</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12</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13</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14</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15</w:t>
            </w: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16</w:t>
            </w:r>
          </w:p>
        </w:tc>
        <w:tc>
          <w:tcPr>
            <w:tcW w:w="333"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17</w:t>
            </w:r>
          </w:p>
        </w:tc>
        <w:tc>
          <w:tcPr>
            <w:tcW w:w="334"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4" w:type="pct"/>
            <w:shd w:val="clear" w:color="auto" w:fill="FFE599"/>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r>
      <w:tr w:rsidR="00CB2A8E" w:rsidRPr="00594C26" w:rsidTr="00592335">
        <w:trPr>
          <w:tblHeader/>
          <w:jc w:val="center"/>
        </w:trPr>
        <w:tc>
          <w:tcPr>
            <w:tcW w:w="333" w:type="pct"/>
            <w:shd w:val="clear" w:color="auto" w:fill="FFCC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18</w:t>
            </w:r>
          </w:p>
        </w:tc>
        <w:tc>
          <w:tcPr>
            <w:tcW w:w="333" w:type="pct"/>
            <w:shd w:val="clear" w:color="auto" w:fill="FFCC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19</w:t>
            </w:r>
          </w:p>
        </w:tc>
        <w:tc>
          <w:tcPr>
            <w:tcW w:w="333" w:type="pct"/>
            <w:shd w:val="clear" w:color="auto" w:fill="FFCC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20</w:t>
            </w:r>
          </w:p>
        </w:tc>
        <w:tc>
          <w:tcPr>
            <w:tcW w:w="333" w:type="pct"/>
            <w:shd w:val="clear" w:color="auto" w:fill="FFCC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21</w:t>
            </w:r>
          </w:p>
        </w:tc>
        <w:tc>
          <w:tcPr>
            <w:tcW w:w="333" w:type="pct"/>
            <w:shd w:val="clear" w:color="auto" w:fill="FFCC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22</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23</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24</w:t>
            </w:r>
          </w:p>
        </w:tc>
        <w:tc>
          <w:tcPr>
            <w:tcW w:w="334" w:type="pct"/>
            <w:shd w:val="clear" w:color="auto" w:fill="F4B08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4" w:type="pct"/>
            <w:shd w:val="clear" w:color="auto" w:fill="F4B08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r>
      <w:tr w:rsidR="00CB2A8E" w:rsidRPr="00594C26" w:rsidTr="00592335">
        <w:trPr>
          <w:tblHeader/>
          <w:jc w:val="center"/>
        </w:trPr>
        <w:tc>
          <w:tcPr>
            <w:tcW w:w="333" w:type="pct"/>
            <w:shd w:val="clear" w:color="auto" w:fill="FFD9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25</w:t>
            </w:r>
          </w:p>
        </w:tc>
        <w:tc>
          <w:tcPr>
            <w:tcW w:w="333" w:type="pct"/>
            <w:shd w:val="clear" w:color="auto" w:fill="FFD9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26</w:t>
            </w:r>
          </w:p>
        </w:tc>
        <w:tc>
          <w:tcPr>
            <w:tcW w:w="333" w:type="pct"/>
            <w:shd w:val="clear" w:color="auto" w:fill="FFD9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27</w:t>
            </w:r>
          </w:p>
        </w:tc>
        <w:tc>
          <w:tcPr>
            <w:tcW w:w="333" w:type="pct"/>
            <w:shd w:val="clear" w:color="auto" w:fill="FFD9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28</w:t>
            </w:r>
          </w:p>
        </w:tc>
        <w:tc>
          <w:tcPr>
            <w:tcW w:w="333" w:type="pct"/>
            <w:shd w:val="clear" w:color="auto" w:fill="FFD966"/>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3"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30</w:t>
            </w:r>
          </w:p>
        </w:tc>
        <w:tc>
          <w:tcPr>
            <w:tcW w:w="334" w:type="pct"/>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31</w:t>
            </w:r>
          </w:p>
        </w:tc>
        <w:tc>
          <w:tcPr>
            <w:tcW w:w="333" w:type="pct"/>
            <w:vAlign w:val="center"/>
          </w:tcPr>
          <w:p w:rsidR="00CB2A8E" w:rsidRPr="00594C26" w:rsidRDefault="00CB2A8E" w:rsidP="0079273C">
            <w:pPr>
              <w:spacing w:before="0" w:after="0" w:line="276" w:lineRule="auto"/>
              <w:jc w:val="center"/>
              <w:rPr>
                <w:sz w:val="18"/>
                <w:szCs w:val="20"/>
              </w:rPr>
            </w:pPr>
          </w:p>
        </w:tc>
        <w:tc>
          <w:tcPr>
            <w:tcW w:w="333" w:type="pct"/>
            <w:shd w:val="clear" w:color="auto" w:fill="F4B08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29</w:t>
            </w:r>
          </w:p>
        </w:tc>
        <w:tc>
          <w:tcPr>
            <w:tcW w:w="333" w:type="pct"/>
            <w:shd w:val="clear" w:color="auto" w:fill="F4B083"/>
            <w:vAlign w:val="center"/>
          </w:tcPr>
          <w:p w:rsidR="00CB2A8E" w:rsidRPr="00594C26" w:rsidRDefault="00CB2A8E" w:rsidP="0079273C">
            <w:pPr>
              <w:spacing w:before="0" w:after="0" w:line="276" w:lineRule="auto"/>
              <w:jc w:val="center"/>
              <w:rPr>
                <w:sz w:val="18"/>
                <w:szCs w:val="20"/>
                <w:lang w:eastAsia="es-ES"/>
              </w:rPr>
            </w:pPr>
            <w:r w:rsidRPr="00594C26">
              <w:rPr>
                <w:sz w:val="18"/>
                <w:szCs w:val="20"/>
                <w:lang w:eastAsia="es-ES"/>
              </w:rPr>
              <w:t>30</w:t>
            </w:r>
          </w:p>
        </w:tc>
        <w:tc>
          <w:tcPr>
            <w:tcW w:w="333"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c>
          <w:tcPr>
            <w:tcW w:w="334" w:type="pct"/>
            <w:vAlign w:val="center"/>
          </w:tcPr>
          <w:p w:rsidR="00CB2A8E" w:rsidRPr="00594C26" w:rsidRDefault="00CB2A8E" w:rsidP="0079273C">
            <w:pPr>
              <w:spacing w:before="0" w:after="0" w:line="276" w:lineRule="auto"/>
              <w:jc w:val="center"/>
              <w:rPr>
                <w:sz w:val="18"/>
                <w:szCs w:val="20"/>
                <w:lang w:eastAsia="es-ES"/>
              </w:rPr>
            </w:pPr>
          </w:p>
        </w:tc>
      </w:tr>
      <w:tr w:rsidR="00CB2A8E" w:rsidRPr="00594C26" w:rsidTr="00592335">
        <w:trPr>
          <w:tblHeader/>
          <w:jc w:val="center"/>
        </w:trPr>
        <w:tc>
          <w:tcPr>
            <w:tcW w:w="2332" w:type="pct"/>
            <w:gridSpan w:val="7"/>
            <w:shd w:val="clear" w:color="auto" w:fill="A8D08D"/>
            <w:vAlign w:val="center"/>
          </w:tcPr>
          <w:p w:rsidR="00CB2A8E" w:rsidRPr="00594C26" w:rsidRDefault="00CB2A8E" w:rsidP="00AA14F2">
            <w:pPr>
              <w:spacing w:before="0" w:after="0" w:line="276" w:lineRule="auto"/>
              <w:jc w:val="center"/>
              <w:rPr>
                <w:b/>
                <w:sz w:val="18"/>
                <w:szCs w:val="20"/>
              </w:rPr>
            </w:pPr>
            <w:r w:rsidRPr="00594C26">
              <w:rPr>
                <w:b/>
                <w:sz w:val="18"/>
                <w:szCs w:val="20"/>
              </w:rPr>
              <w:t>JULIO 2020</w:t>
            </w:r>
          </w:p>
        </w:tc>
        <w:tc>
          <w:tcPr>
            <w:tcW w:w="333" w:type="pct"/>
            <w:shd w:val="clear" w:color="auto" w:fill="A8D08D"/>
            <w:vAlign w:val="center"/>
          </w:tcPr>
          <w:p w:rsidR="00CB2A8E" w:rsidRPr="00594C26" w:rsidRDefault="00CB2A8E" w:rsidP="00AA14F2">
            <w:pPr>
              <w:spacing w:before="0" w:after="0" w:line="276" w:lineRule="auto"/>
              <w:jc w:val="center"/>
              <w:rPr>
                <w:b/>
                <w:sz w:val="18"/>
                <w:szCs w:val="20"/>
              </w:rPr>
            </w:pPr>
          </w:p>
        </w:tc>
        <w:tc>
          <w:tcPr>
            <w:tcW w:w="2335" w:type="pct"/>
            <w:gridSpan w:val="7"/>
            <w:shd w:val="clear" w:color="auto" w:fill="A8D08D"/>
            <w:vAlign w:val="center"/>
          </w:tcPr>
          <w:p w:rsidR="00CB2A8E" w:rsidRPr="00594C26" w:rsidRDefault="00CB2A8E" w:rsidP="00AA14F2">
            <w:pPr>
              <w:spacing w:before="0" w:after="0" w:line="276" w:lineRule="auto"/>
              <w:jc w:val="center"/>
              <w:rPr>
                <w:b/>
                <w:sz w:val="18"/>
                <w:szCs w:val="20"/>
              </w:rPr>
            </w:pPr>
            <w:r w:rsidRPr="00594C26">
              <w:rPr>
                <w:b/>
                <w:sz w:val="18"/>
                <w:szCs w:val="20"/>
              </w:rPr>
              <w:t>SEPTIEMBRE 2020</w:t>
            </w:r>
          </w:p>
        </w:tc>
      </w:tr>
      <w:tr w:rsidR="00CB2A8E" w:rsidRPr="00594C26" w:rsidTr="00592335">
        <w:trPr>
          <w:tblHeader/>
          <w:jc w:val="center"/>
        </w:trPr>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L</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M</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X</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J</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V</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S</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D</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L</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M</w:t>
            </w:r>
          </w:p>
        </w:tc>
        <w:tc>
          <w:tcPr>
            <w:tcW w:w="333"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X</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J</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V</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S</w:t>
            </w:r>
          </w:p>
        </w:tc>
        <w:tc>
          <w:tcPr>
            <w:tcW w:w="334" w:type="pct"/>
            <w:shd w:val="clear" w:color="auto" w:fill="E2EFD9"/>
            <w:vAlign w:val="center"/>
          </w:tcPr>
          <w:p w:rsidR="00CB2A8E" w:rsidRPr="00594C26" w:rsidRDefault="00CB2A8E" w:rsidP="00AA14F2">
            <w:pPr>
              <w:spacing w:before="0" w:after="0" w:line="276" w:lineRule="auto"/>
              <w:jc w:val="center"/>
              <w:rPr>
                <w:b/>
                <w:sz w:val="18"/>
                <w:szCs w:val="20"/>
              </w:rPr>
            </w:pPr>
            <w:r w:rsidRPr="00594C26">
              <w:rPr>
                <w:b/>
                <w:sz w:val="18"/>
                <w:szCs w:val="20"/>
              </w:rPr>
              <w:t>D</w:t>
            </w:r>
          </w:p>
        </w:tc>
      </w:tr>
      <w:tr w:rsidR="00CB2A8E" w:rsidRPr="00594C26" w:rsidTr="00592335">
        <w:trPr>
          <w:tblHeader/>
          <w:jc w:val="center"/>
        </w:trPr>
        <w:tc>
          <w:tcPr>
            <w:tcW w:w="333" w:type="pct"/>
            <w:vAlign w:val="center"/>
          </w:tcPr>
          <w:p w:rsidR="00CB2A8E" w:rsidRPr="00594C26" w:rsidRDefault="00CB2A8E" w:rsidP="00AA14F2">
            <w:pPr>
              <w:spacing w:before="0" w:after="0" w:line="276" w:lineRule="auto"/>
              <w:jc w:val="center"/>
              <w:rPr>
                <w:sz w:val="18"/>
                <w:szCs w:val="20"/>
                <w:lang w:eastAsia="es-ES"/>
              </w:rPr>
            </w:pPr>
          </w:p>
        </w:tc>
        <w:tc>
          <w:tcPr>
            <w:tcW w:w="333" w:type="pct"/>
            <w:vAlign w:val="center"/>
          </w:tcPr>
          <w:p w:rsidR="00CB2A8E" w:rsidRPr="00594C26" w:rsidRDefault="00CB2A8E" w:rsidP="00AA14F2">
            <w:pPr>
              <w:spacing w:before="0" w:after="0" w:line="276" w:lineRule="auto"/>
              <w:jc w:val="center"/>
              <w:rPr>
                <w:sz w:val="18"/>
                <w:szCs w:val="20"/>
                <w:lang w:eastAsia="es-ES"/>
              </w:rPr>
            </w:pPr>
          </w:p>
        </w:tc>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w:t>
            </w:r>
          </w:p>
        </w:tc>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w:t>
            </w:r>
          </w:p>
        </w:tc>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3</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4</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5</w:t>
            </w:r>
          </w:p>
        </w:tc>
        <w:tc>
          <w:tcPr>
            <w:tcW w:w="333" w:type="pct"/>
            <w:vAlign w:val="center"/>
          </w:tcPr>
          <w:p w:rsidR="00CB2A8E" w:rsidRPr="00594C26" w:rsidRDefault="00CB2A8E" w:rsidP="00AA14F2">
            <w:pPr>
              <w:spacing w:before="0" w:after="0" w:line="276" w:lineRule="auto"/>
              <w:jc w:val="center"/>
              <w:rPr>
                <w:sz w:val="18"/>
                <w:szCs w:val="20"/>
                <w:lang w:eastAsia="es-ES"/>
              </w:rPr>
            </w:pPr>
          </w:p>
        </w:tc>
        <w:tc>
          <w:tcPr>
            <w:tcW w:w="333" w:type="pct"/>
            <w:vAlign w:val="center"/>
          </w:tcPr>
          <w:p w:rsidR="00CB2A8E" w:rsidRPr="00594C26" w:rsidRDefault="00CB2A8E" w:rsidP="00AA14F2">
            <w:pPr>
              <w:spacing w:before="0" w:after="0" w:line="276" w:lineRule="auto"/>
              <w:jc w:val="center"/>
              <w:rPr>
                <w:sz w:val="18"/>
                <w:szCs w:val="20"/>
                <w:lang w:eastAsia="es-ES"/>
              </w:rPr>
            </w:pP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3</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4</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5</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6</w:t>
            </w:r>
          </w:p>
        </w:tc>
      </w:tr>
      <w:tr w:rsidR="00CB2A8E" w:rsidRPr="00594C26" w:rsidTr="00592335">
        <w:trPr>
          <w:tblHeader/>
          <w:jc w:val="center"/>
        </w:trPr>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6</w:t>
            </w:r>
          </w:p>
        </w:tc>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7</w:t>
            </w:r>
          </w:p>
        </w:tc>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8</w:t>
            </w:r>
          </w:p>
        </w:tc>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9</w:t>
            </w:r>
          </w:p>
        </w:tc>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10</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11</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12</w:t>
            </w:r>
          </w:p>
        </w:tc>
        <w:tc>
          <w:tcPr>
            <w:tcW w:w="333" w:type="pct"/>
            <w:vAlign w:val="center"/>
          </w:tcPr>
          <w:p w:rsidR="00CB2A8E" w:rsidRPr="00594C26" w:rsidRDefault="00CB2A8E" w:rsidP="00AA14F2">
            <w:pPr>
              <w:spacing w:before="0" w:after="0" w:line="276" w:lineRule="auto"/>
              <w:jc w:val="center"/>
              <w:rPr>
                <w:sz w:val="18"/>
                <w:szCs w:val="20"/>
              </w:rPr>
            </w:pP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7</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8</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9</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10</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11</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12</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13</w:t>
            </w:r>
          </w:p>
        </w:tc>
      </w:tr>
      <w:tr w:rsidR="00CB2A8E" w:rsidRPr="00594C26" w:rsidTr="00592335">
        <w:trPr>
          <w:tblHeader/>
          <w:jc w:val="center"/>
        </w:trPr>
        <w:tc>
          <w:tcPr>
            <w:tcW w:w="333" w:type="pct"/>
            <w:shd w:val="clear" w:color="auto" w:fill="F4B083"/>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13</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14</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15</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16</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17</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18</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19</w:t>
            </w:r>
          </w:p>
        </w:tc>
        <w:tc>
          <w:tcPr>
            <w:tcW w:w="333" w:type="pct"/>
            <w:vAlign w:val="center"/>
          </w:tcPr>
          <w:p w:rsidR="00CB2A8E" w:rsidRPr="00594C26" w:rsidRDefault="00CB2A8E" w:rsidP="00AA14F2">
            <w:pPr>
              <w:spacing w:before="0" w:after="0" w:line="276" w:lineRule="auto"/>
              <w:jc w:val="center"/>
              <w:rPr>
                <w:sz w:val="18"/>
                <w:szCs w:val="20"/>
              </w:rPr>
            </w:pP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14</w:t>
            </w: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15</w:t>
            </w: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16</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17</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18</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19</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20</w:t>
            </w:r>
          </w:p>
        </w:tc>
      </w:tr>
      <w:tr w:rsidR="00CB2A8E" w:rsidRPr="00594C26" w:rsidTr="00592335">
        <w:trPr>
          <w:tblHeader/>
          <w:jc w:val="center"/>
        </w:trPr>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20</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21</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22</w:t>
            </w:r>
          </w:p>
        </w:tc>
        <w:tc>
          <w:tcPr>
            <w:tcW w:w="333" w:type="pct"/>
            <w:shd w:val="clear" w:color="auto" w:fill="FFFFFF"/>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23</w:t>
            </w:r>
          </w:p>
        </w:tc>
        <w:tc>
          <w:tcPr>
            <w:tcW w:w="333" w:type="pct"/>
            <w:shd w:val="clear" w:color="auto" w:fill="FFFFFF"/>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24</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25</w:t>
            </w:r>
          </w:p>
        </w:tc>
        <w:tc>
          <w:tcPr>
            <w:tcW w:w="334"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26</w:t>
            </w:r>
          </w:p>
        </w:tc>
        <w:tc>
          <w:tcPr>
            <w:tcW w:w="333" w:type="pct"/>
            <w:vAlign w:val="center"/>
          </w:tcPr>
          <w:p w:rsidR="00CB2A8E" w:rsidRPr="00594C26" w:rsidRDefault="00CB2A8E" w:rsidP="00AA14F2">
            <w:pPr>
              <w:spacing w:before="0" w:after="0" w:line="276" w:lineRule="auto"/>
              <w:jc w:val="center"/>
              <w:rPr>
                <w:sz w:val="18"/>
                <w:szCs w:val="20"/>
              </w:rPr>
            </w:pP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21</w:t>
            </w: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22</w:t>
            </w: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23</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24</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25</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26</w:t>
            </w:r>
          </w:p>
        </w:tc>
        <w:tc>
          <w:tcPr>
            <w:tcW w:w="334" w:type="pct"/>
            <w:vAlign w:val="center"/>
          </w:tcPr>
          <w:p w:rsidR="00CB2A8E" w:rsidRPr="00594C26" w:rsidRDefault="00CB2A8E" w:rsidP="00AA14F2">
            <w:pPr>
              <w:spacing w:before="0" w:after="0" w:line="276" w:lineRule="auto"/>
              <w:jc w:val="center"/>
              <w:rPr>
                <w:sz w:val="18"/>
                <w:szCs w:val="20"/>
              </w:rPr>
            </w:pPr>
            <w:r w:rsidRPr="00594C26">
              <w:rPr>
                <w:sz w:val="18"/>
                <w:szCs w:val="20"/>
              </w:rPr>
              <w:t>27</w:t>
            </w:r>
          </w:p>
        </w:tc>
      </w:tr>
      <w:tr w:rsidR="00CB2A8E" w:rsidRPr="00594C26" w:rsidTr="00592335">
        <w:trPr>
          <w:tblHeader/>
          <w:jc w:val="center"/>
        </w:trPr>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27</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28</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29</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30</w:t>
            </w:r>
          </w:p>
        </w:tc>
        <w:tc>
          <w:tcPr>
            <w:tcW w:w="333" w:type="pct"/>
            <w:vAlign w:val="center"/>
          </w:tcPr>
          <w:p w:rsidR="00CB2A8E" w:rsidRPr="00594C26" w:rsidRDefault="00CB2A8E" w:rsidP="00AA14F2">
            <w:pPr>
              <w:spacing w:before="0" w:after="0" w:line="276" w:lineRule="auto"/>
              <w:jc w:val="center"/>
              <w:rPr>
                <w:sz w:val="18"/>
                <w:szCs w:val="20"/>
                <w:lang w:eastAsia="es-ES"/>
              </w:rPr>
            </w:pPr>
            <w:r w:rsidRPr="00594C26">
              <w:rPr>
                <w:sz w:val="18"/>
                <w:szCs w:val="20"/>
                <w:lang w:eastAsia="es-ES"/>
              </w:rPr>
              <w:t>31</w:t>
            </w:r>
          </w:p>
        </w:tc>
        <w:tc>
          <w:tcPr>
            <w:tcW w:w="333" w:type="pct"/>
            <w:vAlign w:val="center"/>
          </w:tcPr>
          <w:p w:rsidR="00CB2A8E" w:rsidRPr="00594C26" w:rsidRDefault="00CB2A8E" w:rsidP="00AA14F2">
            <w:pPr>
              <w:spacing w:before="0" w:after="0" w:line="276" w:lineRule="auto"/>
              <w:jc w:val="center"/>
              <w:rPr>
                <w:sz w:val="18"/>
                <w:szCs w:val="20"/>
                <w:lang w:eastAsia="es-ES"/>
              </w:rPr>
            </w:pPr>
          </w:p>
        </w:tc>
        <w:tc>
          <w:tcPr>
            <w:tcW w:w="334" w:type="pct"/>
            <w:vAlign w:val="center"/>
          </w:tcPr>
          <w:p w:rsidR="00CB2A8E" w:rsidRPr="00594C26" w:rsidRDefault="00CB2A8E" w:rsidP="00AA14F2">
            <w:pPr>
              <w:spacing w:before="0" w:after="0" w:line="276" w:lineRule="auto"/>
              <w:jc w:val="center"/>
              <w:rPr>
                <w:sz w:val="18"/>
                <w:szCs w:val="20"/>
                <w:lang w:eastAsia="es-ES"/>
              </w:rPr>
            </w:pPr>
          </w:p>
        </w:tc>
        <w:tc>
          <w:tcPr>
            <w:tcW w:w="333" w:type="pct"/>
            <w:vAlign w:val="center"/>
          </w:tcPr>
          <w:p w:rsidR="00CB2A8E" w:rsidRPr="00594C26" w:rsidRDefault="00CB2A8E" w:rsidP="00AA14F2">
            <w:pPr>
              <w:spacing w:before="0" w:after="0" w:line="276" w:lineRule="auto"/>
              <w:jc w:val="center"/>
              <w:rPr>
                <w:sz w:val="18"/>
                <w:szCs w:val="20"/>
              </w:rPr>
            </w:pP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28</w:t>
            </w: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29</w:t>
            </w:r>
          </w:p>
        </w:tc>
        <w:tc>
          <w:tcPr>
            <w:tcW w:w="333" w:type="pct"/>
            <w:vAlign w:val="center"/>
          </w:tcPr>
          <w:p w:rsidR="00CB2A8E" w:rsidRPr="00594C26" w:rsidRDefault="00CB2A8E" w:rsidP="00AA14F2">
            <w:pPr>
              <w:spacing w:before="0" w:after="0" w:line="276" w:lineRule="auto"/>
              <w:jc w:val="center"/>
              <w:rPr>
                <w:sz w:val="18"/>
                <w:szCs w:val="20"/>
              </w:rPr>
            </w:pPr>
            <w:r w:rsidRPr="00594C26">
              <w:rPr>
                <w:sz w:val="18"/>
                <w:szCs w:val="20"/>
              </w:rPr>
              <w:t>30</w:t>
            </w:r>
          </w:p>
        </w:tc>
        <w:tc>
          <w:tcPr>
            <w:tcW w:w="334" w:type="pct"/>
            <w:vAlign w:val="center"/>
          </w:tcPr>
          <w:p w:rsidR="00CB2A8E" w:rsidRPr="00594C26" w:rsidRDefault="00CB2A8E" w:rsidP="00AA14F2">
            <w:pPr>
              <w:spacing w:before="0" w:after="0" w:line="276" w:lineRule="auto"/>
              <w:jc w:val="center"/>
              <w:rPr>
                <w:sz w:val="18"/>
                <w:szCs w:val="20"/>
              </w:rPr>
            </w:pPr>
          </w:p>
        </w:tc>
        <w:tc>
          <w:tcPr>
            <w:tcW w:w="334" w:type="pct"/>
            <w:vAlign w:val="center"/>
          </w:tcPr>
          <w:p w:rsidR="00CB2A8E" w:rsidRPr="00594C26" w:rsidRDefault="00CB2A8E" w:rsidP="00AA14F2">
            <w:pPr>
              <w:spacing w:before="0" w:after="0" w:line="276" w:lineRule="auto"/>
              <w:jc w:val="center"/>
              <w:rPr>
                <w:sz w:val="18"/>
                <w:szCs w:val="20"/>
              </w:rPr>
            </w:pPr>
          </w:p>
        </w:tc>
        <w:tc>
          <w:tcPr>
            <w:tcW w:w="334" w:type="pct"/>
            <w:vAlign w:val="center"/>
          </w:tcPr>
          <w:p w:rsidR="00CB2A8E" w:rsidRPr="00594C26" w:rsidRDefault="00CB2A8E" w:rsidP="00AA14F2">
            <w:pPr>
              <w:spacing w:before="0" w:after="0" w:line="276" w:lineRule="auto"/>
              <w:jc w:val="center"/>
              <w:rPr>
                <w:sz w:val="18"/>
                <w:szCs w:val="20"/>
              </w:rPr>
            </w:pPr>
          </w:p>
        </w:tc>
        <w:tc>
          <w:tcPr>
            <w:tcW w:w="334" w:type="pct"/>
            <w:vAlign w:val="center"/>
          </w:tcPr>
          <w:p w:rsidR="00CB2A8E" w:rsidRPr="00594C26" w:rsidRDefault="00CB2A8E" w:rsidP="00AA14F2">
            <w:pPr>
              <w:spacing w:before="0" w:after="0" w:line="276" w:lineRule="auto"/>
              <w:jc w:val="center"/>
              <w:rPr>
                <w:sz w:val="18"/>
                <w:szCs w:val="20"/>
              </w:rPr>
            </w:pPr>
          </w:p>
        </w:tc>
      </w:tr>
    </w:tbl>
    <w:p w:rsidR="00524B06" w:rsidRDefault="00524B06">
      <w:pPr>
        <w:keepLines w:val="0"/>
        <w:autoSpaceDE/>
        <w:autoSpaceDN/>
        <w:adjustRightInd/>
        <w:spacing w:before="0" w:after="0" w:line="240" w:lineRule="auto"/>
        <w:jc w:val="left"/>
      </w:pPr>
      <w:r>
        <w:br w:type="page"/>
      </w:r>
    </w:p>
    <w:p w:rsidR="00524B06" w:rsidRPr="00CB2A8E" w:rsidRDefault="00524B06" w:rsidP="00220823">
      <w:pPr>
        <w:tabs>
          <w:tab w:val="left" w:pos="2751"/>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7796"/>
      </w:tblGrid>
      <w:tr w:rsidR="00CB2A8E" w:rsidRPr="00CB2A8E" w:rsidTr="007A31EC">
        <w:tc>
          <w:tcPr>
            <w:tcW w:w="698" w:type="pct"/>
            <w:shd w:val="clear" w:color="auto" w:fill="C5E0B3"/>
            <w:vAlign w:val="center"/>
          </w:tcPr>
          <w:p w:rsidR="00CB2A8E" w:rsidRPr="00CB2A8E" w:rsidRDefault="00CB2A8E" w:rsidP="00ED3F8B">
            <w:pPr>
              <w:spacing w:before="0" w:afterLines="60" w:after="144" w:line="240" w:lineRule="auto"/>
            </w:pPr>
            <w:r w:rsidRPr="00CB2A8E">
              <w:t>02/09/19</w:t>
            </w:r>
            <w:r w:rsidR="00ED3F8B">
              <w:br/>
            </w:r>
            <w:r w:rsidRPr="00CB2A8E">
              <w:t>06/09/19</w:t>
            </w:r>
          </w:p>
        </w:tc>
        <w:tc>
          <w:tcPr>
            <w:tcW w:w="4302" w:type="pct"/>
            <w:vAlign w:val="center"/>
          </w:tcPr>
          <w:p w:rsidR="00CB2A8E" w:rsidRPr="00CB2A8E" w:rsidRDefault="00CB2A8E" w:rsidP="007B2621">
            <w:pPr>
              <w:spacing w:before="0" w:afterLines="60" w:after="144" w:line="240" w:lineRule="auto"/>
              <w:ind w:left="185"/>
              <w:jc w:val="left"/>
            </w:pPr>
            <w:r w:rsidRPr="00CB2A8E">
              <w:t>Acogida Alumnos Primer Curso</w:t>
            </w:r>
          </w:p>
          <w:p w:rsidR="00CB2A8E" w:rsidRPr="00CB2A8E" w:rsidRDefault="00CB2A8E" w:rsidP="007B2621">
            <w:pPr>
              <w:spacing w:before="0" w:afterLines="60" w:after="144" w:line="240" w:lineRule="auto"/>
              <w:ind w:left="185"/>
              <w:jc w:val="left"/>
            </w:pPr>
            <w:r w:rsidRPr="00CB2A8E">
              <w:t>2 de septiembre de 2019 / 6 de septiembre de 2019</w:t>
            </w:r>
          </w:p>
        </w:tc>
      </w:tr>
      <w:tr w:rsidR="00CB2A8E" w:rsidRPr="00CB2A8E" w:rsidTr="007A31EC">
        <w:tc>
          <w:tcPr>
            <w:tcW w:w="698" w:type="pct"/>
            <w:shd w:val="clear" w:color="auto" w:fill="BDD6EE"/>
            <w:vAlign w:val="center"/>
          </w:tcPr>
          <w:p w:rsidR="00CB2A8E" w:rsidRPr="00CB2A8E" w:rsidRDefault="00CB2A8E" w:rsidP="00ED3F8B">
            <w:pPr>
              <w:spacing w:before="0" w:afterLines="60" w:after="144" w:line="240" w:lineRule="auto"/>
            </w:pPr>
            <w:r w:rsidRPr="00CB2A8E">
              <w:t>09/09/19</w:t>
            </w:r>
            <w:r w:rsidR="00ED3F8B">
              <w:br/>
            </w:r>
            <w:r w:rsidRPr="00CB2A8E">
              <w:t>20/12/19</w:t>
            </w:r>
          </w:p>
        </w:tc>
        <w:tc>
          <w:tcPr>
            <w:tcW w:w="4302" w:type="pct"/>
            <w:vAlign w:val="center"/>
          </w:tcPr>
          <w:p w:rsidR="00CB2A8E" w:rsidRPr="00CB2A8E" w:rsidRDefault="00CB2A8E" w:rsidP="007B2621">
            <w:pPr>
              <w:spacing w:before="0" w:afterLines="60" w:after="144" w:line="240" w:lineRule="auto"/>
              <w:ind w:left="185"/>
              <w:jc w:val="left"/>
            </w:pPr>
            <w:r w:rsidRPr="00CB2A8E">
              <w:t>Clases Primer Semestre</w:t>
            </w:r>
          </w:p>
          <w:p w:rsidR="00CB2A8E" w:rsidRPr="00CB2A8E" w:rsidRDefault="00CB2A8E" w:rsidP="007B2621">
            <w:pPr>
              <w:spacing w:before="0" w:afterLines="60" w:after="144" w:line="240" w:lineRule="auto"/>
              <w:ind w:left="185"/>
              <w:jc w:val="left"/>
            </w:pPr>
            <w:r w:rsidRPr="00CB2A8E">
              <w:t>9 de septiembre de 2019 / 20 de diciembre de 2019</w:t>
            </w:r>
          </w:p>
        </w:tc>
      </w:tr>
      <w:tr w:rsidR="00CB2A8E" w:rsidRPr="00CB2A8E" w:rsidTr="007A31EC">
        <w:tc>
          <w:tcPr>
            <w:tcW w:w="698" w:type="pct"/>
            <w:shd w:val="clear" w:color="auto" w:fill="FFFFFF"/>
            <w:vAlign w:val="center"/>
          </w:tcPr>
          <w:p w:rsidR="00CB2A8E" w:rsidRPr="00CB2A8E" w:rsidRDefault="00CB2A8E" w:rsidP="007B2621">
            <w:pPr>
              <w:spacing w:before="0" w:afterLines="60" w:after="144" w:line="240" w:lineRule="auto"/>
            </w:pPr>
          </w:p>
        </w:tc>
        <w:tc>
          <w:tcPr>
            <w:tcW w:w="4302" w:type="pct"/>
            <w:vAlign w:val="center"/>
          </w:tcPr>
          <w:p w:rsidR="00CB2A8E" w:rsidRPr="00CB2A8E" w:rsidRDefault="00CB2A8E" w:rsidP="007B2621">
            <w:pPr>
              <w:spacing w:before="0" w:afterLines="60" w:after="144" w:line="240" w:lineRule="auto"/>
              <w:ind w:left="185"/>
              <w:jc w:val="left"/>
            </w:pPr>
            <w:r w:rsidRPr="00CB2A8E">
              <w:t>Vacaciones de Navidad</w:t>
            </w:r>
          </w:p>
          <w:p w:rsidR="00CB2A8E" w:rsidRPr="00CB2A8E" w:rsidRDefault="00CB2A8E" w:rsidP="007B2621">
            <w:pPr>
              <w:spacing w:before="0" w:afterLines="60" w:after="144" w:line="240" w:lineRule="auto"/>
              <w:ind w:left="185"/>
              <w:jc w:val="left"/>
            </w:pPr>
            <w:r w:rsidRPr="00CB2A8E">
              <w:t>21 de diciembre de 2019 / 7 de enero de 2020</w:t>
            </w:r>
          </w:p>
        </w:tc>
      </w:tr>
      <w:tr w:rsidR="00CB2A8E" w:rsidRPr="00CB2A8E" w:rsidTr="007A31EC">
        <w:tc>
          <w:tcPr>
            <w:tcW w:w="698" w:type="pct"/>
            <w:tcBorders>
              <w:bottom w:val="single" w:sz="18" w:space="0" w:color="2E74B5"/>
            </w:tcBorders>
            <w:shd w:val="clear" w:color="auto" w:fill="FFFF00"/>
            <w:vAlign w:val="center"/>
          </w:tcPr>
          <w:p w:rsidR="00CB2A8E" w:rsidRPr="00CB2A8E" w:rsidRDefault="00CB2A8E" w:rsidP="00ED3F8B">
            <w:pPr>
              <w:spacing w:before="0" w:afterLines="60" w:after="144" w:line="240" w:lineRule="auto"/>
            </w:pPr>
            <w:r w:rsidRPr="00CB2A8E">
              <w:t>08/01/20</w:t>
            </w:r>
            <w:r w:rsidR="00ED3F8B">
              <w:br/>
            </w:r>
            <w:r w:rsidRPr="00CB2A8E">
              <w:t>22/01/20</w:t>
            </w:r>
          </w:p>
        </w:tc>
        <w:tc>
          <w:tcPr>
            <w:tcW w:w="4302" w:type="pct"/>
            <w:vAlign w:val="center"/>
          </w:tcPr>
          <w:p w:rsidR="00CB2A8E" w:rsidRPr="00CB2A8E" w:rsidRDefault="00CB2A8E" w:rsidP="007B2621">
            <w:pPr>
              <w:spacing w:before="0" w:afterLines="60" w:after="144" w:line="240" w:lineRule="auto"/>
              <w:ind w:left="185"/>
              <w:jc w:val="left"/>
            </w:pPr>
            <w:r w:rsidRPr="00CB2A8E">
              <w:t>Convocatoria Ordinaria Primer Semestre</w:t>
            </w:r>
          </w:p>
          <w:p w:rsidR="00CB2A8E" w:rsidRPr="00CB2A8E" w:rsidRDefault="00CB2A8E" w:rsidP="007B2621">
            <w:pPr>
              <w:spacing w:before="0" w:afterLines="60" w:after="144" w:line="240" w:lineRule="auto"/>
              <w:ind w:left="185"/>
              <w:jc w:val="left"/>
            </w:pPr>
            <w:r w:rsidRPr="00CB2A8E">
              <w:t>8 de enero de 2020 / 22 de enero de 2020</w:t>
            </w:r>
          </w:p>
        </w:tc>
      </w:tr>
      <w:tr w:rsidR="00CB2A8E" w:rsidRPr="00CB2A8E" w:rsidTr="007A31EC">
        <w:tc>
          <w:tcPr>
            <w:tcW w:w="698" w:type="pct"/>
            <w:tcBorders>
              <w:top w:val="single" w:sz="18" w:space="0" w:color="2E74B5"/>
              <w:left w:val="single" w:sz="18" w:space="0" w:color="0070C0"/>
              <w:bottom w:val="single" w:sz="18" w:space="0" w:color="000000"/>
              <w:right w:val="single" w:sz="18" w:space="0" w:color="0070C0"/>
            </w:tcBorders>
            <w:shd w:val="clear" w:color="auto" w:fill="FFFFFF"/>
            <w:vAlign w:val="center"/>
          </w:tcPr>
          <w:p w:rsidR="00CB2A8E" w:rsidRPr="00CB2A8E" w:rsidRDefault="00CB2A8E" w:rsidP="007B2621">
            <w:pPr>
              <w:spacing w:before="0" w:afterLines="60" w:after="144" w:line="240" w:lineRule="auto"/>
            </w:pPr>
            <w:r w:rsidRPr="00CB2A8E">
              <w:t>30/01/20</w:t>
            </w:r>
          </w:p>
        </w:tc>
        <w:tc>
          <w:tcPr>
            <w:tcW w:w="4302" w:type="pct"/>
            <w:tcBorders>
              <w:left w:val="single" w:sz="18" w:space="0" w:color="0070C0"/>
            </w:tcBorders>
            <w:vAlign w:val="center"/>
          </w:tcPr>
          <w:p w:rsidR="00CB2A8E" w:rsidRPr="00CB2A8E" w:rsidRDefault="00CB2A8E" w:rsidP="007B2621">
            <w:pPr>
              <w:spacing w:before="0" w:afterLines="60" w:after="144" w:line="240" w:lineRule="auto"/>
              <w:ind w:left="185"/>
              <w:jc w:val="left"/>
            </w:pPr>
            <w:r w:rsidRPr="00CB2A8E">
              <w:t>Claustro de Primer Semestre</w:t>
            </w:r>
          </w:p>
          <w:p w:rsidR="00CB2A8E" w:rsidRPr="00CB2A8E" w:rsidRDefault="00CB2A8E" w:rsidP="007B2621">
            <w:pPr>
              <w:spacing w:before="0" w:afterLines="60" w:after="144" w:line="240" w:lineRule="auto"/>
              <w:ind w:left="185"/>
              <w:jc w:val="left"/>
            </w:pPr>
            <w:r w:rsidRPr="00CB2A8E">
              <w:t>30 de enero de 2020</w:t>
            </w:r>
          </w:p>
        </w:tc>
      </w:tr>
      <w:tr w:rsidR="00CB2A8E" w:rsidRPr="00CB2A8E" w:rsidTr="007A31EC">
        <w:tc>
          <w:tcPr>
            <w:tcW w:w="698" w:type="pct"/>
            <w:tcBorders>
              <w:top w:val="single" w:sz="18" w:space="0" w:color="000000"/>
              <w:left w:val="single" w:sz="18" w:space="0" w:color="000000"/>
              <w:bottom w:val="single" w:sz="18" w:space="0" w:color="000000"/>
              <w:right w:val="single" w:sz="18" w:space="0" w:color="000000"/>
            </w:tcBorders>
            <w:shd w:val="clear" w:color="auto" w:fill="FFFFFF"/>
            <w:vAlign w:val="center"/>
          </w:tcPr>
          <w:p w:rsidR="00CB2A8E" w:rsidRPr="00CB2A8E" w:rsidRDefault="00CB2A8E" w:rsidP="007B2621">
            <w:pPr>
              <w:spacing w:before="0" w:afterLines="60" w:after="144" w:line="240" w:lineRule="auto"/>
            </w:pPr>
            <w:r w:rsidRPr="00CB2A8E">
              <w:t>05/02/20</w:t>
            </w:r>
          </w:p>
        </w:tc>
        <w:tc>
          <w:tcPr>
            <w:tcW w:w="4302" w:type="pct"/>
            <w:tcBorders>
              <w:left w:val="single" w:sz="18" w:space="0" w:color="000000"/>
            </w:tcBorders>
            <w:vAlign w:val="center"/>
          </w:tcPr>
          <w:p w:rsidR="00CB2A8E" w:rsidRPr="00CB2A8E" w:rsidRDefault="00CB2A8E" w:rsidP="007B2621">
            <w:pPr>
              <w:spacing w:before="0" w:afterLines="60" w:after="144" w:line="240" w:lineRule="auto"/>
              <w:ind w:left="185"/>
              <w:jc w:val="left"/>
            </w:pPr>
            <w:r w:rsidRPr="00CB2A8E">
              <w:t>Cierre de Actas del Primer Semestre</w:t>
            </w:r>
          </w:p>
          <w:p w:rsidR="00CB2A8E" w:rsidRPr="00CB2A8E" w:rsidRDefault="00CB2A8E" w:rsidP="007B2621">
            <w:pPr>
              <w:spacing w:before="0" w:afterLines="60" w:after="144" w:line="240" w:lineRule="auto"/>
              <w:ind w:left="185"/>
              <w:jc w:val="left"/>
            </w:pPr>
            <w:r w:rsidRPr="00CB2A8E">
              <w:t>5 de febrero de 2020</w:t>
            </w:r>
          </w:p>
        </w:tc>
      </w:tr>
      <w:tr w:rsidR="00CB2A8E" w:rsidRPr="00CB2A8E" w:rsidTr="007A31EC">
        <w:tc>
          <w:tcPr>
            <w:tcW w:w="698" w:type="pct"/>
            <w:tcBorders>
              <w:top w:val="single" w:sz="18" w:space="0" w:color="000000"/>
            </w:tcBorders>
            <w:shd w:val="clear" w:color="auto" w:fill="8EAADB"/>
            <w:vAlign w:val="center"/>
          </w:tcPr>
          <w:p w:rsidR="00CB2A8E" w:rsidRPr="00CB2A8E" w:rsidRDefault="00CB2A8E" w:rsidP="00ED3F8B">
            <w:pPr>
              <w:spacing w:before="0" w:afterLines="60" w:after="144" w:line="240" w:lineRule="auto"/>
            </w:pPr>
            <w:r w:rsidRPr="00CB2A8E">
              <w:t>28/01/20</w:t>
            </w:r>
            <w:r w:rsidR="00ED3F8B">
              <w:br/>
            </w:r>
            <w:r w:rsidRPr="00CB2A8E">
              <w:t>30/04/20</w:t>
            </w:r>
          </w:p>
        </w:tc>
        <w:tc>
          <w:tcPr>
            <w:tcW w:w="4302" w:type="pct"/>
            <w:vAlign w:val="center"/>
          </w:tcPr>
          <w:p w:rsidR="00CB2A8E" w:rsidRPr="00CB2A8E" w:rsidRDefault="00CB2A8E" w:rsidP="007B2621">
            <w:pPr>
              <w:spacing w:before="0" w:afterLines="60" w:after="144" w:line="240" w:lineRule="auto"/>
              <w:ind w:left="185"/>
              <w:jc w:val="left"/>
            </w:pPr>
            <w:r w:rsidRPr="00CB2A8E">
              <w:t>Clases Segundo Semestre</w:t>
            </w:r>
          </w:p>
          <w:p w:rsidR="00CB2A8E" w:rsidRPr="00CB2A8E" w:rsidRDefault="00CB2A8E" w:rsidP="007B2621">
            <w:pPr>
              <w:spacing w:before="0" w:afterLines="60" w:after="144" w:line="240" w:lineRule="auto"/>
              <w:ind w:left="185"/>
              <w:jc w:val="left"/>
            </w:pPr>
            <w:r w:rsidRPr="00CB2A8E">
              <w:t>28 de enero de 2020 / 30 de abril 2020</w:t>
            </w:r>
          </w:p>
        </w:tc>
      </w:tr>
      <w:tr w:rsidR="00CB2A8E" w:rsidRPr="00CB2A8E" w:rsidTr="007A31EC">
        <w:tc>
          <w:tcPr>
            <w:tcW w:w="698" w:type="pct"/>
            <w:tcBorders>
              <w:bottom w:val="single" w:sz="18" w:space="0" w:color="C45911"/>
            </w:tcBorders>
            <w:shd w:val="clear" w:color="auto" w:fill="FFFFFF"/>
            <w:vAlign w:val="center"/>
          </w:tcPr>
          <w:p w:rsidR="00CB2A8E" w:rsidRPr="00CB2A8E" w:rsidRDefault="00CB2A8E" w:rsidP="007B2621">
            <w:pPr>
              <w:spacing w:before="0" w:afterLines="60" w:after="144" w:line="240" w:lineRule="auto"/>
            </w:pPr>
          </w:p>
        </w:tc>
        <w:tc>
          <w:tcPr>
            <w:tcW w:w="4302" w:type="pct"/>
            <w:vAlign w:val="center"/>
          </w:tcPr>
          <w:p w:rsidR="00CB2A8E" w:rsidRPr="00CB2A8E" w:rsidRDefault="00CB2A8E" w:rsidP="007B2621">
            <w:pPr>
              <w:spacing w:before="0" w:afterLines="60" w:after="144" w:line="240" w:lineRule="auto"/>
              <w:ind w:left="185"/>
              <w:jc w:val="left"/>
            </w:pPr>
            <w:r w:rsidRPr="00CB2A8E">
              <w:t>Vacaciones de Semana Santa</w:t>
            </w:r>
          </w:p>
          <w:p w:rsidR="00CB2A8E" w:rsidRPr="00CB2A8E" w:rsidRDefault="00CB2A8E" w:rsidP="007B2621">
            <w:pPr>
              <w:spacing w:before="0" w:afterLines="60" w:after="144" w:line="240" w:lineRule="auto"/>
              <w:ind w:left="185"/>
              <w:jc w:val="left"/>
            </w:pPr>
            <w:r w:rsidRPr="00CB2A8E">
              <w:t>6 al 13 de abril de 2020</w:t>
            </w:r>
          </w:p>
        </w:tc>
      </w:tr>
      <w:tr w:rsidR="00CB2A8E" w:rsidRPr="00CB2A8E" w:rsidTr="007A31EC">
        <w:tc>
          <w:tcPr>
            <w:tcW w:w="698" w:type="pct"/>
            <w:tcBorders>
              <w:top w:val="single" w:sz="18" w:space="0" w:color="C45911"/>
              <w:left w:val="single" w:sz="18" w:space="0" w:color="C45911"/>
              <w:bottom w:val="single" w:sz="18" w:space="0" w:color="000000"/>
              <w:right w:val="single" w:sz="18" w:space="0" w:color="C45911"/>
            </w:tcBorders>
            <w:shd w:val="clear" w:color="auto" w:fill="FFCC99"/>
            <w:vAlign w:val="center"/>
          </w:tcPr>
          <w:p w:rsidR="00CB2A8E" w:rsidRPr="00CB2A8E" w:rsidRDefault="00CB2A8E" w:rsidP="00ED3F8B">
            <w:pPr>
              <w:spacing w:before="0" w:afterLines="60" w:after="144" w:line="240" w:lineRule="auto"/>
            </w:pPr>
            <w:r w:rsidRPr="00CB2A8E">
              <w:t>18/05/20</w:t>
            </w:r>
            <w:r w:rsidR="00ED3F8B">
              <w:br/>
            </w:r>
            <w:r w:rsidRPr="00CB2A8E">
              <w:t>18/06/20</w:t>
            </w:r>
          </w:p>
        </w:tc>
        <w:tc>
          <w:tcPr>
            <w:tcW w:w="4302" w:type="pct"/>
            <w:tcBorders>
              <w:left w:val="single" w:sz="18" w:space="0" w:color="C45911"/>
            </w:tcBorders>
            <w:vAlign w:val="center"/>
          </w:tcPr>
          <w:p w:rsidR="00CB2A8E" w:rsidRPr="00CB2A8E" w:rsidRDefault="00CB2A8E" w:rsidP="007B2621">
            <w:pPr>
              <w:spacing w:before="0" w:afterLines="60" w:after="144" w:line="240" w:lineRule="auto"/>
              <w:ind w:left="185"/>
              <w:jc w:val="left"/>
            </w:pPr>
            <w:r w:rsidRPr="00CB2A8E">
              <w:t>Convocatoria Ordinaria Segundo Semestre</w:t>
            </w:r>
          </w:p>
          <w:p w:rsidR="00CB2A8E" w:rsidRPr="00CB2A8E" w:rsidRDefault="00CB2A8E" w:rsidP="007B2621">
            <w:pPr>
              <w:spacing w:before="0" w:afterLines="60" w:after="144" w:line="240" w:lineRule="auto"/>
              <w:ind w:left="185"/>
              <w:jc w:val="left"/>
            </w:pPr>
            <w:r w:rsidRPr="00CB2A8E">
              <w:t>18 de mayo de 2020 / 18 de junio 2020</w:t>
            </w:r>
          </w:p>
        </w:tc>
      </w:tr>
      <w:tr w:rsidR="00CB2A8E" w:rsidRPr="00CB2A8E" w:rsidTr="007A31EC">
        <w:tc>
          <w:tcPr>
            <w:tcW w:w="698" w:type="pct"/>
            <w:tcBorders>
              <w:top w:val="single" w:sz="18" w:space="0" w:color="000000"/>
              <w:left w:val="single" w:sz="18" w:space="0" w:color="000000"/>
              <w:bottom w:val="single" w:sz="18" w:space="0" w:color="000000"/>
              <w:right w:val="single" w:sz="18" w:space="0" w:color="000000"/>
            </w:tcBorders>
            <w:shd w:val="clear" w:color="auto" w:fill="FFFFFF"/>
            <w:vAlign w:val="center"/>
          </w:tcPr>
          <w:p w:rsidR="00CB2A8E" w:rsidRPr="00CB2A8E" w:rsidRDefault="00CB2A8E" w:rsidP="007B2621">
            <w:pPr>
              <w:spacing w:before="0" w:afterLines="60" w:after="144" w:line="240" w:lineRule="auto"/>
            </w:pPr>
            <w:r w:rsidRPr="00CB2A8E">
              <w:t>24/06/20</w:t>
            </w:r>
          </w:p>
        </w:tc>
        <w:tc>
          <w:tcPr>
            <w:tcW w:w="4302" w:type="pct"/>
            <w:tcBorders>
              <w:left w:val="single" w:sz="18" w:space="0" w:color="000000"/>
            </w:tcBorders>
            <w:vAlign w:val="center"/>
          </w:tcPr>
          <w:p w:rsidR="00CB2A8E" w:rsidRPr="00CB2A8E" w:rsidRDefault="00CB2A8E" w:rsidP="007B2621">
            <w:pPr>
              <w:spacing w:before="0" w:afterLines="60" w:after="144" w:line="240" w:lineRule="auto"/>
              <w:ind w:left="185"/>
              <w:jc w:val="left"/>
            </w:pPr>
            <w:r w:rsidRPr="00CB2A8E">
              <w:t>Cierre de Actas del Segundo Semestre General</w:t>
            </w:r>
          </w:p>
          <w:p w:rsidR="00CB2A8E" w:rsidRPr="00CB2A8E" w:rsidRDefault="00CB2A8E" w:rsidP="007B2621">
            <w:pPr>
              <w:spacing w:before="0" w:afterLines="60" w:after="144" w:line="240" w:lineRule="auto"/>
              <w:ind w:left="185"/>
              <w:jc w:val="left"/>
            </w:pPr>
            <w:r w:rsidRPr="00CB2A8E">
              <w:t>24 de junio de 2020</w:t>
            </w:r>
          </w:p>
        </w:tc>
      </w:tr>
      <w:tr w:rsidR="00CB2A8E" w:rsidRPr="00CB2A8E" w:rsidTr="007A31EC">
        <w:tc>
          <w:tcPr>
            <w:tcW w:w="698" w:type="pct"/>
            <w:tcBorders>
              <w:top w:val="single" w:sz="18" w:space="0" w:color="000000"/>
              <w:bottom w:val="single" w:sz="18" w:space="0" w:color="000000"/>
            </w:tcBorders>
            <w:shd w:val="clear" w:color="auto" w:fill="F4B083"/>
            <w:vAlign w:val="center"/>
          </w:tcPr>
          <w:p w:rsidR="00CB2A8E" w:rsidRPr="00CB2A8E" w:rsidRDefault="00CB2A8E" w:rsidP="00ED3F8B">
            <w:pPr>
              <w:spacing w:before="0" w:afterLines="60" w:after="144" w:line="240" w:lineRule="auto"/>
            </w:pPr>
            <w:r w:rsidRPr="00CB2A8E">
              <w:t>25/06/20</w:t>
            </w:r>
            <w:r w:rsidR="00ED3F8B">
              <w:br/>
            </w:r>
            <w:r w:rsidRPr="00CB2A8E">
              <w:t>13/07/20</w:t>
            </w:r>
          </w:p>
        </w:tc>
        <w:tc>
          <w:tcPr>
            <w:tcW w:w="4302" w:type="pct"/>
            <w:vAlign w:val="center"/>
          </w:tcPr>
          <w:p w:rsidR="00CB2A8E" w:rsidRPr="00CB2A8E" w:rsidRDefault="00CB2A8E" w:rsidP="007B2621">
            <w:pPr>
              <w:spacing w:before="0" w:afterLines="60" w:after="144" w:line="240" w:lineRule="auto"/>
              <w:ind w:left="185"/>
              <w:jc w:val="left"/>
            </w:pPr>
            <w:r w:rsidRPr="00CB2A8E">
              <w:t>Convocatoria extraordinaria</w:t>
            </w:r>
          </w:p>
          <w:p w:rsidR="00CB2A8E" w:rsidRPr="00CB2A8E" w:rsidRDefault="00CB2A8E" w:rsidP="007B2621">
            <w:pPr>
              <w:spacing w:before="0" w:afterLines="60" w:after="144" w:line="240" w:lineRule="auto"/>
              <w:ind w:left="185"/>
              <w:jc w:val="left"/>
            </w:pPr>
            <w:r w:rsidRPr="00CB2A8E">
              <w:t>25 de junio de 2020 al 13 de julio de 2020</w:t>
            </w:r>
          </w:p>
        </w:tc>
      </w:tr>
      <w:tr w:rsidR="00CB2A8E" w:rsidRPr="00CB2A8E" w:rsidTr="007A31EC">
        <w:tc>
          <w:tcPr>
            <w:tcW w:w="698" w:type="pct"/>
            <w:tcBorders>
              <w:top w:val="single" w:sz="18" w:space="0" w:color="000000"/>
              <w:left w:val="single" w:sz="18" w:space="0" w:color="000000"/>
              <w:bottom w:val="single" w:sz="18" w:space="0" w:color="000000"/>
              <w:right w:val="single" w:sz="18" w:space="0" w:color="000000"/>
            </w:tcBorders>
            <w:shd w:val="clear" w:color="auto" w:fill="FFFFFF"/>
            <w:vAlign w:val="center"/>
          </w:tcPr>
          <w:p w:rsidR="00CB2A8E" w:rsidRPr="00CB2A8E" w:rsidRDefault="00CB2A8E" w:rsidP="007B2621">
            <w:pPr>
              <w:spacing w:before="0" w:afterLines="60" w:after="144" w:line="240" w:lineRule="auto"/>
            </w:pPr>
            <w:r w:rsidRPr="00CB2A8E">
              <w:t>16/07/20</w:t>
            </w:r>
          </w:p>
        </w:tc>
        <w:tc>
          <w:tcPr>
            <w:tcW w:w="4302" w:type="pct"/>
            <w:tcBorders>
              <w:left w:val="single" w:sz="18" w:space="0" w:color="000000"/>
            </w:tcBorders>
            <w:vAlign w:val="center"/>
          </w:tcPr>
          <w:p w:rsidR="00CB2A8E" w:rsidRPr="00CB2A8E" w:rsidRDefault="00CB2A8E" w:rsidP="007B2621">
            <w:pPr>
              <w:spacing w:before="0" w:afterLines="60" w:after="144" w:line="240" w:lineRule="auto"/>
              <w:ind w:left="185"/>
              <w:jc w:val="left"/>
            </w:pPr>
            <w:r w:rsidRPr="00CB2A8E">
              <w:t>Cierre de Actas Convocatoria Extraordinaria General</w:t>
            </w:r>
          </w:p>
          <w:p w:rsidR="00CB2A8E" w:rsidRPr="00CB2A8E" w:rsidRDefault="00CB2A8E" w:rsidP="007B2621">
            <w:pPr>
              <w:spacing w:before="0" w:afterLines="60" w:after="144" w:line="240" w:lineRule="auto"/>
              <w:ind w:left="185"/>
              <w:jc w:val="left"/>
            </w:pPr>
            <w:r w:rsidRPr="00CB2A8E">
              <w:t>16 de julio de 2020</w:t>
            </w:r>
          </w:p>
        </w:tc>
      </w:tr>
      <w:tr w:rsidR="00CB2A8E" w:rsidRPr="00CB2A8E" w:rsidTr="007A31EC">
        <w:tc>
          <w:tcPr>
            <w:tcW w:w="698" w:type="pct"/>
            <w:tcBorders>
              <w:top w:val="single" w:sz="18" w:space="0" w:color="000000"/>
              <w:left w:val="single" w:sz="18" w:space="0" w:color="000000"/>
              <w:bottom w:val="single" w:sz="18" w:space="0" w:color="5B9BD5"/>
              <w:right w:val="single" w:sz="18" w:space="0" w:color="000000"/>
            </w:tcBorders>
            <w:shd w:val="clear" w:color="auto" w:fill="FFFFFF"/>
            <w:vAlign w:val="center"/>
          </w:tcPr>
          <w:p w:rsidR="00CB2A8E" w:rsidRPr="00CB2A8E" w:rsidRDefault="00CB2A8E" w:rsidP="007B2621">
            <w:pPr>
              <w:spacing w:before="0" w:afterLines="60" w:after="144" w:line="240" w:lineRule="auto"/>
            </w:pPr>
            <w:r w:rsidRPr="00CB2A8E">
              <w:t>04/09/20</w:t>
            </w:r>
          </w:p>
        </w:tc>
        <w:tc>
          <w:tcPr>
            <w:tcW w:w="4302" w:type="pct"/>
            <w:tcBorders>
              <w:left w:val="single" w:sz="18" w:space="0" w:color="000000"/>
            </w:tcBorders>
            <w:vAlign w:val="center"/>
          </w:tcPr>
          <w:p w:rsidR="00CB2A8E" w:rsidRPr="00CB2A8E" w:rsidRDefault="00CB2A8E" w:rsidP="007B2621">
            <w:pPr>
              <w:spacing w:before="0" w:afterLines="60" w:after="144" w:line="240" w:lineRule="auto"/>
              <w:ind w:left="185"/>
              <w:jc w:val="left"/>
            </w:pPr>
            <w:r w:rsidRPr="00CB2A8E">
              <w:t>Cierre de Actas Convocatoria Extraordinaria TFG/Prácticum</w:t>
            </w:r>
          </w:p>
          <w:p w:rsidR="00CB2A8E" w:rsidRPr="00CB2A8E" w:rsidRDefault="00CB2A8E" w:rsidP="007B2621">
            <w:pPr>
              <w:spacing w:before="0" w:afterLines="60" w:after="144" w:line="240" w:lineRule="auto"/>
              <w:ind w:left="185"/>
              <w:jc w:val="left"/>
            </w:pPr>
            <w:r w:rsidRPr="00CB2A8E">
              <w:t>4 de septiembre de 2020</w:t>
            </w:r>
          </w:p>
        </w:tc>
      </w:tr>
      <w:tr w:rsidR="00CB2A8E" w:rsidRPr="00CB2A8E" w:rsidTr="007A31EC">
        <w:tc>
          <w:tcPr>
            <w:tcW w:w="698" w:type="pct"/>
            <w:tcBorders>
              <w:top w:val="single" w:sz="18" w:space="0" w:color="FF0000"/>
              <w:left w:val="single" w:sz="18" w:space="0" w:color="FF0000"/>
              <w:bottom w:val="single" w:sz="18" w:space="0" w:color="FF0000"/>
              <w:right w:val="single" w:sz="18" w:space="0" w:color="FF0000"/>
            </w:tcBorders>
            <w:vAlign w:val="center"/>
          </w:tcPr>
          <w:p w:rsidR="00CB2A8E" w:rsidRPr="00CB2A8E" w:rsidRDefault="00CB2A8E" w:rsidP="007B2621">
            <w:pPr>
              <w:spacing w:before="0" w:afterLines="60" w:after="144" w:line="240" w:lineRule="auto"/>
            </w:pPr>
          </w:p>
        </w:tc>
        <w:tc>
          <w:tcPr>
            <w:tcW w:w="4302" w:type="pct"/>
            <w:tcBorders>
              <w:left w:val="single" w:sz="18" w:space="0" w:color="FF0000"/>
            </w:tcBorders>
            <w:vAlign w:val="center"/>
          </w:tcPr>
          <w:p w:rsidR="00CB2A8E" w:rsidRPr="00CB2A8E" w:rsidRDefault="00CB2A8E" w:rsidP="007B2621">
            <w:pPr>
              <w:spacing w:before="0" w:afterLines="60" w:after="144" w:line="240" w:lineRule="auto"/>
              <w:ind w:left="185"/>
              <w:jc w:val="left"/>
            </w:pPr>
            <w:r w:rsidRPr="00CB2A8E">
              <w:t>Festivos y no lectivos</w:t>
            </w:r>
          </w:p>
          <w:p w:rsidR="00CB2A8E" w:rsidRPr="00CB2A8E" w:rsidRDefault="00CB2A8E" w:rsidP="007B2621">
            <w:pPr>
              <w:spacing w:before="0" w:afterLines="60" w:after="144" w:line="240" w:lineRule="auto"/>
              <w:ind w:left="185"/>
              <w:jc w:val="left"/>
            </w:pPr>
            <w:r w:rsidRPr="00CB2A8E">
              <w:t>Además de los festivos generales, se declaran no lectivos:</w:t>
            </w:r>
          </w:p>
          <w:p w:rsidR="00CB2A8E" w:rsidRPr="00CB2A8E" w:rsidRDefault="00CB2A8E" w:rsidP="007B2621">
            <w:pPr>
              <w:spacing w:before="0" w:afterLines="60" w:after="144" w:line="240" w:lineRule="auto"/>
              <w:ind w:left="185"/>
              <w:jc w:val="left"/>
            </w:pPr>
            <w:r w:rsidRPr="00CB2A8E">
              <w:t>10 de diciembre de 2019 (Festividad de la Escuela)</w:t>
            </w:r>
          </w:p>
          <w:p w:rsidR="00CB2A8E" w:rsidRPr="00CB2A8E" w:rsidRDefault="00CB2A8E" w:rsidP="007B2621">
            <w:pPr>
              <w:spacing w:before="0" w:afterLines="60" w:after="144" w:line="240" w:lineRule="auto"/>
              <w:ind w:left="185"/>
              <w:jc w:val="left"/>
            </w:pPr>
            <w:r w:rsidRPr="00CB2A8E">
              <w:t>27 de enero de 2020 (Festividad General de la Universidad)</w:t>
            </w:r>
          </w:p>
        </w:tc>
      </w:tr>
    </w:tbl>
    <w:p w:rsidR="00F430EA" w:rsidRDefault="00F430EA" w:rsidP="002F6E4C">
      <w:pPr>
        <w:rPr>
          <w:lang w:eastAsia="es-ES"/>
        </w:rPr>
        <w:sectPr w:rsidR="00F430EA" w:rsidSect="004B1B6E">
          <w:type w:val="oddPage"/>
          <w:pgSz w:w="11906" w:h="16838" w:code="9"/>
          <w:pgMar w:top="1418" w:right="1134" w:bottom="1418" w:left="1701" w:header="1134" w:footer="709" w:gutter="0"/>
          <w:cols w:space="708"/>
          <w:titlePg/>
          <w:docGrid w:linePitch="360"/>
        </w:sectPr>
      </w:pPr>
    </w:p>
    <w:p w:rsidR="00783A11" w:rsidRDefault="003D07CF" w:rsidP="007B53DC">
      <w:pPr>
        <w:pStyle w:val="Ttulo4"/>
      </w:pPr>
      <w:bookmarkStart w:id="94" w:name="_ANEXO_II"/>
      <w:bookmarkStart w:id="95" w:name="_Toc495049541"/>
      <w:bookmarkStart w:id="96" w:name="_Ref498589362"/>
      <w:bookmarkStart w:id="97" w:name="_Toc498589617"/>
      <w:bookmarkStart w:id="98" w:name="_Toc498591768"/>
      <w:bookmarkStart w:id="99" w:name="_Toc498596063"/>
      <w:bookmarkStart w:id="100" w:name="_Toc22719788"/>
      <w:bookmarkStart w:id="101" w:name="_Toc54268014"/>
      <w:bookmarkEnd w:id="94"/>
      <w:r w:rsidRPr="00E76A9C">
        <w:lastRenderedPageBreak/>
        <w:t>ANEXO</w:t>
      </w:r>
      <w:r w:rsidR="00DD3E94">
        <w:t xml:space="preserve"> </w:t>
      </w:r>
      <w:r w:rsidRPr="00E76A9C">
        <w:t>I</w:t>
      </w:r>
      <w:bookmarkStart w:id="102" w:name="_Toc498589618"/>
      <w:bookmarkStart w:id="103" w:name="_Toc498591769"/>
      <w:bookmarkStart w:id="104" w:name="_Toc498596064"/>
      <w:bookmarkEnd w:id="95"/>
      <w:bookmarkEnd w:id="96"/>
      <w:bookmarkEnd w:id="97"/>
      <w:bookmarkEnd w:id="98"/>
      <w:bookmarkEnd w:id="99"/>
      <w:r w:rsidR="00783A11">
        <w:t>I</w:t>
      </w:r>
      <w:bookmarkEnd w:id="100"/>
      <w:bookmarkEnd w:id="101"/>
    </w:p>
    <w:p w:rsidR="00CF3527" w:rsidRPr="00822A6B" w:rsidRDefault="00783A11" w:rsidP="00822A6B">
      <w:pPr>
        <w:jc w:val="center"/>
        <w:rPr>
          <w:b/>
        </w:rPr>
      </w:pPr>
      <w:r w:rsidRPr="00822A6B">
        <w:rPr>
          <w:b/>
        </w:rPr>
        <w:t>HORARIO</w:t>
      </w:r>
      <w:r w:rsidR="00DD3E94" w:rsidRPr="00822A6B">
        <w:rPr>
          <w:b/>
        </w:rPr>
        <w:t xml:space="preserve"> </w:t>
      </w:r>
      <w:r w:rsidRPr="00822A6B">
        <w:rPr>
          <w:b/>
        </w:rPr>
        <w:t>DE</w:t>
      </w:r>
      <w:r w:rsidR="00DD3E94" w:rsidRPr="00822A6B">
        <w:rPr>
          <w:b/>
        </w:rPr>
        <w:t xml:space="preserve"> </w:t>
      </w:r>
      <w:r w:rsidRPr="00822A6B">
        <w:rPr>
          <w:b/>
        </w:rPr>
        <w:t>CLASES</w:t>
      </w:r>
      <w:r w:rsidR="00DD3E94" w:rsidRPr="00822A6B">
        <w:rPr>
          <w:b/>
        </w:rPr>
        <w:t xml:space="preserve"> </w:t>
      </w:r>
      <w:r w:rsidRPr="00822A6B">
        <w:rPr>
          <w:b/>
        </w:rPr>
        <w:t>DEL</w:t>
      </w:r>
      <w:r w:rsidR="00DD3E94" w:rsidRPr="00822A6B">
        <w:rPr>
          <w:b/>
        </w:rPr>
        <w:t xml:space="preserve"> </w:t>
      </w:r>
      <w:r w:rsidRPr="00822A6B">
        <w:rPr>
          <w:b/>
        </w:rPr>
        <w:t>GRADO</w:t>
      </w:r>
      <w:r w:rsidR="00DD3E94" w:rsidRPr="00822A6B">
        <w:rPr>
          <w:b/>
        </w:rPr>
        <w:t xml:space="preserve"> </w:t>
      </w:r>
      <w:r w:rsidRPr="00822A6B">
        <w:rPr>
          <w:b/>
        </w:rPr>
        <w:t>EN</w:t>
      </w:r>
      <w:r w:rsidR="00DD3E94" w:rsidRPr="00822A6B">
        <w:rPr>
          <w:b/>
        </w:rPr>
        <w:t xml:space="preserve"> </w:t>
      </w:r>
      <w:r w:rsidRPr="00822A6B">
        <w:rPr>
          <w:b/>
        </w:rPr>
        <w:t>FISIOTERAPIA</w:t>
      </w:r>
      <w:r w:rsidR="00DD3E94" w:rsidRPr="00822A6B">
        <w:rPr>
          <w:b/>
        </w:rPr>
        <w:t xml:space="preserve"> </w:t>
      </w:r>
      <w:r w:rsidRPr="00822A6B">
        <w:rPr>
          <w:b/>
        </w:rPr>
        <w:t>PARA</w:t>
      </w:r>
      <w:r w:rsidR="00DD3E94" w:rsidRPr="00822A6B">
        <w:rPr>
          <w:b/>
        </w:rPr>
        <w:t xml:space="preserve"> </w:t>
      </w:r>
      <w:r w:rsidRPr="00822A6B">
        <w:rPr>
          <w:b/>
        </w:rPr>
        <w:t>EL</w:t>
      </w:r>
      <w:r w:rsidR="00DD3E94" w:rsidRPr="00822A6B">
        <w:rPr>
          <w:b/>
        </w:rPr>
        <w:t xml:space="preserve"> </w:t>
      </w:r>
      <w:r w:rsidRPr="00822A6B">
        <w:rPr>
          <w:b/>
        </w:rPr>
        <w:t>CURSO</w:t>
      </w:r>
      <w:r w:rsidR="00DD3E94" w:rsidRPr="00822A6B">
        <w:rPr>
          <w:b/>
        </w:rPr>
        <w:t xml:space="preserve"> </w:t>
      </w:r>
      <w:r w:rsidR="00CB2A8E" w:rsidRPr="00822A6B">
        <w:rPr>
          <w:b/>
        </w:rPr>
        <w:t>2019/20</w:t>
      </w:r>
    </w:p>
    <w:p w:rsidR="00F430EA" w:rsidRPr="00822A6B" w:rsidRDefault="00F430EA" w:rsidP="00750840">
      <w:pPr>
        <w:spacing w:after="0"/>
        <w:jc w:val="center"/>
        <w:rPr>
          <w:b/>
          <w:sz w:val="22"/>
          <w:lang w:val="es-ES_tradnl" w:eastAsia="es-ES_tradnl"/>
        </w:rPr>
      </w:pPr>
      <w:r w:rsidRPr="00822A6B">
        <w:rPr>
          <w:b/>
          <w:sz w:val="22"/>
          <w:lang w:val="es-ES_tradnl" w:eastAsia="es-ES_tradnl"/>
        </w:rPr>
        <w:t>TÍTULO</w:t>
      </w:r>
      <w:r w:rsidR="009448A8" w:rsidRPr="00822A6B">
        <w:rPr>
          <w:b/>
          <w:sz w:val="22"/>
          <w:lang w:val="es-ES_tradnl" w:eastAsia="es-ES_tradnl"/>
        </w:rPr>
        <w:t xml:space="preserve"> </w:t>
      </w:r>
      <w:r w:rsidRPr="00822A6B">
        <w:rPr>
          <w:b/>
          <w:sz w:val="22"/>
          <w:lang w:val="es-ES_tradnl" w:eastAsia="es-ES_tradnl"/>
        </w:rPr>
        <w:t>DE</w:t>
      </w:r>
      <w:r w:rsidR="009448A8" w:rsidRPr="00822A6B">
        <w:rPr>
          <w:b/>
          <w:sz w:val="22"/>
          <w:lang w:val="es-ES_tradnl" w:eastAsia="es-ES_tradnl"/>
        </w:rPr>
        <w:t xml:space="preserve"> </w:t>
      </w:r>
      <w:r w:rsidRPr="00822A6B">
        <w:rPr>
          <w:b/>
          <w:sz w:val="22"/>
          <w:lang w:val="es-ES_tradnl" w:eastAsia="es-ES_tradnl"/>
        </w:rPr>
        <w:t>GRADO</w:t>
      </w:r>
      <w:r w:rsidR="009448A8" w:rsidRPr="00822A6B">
        <w:rPr>
          <w:b/>
          <w:sz w:val="22"/>
          <w:lang w:val="es-ES_tradnl" w:eastAsia="es-ES_tradnl"/>
        </w:rPr>
        <w:t xml:space="preserve"> </w:t>
      </w:r>
      <w:r w:rsidRPr="00822A6B">
        <w:rPr>
          <w:b/>
          <w:sz w:val="22"/>
          <w:lang w:val="es-ES_tradnl" w:eastAsia="es-ES_tradnl"/>
        </w:rPr>
        <w:t>EN</w:t>
      </w:r>
      <w:r w:rsidR="009448A8" w:rsidRPr="00822A6B">
        <w:rPr>
          <w:b/>
          <w:sz w:val="22"/>
          <w:lang w:val="es-ES_tradnl" w:eastAsia="es-ES_tradnl"/>
        </w:rPr>
        <w:t xml:space="preserve"> </w:t>
      </w:r>
      <w:r w:rsidRPr="00822A6B">
        <w:rPr>
          <w:b/>
          <w:sz w:val="22"/>
          <w:lang w:val="es-ES_tradnl" w:eastAsia="es-ES_tradnl"/>
        </w:rPr>
        <w:t>FISIOTERAPIA</w:t>
      </w:r>
    </w:p>
    <w:p w:rsidR="00F430EA" w:rsidRPr="00822A6B" w:rsidRDefault="00F430EA" w:rsidP="00750840">
      <w:pPr>
        <w:spacing w:before="0" w:after="0"/>
        <w:jc w:val="center"/>
        <w:rPr>
          <w:b/>
          <w:sz w:val="22"/>
          <w:lang w:val="es-ES_tradnl" w:eastAsia="es-ES_tradnl"/>
        </w:rPr>
      </w:pPr>
      <w:r w:rsidRPr="00822A6B">
        <w:rPr>
          <w:b/>
          <w:sz w:val="22"/>
          <w:lang w:val="es-ES_tradnl" w:eastAsia="es-ES_tradnl"/>
        </w:rPr>
        <w:t>PRIMER</w:t>
      </w:r>
      <w:r w:rsidR="009448A8" w:rsidRPr="00822A6B">
        <w:rPr>
          <w:b/>
          <w:sz w:val="22"/>
          <w:lang w:val="es-ES_tradnl" w:eastAsia="es-ES_tradnl"/>
        </w:rPr>
        <w:t xml:space="preserve"> </w:t>
      </w:r>
      <w:r w:rsidRPr="00822A6B">
        <w:rPr>
          <w:b/>
          <w:sz w:val="22"/>
          <w:lang w:val="es-ES_tradnl" w:eastAsia="es-ES_tradnl"/>
        </w:rPr>
        <w:t>CURSO</w:t>
      </w:r>
    </w:p>
    <w:p w:rsidR="00F430EA" w:rsidRPr="00822A6B" w:rsidRDefault="00F430EA" w:rsidP="00822A6B">
      <w:pPr>
        <w:tabs>
          <w:tab w:val="left" w:pos="4253"/>
          <w:tab w:val="left" w:pos="8789"/>
        </w:tabs>
        <w:spacing w:before="0" w:after="0"/>
        <w:jc w:val="center"/>
        <w:rPr>
          <w:b/>
          <w:sz w:val="22"/>
          <w:lang w:val="es-ES_tradnl" w:eastAsia="es-ES_tradnl"/>
        </w:rPr>
      </w:pPr>
      <w:r w:rsidRPr="00822A6B">
        <w:rPr>
          <w:b/>
          <w:sz w:val="22"/>
          <w:lang w:val="es-ES_tradnl" w:eastAsia="es-ES_tradnl"/>
        </w:rPr>
        <w:t>AÑO</w:t>
      </w:r>
      <w:r w:rsidR="009448A8" w:rsidRPr="00822A6B">
        <w:rPr>
          <w:b/>
          <w:sz w:val="22"/>
          <w:lang w:val="es-ES_tradnl" w:eastAsia="es-ES_tradnl"/>
        </w:rPr>
        <w:t xml:space="preserve"> </w:t>
      </w:r>
      <w:r w:rsidRPr="00822A6B">
        <w:rPr>
          <w:b/>
          <w:sz w:val="22"/>
          <w:lang w:val="es-ES_tradnl" w:eastAsia="es-ES_tradnl"/>
        </w:rPr>
        <w:t>ACADÉMICO 2019/</w:t>
      </w:r>
      <w:r w:rsidR="00750840" w:rsidRPr="00822A6B">
        <w:rPr>
          <w:b/>
          <w:sz w:val="22"/>
          <w:lang w:val="es-ES_tradnl" w:eastAsia="es-ES_tradnl"/>
        </w:rPr>
        <w:t>2020</w:t>
      </w:r>
      <w:r w:rsidR="00822A6B">
        <w:rPr>
          <w:b/>
          <w:sz w:val="22"/>
          <w:lang w:val="es-ES_tradnl" w:eastAsia="es-ES_tradnl"/>
        </w:rPr>
        <w:tab/>
      </w:r>
      <w:r w:rsidR="00822A6B" w:rsidRPr="00822A6B">
        <w:rPr>
          <w:b/>
          <w:sz w:val="22"/>
          <w:lang w:val="es-ES_tradnl" w:eastAsia="es-ES_tradnl"/>
        </w:rPr>
        <w:t>1.</w:t>
      </w:r>
      <w:r w:rsidR="00822A6B" w:rsidRPr="00822A6B">
        <w:rPr>
          <w:b/>
          <w:sz w:val="22"/>
          <w:vertAlign w:val="superscript"/>
          <w:lang w:val="es-ES_tradnl" w:eastAsia="es-ES_tradnl"/>
        </w:rPr>
        <w:t>ER</w:t>
      </w:r>
      <w:r w:rsidR="00822A6B" w:rsidRPr="00822A6B">
        <w:rPr>
          <w:b/>
          <w:sz w:val="22"/>
          <w:lang w:val="es-ES_tradnl" w:eastAsia="es-ES_tradnl"/>
        </w:rPr>
        <w:t xml:space="preserve"> SEMESTRE</w:t>
      </w:r>
      <w:r w:rsidR="008943CF" w:rsidRPr="00822A6B">
        <w:rPr>
          <w:b/>
          <w:sz w:val="22"/>
          <w:lang w:val="es-ES_tradnl" w:eastAsia="es-ES_tradnl"/>
        </w:rPr>
        <w:tab/>
      </w:r>
      <w:r w:rsidRPr="00822A6B">
        <w:rPr>
          <w:b/>
          <w:sz w:val="22"/>
          <w:lang w:val="es-ES_tradnl" w:eastAsia="es-ES_tradnl"/>
        </w:rPr>
        <w:t>GRUPO</w:t>
      </w:r>
      <w:r w:rsidR="009448A8" w:rsidRPr="00822A6B">
        <w:rPr>
          <w:b/>
          <w:sz w:val="22"/>
          <w:lang w:val="es-ES_tradnl" w:eastAsia="es-ES_tradnl"/>
        </w:rPr>
        <w:t xml:space="preserve"> </w:t>
      </w:r>
      <w:r w:rsidRPr="00822A6B">
        <w:rPr>
          <w:b/>
          <w:sz w:val="22"/>
          <w:lang w:val="es-ES_tradnl" w:eastAsia="es-ES_tradnl"/>
        </w:rPr>
        <w:t>A</w:t>
      </w:r>
    </w:p>
    <w:tbl>
      <w:tblPr>
        <w:tblW w:w="5000" w:type="pct"/>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F430EA" w:rsidRPr="00F97324" w:rsidTr="00FB427D">
        <w:trPr>
          <w:trHeight w:hRule="exact" w:val="714"/>
        </w:trPr>
        <w:tc>
          <w:tcPr>
            <w:tcW w:w="473" w:type="pct"/>
            <w:tcBorders>
              <w:top w:val="double" w:sz="6" w:space="0" w:color="auto"/>
              <w:left w:val="double" w:sz="6" w:space="0" w:color="auto"/>
            </w:tcBorders>
            <w:shd w:val="pct10" w:color="auto" w:fill="auto"/>
            <w:vAlign w:val="center"/>
          </w:tcPr>
          <w:p w:rsidR="00F430EA" w:rsidRPr="00F97324" w:rsidRDefault="00F430EA" w:rsidP="00C862FF">
            <w:pPr>
              <w:pStyle w:val="Descripcin"/>
              <w:spacing w:line="240" w:lineRule="auto"/>
              <w:jc w:val="center"/>
              <w:rPr>
                <w:b/>
                <w:sz w:val="20"/>
                <w:szCs w:val="18"/>
                <w:lang w:val="es-ES_tradnl"/>
              </w:rPr>
            </w:pPr>
            <w:r w:rsidRPr="00F97324">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F430EA" w:rsidRPr="00F97324" w:rsidRDefault="00F430EA" w:rsidP="00C862FF">
            <w:pPr>
              <w:pStyle w:val="Descripcin"/>
              <w:spacing w:line="240" w:lineRule="auto"/>
              <w:jc w:val="center"/>
              <w:rPr>
                <w:b/>
                <w:sz w:val="20"/>
                <w:szCs w:val="18"/>
                <w:lang w:val="es-ES_tradnl"/>
              </w:rPr>
            </w:pPr>
            <w:r w:rsidRPr="00F97324">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F430EA" w:rsidRPr="00F97324" w:rsidRDefault="00F430EA" w:rsidP="00C862FF">
            <w:pPr>
              <w:pStyle w:val="Descripcin"/>
              <w:spacing w:line="240" w:lineRule="auto"/>
              <w:jc w:val="center"/>
              <w:rPr>
                <w:b/>
                <w:sz w:val="20"/>
                <w:szCs w:val="18"/>
                <w:lang w:val="es-ES_tradnl"/>
              </w:rPr>
            </w:pPr>
            <w:r w:rsidRPr="00F97324">
              <w:rPr>
                <w:b/>
                <w:sz w:val="20"/>
                <w:szCs w:val="18"/>
                <w:lang w:val="es-ES_tradnl"/>
              </w:rPr>
              <w:t>MARTES</w:t>
            </w:r>
          </w:p>
        </w:tc>
        <w:tc>
          <w:tcPr>
            <w:tcW w:w="902" w:type="pct"/>
            <w:tcBorders>
              <w:top w:val="double" w:sz="6" w:space="0" w:color="auto"/>
              <w:left w:val="single" w:sz="6" w:space="0" w:color="auto"/>
            </w:tcBorders>
            <w:shd w:val="pct10" w:color="auto" w:fill="auto"/>
            <w:vAlign w:val="center"/>
          </w:tcPr>
          <w:p w:rsidR="00F430EA" w:rsidRPr="00F97324" w:rsidRDefault="00F430EA" w:rsidP="00C862FF">
            <w:pPr>
              <w:pStyle w:val="Descripcin"/>
              <w:spacing w:line="240" w:lineRule="auto"/>
              <w:jc w:val="center"/>
              <w:rPr>
                <w:b/>
                <w:sz w:val="20"/>
                <w:szCs w:val="18"/>
                <w:lang w:val="es-ES_tradnl"/>
              </w:rPr>
            </w:pPr>
            <w:r w:rsidRPr="00F97324">
              <w:rPr>
                <w:b/>
                <w:sz w:val="20"/>
                <w:szCs w:val="18"/>
                <w:lang w:val="es-ES_tradnl"/>
              </w:rPr>
              <w:t>MIÉRCOLES</w:t>
            </w:r>
          </w:p>
        </w:tc>
        <w:tc>
          <w:tcPr>
            <w:tcW w:w="902" w:type="pct"/>
            <w:tcBorders>
              <w:top w:val="double" w:sz="6" w:space="0" w:color="auto"/>
              <w:left w:val="single" w:sz="6" w:space="0" w:color="auto"/>
            </w:tcBorders>
            <w:shd w:val="pct10" w:color="auto" w:fill="auto"/>
            <w:vAlign w:val="center"/>
          </w:tcPr>
          <w:p w:rsidR="00F430EA" w:rsidRPr="00F97324" w:rsidRDefault="00F430EA" w:rsidP="00C862FF">
            <w:pPr>
              <w:pStyle w:val="Descripcin"/>
              <w:spacing w:line="240" w:lineRule="auto"/>
              <w:jc w:val="center"/>
              <w:rPr>
                <w:b/>
                <w:sz w:val="20"/>
                <w:szCs w:val="18"/>
                <w:lang w:val="es-ES_tradnl"/>
              </w:rPr>
            </w:pPr>
            <w:r w:rsidRPr="00F97324">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vAlign w:val="center"/>
          </w:tcPr>
          <w:p w:rsidR="00F430EA" w:rsidRPr="00F97324" w:rsidRDefault="00F430EA" w:rsidP="00C862FF">
            <w:pPr>
              <w:pStyle w:val="Descripcin"/>
              <w:spacing w:line="240" w:lineRule="auto"/>
              <w:jc w:val="center"/>
              <w:rPr>
                <w:b/>
                <w:sz w:val="20"/>
                <w:szCs w:val="18"/>
                <w:lang w:val="es-ES_tradnl"/>
              </w:rPr>
            </w:pPr>
            <w:r w:rsidRPr="00F97324">
              <w:rPr>
                <w:b/>
                <w:sz w:val="20"/>
                <w:szCs w:val="18"/>
                <w:lang w:val="es-ES_tradnl"/>
              </w:rPr>
              <w:t>VIERNES</w:t>
            </w:r>
          </w:p>
        </w:tc>
      </w:tr>
      <w:tr w:rsidR="00F430EA" w:rsidRPr="00460A34" w:rsidTr="006B3C89">
        <w:tc>
          <w:tcPr>
            <w:tcW w:w="473" w:type="pct"/>
            <w:tcBorders>
              <w:top w:val="single" w:sz="6" w:space="0" w:color="auto"/>
              <w:left w:val="double" w:sz="6" w:space="0" w:color="auto"/>
            </w:tcBorders>
            <w:shd w:val="pct10" w:color="auto" w:fill="auto"/>
            <w:vAlign w:val="center"/>
          </w:tcPr>
          <w:p w:rsidR="00F430EA" w:rsidRPr="00F97324" w:rsidRDefault="00F430EA" w:rsidP="003212DC">
            <w:pPr>
              <w:spacing w:before="0" w:after="0" w:line="240" w:lineRule="auto"/>
              <w:jc w:val="center"/>
              <w:rPr>
                <w:b/>
                <w:sz w:val="20"/>
                <w:szCs w:val="18"/>
                <w:lang w:val="es-ES_tradnl" w:eastAsia="es-ES_tradnl"/>
              </w:rPr>
            </w:pPr>
            <w:r w:rsidRPr="00F97324">
              <w:rPr>
                <w:b/>
                <w:sz w:val="20"/>
                <w:szCs w:val="18"/>
                <w:lang w:val="es-ES_tradnl" w:eastAsia="es-ES_tradnl"/>
              </w:rPr>
              <w:t>7:30</w:t>
            </w:r>
          </w:p>
        </w:tc>
        <w:tc>
          <w:tcPr>
            <w:tcW w:w="902" w:type="pct"/>
            <w:tcBorders>
              <w:top w:val="single" w:sz="6" w:space="0" w:color="auto"/>
              <w:left w:val="single" w:sz="6" w:space="0" w:color="auto"/>
            </w:tcBorders>
            <w:vAlign w:val="center"/>
          </w:tcPr>
          <w:p w:rsidR="00F430EA" w:rsidRPr="008943CF" w:rsidRDefault="00F430EA" w:rsidP="00460A34">
            <w:pPr>
              <w:spacing w:before="0" w:after="0" w:line="240" w:lineRule="auto"/>
              <w:rPr>
                <w:sz w:val="18"/>
                <w:szCs w:val="18"/>
                <w:lang w:eastAsia="es-ES_tradnl"/>
              </w:rPr>
            </w:pP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eastAsia="es-ES_tradnl"/>
              </w:rPr>
            </w:pPr>
            <w:r w:rsidRPr="00460A34">
              <w:rPr>
                <w:sz w:val="18"/>
                <w:szCs w:val="18"/>
                <w:lang w:eastAsia="es-ES_tradnl"/>
              </w:rPr>
              <w:t xml:space="preserve">Aula 1 </w:t>
            </w:r>
          </w:p>
          <w:p w:rsidR="00F430EA" w:rsidRPr="00460A34" w:rsidRDefault="009448A8" w:rsidP="00460A34">
            <w:pPr>
              <w:spacing w:before="0" w:after="0" w:line="240" w:lineRule="auto"/>
              <w:rPr>
                <w:sz w:val="18"/>
                <w:szCs w:val="18"/>
                <w:lang w:eastAsia="es-ES_tradnl"/>
              </w:rPr>
            </w:pPr>
            <w:r w:rsidRPr="00460A34">
              <w:rPr>
                <w:sz w:val="18"/>
                <w:szCs w:val="18"/>
                <w:lang w:eastAsia="es-ES_tradnl"/>
              </w:rPr>
              <w:t xml:space="preserve"> </w:t>
            </w:r>
            <w:r w:rsidR="00F430EA" w:rsidRPr="00460A34">
              <w:rPr>
                <w:sz w:val="18"/>
                <w:szCs w:val="18"/>
                <w:lang w:eastAsia="es-ES_tradnl"/>
              </w:rPr>
              <w:t>INGLÉS TÉCNICO</w:t>
            </w:r>
          </w:p>
          <w:p w:rsidR="00F430EA" w:rsidRPr="00460A34" w:rsidRDefault="009448A8" w:rsidP="00460A34">
            <w:pPr>
              <w:spacing w:before="0" w:after="0" w:line="240" w:lineRule="auto"/>
              <w:rPr>
                <w:sz w:val="18"/>
                <w:szCs w:val="18"/>
                <w:lang w:eastAsia="es-ES_tradnl"/>
              </w:rPr>
            </w:pPr>
            <w:r w:rsidRPr="00460A34">
              <w:rPr>
                <w:sz w:val="18"/>
                <w:szCs w:val="18"/>
                <w:lang w:eastAsia="es-ES_tradnl"/>
              </w:rPr>
              <w:t xml:space="preserve"> </w:t>
            </w:r>
            <w:r w:rsidR="00F430EA" w:rsidRPr="00460A34">
              <w:rPr>
                <w:sz w:val="18"/>
                <w:szCs w:val="18"/>
                <w:lang w:eastAsia="es-ES_tradnl"/>
              </w:rPr>
              <w:t>Prof. Banks</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F430EA" w:rsidRPr="00460A34" w:rsidRDefault="00F430EA" w:rsidP="00460A34">
            <w:pPr>
              <w:spacing w:before="0" w:after="0" w:line="240" w:lineRule="auto"/>
              <w:rPr>
                <w:sz w:val="18"/>
                <w:szCs w:val="18"/>
                <w:lang w:eastAsia="es-ES_tradnl"/>
              </w:rPr>
            </w:pPr>
            <w:r w:rsidRPr="00460A34">
              <w:rPr>
                <w:sz w:val="18"/>
                <w:szCs w:val="18"/>
                <w:lang w:eastAsia="es-ES_tradnl"/>
              </w:rPr>
              <w:t>Aula 1</w:t>
            </w:r>
          </w:p>
          <w:p w:rsidR="00F430EA" w:rsidRPr="00460A34" w:rsidRDefault="009448A8" w:rsidP="00460A34">
            <w:pPr>
              <w:spacing w:before="0" w:after="0" w:line="240" w:lineRule="auto"/>
              <w:rPr>
                <w:sz w:val="18"/>
                <w:szCs w:val="18"/>
                <w:lang w:eastAsia="es-ES_tradnl"/>
              </w:rPr>
            </w:pPr>
            <w:r w:rsidRPr="00460A34">
              <w:rPr>
                <w:sz w:val="18"/>
                <w:szCs w:val="18"/>
                <w:lang w:eastAsia="es-ES_tradnl"/>
              </w:rPr>
              <w:t xml:space="preserve"> </w:t>
            </w:r>
            <w:r w:rsidR="00F430EA" w:rsidRPr="00460A34">
              <w:rPr>
                <w:sz w:val="18"/>
                <w:szCs w:val="18"/>
                <w:lang w:eastAsia="es-ES_tradnl"/>
              </w:rPr>
              <w:t>INGLÉS TÉCNICO</w:t>
            </w:r>
          </w:p>
          <w:p w:rsidR="00F430EA" w:rsidRPr="00460A34" w:rsidRDefault="009448A8" w:rsidP="00460A34">
            <w:pPr>
              <w:spacing w:before="0" w:after="0" w:line="240" w:lineRule="auto"/>
              <w:rPr>
                <w:sz w:val="18"/>
                <w:szCs w:val="18"/>
                <w:lang w:eastAsia="es-ES_tradnl"/>
              </w:rPr>
            </w:pPr>
            <w:r w:rsidRPr="00460A34">
              <w:rPr>
                <w:sz w:val="18"/>
                <w:szCs w:val="18"/>
                <w:lang w:eastAsia="es-ES_tradnl"/>
              </w:rPr>
              <w:t xml:space="preserve"> </w:t>
            </w:r>
            <w:r w:rsidR="00F430EA" w:rsidRPr="00460A34">
              <w:rPr>
                <w:sz w:val="18"/>
                <w:szCs w:val="18"/>
                <w:lang w:eastAsia="es-ES_tradnl"/>
              </w:rPr>
              <w:t>Prof. Banks</w:t>
            </w:r>
          </w:p>
        </w:tc>
      </w:tr>
      <w:tr w:rsidR="00F430EA" w:rsidRPr="00460A34" w:rsidTr="006B3C89">
        <w:tc>
          <w:tcPr>
            <w:tcW w:w="473" w:type="pct"/>
            <w:tcBorders>
              <w:top w:val="single" w:sz="6" w:space="0" w:color="auto"/>
              <w:left w:val="double" w:sz="6" w:space="0" w:color="auto"/>
            </w:tcBorders>
            <w:shd w:val="pct10" w:color="auto" w:fill="auto"/>
            <w:vAlign w:val="center"/>
          </w:tcPr>
          <w:p w:rsidR="00F430EA" w:rsidRPr="00F97324" w:rsidRDefault="00F430EA" w:rsidP="003212DC">
            <w:pPr>
              <w:spacing w:before="0" w:after="0" w:line="240" w:lineRule="auto"/>
              <w:jc w:val="center"/>
              <w:rPr>
                <w:b/>
                <w:sz w:val="20"/>
                <w:szCs w:val="18"/>
                <w:lang w:val="es-ES_tradnl" w:eastAsia="es-ES_tradnl"/>
              </w:rPr>
            </w:pPr>
            <w:r w:rsidRPr="00F97324">
              <w:rPr>
                <w:b/>
                <w:sz w:val="20"/>
                <w:szCs w:val="18"/>
                <w:lang w:val="es-ES_tradnl" w:eastAsia="es-ES_tradnl"/>
              </w:rPr>
              <w:t>8</w:t>
            </w:r>
          </w:p>
        </w:tc>
        <w:tc>
          <w:tcPr>
            <w:tcW w:w="902" w:type="pct"/>
            <w:tcBorders>
              <w:top w:val="single" w:sz="6" w:space="0" w:color="auto"/>
              <w:left w:val="single" w:sz="6" w:space="0" w:color="auto"/>
            </w:tcBorders>
            <w:vAlign w:val="center"/>
          </w:tcPr>
          <w:p w:rsidR="00F430EA" w:rsidRPr="003212DC" w:rsidRDefault="00F430EA" w:rsidP="00460A34">
            <w:pPr>
              <w:spacing w:before="0" w:after="0" w:line="240" w:lineRule="auto"/>
              <w:rPr>
                <w:sz w:val="18"/>
                <w:szCs w:val="18"/>
                <w:lang w:eastAsia="es-ES_tradnl"/>
              </w:rPr>
            </w:pPr>
            <w:r w:rsidRPr="003212DC">
              <w:rPr>
                <w:sz w:val="18"/>
                <w:szCs w:val="18"/>
                <w:lang w:eastAsia="es-ES_tradnl"/>
              </w:rPr>
              <w:t xml:space="preserve">Aula 6 </w:t>
            </w:r>
          </w:p>
          <w:p w:rsidR="00F430EA" w:rsidRPr="003212DC" w:rsidRDefault="009448A8" w:rsidP="00460A34">
            <w:pPr>
              <w:spacing w:before="0" w:after="0" w:line="240" w:lineRule="auto"/>
              <w:rPr>
                <w:sz w:val="18"/>
                <w:szCs w:val="18"/>
                <w:lang w:eastAsia="es-ES_tradnl"/>
              </w:rPr>
            </w:pPr>
            <w:r w:rsidRPr="003212DC">
              <w:rPr>
                <w:sz w:val="18"/>
                <w:szCs w:val="18"/>
                <w:lang w:eastAsia="es-ES_tradnl"/>
              </w:rPr>
              <w:t xml:space="preserve"> </w:t>
            </w:r>
            <w:r w:rsidR="00F430EA" w:rsidRPr="003212DC">
              <w:rPr>
                <w:sz w:val="18"/>
                <w:szCs w:val="18"/>
                <w:lang w:eastAsia="es-ES_tradnl"/>
              </w:rPr>
              <w:t>PG. FISIOTERAPIA I</w:t>
            </w:r>
          </w:p>
          <w:p w:rsidR="00F430EA" w:rsidRPr="00460A34" w:rsidRDefault="009448A8" w:rsidP="008943CF">
            <w:pPr>
              <w:spacing w:before="0" w:after="0" w:line="240" w:lineRule="auto"/>
              <w:rPr>
                <w:sz w:val="18"/>
                <w:szCs w:val="18"/>
                <w:lang w:val="es-ES_tradnl" w:eastAsia="es-ES_tradnl"/>
              </w:rPr>
            </w:pPr>
            <w:r w:rsidRPr="003212DC">
              <w:rPr>
                <w:sz w:val="18"/>
                <w:szCs w:val="18"/>
                <w:lang w:eastAsia="es-ES_tradnl"/>
              </w:rPr>
              <w:t xml:space="preserve"> </w:t>
            </w:r>
            <w:r w:rsidR="00F430EA" w:rsidRPr="003212DC">
              <w:rPr>
                <w:sz w:val="18"/>
                <w:szCs w:val="18"/>
                <w:lang w:eastAsia="es-ES_tradnl"/>
              </w:rPr>
              <w:t>Prof. Rodríguez</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Aula 1</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FÍSICA</w:t>
            </w:r>
            <w:r w:rsidRPr="00460A34">
              <w:rPr>
                <w:sz w:val="18"/>
                <w:szCs w:val="18"/>
                <w:lang w:val="es-ES_tradnl" w:eastAsia="es-ES_tradnl"/>
              </w:rPr>
              <w:t xml:space="preserve"> </w:t>
            </w:r>
            <w:r w:rsidR="00F430EA" w:rsidRPr="00460A34">
              <w:rPr>
                <w:sz w:val="18"/>
                <w:szCs w:val="18"/>
                <w:lang w:val="es-ES_tradnl" w:eastAsia="es-ES_tradnl"/>
              </w:rPr>
              <w:t>APLICADA</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Cussó</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eastAsia="es-ES_tradnl"/>
              </w:rPr>
              <w:t xml:space="preserve">Aula 1 </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FÍSICA</w:t>
            </w:r>
            <w:r w:rsidRPr="00460A34">
              <w:rPr>
                <w:sz w:val="18"/>
                <w:szCs w:val="18"/>
                <w:lang w:val="es-ES_tradnl" w:eastAsia="es-ES_tradnl"/>
              </w:rPr>
              <w:t xml:space="preserve"> </w:t>
            </w:r>
            <w:r w:rsidR="00F430EA" w:rsidRPr="00460A34">
              <w:rPr>
                <w:sz w:val="18"/>
                <w:szCs w:val="18"/>
                <w:lang w:val="es-ES_tradnl" w:eastAsia="es-ES_tradnl"/>
              </w:rPr>
              <w:t>APLICADA</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Cussó</w:t>
            </w:r>
          </w:p>
        </w:tc>
        <w:tc>
          <w:tcPr>
            <w:tcW w:w="919" w:type="pct"/>
            <w:tcBorders>
              <w:top w:val="single" w:sz="6" w:space="0" w:color="auto"/>
              <w:left w:val="single" w:sz="6" w:space="0" w:color="auto"/>
              <w:right w:val="double" w:sz="6" w:space="0" w:color="auto"/>
            </w:tcBorders>
            <w:vAlign w:val="center"/>
          </w:tcPr>
          <w:p w:rsidR="00F430EA" w:rsidRPr="00460A34" w:rsidRDefault="00F430EA" w:rsidP="00460A34">
            <w:pPr>
              <w:spacing w:before="0" w:after="0" w:line="240" w:lineRule="auto"/>
              <w:rPr>
                <w:sz w:val="18"/>
                <w:szCs w:val="18"/>
                <w:lang w:val="es-ES_tradnl" w:eastAsia="es-ES_tradnl"/>
              </w:rPr>
            </w:pPr>
          </w:p>
        </w:tc>
      </w:tr>
      <w:tr w:rsidR="00F430EA" w:rsidRPr="008A2F51" w:rsidTr="006B3C89">
        <w:tc>
          <w:tcPr>
            <w:tcW w:w="473" w:type="pct"/>
            <w:tcBorders>
              <w:top w:val="single" w:sz="6" w:space="0" w:color="auto"/>
              <w:left w:val="double" w:sz="6" w:space="0" w:color="auto"/>
            </w:tcBorders>
            <w:shd w:val="pct10" w:color="auto" w:fill="auto"/>
            <w:vAlign w:val="center"/>
          </w:tcPr>
          <w:p w:rsidR="00F430EA" w:rsidRPr="00F97324" w:rsidRDefault="00F430EA" w:rsidP="003212DC">
            <w:pPr>
              <w:spacing w:before="0" w:after="0" w:line="240" w:lineRule="auto"/>
              <w:jc w:val="center"/>
              <w:rPr>
                <w:b/>
                <w:sz w:val="20"/>
                <w:szCs w:val="18"/>
                <w:lang w:val="es-ES_tradnl" w:eastAsia="es-ES_tradnl"/>
              </w:rPr>
            </w:pPr>
            <w:r w:rsidRPr="00F97324">
              <w:rPr>
                <w:b/>
                <w:sz w:val="20"/>
                <w:szCs w:val="18"/>
                <w:lang w:val="es-ES_tradnl" w:eastAsia="es-ES_tradnl"/>
              </w:rPr>
              <w:t>9</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Aula 8</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FISIOLOGÍA Y BIOQ.</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Batuecas</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Aula 1</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FÍSICA</w:t>
            </w:r>
            <w:r w:rsidRPr="00460A34">
              <w:rPr>
                <w:sz w:val="18"/>
                <w:szCs w:val="18"/>
                <w:lang w:val="es-ES_tradnl" w:eastAsia="es-ES_tradnl"/>
              </w:rPr>
              <w:t xml:space="preserve"> </w:t>
            </w:r>
            <w:r w:rsidR="00F430EA" w:rsidRPr="00460A34">
              <w:rPr>
                <w:sz w:val="18"/>
                <w:szCs w:val="18"/>
                <w:lang w:val="es-ES_tradnl" w:eastAsia="es-ES_tradnl"/>
              </w:rPr>
              <w:t>APLICADA</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Cussó</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Aula 8</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FISIOLOGÍA Y BIOQ.</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Batuecas</w:t>
            </w:r>
          </w:p>
        </w:tc>
        <w:tc>
          <w:tcPr>
            <w:tcW w:w="902" w:type="pct"/>
            <w:tcBorders>
              <w:top w:val="single" w:sz="6" w:space="0" w:color="auto"/>
              <w:left w:val="single" w:sz="6" w:space="0" w:color="auto"/>
            </w:tcBorders>
            <w:vAlign w:val="center"/>
          </w:tcPr>
          <w:p w:rsidR="00F430EA" w:rsidRPr="00460A34" w:rsidRDefault="009448A8" w:rsidP="00460A34">
            <w:pPr>
              <w:spacing w:before="0" w:after="0" w:line="240" w:lineRule="auto"/>
              <w:rPr>
                <w:sz w:val="18"/>
                <w:szCs w:val="18"/>
                <w:lang w:eastAsia="es-ES_tradnl"/>
              </w:rPr>
            </w:pPr>
            <w:r w:rsidRPr="00B168FB">
              <w:rPr>
                <w:sz w:val="18"/>
                <w:szCs w:val="18"/>
                <w:lang w:eastAsia="es-ES_tradnl"/>
              </w:rPr>
              <w:t xml:space="preserve"> </w:t>
            </w:r>
            <w:r w:rsidR="00F430EA" w:rsidRPr="00460A34">
              <w:rPr>
                <w:sz w:val="18"/>
                <w:szCs w:val="18"/>
                <w:lang w:eastAsia="es-ES_tradnl"/>
              </w:rPr>
              <w:t>D. Prof.</w:t>
            </w:r>
          </w:p>
          <w:p w:rsidR="00F430EA" w:rsidRPr="00460A34" w:rsidRDefault="009448A8" w:rsidP="00460A34">
            <w:pPr>
              <w:spacing w:before="0" w:after="0" w:line="240" w:lineRule="auto"/>
              <w:rPr>
                <w:sz w:val="18"/>
                <w:szCs w:val="18"/>
                <w:lang w:eastAsia="es-ES_tradnl"/>
              </w:rPr>
            </w:pPr>
            <w:r w:rsidRPr="00460A34">
              <w:rPr>
                <w:sz w:val="18"/>
                <w:szCs w:val="18"/>
                <w:lang w:eastAsia="es-ES_tradnl"/>
              </w:rPr>
              <w:t xml:space="preserve"> </w:t>
            </w:r>
            <w:r w:rsidR="00F430EA" w:rsidRPr="00460A34">
              <w:rPr>
                <w:sz w:val="18"/>
                <w:szCs w:val="18"/>
                <w:lang w:eastAsia="es-ES_tradnl"/>
              </w:rPr>
              <w:t>T. FÍSICA APLICADA</w:t>
            </w:r>
          </w:p>
          <w:p w:rsidR="00F430EA" w:rsidRPr="00460A34" w:rsidRDefault="009448A8" w:rsidP="00460A34">
            <w:pPr>
              <w:spacing w:before="0" w:after="0" w:line="240" w:lineRule="auto"/>
              <w:rPr>
                <w:sz w:val="18"/>
                <w:szCs w:val="18"/>
                <w:lang w:val="es-ES_tradnl" w:eastAsia="es-ES_tradnl"/>
              </w:rPr>
            </w:pPr>
            <w:r w:rsidRPr="00460A34">
              <w:rPr>
                <w:sz w:val="18"/>
                <w:szCs w:val="18"/>
                <w:lang w:eastAsia="es-ES_tradnl"/>
              </w:rPr>
              <w:t xml:space="preserve"> </w:t>
            </w:r>
            <w:r w:rsidR="00F430EA" w:rsidRPr="00460A34">
              <w:rPr>
                <w:sz w:val="18"/>
                <w:szCs w:val="18"/>
                <w:lang w:eastAsia="es-ES_tradnl"/>
              </w:rPr>
              <w:t>Prof. Cussó</w:t>
            </w:r>
          </w:p>
        </w:tc>
        <w:tc>
          <w:tcPr>
            <w:tcW w:w="919" w:type="pct"/>
            <w:tcBorders>
              <w:top w:val="single" w:sz="6" w:space="0" w:color="auto"/>
              <w:left w:val="single" w:sz="6" w:space="0" w:color="auto"/>
              <w:right w:val="double" w:sz="6" w:space="0" w:color="auto"/>
            </w:tcBorders>
            <w:vAlign w:val="center"/>
          </w:tcPr>
          <w:p w:rsidR="00F430EA" w:rsidRPr="00B168FB" w:rsidRDefault="009448A8" w:rsidP="00460A34">
            <w:pPr>
              <w:spacing w:before="0" w:after="0" w:line="240" w:lineRule="auto"/>
              <w:rPr>
                <w:sz w:val="18"/>
                <w:szCs w:val="18"/>
                <w:lang w:val="en-GB" w:eastAsia="es-ES_tradnl"/>
              </w:rPr>
            </w:pPr>
            <w:r w:rsidRPr="00460A34">
              <w:rPr>
                <w:sz w:val="18"/>
                <w:szCs w:val="18"/>
                <w:lang w:val="es-ES_tradnl" w:eastAsia="es-ES_tradnl"/>
              </w:rPr>
              <w:t xml:space="preserve"> </w:t>
            </w:r>
            <w:r w:rsidR="00F430EA" w:rsidRPr="00B168FB">
              <w:rPr>
                <w:sz w:val="18"/>
                <w:szCs w:val="18"/>
                <w:lang w:val="en-GB" w:eastAsia="es-ES_tradnl"/>
              </w:rPr>
              <w:t>D. Prof.</w:t>
            </w:r>
          </w:p>
          <w:p w:rsidR="00F430EA" w:rsidRPr="00B168FB" w:rsidRDefault="009448A8" w:rsidP="00460A34">
            <w:pPr>
              <w:spacing w:before="0" w:after="0" w:line="240" w:lineRule="auto"/>
              <w:rPr>
                <w:sz w:val="18"/>
                <w:szCs w:val="18"/>
                <w:lang w:val="en-GB" w:eastAsia="es-ES_tradnl"/>
              </w:rPr>
            </w:pPr>
            <w:r w:rsidRPr="00B168FB">
              <w:rPr>
                <w:sz w:val="18"/>
                <w:szCs w:val="18"/>
                <w:lang w:val="en-GB" w:eastAsia="es-ES_tradnl"/>
              </w:rPr>
              <w:t xml:space="preserve"> </w:t>
            </w:r>
            <w:r w:rsidR="00F430EA" w:rsidRPr="00B168FB">
              <w:rPr>
                <w:sz w:val="18"/>
                <w:szCs w:val="18"/>
                <w:lang w:val="en-GB" w:eastAsia="es-ES_tradnl"/>
              </w:rPr>
              <w:t>T. PG. FISIOT II(*)</w:t>
            </w:r>
          </w:p>
        </w:tc>
      </w:tr>
      <w:tr w:rsidR="00F430EA" w:rsidRPr="00460A34" w:rsidTr="006B3C89">
        <w:tc>
          <w:tcPr>
            <w:tcW w:w="473" w:type="pct"/>
            <w:tcBorders>
              <w:top w:val="single" w:sz="6" w:space="0" w:color="auto"/>
              <w:left w:val="double" w:sz="6" w:space="0" w:color="auto"/>
            </w:tcBorders>
            <w:shd w:val="pct10" w:color="auto" w:fill="auto"/>
            <w:vAlign w:val="center"/>
          </w:tcPr>
          <w:p w:rsidR="00F430EA" w:rsidRPr="00F97324" w:rsidRDefault="00F430EA" w:rsidP="003212DC">
            <w:pPr>
              <w:spacing w:before="0" w:after="0" w:line="240" w:lineRule="auto"/>
              <w:jc w:val="center"/>
              <w:rPr>
                <w:b/>
                <w:sz w:val="20"/>
                <w:szCs w:val="18"/>
                <w:lang w:val="es-ES_tradnl" w:eastAsia="es-ES_tradnl"/>
              </w:rPr>
            </w:pPr>
            <w:r w:rsidRPr="00F97324">
              <w:rPr>
                <w:b/>
                <w:sz w:val="20"/>
                <w:szCs w:val="18"/>
                <w:lang w:val="es-ES_tradnl" w:eastAsia="es-ES_tradnl"/>
              </w:rPr>
              <w:t>10</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eastAsia="es-ES_tradnl"/>
              </w:rPr>
            </w:pPr>
            <w:r w:rsidRPr="00460A34">
              <w:rPr>
                <w:sz w:val="18"/>
                <w:szCs w:val="18"/>
                <w:lang w:eastAsia="es-ES_tradnl"/>
              </w:rPr>
              <w:t>D. Prof.</w:t>
            </w:r>
          </w:p>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 xml:space="preserve"> T. FISIOLOG Y BIOQ (*)</w:t>
            </w:r>
          </w:p>
        </w:tc>
        <w:tc>
          <w:tcPr>
            <w:tcW w:w="902" w:type="pct"/>
            <w:tcBorders>
              <w:top w:val="single" w:sz="6" w:space="0" w:color="auto"/>
              <w:left w:val="single" w:sz="6" w:space="0" w:color="auto"/>
            </w:tcBorders>
            <w:vAlign w:val="center"/>
          </w:tcPr>
          <w:p w:rsidR="00F430EA" w:rsidRPr="00B168FB" w:rsidRDefault="00F430EA" w:rsidP="00460A34">
            <w:pPr>
              <w:spacing w:before="0" w:after="0" w:line="240" w:lineRule="auto"/>
              <w:rPr>
                <w:sz w:val="18"/>
                <w:szCs w:val="18"/>
                <w:lang w:eastAsia="es-ES_tradnl"/>
              </w:rPr>
            </w:pPr>
            <w:r w:rsidRPr="00B168FB">
              <w:rPr>
                <w:sz w:val="18"/>
                <w:szCs w:val="18"/>
                <w:lang w:eastAsia="es-ES_tradnl"/>
              </w:rPr>
              <w:t>Aula 2</w:t>
            </w:r>
          </w:p>
          <w:p w:rsidR="00F430EA" w:rsidRPr="00B168FB" w:rsidRDefault="009448A8" w:rsidP="00460A34">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ANATOMÍA I</w:t>
            </w:r>
          </w:p>
          <w:p w:rsidR="00F430EA" w:rsidRPr="00460A34" w:rsidRDefault="009448A8" w:rsidP="00460A34">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Prof. Martín G.</w:t>
            </w:r>
          </w:p>
        </w:tc>
        <w:tc>
          <w:tcPr>
            <w:tcW w:w="902" w:type="pct"/>
            <w:tcBorders>
              <w:top w:val="single" w:sz="6" w:space="0" w:color="auto"/>
              <w:left w:val="single" w:sz="6" w:space="0" w:color="auto"/>
            </w:tcBorders>
            <w:vAlign w:val="center"/>
          </w:tcPr>
          <w:p w:rsidR="00F430EA" w:rsidRPr="00B168FB" w:rsidRDefault="00F430EA" w:rsidP="00460A34">
            <w:pPr>
              <w:spacing w:before="0" w:after="0" w:line="240" w:lineRule="auto"/>
              <w:rPr>
                <w:sz w:val="18"/>
                <w:szCs w:val="18"/>
                <w:lang w:eastAsia="es-ES_tradnl"/>
              </w:rPr>
            </w:pPr>
            <w:r w:rsidRPr="00B168FB">
              <w:rPr>
                <w:sz w:val="18"/>
                <w:szCs w:val="18"/>
                <w:lang w:eastAsia="es-ES_tradnl"/>
              </w:rPr>
              <w:t>Aula 2</w:t>
            </w:r>
          </w:p>
          <w:p w:rsidR="00F430EA" w:rsidRPr="00B168FB" w:rsidRDefault="009448A8" w:rsidP="00460A34">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ANATOMÍA I</w:t>
            </w:r>
          </w:p>
          <w:p w:rsidR="00F430EA" w:rsidRPr="00460A34" w:rsidRDefault="009448A8" w:rsidP="00460A34">
            <w:pPr>
              <w:spacing w:before="0" w:after="0" w:line="240" w:lineRule="auto"/>
              <w:rPr>
                <w:sz w:val="18"/>
                <w:szCs w:val="18"/>
                <w:lang w:val="es-ES_tradnl" w:eastAsia="es-ES_tradnl"/>
              </w:rPr>
            </w:pPr>
            <w:r w:rsidRPr="00B168FB">
              <w:rPr>
                <w:sz w:val="18"/>
                <w:szCs w:val="18"/>
                <w:lang w:eastAsia="es-ES_tradnl"/>
              </w:rPr>
              <w:t xml:space="preserve"> </w:t>
            </w:r>
            <w:r w:rsidR="00F430EA" w:rsidRPr="00B168FB">
              <w:rPr>
                <w:sz w:val="18"/>
                <w:szCs w:val="18"/>
                <w:lang w:eastAsia="es-ES_tradnl"/>
              </w:rPr>
              <w:t>Prof. Martín G.</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pt-BR" w:eastAsia="es-ES_tradnl"/>
              </w:rPr>
            </w:pPr>
            <w:r w:rsidRPr="00460A34">
              <w:rPr>
                <w:sz w:val="18"/>
                <w:szCs w:val="18"/>
                <w:lang w:val="pt-BR" w:eastAsia="es-ES_tradnl"/>
              </w:rPr>
              <w:t>Aula 6</w:t>
            </w:r>
          </w:p>
          <w:p w:rsidR="00F430EA" w:rsidRPr="00460A34" w:rsidRDefault="009448A8" w:rsidP="00460A34">
            <w:pPr>
              <w:spacing w:before="0" w:after="0" w:line="240" w:lineRule="auto"/>
              <w:rPr>
                <w:sz w:val="18"/>
                <w:szCs w:val="18"/>
                <w:lang w:val="pt-BR" w:eastAsia="es-ES_tradnl"/>
              </w:rPr>
            </w:pPr>
            <w:r w:rsidRPr="00460A34">
              <w:rPr>
                <w:sz w:val="18"/>
                <w:szCs w:val="18"/>
                <w:lang w:val="pt-BR" w:eastAsia="es-ES_tradnl"/>
              </w:rPr>
              <w:t xml:space="preserve"> </w:t>
            </w:r>
            <w:r w:rsidR="00F430EA" w:rsidRPr="00460A34">
              <w:rPr>
                <w:sz w:val="18"/>
                <w:szCs w:val="18"/>
                <w:lang w:val="pt-BR" w:eastAsia="es-ES_tradnl"/>
              </w:rPr>
              <w:t>PG. FISIOTERAPIA I</w:t>
            </w:r>
          </w:p>
          <w:p w:rsidR="00F430EA" w:rsidRPr="00460A34" w:rsidRDefault="009448A8" w:rsidP="00460A34">
            <w:pPr>
              <w:spacing w:before="0" w:after="0" w:line="240" w:lineRule="auto"/>
              <w:rPr>
                <w:sz w:val="18"/>
                <w:szCs w:val="18"/>
                <w:lang w:val="pt-BR" w:eastAsia="es-ES_tradnl"/>
              </w:rPr>
            </w:pPr>
            <w:r w:rsidRPr="00460A34">
              <w:rPr>
                <w:sz w:val="18"/>
                <w:szCs w:val="18"/>
                <w:lang w:val="pt-BR" w:eastAsia="es-ES_tradnl"/>
              </w:rPr>
              <w:t xml:space="preserve"> </w:t>
            </w:r>
            <w:r w:rsidR="00F430EA" w:rsidRPr="00460A34">
              <w:rPr>
                <w:sz w:val="18"/>
                <w:szCs w:val="18"/>
                <w:lang w:val="pt-BR" w:eastAsia="es-ES_tradnl"/>
              </w:rPr>
              <w:t>Prof. Rodríguez</w:t>
            </w:r>
          </w:p>
        </w:tc>
        <w:tc>
          <w:tcPr>
            <w:tcW w:w="919" w:type="pct"/>
            <w:tcBorders>
              <w:top w:val="single" w:sz="6" w:space="0" w:color="auto"/>
              <w:left w:val="single" w:sz="6" w:space="0" w:color="auto"/>
              <w:right w:val="doub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Aula 8</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FISIOLOGÍA Y BIOQ.</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Batuecas</w:t>
            </w:r>
          </w:p>
        </w:tc>
      </w:tr>
      <w:tr w:rsidR="00F430EA" w:rsidRPr="00460A34" w:rsidTr="006B3C89">
        <w:tc>
          <w:tcPr>
            <w:tcW w:w="473" w:type="pct"/>
            <w:tcBorders>
              <w:top w:val="single" w:sz="6" w:space="0" w:color="auto"/>
              <w:left w:val="double" w:sz="6" w:space="0" w:color="auto"/>
            </w:tcBorders>
            <w:shd w:val="pct10" w:color="auto" w:fill="auto"/>
            <w:vAlign w:val="center"/>
          </w:tcPr>
          <w:p w:rsidR="00F430EA" w:rsidRPr="00F97324" w:rsidRDefault="00F430EA" w:rsidP="003212DC">
            <w:pPr>
              <w:spacing w:before="0" w:after="0" w:line="240" w:lineRule="auto"/>
              <w:jc w:val="center"/>
              <w:rPr>
                <w:b/>
                <w:sz w:val="20"/>
                <w:szCs w:val="18"/>
                <w:lang w:val="es-ES_tradnl" w:eastAsia="es-ES_tradnl"/>
              </w:rPr>
            </w:pPr>
            <w:r w:rsidRPr="00F97324">
              <w:rPr>
                <w:b/>
                <w:sz w:val="20"/>
                <w:szCs w:val="18"/>
                <w:lang w:val="es-ES_tradnl" w:eastAsia="es-ES_tradnl"/>
              </w:rPr>
              <w:t>11</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Aula 4</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PG. FISIOTERAPIA II</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Martín</w:t>
            </w:r>
          </w:p>
        </w:tc>
        <w:tc>
          <w:tcPr>
            <w:tcW w:w="902" w:type="pct"/>
            <w:tcBorders>
              <w:top w:val="single" w:sz="6" w:space="0" w:color="auto"/>
              <w:left w:val="single" w:sz="6" w:space="0" w:color="auto"/>
            </w:tcBorders>
            <w:vAlign w:val="center"/>
          </w:tcPr>
          <w:p w:rsidR="00F430EA" w:rsidRPr="00B168FB" w:rsidRDefault="009448A8" w:rsidP="00460A34">
            <w:pPr>
              <w:spacing w:before="0" w:after="0" w:line="240" w:lineRule="auto"/>
              <w:rPr>
                <w:sz w:val="18"/>
                <w:szCs w:val="18"/>
                <w:lang w:val="en-GB" w:eastAsia="es-ES_tradnl"/>
              </w:rPr>
            </w:pPr>
            <w:r w:rsidRPr="00460A34">
              <w:rPr>
                <w:sz w:val="18"/>
                <w:szCs w:val="18"/>
                <w:lang w:val="es-ES_tradnl" w:eastAsia="es-ES_tradnl"/>
              </w:rPr>
              <w:t xml:space="preserve"> </w:t>
            </w:r>
            <w:r w:rsidR="00F430EA" w:rsidRPr="00B168FB">
              <w:rPr>
                <w:sz w:val="18"/>
                <w:szCs w:val="18"/>
                <w:lang w:val="en-GB" w:eastAsia="es-ES_tradnl"/>
              </w:rPr>
              <w:t>D. Prof.</w:t>
            </w:r>
          </w:p>
          <w:p w:rsidR="00F430EA" w:rsidRPr="00460A34" w:rsidRDefault="009448A8" w:rsidP="00460A34">
            <w:pPr>
              <w:spacing w:before="0" w:after="0" w:line="240" w:lineRule="auto"/>
              <w:rPr>
                <w:sz w:val="18"/>
                <w:szCs w:val="18"/>
                <w:lang w:val="en-GB" w:eastAsia="es-ES_tradnl"/>
              </w:rPr>
            </w:pPr>
            <w:r w:rsidRPr="00460A34">
              <w:rPr>
                <w:sz w:val="18"/>
                <w:szCs w:val="18"/>
                <w:lang w:val="en-GB" w:eastAsia="es-ES_tradnl"/>
              </w:rPr>
              <w:t xml:space="preserve"> </w:t>
            </w:r>
            <w:r w:rsidR="00F430EA" w:rsidRPr="00460A34">
              <w:rPr>
                <w:sz w:val="18"/>
                <w:szCs w:val="18"/>
                <w:lang w:val="en-GB" w:eastAsia="es-ES_tradnl"/>
              </w:rPr>
              <w:t>T.</w:t>
            </w:r>
            <w:r w:rsidRPr="00460A34">
              <w:rPr>
                <w:sz w:val="18"/>
                <w:szCs w:val="18"/>
                <w:lang w:val="en-GB" w:eastAsia="es-ES_tradnl"/>
              </w:rPr>
              <w:t xml:space="preserve"> </w:t>
            </w:r>
            <w:r w:rsidR="00F430EA" w:rsidRPr="00460A34">
              <w:rPr>
                <w:sz w:val="18"/>
                <w:szCs w:val="18"/>
                <w:lang w:val="en-GB" w:eastAsia="es-ES_tradnl"/>
              </w:rPr>
              <w:t>ANATOMÍA I</w:t>
            </w:r>
          </w:p>
          <w:p w:rsidR="00F430EA" w:rsidRPr="00B168FB" w:rsidRDefault="009448A8" w:rsidP="00460A34">
            <w:pPr>
              <w:spacing w:before="0" w:after="0" w:line="240" w:lineRule="auto"/>
              <w:rPr>
                <w:sz w:val="18"/>
                <w:szCs w:val="18"/>
                <w:lang w:val="en-GB" w:eastAsia="es-ES_tradnl"/>
              </w:rPr>
            </w:pPr>
            <w:r w:rsidRPr="00460A34">
              <w:rPr>
                <w:sz w:val="18"/>
                <w:szCs w:val="18"/>
                <w:lang w:val="en-GB" w:eastAsia="es-ES_tradnl"/>
              </w:rPr>
              <w:t xml:space="preserve"> </w:t>
            </w:r>
            <w:r w:rsidR="00F430EA" w:rsidRPr="00460A34">
              <w:rPr>
                <w:sz w:val="18"/>
                <w:szCs w:val="18"/>
                <w:lang w:val="en-GB" w:eastAsia="es-ES_tradnl"/>
              </w:rPr>
              <w:t>Prof. Martín G.</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pt-BR" w:eastAsia="es-ES_tradnl"/>
              </w:rPr>
            </w:pPr>
          </w:p>
        </w:tc>
        <w:tc>
          <w:tcPr>
            <w:tcW w:w="902" w:type="pct"/>
            <w:tcBorders>
              <w:top w:val="single" w:sz="6" w:space="0" w:color="auto"/>
              <w:left w:val="single" w:sz="6" w:space="0" w:color="auto"/>
            </w:tcBorders>
            <w:vAlign w:val="center"/>
          </w:tcPr>
          <w:p w:rsidR="00F430EA" w:rsidRPr="00B168FB" w:rsidRDefault="00F430EA" w:rsidP="00460A34">
            <w:pPr>
              <w:spacing w:before="0" w:after="0" w:line="240" w:lineRule="auto"/>
              <w:rPr>
                <w:sz w:val="18"/>
                <w:szCs w:val="18"/>
                <w:lang w:eastAsia="es-ES_tradnl"/>
              </w:rPr>
            </w:pPr>
            <w:r w:rsidRPr="00B168FB">
              <w:rPr>
                <w:sz w:val="18"/>
                <w:szCs w:val="18"/>
                <w:lang w:eastAsia="es-ES_tradnl"/>
              </w:rPr>
              <w:t>Aula 2</w:t>
            </w:r>
          </w:p>
          <w:p w:rsidR="00F430EA" w:rsidRPr="00B168FB" w:rsidRDefault="009448A8" w:rsidP="00460A34">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ANATOMÍA I</w:t>
            </w:r>
          </w:p>
          <w:p w:rsidR="00F430EA" w:rsidRPr="00460A34" w:rsidRDefault="009448A8" w:rsidP="00460A34">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Prof. Martín G.</w:t>
            </w:r>
          </w:p>
        </w:tc>
        <w:tc>
          <w:tcPr>
            <w:tcW w:w="919" w:type="pct"/>
            <w:tcBorders>
              <w:top w:val="single" w:sz="6" w:space="0" w:color="auto"/>
              <w:left w:val="single" w:sz="6" w:space="0" w:color="auto"/>
              <w:right w:val="double" w:sz="6" w:space="0" w:color="auto"/>
            </w:tcBorders>
            <w:vAlign w:val="center"/>
          </w:tcPr>
          <w:p w:rsidR="00F430EA" w:rsidRPr="00460A34" w:rsidRDefault="00F430EA" w:rsidP="00460A34">
            <w:pPr>
              <w:spacing w:before="0" w:after="0" w:line="240" w:lineRule="auto"/>
              <w:rPr>
                <w:sz w:val="18"/>
                <w:szCs w:val="18"/>
                <w:lang w:eastAsia="es-ES_tradnl"/>
              </w:rPr>
            </w:pPr>
            <w:r w:rsidRPr="00460A34">
              <w:rPr>
                <w:sz w:val="18"/>
                <w:szCs w:val="18"/>
                <w:lang w:eastAsia="es-ES_tradnl"/>
              </w:rPr>
              <w:t>Aula 2</w:t>
            </w:r>
          </w:p>
          <w:p w:rsidR="00F430EA" w:rsidRPr="00460A34" w:rsidRDefault="00F430EA" w:rsidP="00460A34">
            <w:pPr>
              <w:spacing w:before="0" w:after="0" w:line="240" w:lineRule="auto"/>
              <w:rPr>
                <w:sz w:val="18"/>
                <w:szCs w:val="18"/>
                <w:lang w:eastAsia="es-ES_tradnl"/>
              </w:rPr>
            </w:pPr>
            <w:r w:rsidRPr="00460A34">
              <w:rPr>
                <w:sz w:val="18"/>
                <w:szCs w:val="18"/>
                <w:lang w:eastAsia="es-ES_tradnl"/>
              </w:rPr>
              <w:t xml:space="preserve"> FDTOS. FISIOTERAPIA</w:t>
            </w:r>
          </w:p>
          <w:p w:rsidR="00F430EA" w:rsidRPr="00B168FB" w:rsidRDefault="009448A8" w:rsidP="00460A34">
            <w:pPr>
              <w:spacing w:before="0" w:after="0" w:line="240" w:lineRule="auto"/>
              <w:rPr>
                <w:sz w:val="18"/>
                <w:szCs w:val="18"/>
                <w:lang w:eastAsia="es-ES_tradnl"/>
              </w:rPr>
            </w:pPr>
            <w:r w:rsidRPr="00460A34">
              <w:rPr>
                <w:sz w:val="18"/>
                <w:szCs w:val="18"/>
                <w:lang w:eastAsia="es-ES_tradnl"/>
              </w:rPr>
              <w:t xml:space="preserve"> </w:t>
            </w:r>
            <w:r w:rsidR="00F430EA" w:rsidRPr="00460A34">
              <w:rPr>
                <w:sz w:val="18"/>
                <w:szCs w:val="18"/>
                <w:lang w:eastAsia="es-ES_tradnl"/>
              </w:rPr>
              <w:t>Prof. González</w:t>
            </w:r>
          </w:p>
        </w:tc>
      </w:tr>
      <w:tr w:rsidR="00F430EA" w:rsidRPr="00460A34" w:rsidTr="006B3C89">
        <w:tc>
          <w:tcPr>
            <w:tcW w:w="473" w:type="pct"/>
            <w:tcBorders>
              <w:top w:val="single" w:sz="6" w:space="0" w:color="auto"/>
              <w:left w:val="double" w:sz="6" w:space="0" w:color="auto"/>
            </w:tcBorders>
            <w:shd w:val="pct10" w:color="auto" w:fill="auto"/>
            <w:vAlign w:val="center"/>
          </w:tcPr>
          <w:p w:rsidR="00F430EA" w:rsidRPr="00F97324" w:rsidRDefault="00F430EA" w:rsidP="003212DC">
            <w:pPr>
              <w:spacing w:before="0" w:after="0" w:line="240" w:lineRule="auto"/>
              <w:jc w:val="center"/>
              <w:rPr>
                <w:b/>
                <w:sz w:val="20"/>
                <w:szCs w:val="18"/>
                <w:lang w:val="en-GB" w:eastAsia="es-ES_tradnl"/>
              </w:rPr>
            </w:pPr>
            <w:r w:rsidRPr="00F97324">
              <w:rPr>
                <w:b/>
                <w:sz w:val="20"/>
                <w:szCs w:val="18"/>
                <w:lang w:val="en-GB" w:eastAsia="es-ES_tradnl"/>
              </w:rPr>
              <w:t>12</w:t>
            </w:r>
          </w:p>
        </w:tc>
        <w:tc>
          <w:tcPr>
            <w:tcW w:w="902" w:type="pct"/>
            <w:tcBorders>
              <w:top w:val="single" w:sz="6" w:space="0" w:color="auto"/>
              <w:left w:val="single" w:sz="6" w:space="0" w:color="auto"/>
            </w:tcBorders>
            <w:vAlign w:val="center"/>
          </w:tcPr>
          <w:p w:rsidR="00F430EA" w:rsidRPr="003212DC" w:rsidRDefault="00F430EA" w:rsidP="00460A34">
            <w:pPr>
              <w:spacing w:before="0" w:after="0" w:line="240" w:lineRule="auto"/>
              <w:rPr>
                <w:sz w:val="18"/>
                <w:szCs w:val="18"/>
                <w:lang w:eastAsia="es-ES_tradnl"/>
              </w:rPr>
            </w:pPr>
            <w:r w:rsidRPr="003212DC">
              <w:rPr>
                <w:sz w:val="18"/>
                <w:szCs w:val="18"/>
                <w:lang w:eastAsia="es-ES_tradnl"/>
              </w:rPr>
              <w:t>Aula 2</w:t>
            </w:r>
          </w:p>
          <w:p w:rsidR="00F430EA" w:rsidRPr="003212DC" w:rsidRDefault="009448A8" w:rsidP="00460A34">
            <w:pPr>
              <w:spacing w:before="0" w:after="0" w:line="240" w:lineRule="auto"/>
              <w:rPr>
                <w:sz w:val="18"/>
                <w:szCs w:val="18"/>
                <w:lang w:eastAsia="es-ES_tradnl"/>
              </w:rPr>
            </w:pPr>
            <w:r w:rsidRPr="003212DC">
              <w:rPr>
                <w:sz w:val="18"/>
                <w:szCs w:val="18"/>
                <w:lang w:eastAsia="es-ES_tradnl"/>
              </w:rPr>
              <w:t xml:space="preserve"> </w:t>
            </w:r>
            <w:r w:rsidR="00F430EA" w:rsidRPr="003212DC">
              <w:rPr>
                <w:sz w:val="18"/>
                <w:szCs w:val="18"/>
                <w:lang w:eastAsia="es-ES_tradnl"/>
              </w:rPr>
              <w:t>ANATOMÍA I</w:t>
            </w:r>
          </w:p>
          <w:p w:rsidR="00F430EA" w:rsidRPr="003212DC" w:rsidRDefault="009448A8" w:rsidP="00460A34">
            <w:pPr>
              <w:spacing w:before="0" w:after="0" w:line="240" w:lineRule="auto"/>
              <w:rPr>
                <w:sz w:val="18"/>
                <w:szCs w:val="18"/>
                <w:lang w:eastAsia="es-ES_tradnl"/>
              </w:rPr>
            </w:pPr>
            <w:r w:rsidRPr="003212DC">
              <w:rPr>
                <w:sz w:val="18"/>
                <w:szCs w:val="18"/>
                <w:lang w:eastAsia="es-ES_tradnl"/>
              </w:rPr>
              <w:t xml:space="preserve"> </w:t>
            </w:r>
            <w:r w:rsidR="00F430EA" w:rsidRPr="003212DC">
              <w:rPr>
                <w:sz w:val="18"/>
                <w:szCs w:val="18"/>
                <w:lang w:eastAsia="es-ES_tradnl"/>
              </w:rPr>
              <w:t>Prof. Martín G.</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eastAsia="es-ES_tradnl"/>
              </w:rPr>
            </w:pPr>
            <w:r w:rsidRPr="003212DC">
              <w:rPr>
                <w:sz w:val="18"/>
                <w:szCs w:val="18"/>
                <w:lang w:eastAsia="es-ES_tradnl"/>
              </w:rPr>
              <w:t xml:space="preserve"> </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r w:rsidRPr="00460A34">
              <w:rPr>
                <w:sz w:val="18"/>
                <w:szCs w:val="18"/>
                <w:lang w:val="es-ES_tradnl" w:eastAsia="es-ES_tradnl"/>
              </w:rPr>
              <w:t>Aula 4</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PG. FISIOTERAPIA II</w:t>
            </w:r>
          </w:p>
          <w:p w:rsidR="00F430EA" w:rsidRPr="00460A34" w:rsidRDefault="009448A8" w:rsidP="00460A34">
            <w:pPr>
              <w:spacing w:before="0" w:after="0" w:line="240" w:lineRule="auto"/>
              <w:rPr>
                <w:sz w:val="18"/>
                <w:szCs w:val="18"/>
                <w:lang w:val="es-ES_tradnl" w:eastAsia="es-ES_tradnl"/>
              </w:rPr>
            </w:pPr>
            <w:r w:rsidRPr="00460A34">
              <w:rPr>
                <w:sz w:val="18"/>
                <w:szCs w:val="18"/>
                <w:lang w:val="es-ES_tradnl" w:eastAsia="es-ES_tradnl"/>
              </w:rPr>
              <w:t xml:space="preserve"> </w:t>
            </w:r>
            <w:r w:rsidR="00F430EA" w:rsidRPr="00460A34">
              <w:rPr>
                <w:sz w:val="18"/>
                <w:szCs w:val="18"/>
                <w:lang w:val="es-ES_tradnl" w:eastAsia="es-ES_tradnl"/>
              </w:rPr>
              <w:t>Prof. Martín</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19" w:type="pct"/>
            <w:tcBorders>
              <w:top w:val="single" w:sz="6" w:space="0" w:color="auto"/>
              <w:left w:val="single" w:sz="6" w:space="0" w:color="auto"/>
              <w:right w:val="double" w:sz="6" w:space="0" w:color="auto"/>
            </w:tcBorders>
            <w:vAlign w:val="center"/>
          </w:tcPr>
          <w:p w:rsidR="00F430EA" w:rsidRPr="00460A34" w:rsidRDefault="00F430EA" w:rsidP="00460A34">
            <w:pPr>
              <w:spacing w:before="0" w:after="0" w:line="240" w:lineRule="auto"/>
              <w:rPr>
                <w:sz w:val="18"/>
                <w:szCs w:val="18"/>
                <w:lang w:val="en-GB" w:eastAsia="es-ES_tradnl"/>
              </w:rPr>
            </w:pPr>
            <w:r w:rsidRPr="00460A34">
              <w:rPr>
                <w:sz w:val="18"/>
                <w:szCs w:val="18"/>
                <w:lang w:val="en-GB" w:eastAsia="es-ES_tradnl"/>
              </w:rPr>
              <w:t>D. Prof.</w:t>
            </w:r>
          </w:p>
          <w:p w:rsidR="00F430EA" w:rsidRPr="00B168FB" w:rsidRDefault="009448A8" w:rsidP="00460A34">
            <w:pPr>
              <w:spacing w:before="0" w:after="0" w:line="240" w:lineRule="auto"/>
              <w:rPr>
                <w:sz w:val="18"/>
                <w:szCs w:val="18"/>
                <w:lang w:val="en-GB" w:eastAsia="es-ES_tradnl"/>
              </w:rPr>
            </w:pPr>
            <w:r w:rsidRPr="00B168FB">
              <w:rPr>
                <w:sz w:val="18"/>
                <w:szCs w:val="18"/>
                <w:lang w:val="en-GB" w:eastAsia="es-ES_tradnl"/>
              </w:rPr>
              <w:t xml:space="preserve"> </w:t>
            </w:r>
            <w:r w:rsidR="00F430EA" w:rsidRPr="00B168FB">
              <w:rPr>
                <w:sz w:val="18"/>
                <w:szCs w:val="18"/>
                <w:lang w:val="en-GB" w:eastAsia="es-ES_tradnl"/>
              </w:rPr>
              <w:t>T. PG. FISIOT I (*)</w:t>
            </w:r>
          </w:p>
          <w:p w:rsidR="00F430EA" w:rsidRPr="00460A34" w:rsidRDefault="009448A8" w:rsidP="00460A34">
            <w:pPr>
              <w:spacing w:before="0" w:after="0" w:line="240" w:lineRule="auto"/>
              <w:rPr>
                <w:sz w:val="18"/>
                <w:szCs w:val="18"/>
                <w:lang w:val="en-GB" w:eastAsia="es-ES_tradnl"/>
              </w:rPr>
            </w:pPr>
            <w:r w:rsidRPr="00B168FB">
              <w:rPr>
                <w:sz w:val="18"/>
                <w:szCs w:val="18"/>
                <w:lang w:val="en-GB" w:eastAsia="es-ES_tradnl"/>
              </w:rPr>
              <w:t xml:space="preserve"> </w:t>
            </w:r>
            <w:r w:rsidR="00F430EA" w:rsidRPr="00460A34">
              <w:rPr>
                <w:sz w:val="18"/>
                <w:szCs w:val="18"/>
                <w:lang w:val="en-GB" w:eastAsia="es-ES_tradnl"/>
              </w:rPr>
              <w:t xml:space="preserve">T. </w:t>
            </w:r>
            <w:r w:rsidR="00F430EA" w:rsidRPr="00460A34">
              <w:rPr>
                <w:sz w:val="18"/>
                <w:szCs w:val="18"/>
                <w:lang w:eastAsia="es-ES_tradnl"/>
              </w:rPr>
              <w:t>FDTOS. FISIOT. (**)</w:t>
            </w:r>
          </w:p>
        </w:tc>
      </w:tr>
      <w:tr w:rsidR="00F430EA" w:rsidRPr="00460A34" w:rsidTr="006B3C89">
        <w:tc>
          <w:tcPr>
            <w:tcW w:w="473" w:type="pct"/>
            <w:tcBorders>
              <w:top w:val="single" w:sz="6" w:space="0" w:color="auto"/>
              <w:left w:val="double" w:sz="6" w:space="0" w:color="auto"/>
            </w:tcBorders>
            <w:shd w:val="pct10" w:color="auto" w:fill="auto"/>
            <w:vAlign w:val="center"/>
          </w:tcPr>
          <w:p w:rsidR="00F430EA" w:rsidRPr="00F97324" w:rsidRDefault="00F430EA" w:rsidP="003212DC">
            <w:pPr>
              <w:spacing w:before="0" w:after="0" w:line="240" w:lineRule="auto"/>
              <w:jc w:val="center"/>
              <w:rPr>
                <w:b/>
                <w:sz w:val="20"/>
                <w:szCs w:val="18"/>
                <w:lang w:val="es-ES_tradnl" w:eastAsia="es-ES_tradnl"/>
              </w:rPr>
            </w:pPr>
            <w:r w:rsidRPr="00F97324">
              <w:rPr>
                <w:b/>
                <w:sz w:val="20"/>
                <w:szCs w:val="18"/>
                <w:lang w:val="es-ES_tradnl" w:eastAsia="es-ES_tradnl"/>
              </w:rPr>
              <w:t>13</w:t>
            </w: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n-GB" w:eastAsia="es-ES_tradnl"/>
              </w:rPr>
            </w:pPr>
          </w:p>
        </w:tc>
        <w:tc>
          <w:tcPr>
            <w:tcW w:w="902" w:type="pct"/>
            <w:tcBorders>
              <w:top w:val="single" w:sz="6" w:space="0" w:color="auto"/>
              <w:left w:val="single" w:sz="6" w:space="0" w:color="auto"/>
            </w:tcBorders>
            <w:vAlign w:val="center"/>
          </w:tcPr>
          <w:p w:rsidR="00F430EA" w:rsidRPr="00460A34" w:rsidRDefault="00F430EA" w:rsidP="00460A34">
            <w:pPr>
              <w:spacing w:before="0" w:after="0" w:line="240" w:lineRule="auto"/>
              <w:rPr>
                <w:sz w:val="18"/>
                <w:szCs w:val="18"/>
                <w:lang w:val="en-GB" w:eastAsia="es-ES_tradnl"/>
              </w:rPr>
            </w:pPr>
          </w:p>
        </w:tc>
        <w:tc>
          <w:tcPr>
            <w:tcW w:w="919" w:type="pct"/>
            <w:tcBorders>
              <w:top w:val="single" w:sz="6" w:space="0" w:color="auto"/>
              <w:left w:val="single" w:sz="6" w:space="0" w:color="auto"/>
              <w:right w:val="double" w:sz="6" w:space="0" w:color="auto"/>
            </w:tcBorders>
            <w:vAlign w:val="center"/>
          </w:tcPr>
          <w:p w:rsidR="00F430EA" w:rsidRPr="00460A34" w:rsidRDefault="00F430EA" w:rsidP="00460A34">
            <w:pPr>
              <w:spacing w:before="0" w:after="0" w:line="240" w:lineRule="auto"/>
              <w:rPr>
                <w:sz w:val="18"/>
                <w:szCs w:val="18"/>
                <w:lang w:val="en-GB" w:eastAsia="es-ES_tradnl"/>
              </w:rPr>
            </w:pPr>
            <w:r w:rsidRPr="00460A34">
              <w:rPr>
                <w:sz w:val="18"/>
                <w:szCs w:val="18"/>
                <w:lang w:val="en-GB" w:eastAsia="es-ES_tradnl"/>
              </w:rPr>
              <w:t xml:space="preserve"> </w:t>
            </w:r>
          </w:p>
        </w:tc>
      </w:tr>
      <w:tr w:rsidR="00F430EA" w:rsidRPr="00460A34" w:rsidTr="006B3C89">
        <w:tc>
          <w:tcPr>
            <w:tcW w:w="473" w:type="pct"/>
            <w:tcBorders>
              <w:top w:val="single" w:sz="6" w:space="0" w:color="auto"/>
              <w:left w:val="double" w:sz="6" w:space="0" w:color="auto"/>
              <w:bottom w:val="double" w:sz="4" w:space="0" w:color="auto"/>
            </w:tcBorders>
            <w:shd w:val="pct10" w:color="auto" w:fill="auto"/>
            <w:vAlign w:val="center"/>
          </w:tcPr>
          <w:p w:rsidR="00F430EA" w:rsidRPr="00F97324" w:rsidRDefault="00F430EA" w:rsidP="003212DC">
            <w:pPr>
              <w:spacing w:before="0" w:after="0" w:line="240" w:lineRule="auto"/>
              <w:jc w:val="center"/>
              <w:rPr>
                <w:b/>
                <w:sz w:val="20"/>
                <w:szCs w:val="18"/>
                <w:lang w:val="es-ES_tradnl" w:eastAsia="es-ES_tradnl"/>
              </w:rPr>
            </w:pPr>
            <w:r w:rsidRPr="00F97324">
              <w:rPr>
                <w:b/>
                <w:sz w:val="20"/>
                <w:szCs w:val="18"/>
                <w:lang w:val="es-ES_tradnl" w:eastAsia="es-ES_tradnl"/>
              </w:rPr>
              <w:t>16:30</w:t>
            </w:r>
          </w:p>
        </w:tc>
        <w:tc>
          <w:tcPr>
            <w:tcW w:w="902" w:type="pct"/>
            <w:tcBorders>
              <w:top w:val="single" w:sz="6" w:space="0" w:color="auto"/>
              <w:left w:val="single" w:sz="6" w:space="0" w:color="auto"/>
              <w:bottom w:val="double" w:sz="4" w:space="0" w:color="auto"/>
            </w:tcBorders>
            <w:vAlign w:val="center"/>
          </w:tcPr>
          <w:p w:rsidR="00F430EA" w:rsidRPr="00460A34" w:rsidRDefault="009448A8" w:rsidP="00460A34">
            <w:pPr>
              <w:spacing w:before="0" w:after="0" w:line="240" w:lineRule="auto"/>
              <w:rPr>
                <w:sz w:val="18"/>
                <w:szCs w:val="18"/>
                <w:lang w:eastAsia="es-ES_tradnl"/>
              </w:rPr>
            </w:pPr>
            <w:r w:rsidRPr="00460A34">
              <w:rPr>
                <w:sz w:val="18"/>
                <w:szCs w:val="18"/>
                <w:lang w:val="es-ES_tradnl" w:eastAsia="es-ES_tradnl"/>
              </w:rPr>
              <w:t xml:space="preserve"> </w:t>
            </w:r>
            <w:r w:rsidR="00F430EA" w:rsidRPr="00460A34">
              <w:rPr>
                <w:sz w:val="18"/>
                <w:szCs w:val="18"/>
                <w:lang w:eastAsia="es-ES_tradnl"/>
              </w:rPr>
              <w:t>D. Prof.</w:t>
            </w:r>
          </w:p>
          <w:p w:rsidR="00F430EA" w:rsidRPr="00460A34" w:rsidRDefault="009448A8" w:rsidP="00460A34">
            <w:pPr>
              <w:spacing w:before="0" w:after="0" w:line="240" w:lineRule="auto"/>
              <w:rPr>
                <w:sz w:val="18"/>
                <w:szCs w:val="18"/>
                <w:lang w:val="es-ES_tradnl" w:eastAsia="es-ES_tradnl"/>
              </w:rPr>
            </w:pPr>
            <w:r w:rsidRPr="00460A34">
              <w:rPr>
                <w:sz w:val="18"/>
                <w:szCs w:val="18"/>
                <w:lang w:eastAsia="es-ES_tradnl"/>
              </w:rPr>
              <w:t xml:space="preserve"> </w:t>
            </w:r>
            <w:r w:rsidR="00F430EA" w:rsidRPr="00460A34">
              <w:rPr>
                <w:sz w:val="18"/>
                <w:szCs w:val="18"/>
                <w:lang w:eastAsia="es-ES_tradnl"/>
              </w:rPr>
              <w:t xml:space="preserve">T. INGLÉS </w:t>
            </w:r>
            <w:r w:rsidR="008D66A3" w:rsidRPr="00460A34">
              <w:rPr>
                <w:sz w:val="18"/>
                <w:szCs w:val="18"/>
                <w:lang w:eastAsia="es-ES_tradnl"/>
              </w:rPr>
              <w:t>TÉCNICO</w:t>
            </w:r>
            <w:r w:rsidR="00F430EA" w:rsidRPr="00460A34">
              <w:rPr>
                <w:sz w:val="18"/>
                <w:szCs w:val="18"/>
                <w:lang w:eastAsia="es-ES_tradnl"/>
              </w:rPr>
              <w:t xml:space="preserve"> (**)</w:t>
            </w:r>
          </w:p>
        </w:tc>
        <w:tc>
          <w:tcPr>
            <w:tcW w:w="902" w:type="pct"/>
            <w:tcBorders>
              <w:top w:val="single" w:sz="6" w:space="0" w:color="auto"/>
              <w:left w:val="single" w:sz="6" w:space="0" w:color="auto"/>
              <w:bottom w:val="double" w:sz="4"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02" w:type="pct"/>
            <w:tcBorders>
              <w:top w:val="single" w:sz="6" w:space="0" w:color="auto"/>
              <w:left w:val="single" w:sz="6" w:space="0" w:color="auto"/>
              <w:bottom w:val="double" w:sz="4"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02" w:type="pct"/>
            <w:tcBorders>
              <w:top w:val="single" w:sz="6" w:space="0" w:color="auto"/>
              <w:left w:val="single" w:sz="6" w:space="0" w:color="auto"/>
              <w:bottom w:val="double" w:sz="4" w:space="0" w:color="auto"/>
            </w:tcBorders>
            <w:vAlign w:val="center"/>
          </w:tcPr>
          <w:p w:rsidR="00F430EA" w:rsidRPr="00460A34" w:rsidRDefault="00F430EA" w:rsidP="00460A34">
            <w:pPr>
              <w:spacing w:before="0" w:after="0" w:line="240" w:lineRule="auto"/>
              <w:rPr>
                <w:sz w:val="18"/>
                <w:szCs w:val="18"/>
                <w:lang w:val="es-ES_tradnl" w:eastAsia="es-ES_tradnl"/>
              </w:rPr>
            </w:pPr>
          </w:p>
        </w:tc>
        <w:tc>
          <w:tcPr>
            <w:tcW w:w="919" w:type="pct"/>
            <w:tcBorders>
              <w:top w:val="single" w:sz="6" w:space="0" w:color="auto"/>
              <w:left w:val="single" w:sz="6" w:space="0" w:color="auto"/>
              <w:bottom w:val="double" w:sz="4" w:space="0" w:color="auto"/>
              <w:right w:val="double" w:sz="6" w:space="0" w:color="auto"/>
            </w:tcBorders>
            <w:vAlign w:val="center"/>
          </w:tcPr>
          <w:p w:rsidR="00F430EA" w:rsidRPr="00460A34" w:rsidRDefault="00F430EA" w:rsidP="00460A34">
            <w:pPr>
              <w:spacing w:before="0" w:after="0" w:line="240" w:lineRule="auto"/>
              <w:rPr>
                <w:sz w:val="18"/>
                <w:szCs w:val="18"/>
                <w:lang w:val="es-ES_tradnl" w:eastAsia="es-ES_tradnl"/>
              </w:rPr>
            </w:pPr>
          </w:p>
        </w:tc>
      </w:tr>
    </w:tbl>
    <w:p w:rsidR="001450A1" w:rsidRDefault="001450A1" w:rsidP="008943CF">
      <w:pPr>
        <w:spacing w:before="0" w:after="0"/>
        <w:rPr>
          <w:b/>
          <w:sz w:val="20"/>
          <w:lang w:eastAsia="es-ES_tradnl"/>
        </w:rPr>
      </w:pPr>
    </w:p>
    <w:p w:rsidR="00F430EA" w:rsidRPr="001450A1" w:rsidRDefault="00F430EA" w:rsidP="008943CF">
      <w:pPr>
        <w:spacing w:before="0" w:after="0"/>
        <w:rPr>
          <w:b/>
          <w:sz w:val="22"/>
          <w:lang w:val="es-ES_tradnl" w:eastAsia="es-ES_tradnl"/>
        </w:rPr>
      </w:pPr>
      <w:r w:rsidRPr="001450A1">
        <w:rPr>
          <w:b/>
          <w:sz w:val="22"/>
          <w:lang w:eastAsia="es-ES_tradnl"/>
        </w:rPr>
        <w:t>D. Prof.: DESPACHO PROFESORES</w:t>
      </w:r>
    </w:p>
    <w:p w:rsidR="00F430EA" w:rsidRPr="001450A1" w:rsidRDefault="00F430EA" w:rsidP="008943CF">
      <w:pPr>
        <w:spacing w:before="0" w:after="0"/>
        <w:rPr>
          <w:b/>
          <w:sz w:val="22"/>
          <w:lang w:val="es-ES_tradnl" w:eastAsia="es-ES_tradnl"/>
        </w:rPr>
      </w:pPr>
      <w:r w:rsidRPr="001450A1">
        <w:rPr>
          <w:b/>
          <w:sz w:val="22"/>
          <w:lang w:val="es-ES_tradnl" w:eastAsia="es-ES_tradnl"/>
        </w:rPr>
        <w:t>PG.: PROCEDIMIENTOS GENERALES</w:t>
      </w:r>
    </w:p>
    <w:p w:rsidR="00F430EA" w:rsidRPr="001450A1" w:rsidRDefault="00F430EA" w:rsidP="008943CF">
      <w:pPr>
        <w:spacing w:before="0" w:after="0"/>
        <w:rPr>
          <w:b/>
          <w:sz w:val="22"/>
          <w:lang w:val="es-ES_tradnl" w:eastAsia="es-ES_tradnl"/>
        </w:rPr>
      </w:pPr>
      <w:r w:rsidRPr="001450A1">
        <w:rPr>
          <w:b/>
          <w:sz w:val="22"/>
          <w:lang w:val="es-ES_tradnl" w:eastAsia="es-ES_tradnl"/>
        </w:rPr>
        <w:t>T.: TUTORÍA</w:t>
      </w:r>
    </w:p>
    <w:p w:rsidR="00F430EA" w:rsidRPr="001450A1" w:rsidRDefault="008943CF" w:rsidP="008943CF">
      <w:pPr>
        <w:spacing w:before="0" w:after="0"/>
        <w:rPr>
          <w:b/>
          <w:sz w:val="22"/>
          <w:lang w:val="es-ES_tradnl" w:eastAsia="es-ES_tradnl"/>
        </w:rPr>
      </w:pPr>
      <w:r w:rsidRPr="001450A1">
        <w:rPr>
          <w:b/>
          <w:sz w:val="22"/>
          <w:lang w:val="es-ES_tradnl" w:eastAsia="es-ES_tradnl"/>
        </w:rPr>
        <w:t xml:space="preserve"> </w:t>
      </w:r>
      <w:r w:rsidR="00F430EA" w:rsidRPr="001450A1">
        <w:rPr>
          <w:b/>
          <w:sz w:val="22"/>
          <w:lang w:val="es-ES_tradnl" w:eastAsia="es-ES_tradnl"/>
        </w:rPr>
        <w:t>(*) Tutoría quincenal en día impar</w:t>
      </w:r>
    </w:p>
    <w:p w:rsidR="00F430EA" w:rsidRPr="001450A1" w:rsidRDefault="00F430EA" w:rsidP="008943CF">
      <w:pPr>
        <w:spacing w:before="0" w:after="0"/>
        <w:rPr>
          <w:b/>
          <w:sz w:val="22"/>
          <w:lang w:val="es-ES_tradnl" w:eastAsia="es-ES_tradnl"/>
        </w:rPr>
      </w:pPr>
      <w:r w:rsidRPr="001450A1">
        <w:rPr>
          <w:b/>
          <w:sz w:val="22"/>
          <w:lang w:val="es-ES_tradnl" w:eastAsia="es-ES_tradnl"/>
        </w:rPr>
        <w:t>(**) Tutoría quincenal en día par</w:t>
      </w:r>
    </w:p>
    <w:p w:rsidR="00F430EA" w:rsidRPr="008943CF" w:rsidRDefault="00F430EA" w:rsidP="008943CF">
      <w:pPr>
        <w:spacing w:before="0" w:after="0"/>
        <w:rPr>
          <w:b/>
          <w:sz w:val="20"/>
          <w:lang w:val="es-ES_tradnl" w:eastAsia="es-ES_tradnl"/>
        </w:rPr>
      </w:pPr>
      <w:r w:rsidRPr="001450A1">
        <w:rPr>
          <w:b/>
          <w:sz w:val="22"/>
          <w:lang w:val="es-ES_tradnl" w:eastAsia="es-ES_tradnl"/>
        </w:rPr>
        <w:t>► 09.09.2019</w:t>
      </w:r>
    </w:p>
    <w:p w:rsidR="00F430EA" w:rsidRDefault="00F430EA" w:rsidP="002F6E4C">
      <w:pPr>
        <w:rPr>
          <w:lang w:val="es-ES_tradnl" w:eastAsia="es-ES_tradnl"/>
        </w:rPr>
      </w:pPr>
      <w:r w:rsidRPr="00F430EA">
        <w:rPr>
          <w:lang w:val="es-ES_tradnl" w:eastAsia="es-ES_tradnl"/>
        </w:rPr>
        <w:br w:type="page"/>
      </w:r>
    </w:p>
    <w:p w:rsidR="00836964" w:rsidRDefault="00836964" w:rsidP="00836964">
      <w:pPr>
        <w:spacing w:after="0"/>
        <w:jc w:val="left"/>
        <w:rPr>
          <w:b/>
          <w:sz w:val="22"/>
          <w:lang w:val="es-ES_tradnl" w:eastAsia="es-ES_tradnl"/>
        </w:rPr>
      </w:pPr>
    </w:p>
    <w:p w:rsidR="00FA1E19" w:rsidRPr="00822A6B" w:rsidRDefault="00FA1E19" w:rsidP="00FA1E19">
      <w:pPr>
        <w:spacing w:after="0"/>
        <w:jc w:val="center"/>
        <w:rPr>
          <w:b/>
          <w:sz w:val="22"/>
          <w:lang w:val="es-ES_tradnl" w:eastAsia="es-ES_tradnl"/>
        </w:rPr>
      </w:pPr>
      <w:r w:rsidRPr="00822A6B">
        <w:rPr>
          <w:b/>
          <w:sz w:val="22"/>
          <w:lang w:val="es-ES_tradnl" w:eastAsia="es-ES_tradnl"/>
        </w:rPr>
        <w:t>TÍTULO DE GRADO EN FISIOTERAPIA</w:t>
      </w:r>
    </w:p>
    <w:p w:rsidR="00FA1E19" w:rsidRPr="00822A6B" w:rsidRDefault="00FA1E19" w:rsidP="00FA1E19">
      <w:pPr>
        <w:spacing w:before="0" w:after="0"/>
        <w:jc w:val="center"/>
        <w:rPr>
          <w:b/>
          <w:sz w:val="22"/>
          <w:lang w:val="es-ES_tradnl" w:eastAsia="es-ES_tradnl"/>
        </w:rPr>
      </w:pPr>
      <w:r w:rsidRPr="00822A6B">
        <w:rPr>
          <w:b/>
          <w:sz w:val="22"/>
          <w:lang w:val="es-ES_tradnl" w:eastAsia="es-ES_tradnl"/>
        </w:rPr>
        <w:t>PRIMER CURSO</w:t>
      </w:r>
    </w:p>
    <w:p w:rsidR="00F430EA" w:rsidRPr="00FA1E19" w:rsidRDefault="00FA1E19" w:rsidP="00FA1E19">
      <w:pPr>
        <w:tabs>
          <w:tab w:val="left" w:pos="4253"/>
          <w:tab w:val="left" w:pos="8789"/>
        </w:tabs>
        <w:spacing w:before="0" w:after="0"/>
        <w:jc w:val="center"/>
        <w:rPr>
          <w:b/>
          <w:sz w:val="22"/>
          <w:lang w:val="es-ES_tradnl" w:eastAsia="es-ES_tradnl"/>
        </w:rPr>
      </w:pPr>
      <w:r w:rsidRPr="00822A6B">
        <w:rPr>
          <w:b/>
          <w:sz w:val="22"/>
          <w:lang w:val="es-ES_tradnl" w:eastAsia="es-ES_tradnl"/>
        </w:rPr>
        <w:t>AÑO ACADÉMICO 2019/2020</w:t>
      </w:r>
      <w:r>
        <w:rPr>
          <w:b/>
          <w:sz w:val="22"/>
          <w:lang w:val="es-ES_tradnl" w:eastAsia="es-ES_tradnl"/>
        </w:rPr>
        <w:tab/>
      </w:r>
      <w:r w:rsidRPr="00822A6B">
        <w:rPr>
          <w:b/>
          <w:sz w:val="22"/>
          <w:lang w:val="es-ES_tradnl" w:eastAsia="es-ES_tradnl"/>
        </w:rPr>
        <w:t>1.</w:t>
      </w:r>
      <w:r w:rsidRPr="00FA1E19">
        <w:rPr>
          <w:b/>
          <w:sz w:val="22"/>
          <w:lang w:val="es-ES_tradnl" w:eastAsia="es-ES_tradnl"/>
        </w:rPr>
        <w:t>ER</w:t>
      </w:r>
      <w:r w:rsidRPr="00822A6B">
        <w:rPr>
          <w:b/>
          <w:sz w:val="22"/>
          <w:lang w:val="es-ES_tradnl" w:eastAsia="es-ES_tradnl"/>
        </w:rPr>
        <w:t xml:space="preserve"> SEMESTRE</w:t>
      </w:r>
      <w:r w:rsidRPr="00822A6B">
        <w:rPr>
          <w:b/>
          <w:sz w:val="22"/>
          <w:lang w:val="es-ES_tradnl" w:eastAsia="es-ES_tradnl"/>
        </w:rPr>
        <w:tab/>
        <w:t>GRUPO</w:t>
      </w:r>
      <w:r>
        <w:rPr>
          <w:b/>
          <w:sz w:val="22"/>
          <w:lang w:val="es-ES_tradnl" w:eastAsia="es-ES_tradnl"/>
        </w:rPr>
        <w:t xml:space="preserve"> B</w:t>
      </w:r>
      <w:r w:rsidR="00F430EA" w:rsidRPr="00FA1E19">
        <w:rPr>
          <w:b/>
          <w:sz w:val="22"/>
          <w:lang w:val="es-ES_tradnl" w:eastAsia="es-ES_tradnl"/>
        </w:rPr>
        <w:tab/>
      </w:r>
    </w:p>
    <w:tbl>
      <w:tblPr>
        <w:tblW w:w="5000" w:type="pct"/>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F430EA" w:rsidRPr="00C03D3B" w:rsidTr="00F97324">
        <w:tc>
          <w:tcPr>
            <w:tcW w:w="473" w:type="pct"/>
            <w:tcBorders>
              <w:top w:val="double" w:sz="6" w:space="0" w:color="auto"/>
              <w:left w:val="double" w:sz="6" w:space="0" w:color="auto"/>
            </w:tcBorders>
            <w:shd w:val="pct10" w:color="auto" w:fill="auto"/>
            <w:vAlign w:val="center"/>
          </w:tcPr>
          <w:p w:rsidR="00F430EA" w:rsidRPr="003212DC" w:rsidRDefault="00F430EA" w:rsidP="00F97324">
            <w:pPr>
              <w:pStyle w:val="Descripcin"/>
              <w:spacing w:line="240" w:lineRule="auto"/>
              <w:jc w:val="center"/>
              <w:rPr>
                <w:b/>
                <w:sz w:val="20"/>
                <w:szCs w:val="18"/>
                <w:lang w:val="es-ES_tradnl"/>
              </w:rPr>
            </w:pPr>
            <w:r w:rsidRPr="003212DC">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F430EA" w:rsidRPr="00CE746D" w:rsidRDefault="00F430EA" w:rsidP="00F97324">
            <w:pPr>
              <w:pStyle w:val="Descripcin"/>
              <w:spacing w:line="240" w:lineRule="auto"/>
              <w:jc w:val="center"/>
              <w:rPr>
                <w:b/>
                <w:sz w:val="20"/>
                <w:szCs w:val="18"/>
                <w:lang w:val="es-ES_tradnl"/>
              </w:rPr>
            </w:pPr>
            <w:r w:rsidRPr="00CE746D">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F430EA" w:rsidRPr="00CE746D" w:rsidRDefault="00F430EA" w:rsidP="00BD472F">
            <w:pPr>
              <w:pStyle w:val="Descripcin"/>
              <w:spacing w:line="240" w:lineRule="auto"/>
              <w:jc w:val="center"/>
              <w:rPr>
                <w:b/>
                <w:sz w:val="20"/>
                <w:szCs w:val="18"/>
                <w:lang w:val="es-ES_tradnl"/>
              </w:rPr>
            </w:pPr>
            <w:r w:rsidRPr="00CE746D">
              <w:rPr>
                <w:b/>
                <w:sz w:val="20"/>
                <w:szCs w:val="18"/>
                <w:lang w:val="es-ES_tradnl"/>
              </w:rPr>
              <w:t>MARTES</w:t>
            </w:r>
          </w:p>
        </w:tc>
        <w:tc>
          <w:tcPr>
            <w:tcW w:w="902" w:type="pct"/>
            <w:tcBorders>
              <w:top w:val="double" w:sz="6" w:space="0" w:color="auto"/>
              <w:left w:val="single" w:sz="6" w:space="0" w:color="auto"/>
            </w:tcBorders>
            <w:shd w:val="pct10" w:color="auto" w:fill="auto"/>
            <w:vAlign w:val="center"/>
          </w:tcPr>
          <w:p w:rsidR="00F430EA" w:rsidRPr="00CE746D" w:rsidRDefault="00F430EA" w:rsidP="00F97324">
            <w:pPr>
              <w:pStyle w:val="Descripcin"/>
              <w:spacing w:line="240" w:lineRule="auto"/>
              <w:jc w:val="center"/>
              <w:rPr>
                <w:b/>
                <w:sz w:val="20"/>
                <w:szCs w:val="18"/>
                <w:lang w:val="es-ES_tradnl"/>
              </w:rPr>
            </w:pPr>
            <w:r w:rsidRPr="00CE746D">
              <w:rPr>
                <w:b/>
                <w:sz w:val="20"/>
                <w:szCs w:val="18"/>
                <w:lang w:val="es-ES_tradnl"/>
              </w:rPr>
              <w:t>MIÉRCOLES</w:t>
            </w:r>
          </w:p>
        </w:tc>
        <w:tc>
          <w:tcPr>
            <w:tcW w:w="902" w:type="pct"/>
            <w:tcBorders>
              <w:top w:val="double" w:sz="6" w:space="0" w:color="auto"/>
              <w:left w:val="single" w:sz="6" w:space="0" w:color="auto"/>
            </w:tcBorders>
            <w:shd w:val="pct10" w:color="auto" w:fill="auto"/>
            <w:vAlign w:val="center"/>
          </w:tcPr>
          <w:p w:rsidR="00F430EA" w:rsidRPr="00CE746D" w:rsidRDefault="00F430EA" w:rsidP="00F97324">
            <w:pPr>
              <w:pStyle w:val="Descripcin"/>
              <w:spacing w:line="240" w:lineRule="auto"/>
              <w:jc w:val="center"/>
              <w:rPr>
                <w:b/>
                <w:sz w:val="20"/>
                <w:szCs w:val="18"/>
                <w:lang w:val="es-ES_tradnl"/>
              </w:rPr>
            </w:pPr>
            <w:r w:rsidRPr="00CE746D">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vAlign w:val="center"/>
          </w:tcPr>
          <w:p w:rsidR="00F430EA" w:rsidRPr="00CE746D" w:rsidRDefault="00F430EA" w:rsidP="00F97324">
            <w:pPr>
              <w:pStyle w:val="Descripcin"/>
              <w:spacing w:line="240" w:lineRule="auto"/>
              <w:jc w:val="center"/>
              <w:rPr>
                <w:b/>
                <w:sz w:val="20"/>
                <w:szCs w:val="18"/>
                <w:lang w:val="es-ES_tradnl"/>
              </w:rPr>
            </w:pPr>
            <w:r w:rsidRPr="00CE746D">
              <w:rPr>
                <w:b/>
                <w:sz w:val="20"/>
                <w:szCs w:val="18"/>
                <w:lang w:val="es-ES_tradnl"/>
              </w:rPr>
              <w:t>VIERNES</w:t>
            </w:r>
          </w:p>
        </w:tc>
      </w:tr>
      <w:tr w:rsidR="00F430EA" w:rsidRPr="00FA1E19" w:rsidTr="00F97324">
        <w:tc>
          <w:tcPr>
            <w:tcW w:w="473" w:type="pct"/>
            <w:tcBorders>
              <w:top w:val="single" w:sz="6" w:space="0" w:color="auto"/>
              <w:left w:val="double" w:sz="6"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7:30</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eastAsia="es-ES_tradnl"/>
              </w:rPr>
            </w:pPr>
            <w:r w:rsidRPr="00FA1E19">
              <w:rPr>
                <w:sz w:val="18"/>
                <w:szCs w:val="18"/>
                <w:lang w:eastAsia="es-ES_tradnl"/>
              </w:rPr>
              <w:t xml:space="preserve">Aula 1 </w:t>
            </w:r>
          </w:p>
          <w:p w:rsidR="00F430EA" w:rsidRPr="00FA1E19" w:rsidRDefault="009448A8" w:rsidP="00FA1E19">
            <w:pPr>
              <w:spacing w:before="0" w:after="0" w:line="240" w:lineRule="auto"/>
              <w:rPr>
                <w:sz w:val="18"/>
                <w:szCs w:val="18"/>
                <w:lang w:eastAsia="es-ES_tradnl"/>
              </w:rPr>
            </w:pPr>
            <w:r w:rsidRPr="00FA1E19">
              <w:rPr>
                <w:sz w:val="18"/>
                <w:szCs w:val="18"/>
                <w:lang w:eastAsia="es-ES_tradnl"/>
              </w:rPr>
              <w:t xml:space="preserve"> </w:t>
            </w:r>
            <w:r w:rsidR="00F430EA" w:rsidRPr="00FA1E19">
              <w:rPr>
                <w:sz w:val="18"/>
                <w:szCs w:val="18"/>
                <w:lang w:eastAsia="es-ES_tradnl"/>
              </w:rPr>
              <w:t>INGLÉS TÉCNICO</w:t>
            </w:r>
          </w:p>
          <w:p w:rsidR="00F430EA" w:rsidRPr="00FA1E19" w:rsidRDefault="009448A8" w:rsidP="00FA1E19">
            <w:pPr>
              <w:spacing w:before="0" w:after="0" w:line="240" w:lineRule="auto"/>
              <w:rPr>
                <w:sz w:val="18"/>
                <w:szCs w:val="18"/>
                <w:lang w:eastAsia="es-ES_tradnl"/>
              </w:rPr>
            </w:pPr>
            <w:r w:rsidRPr="00FA1E19">
              <w:rPr>
                <w:sz w:val="18"/>
                <w:szCs w:val="18"/>
                <w:lang w:eastAsia="es-ES_tradnl"/>
              </w:rPr>
              <w:t xml:space="preserve"> </w:t>
            </w:r>
            <w:r w:rsidR="00F430EA" w:rsidRPr="00FA1E19">
              <w:rPr>
                <w:sz w:val="18"/>
                <w:szCs w:val="18"/>
                <w:lang w:eastAsia="es-ES_tradnl"/>
              </w:rPr>
              <w:t>Prof. Banks</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19" w:type="pct"/>
            <w:tcBorders>
              <w:top w:val="single" w:sz="6" w:space="0" w:color="auto"/>
              <w:left w:val="single" w:sz="6" w:space="0" w:color="auto"/>
              <w:right w:val="double" w:sz="6" w:space="0" w:color="auto"/>
            </w:tcBorders>
            <w:vAlign w:val="center"/>
          </w:tcPr>
          <w:p w:rsidR="00F430EA" w:rsidRPr="00FA1E19" w:rsidRDefault="00F430EA" w:rsidP="00FA1E19">
            <w:pPr>
              <w:spacing w:before="0" w:after="0" w:line="240" w:lineRule="auto"/>
              <w:rPr>
                <w:sz w:val="18"/>
                <w:szCs w:val="18"/>
                <w:lang w:eastAsia="es-ES_tradnl"/>
              </w:rPr>
            </w:pPr>
            <w:r w:rsidRPr="00FA1E19">
              <w:rPr>
                <w:sz w:val="18"/>
                <w:szCs w:val="18"/>
                <w:lang w:eastAsia="es-ES_tradnl"/>
              </w:rPr>
              <w:t>Aula 1</w:t>
            </w:r>
          </w:p>
          <w:p w:rsidR="00F430EA" w:rsidRPr="00FA1E19" w:rsidRDefault="009448A8" w:rsidP="00FA1E19">
            <w:pPr>
              <w:spacing w:before="0" w:after="0" w:line="240" w:lineRule="auto"/>
              <w:rPr>
                <w:sz w:val="18"/>
                <w:szCs w:val="18"/>
                <w:lang w:eastAsia="es-ES_tradnl"/>
              </w:rPr>
            </w:pPr>
            <w:r w:rsidRPr="00FA1E19">
              <w:rPr>
                <w:sz w:val="18"/>
                <w:szCs w:val="18"/>
                <w:lang w:eastAsia="es-ES_tradnl"/>
              </w:rPr>
              <w:t xml:space="preserve"> </w:t>
            </w:r>
            <w:r w:rsidR="00F430EA" w:rsidRPr="00FA1E19">
              <w:rPr>
                <w:sz w:val="18"/>
                <w:szCs w:val="18"/>
                <w:lang w:eastAsia="es-ES_tradnl"/>
              </w:rPr>
              <w:t>INGLÉS TÉCNICO</w:t>
            </w:r>
          </w:p>
          <w:p w:rsidR="00F430EA" w:rsidRPr="00FA1E19" w:rsidRDefault="009448A8" w:rsidP="00FA1E19">
            <w:pPr>
              <w:spacing w:before="0" w:after="0" w:line="240" w:lineRule="auto"/>
              <w:rPr>
                <w:sz w:val="18"/>
                <w:szCs w:val="18"/>
                <w:lang w:eastAsia="es-ES_tradnl"/>
              </w:rPr>
            </w:pPr>
            <w:r w:rsidRPr="00FA1E19">
              <w:rPr>
                <w:sz w:val="18"/>
                <w:szCs w:val="18"/>
                <w:lang w:eastAsia="es-ES_tradnl"/>
              </w:rPr>
              <w:t xml:space="preserve"> </w:t>
            </w:r>
            <w:r w:rsidR="00F430EA" w:rsidRPr="00FA1E19">
              <w:rPr>
                <w:sz w:val="18"/>
                <w:szCs w:val="18"/>
                <w:lang w:eastAsia="es-ES_tradnl"/>
              </w:rPr>
              <w:t>Prof. Banks</w:t>
            </w:r>
          </w:p>
        </w:tc>
      </w:tr>
      <w:tr w:rsidR="00F430EA" w:rsidRPr="00FA1E19" w:rsidTr="00F97324">
        <w:tc>
          <w:tcPr>
            <w:tcW w:w="473" w:type="pct"/>
            <w:tcBorders>
              <w:top w:val="single" w:sz="6" w:space="0" w:color="auto"/>
              <w:left w:val="double" w:sz="6"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8</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Aula 4</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PG. FISIOTERAPIA II</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Prof. Martín</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Aula 1</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FÍSICA</w:t>
            </w:r>
            <w:r w:rsidRPr="00FA1E19">
              <w:rPr>
                <w:sz w:val="18"/>
                <w:szCs w:val="18"/>
                <w:lang w:val="es-ES_tradnl" w:eastAsia="es-ES_tradnl"/>
              </w:rPr>
              <w:t xml:space="preserve"> </w:t>
            </w:r>
            <w:r w:rsidR="00F430EA" w:rsidRPr="00FA1E19">
              <w:rPr>
                <w:sz w:val="18"/>
                <w:szCs w:val="18"/>
                <w:lang w:val="es-ES_tradnl" w:eastAsia="es-ES_tradnl"/>
              </w:rPr>
              <w:t>APLICADA</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Prof. Cussó</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Aula 1</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FÍSICA</w:t>
            </w:r>
            <w:r w:rsidRPr="00FA1E19">
              <w:rPr>
                <w:sz w:val="18"/>
                <w:szCs w:val="18"/>
                <w:lang w:val="es-ES_tradnl" w:eastAsia="es-ES_tradnl"/>
              </w:rPr>
              <w:t xml:space="preserve"> </w:t>
            </w:r>
            <w:r w:rsidR="00F430EA" w:rsidRPr="00FA1E19">
              <w:rPr>
                <w:sz w:val="18"/>
                <w:szCs w:val="18"/>
                <w:lang w:val="es-ES_tradnl" w:eastAsia="es-ES_tradnl"/>
              </w:rPr>
              <w:t>APLICADA</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Prof. Cussó</w:t>
            </w:r>
          </w:p>
        </w:tc>
        <w:tc>
          <w:tcPr>
            <w:tcW w:w="919" w:type="pct"/>
            <w:tcBorders>
              <w:top w:val="single" w:sz="6" w:space="0" w:color="auto"/>
              <w:left w:val="single" w:sz="6" w:space="0" w:color="auto"/>
              <w:right w:val="doub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r>
      <w:tr w:rsidR="00F430EA" w:rsidRPr="008A2F51" w:rsidTr="00F97324">
        <w:tc>
          <w:tcPr>
            <w:tcW w:w="473" w:type="pct"/>
            <w:tcBorders>
              <w:top w:val="single" w:sz="6" w:space="0" w:color="auto"/>
              <w:left w:val="double" w:sz="6"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9</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Aula 8</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FISIOLOGÍA Y BIOQ.</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Prof. Batuecas</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Aula 1</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FÍSICA</w:t>
            </w:r>
            <w:r w:rsidRPr="00FA1E19">
              <w:rPr>
                <w:sz w:val="18"/>
                <w:szCs w:val="18"/>
                <w:lang w:val="es-ES_tradnl" w:eastAsia="es-ES_tradnl"/>
              </w:rPr>
              <w:t xml:space="preserve"> </w:t>
            </w:r>
            <w:r w:rsidR="00F430EA" w:rsidRPr="00FA1E19">
              <w:rPr>
                <w:sz w:val="18"/>
                <w:szCs w:val="18"/>
                <w:lang w:val="es-ES_tradnl" w:eastAsia="es-ES_tradnl"/>
              </w:rPr>
              <w:t>APLICADA</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Prof. Cussó</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 xml:space="preserve">Aula 8 </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FISIOLOGÍA Y BIOQ.</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Prof. Batuecas</w:t>
            </w:r>
          </w:p>
        </w:tc>
        <w:tc>
          <w:tcPr>
            <w:tcW w:w="902" w:type="pct"/>
            <w:tcBorders>
              <w:top w:val="single" w:sz="6" w:space="0" w:color="auto"/>
              <w:left w:val="single" w:sz="6" w:space="0" w:color="auto"/>
            </w:tcBorders>
            <w:vAlign w:val="center"/>
          </w:tcPr>
          <w:p w:rsidR="00F430EA" w:rsidRPr="00FA1E19" w:rsidRDefault="009448A8" w:rsidP="00FA1E19">
            <w:pPr>
              <w:spacing w:before="0" w:after="0" w:line="240" w:lineRule="auto"/>
              <w:rPr>
                <w:sz w:val="18"/>
                <w:szCs w:val="18"/>
                <w:lang w:eastAsia="es-ES_tradnl"/>
              </w:rPr>
            </w:pPr>
            <w:r w:rsidRPr="00FA1E19">
              <w:rPr>
                <w:sz w:val="18"/>
                <w:szCs w:val="18"/>
                <w:lang w:val="es-ES_tradnl" w:eastAsia="es-ES_tradnl"/>
              </w:rPr>
              <w:t xml:space="preserve"> </w:t>
            </w:r>
            <w:r w:rsidR="00F430EA" w:rsidRPr="00FA1E19">
              <w:rPr>
                <w:sz w:val="18"/>
                <w:szCs w:val="18"/>
                <w:lang w:eastAsia="es-ES_tradnl"/>
              </w:rPr>
              <w:t>D. Prof.</w:t>
            </w:r>
          </w:p>
          <w:p w:rsidR="00F430EA" w:rsidRPr="00FA1E19" w:rsidRDefault="009448A8" w:rsidP="00FA1E19">
            <w:pPr>
              <w:spacing w:before="0" w:after="0" w:line="240" w:lineRule="auto"/>
              <w:rPr>
                <w:sz w:val="18"/>
                <w:szCs w:val="18"/>
                <w:lang w:eastAsia="es-ES_tradnl"/>
              </w:rPr>
            </w:pPr>
            <w:r w:rsidRPr="00FA1E19">
              <w:rPr>
                <w:sz w:val="18"/>
                <w:szCs w:val="18"/>
                <w:lang w:eastAsia="es-ES_tradnl"/>
              </w:rPr>
              <w:t xml:space="preserve"> </w:t>
            </w:r>
            <w:r w:rsidR="00F430EA" w:rsidRPr="00FA1E19">
              <w:rPr>
                <w:sz w:val="18"/>
                <w:szCs w:val="18"/>
                <w:lang w:eastAsia="es-ES_tradnl"/>
              </w:rPr>
              <w:t>T. FÍSICA APLICADA</w:t>
            </w:r>
          </w:p>
          <w:p w:rsidR="00F430EA" w:rsidRPr="00FA1E19" w:rsidRDefault="009448A8" w:rsidP="00FA1E19">
            <w:pPr>
              <w:spacing w:before="0" w:after="0" w:line="240" w:lineRule="auto"/>
              <w:rPr>
                <w:sz w:val="18"/>
                <w:szCs w:val="18"/>
                <w:lang w:val="pt-BR" w:eastAsia="es-ES_tradnl"/>
              </w:rPr>
            </w:pPr>
            <w:r w:rsidRPr="00FA1E19">
              <w:rPr>
                <w:sz w:val="18"/>
                <w:szCs w:val="18"/>
                <w:lang w:val="es-ES_tradnl" w:eastAsia="es-ES_tradnl"/>
              </w:rPr>
              <w:t xml:space="preserve"> </w:t>
            </w:r>
            <w:r w:rsidR="00F430EA" w:rsidRPr="00FA1E19">
              <w:rPr>
                <w:sz w:val="18"/>
                <w:szCs w:val="18"/>
                <w:lang w:val="es-ES_tradnl" w:eastAsia="es-ES_tradnl"/>
              </w:rPr>
              <w:t>Prof. Cussó</w:t>
            </w:r>
          </w:p>
        </w:tc>
        <w:tc>
          <w:tcPr>
            <w:tcW w:w="919" w:type="pct"/>
            <w:tcBorders>
              <w:top w:val="single" w:sz="6" w:space="0" w:color="auto"/>
              <w:left w:val="single" w:sz="6" w:space="0" w:color="auto"/>
              <w:right w:val="double" w:sz="6" w:space="0" w:color="auto"/>
            </w:tcBorders>
            <w:vAlign w:val="center"/>
          </w:tcPr>
          <w:p w:rsidR="00F430EA" w:rsidRPr="00B168FB" w:rsidRDefault="009448A8" w:rsidP="00FA1E19">
            <w:pPr>
              <w:spacing w:before="0" w:after="0" w:line="240" w:lineRule="auto"/>
              <w:rPr>
                <w:sz w:val="18"/>
                <w:szCs w:val="18"/>
                <w:lang w:val="en-GB" w:eastAsia="es-ES_tradnl"/>
              </w:rPr>
            </w:pPr>
            <w:r w:rsidRPr="00FA1E19">
              <w:rPr>
                <w:sz w:val="18"/>
                <w:szCs w:val="18"/>
                <w:lang w:val="es-ES_tradnl" w:eastAsia="es-ES_tradnl"/>
              </w:rPr>
              <w:t xml:space="preserve"> </w:t>
            </w:r>
            <w:r w:rsidR="00F430EA" w:rsidRPr="00B168FB">
              <w:rPr>
                <w:sz w:val="18"/>
                <w:szCs w:val="18"/>
                <w:lang w:val="en-GB" w:eastAsia="es-ES_tradnl"/>
              </w:rPr>
              <w:t>D. Prof.</w:t>
            </w:r>
          </w:p>
          <w:p w:rsidR="00F430EA" w:rsidRPr="00B168FB" w:rsidRDefault="009448A8" w:rsidP="00FA1E19">
            <w:pPr>
              <w:spacing w:before="0" w:after="0" w:line="240" w:lineRule="auto"/>
              <w:rPr>
                <w:sz w:val="18"/>
                <w:szCs w:val="18"/>
                <w:lang w:val="en-GB" w:eastAsia="es-ES_tradnl"/>
              </w:rPr>
            </w:pPr>
            <w:r w:rsidRPr="00B168FB">
              <w:rPr>
                <w:sz w:val="18"/>
                <w:szCs w:val="18"/>
                <w:lang w:val="en-GB" w:eastAsia="es-ES_tradnl"/>
              </w:rPr>
              <w:t xml:space="preserve"> </w:t>
            </w:r>
            <w:r w:rsidR="00F430EA" w:rsidRPr="00B168FB">
              <w:rPr>
                <w:sz w:val="18"/>
                <w:szCs w:val="18"/>
                <w:lang w:val="en-GB" w:eastAsia="es-ES_tradnl"/>
              </w:rPr>
              <w:t>T. PG. FISIOT II(*)</w:t>
            </w:r>
          </w:p>
        </w:tc>
      </w:tr>
      <w:tr w:rsidR="00F430EA" w:rsidRPr="00FA1E19" w:rsidTr="00F97324">
        <w:tc>
          <w:tcPr>
            <w:tcW w:w="473" w:type="pct"/>
            <w:tcBorders>
              <w:top w:val="single" w:sz="6" w:space="0" w:color="auto"/>
              <w:left w:val="double" w:sz="6"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10</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eastAsia="es-ES_tradnl"/>
              </w:rPr>
            </w:pPr>
            <w:r w:rsidRPr="00FA1E19">
              <w:rPr>
                <w:sz w:val="18"/>
                <w:szCs w:val="18"/>
                <w:lang w:eastAsia="es-ES_tradnl"/>
              </w:rPr>
              <w:t>D. Prof.</w:t>
            </w:r>
          </w:p>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 xml:space="preserve"> T. FISIOLOG Y BIOQ (*)</w:t>
            </w:r>
          </w:p>
        </w:tc>
        <w:tc>
          <w:tcPr>
            <w:tcW w:w="902" w:type="pct"/>
            <w:tcBorders>
              <w:top w:val="single" w:sz="6" w:space="0" w:color="auto"/>
              <w:left w:val="single" w:sz="6" w:space="0" w:color="auto"/>
            </w:tcBorders>
            <w:vAlign w:val="center"/>
          </w:tcPr>
          <w:p w:rsidR="00F430EA" w:rsidRPr="00B168FB" w:rsidRDefault="00F430EA" w:rsidP="00FA1E19">
            <w:pPr>
              <w:spacing w:before="0" w:after="0" w:line="240" w:lineRule="auto"/>
              <w:rPr>
                <w:sz w:val="18"/>
                <w:szCs w:val="18"/>
                <w:lang w:eastAsia="es-ES_tradnl"/>
              </w:rPr>
            </w:pPr>
            <w:r w:rsidRPr="00B168FB">
              <w:rPr>
                <w:sz w:val="18"/>
                <w:szCs w:val="18"/>
                <w:lang w:eastAsia="es-ES_tradnl"/>
              </w:rPr>
              <w:t>Aula 2</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ANATOMÍA I</w:t>
            </w:r>
          </w:p>
          <w:p w:rsidR="00F430EA" w:rsidRPr="00FA1E19"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Prof. Martín G.</w:t>
            </w:r>
          </w:p>
        </w:tc>
        <w:tc>
          <w:tcPr>
            <w:tcW w:w="902" w:type="pct"/>
            <w:tcBorders>
              <w:top w:val="single" w:sz="6" w:space="0" w:color="auto"/>
              <w:left w:val="single" w:sz="6" w:space="0" w:color="auto"/>
            </w:tcBorders>
            <w:vAlign w:val="center"/>
          </w:tcPr>
          <w:p w:rsidR="00F430EA" w:rsidRPr="00B168FB" w:rsidRDefault="00F430EA" w:rsidP="00FA1E19">
            <w:pPr>
              <w:spacing w:before="0" w:after="0" w:line="240" w:lineRule="auto"/>
              <w:rPr>
                <w:sz w:val="18"/>
                <w:szCs w:val="18"/>
                <w:lang w:eastAsia="es-ES_tradnl"/>
              </w:rPr>
            </w:pPr>
            <w:r w:rsidRPr="00B168FB">
              <w:rPr>
                <w:sz w:val="18"/>
                <w:szCs w:val="18"/>
                <w:lang w:eastAsia="es-ES_tradnl"/>
              </w:rPr>
              <w:t>Aula 2</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ANATOMÍA I</w:t>
            </w:r>
          </w:p>
          <w:p w:rsidR="00F430EA" w:rsidRPr="00FA1E19" w:rsidRDefault="009448A8" w:rsidP="00FA1E19">
            <w:pPr>
              <w:spacing w:before="0" w:after="0" w:line="240" w:lineRule="auto"/>
              <w:rPr>
                <w:sz w:val="18"/>
                <w:szCs w:val="18"/>
                <w:lang w:val="es-ES_tradnl" w:eastAsia="es-ES_tradnl"/>
              </w:rPr>
            </w:pPr>
            <w:r w:rsidRPr="00B168FB">
              <w:rPr>
                <w:sz w:val="18"/>
                <w:szCs w:val="18"/>
                <w:lang w:eastAsia="es-ES_tradnl"/>
              </w:rPr>
              <w:t xml:space="preserve"> </w:t>
            </w:r>
            <w:r w:rsidR="00F430EA" w:rsidRPr="00B168FB">
              <w:rPr>
                <w:sz w:val="18"/>
                <w:szCs w:val="18"/>
                <w:lang w:eastAsia="es-ES_tradnl"/>
              </w:rPr>
              <w:t>Prof. Martín G.</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19" w:type="pct"/>
            <w:tcBorders>
              <w:top w:val="single" w:sz="6" w:space="0" w:color="auto"/>
              <w:left w:val="single" w:sz="6" w:space="0" w:color="auto"/>
              <w:right w:val="doub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Aula 8</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FISIOLOGÍA Y BIOQ.</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Prof. Batuecas</w:t>
            </w:r>
          </w:p>
        </w:tc>
      </w:tr>
      <w:tr w:rsidR="00F430EA" w:rsidRPr="00FA1E19" w:rsidTr="00F97324">
        <w:tc>
          <w:tcPr>
            <w:tcW w:w="473" w:type="pct"/>
            <w:tcBorders>
              <w:top w:val="single" w:sz="6" w:space="0" w:color="auto"/>
              <w:left w:val="double" w:sz="6"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11</w:t>
            </w:r>
          </w:p>
        </w:tc>
        <w:tc>
          <w:tcPr>
            <w:tcW w:w="902" w:type="pct"/>
            <w:tcBorders>
              <w:top w:val="single" w:sz="6" w:space="0" w:color="auto"/>
              <w:left w:val="single" w:sz="6" w:space="0" w:color="auto"/>
            </w:tcBorders>
            <w:vAlign w:val="center"/>
          </w:tcPr>
          <w:p w:rsidR="00F430EA" w:rsidRPr="00B168FB" w:rsidRDefault="00F430EA" w:rsidP="00FA1E19">
            <w:pPr>
              <w:spacing w:before="0" w:after="0" w:line="240" w:lineRule="auto"/>
              <w:rPr>
                <w:sz w:val="18"/>
                <w:szCs w:val="18"/>
                <w:lang w:eastAsia="es-ES_tradnl"/>
              </w:rPr>
            </w:pPr>
            <w:r w:rsidRPr="00B168FB">
              <w:rPr>
                <w:sz w:val="18"/>
                <w:szCs w:val="18"/>
                <w:lang w:eastAsia="es-ES_tradnl"/>
              </w:rPr>
              <w:t>Aula 6</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PG. FISIOTERAPIA I</w:t>
            </w:r>
          </w:p>
          <w:p w:rsidR="00F430EA" w:rsidRPr="00FA1E19" w:rsidRDefault="009448A8" w:rsidP="00FA1E19">
            <w:pPr>
              <w:spacing w:before="0" w:after="0" w:line="240" w:lineRule="auto"/>
              <w:rPr>
                <w:sz w:val="18"/>
                <w:szCs w:val="18"/>
                <w:lang w:val="pt-BR" w:eastAsia="es-ES_tradnl"/>
              </w:rPr>
            </w:pPr>
            <w:r w:rsidRPr="00B168FB">
              <w:rPr>
                <w:sz w:val="18"/>
                <w:szCs w:val="18"/>
                <w:lang w:eastAsia="es-ES_tradnl"/>
              </w:rPr>
              <w:t xml:space="preserve"> </w:t>
            </w:r>
            <w:r w:rsidR="00F430EA" w:rsidRPr="00FA1E19">
              <w:rPr>
                <w:sz w:val="18"/>
                <w:szCs w:val="18"/>
                <w:lang w:val="pt-BR" w:eastAsia="es-ES_tradnl"/>
              </w:rPr>
              <w:t>Prof. Rodríguez</w:t>
            </w:r>
          </w:p>
        </w:tc>
        <w:tc>
          <w:tcPr>
            <w:tcW w:w="902" w:type="pct"/>
            <w:tcBorders>
              <w:top w:val="single" w:sz="6" w:space="0" w:color="auto"/>
              <w:left w:val="single" w:sz="6" w:space="0" w:color="auto"/>
            </w:tcBorders>
            <w:vAlign w:val="center"/>
          </w:tcPr>
          <w:p w:rsidR="00F430EA" w:rsidRPr="00B168FB" w:rsidRDefault="009448A8" w:rsidP="00FA1E19">
            <w:pPr>
              <w:spacing w:before="0" w:after="0" w:line="240" w:lineRule="auto"/>
              <w:rPr>
                <w:sz w:val="18"/>
                <w:szCs w:val="18"/>
                <w:lang w:val="en-GB" w:eastAsia="es-ES_tradnl"/>
              </w:rPr>
            </w:pPr>
            <w:r w:rsidRPr="00FA1E19">
              <w:rPr>
                <w:sz w:val="18"/>
                <w:szCs w:val="18"/>
                <w:lang w:val="es-ES_tradnl" w:eastAsia="es-ES_tradnl"/>
              </w:rPr>
              <w:t xml:space="preserve"> </w:t>
            </w:r>
            <w:r w:rsidR="00F430EA" w:rsidRPr="00B168FB">
              <w:rPr>
                <w:sz w:val="18"/>
                <w:szCs w:val="18"/>
                <w:lang w:val="en-GB" w:eastAsia="es-ES_tradnl"/>
              </w:rPr>
              <w:t>D. Prof.</w:t>
            </w:r>
          </w:p>
          <w:p w:rsidR="00F430EA" w:rsidRPr="00FA1E19" w:rsidRDefault="009448A8" w:rsidP="00FA1E19">
            <w:pPr>
              <w:spacing w:before="0" w:after="0" w:line="240" w:lineRule="auto"/>
              <w:rPr>
                <w:sz w:val="18"/>
                <w:szCs w:val="18"/>
                <w:lang w:val="en-GB" w:eastAsia="es-ES_tradnl"/>
              </w:rPr>
            </w:pPr>
            <w:r w:rsidRPr="00FA1E19">
              <w:rPr>
                <w:sz w:val="18"/>
                <w:szCs w:val="18"/>
                <w:lang w:val="en-GB" w:eastAsia="es-ES_tradnl"/>
              </w:rPr>
              <w:t xml:space="preserve"> </w:t>
            </w:r>
            <w:r w:rsidR="00F430EA" w:rsidRPr="00FA1E19">
              <w:rPr>
                <w:sz w:val="18"/>
                <w:szCs w:val="18"/>
                <w:lang w:val="en-GB" w:eastAsia="es-ES_tradnl"/>
              </w:rPr>
              <w:t>T.</w:t>
            </w:r>
            <w:r w:rsidRPr="00FA1E19">
              <w:rPr>
                <w:sz w:val="18"/>
                <w:szCs w:val="18"/>
                <w:lang w:val="en-GB" w:eastAsia="es-ES_tradnl"/>
              </w:rPr>
              <w:t xml:space="preserve"> </w:t>
            </w:r>
            <w:r w:rsidR="00F430EA" w:rsidRPr="00FA1E19">
              <w:rPr>
                <w:sz w:val="18"/>
                <w:szCs w:val="18"/>
                <w:lang w:val="en-GB" w:eastAsia="es-ES_tradnl"/>
              </w:rPr>
              <w:t>ANATOMÍA I</w:t>
            </w:r>
          </w:p>
          <w:p w:rsidR="00F430EA" w:rsidRPr="00B168FB" w:rsidRDefault="009448A8" w:rsidP="00FA1E19">
            <w:pPr>
              <w:spacing w:before="0" w:after="0" w:line="240" w:lineRule="auto"/>
              <w:rPr>
                <w:sz w:val="18"/>
                <w:szCs w:val="18"/>
                <w:lang w:val="en-GB" w:eastAsia="es-ES_tradnl"/>
              </w:rPr>
            </w:pPr>
            <w:r w:rsidRPr="00FA1E19">
              <w:rPr>
                <w:sz w:val="18"/>
                <w:szCs w:val="18"/>
                <w:lang w:val="en-GB" w:eastAsia="es-ES_tradnl"/>
              </w:rPr>
              <w:t xml:space="preserve"> </w:t>
            </w:r>
            <w:r w:rsidR="00F430EA" w:rsidRPr="00FA1E19">
              <w:rPr>
                <w:sz w:val="18"/>
                <w:szCs w:val="18"/>
                <w:lang w:val="en-GB" w:eastAsia="es-ES_tradnl"/>
              </w:rPr>
              <w:t>Prof. Martín G.</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r w:rsidRPr="00FA1E19">
              <w:rPr>
                <w:sz w:val="18"/>
                <w:szCs w:val="18"/>
                <w:lang w:val="es-ES_tradnl" w:eastAsia="es-ES_tradnl"/>
              </w:rPr>
              <w:t>Aula 4</w:t>
            </w:r>
          </w:p>
          <w:p w:rsidR="00F430EA" w:rsidRPr="00FA1E19" w:rsidRDefault="009448A8" w:rsidP="00FA1E19">
            <w:pPr>
              <w:spacing w:before="0" w:after="0" w:line="240" w:lineRule="auto"/>
              <w:rPr>
                <w:sz w:val="18"/>
                <w:szCs w:val="18"/>
                <w:lang w:val="es-ES_tradnl" w:eastAsia="es-ES_tradnl"/>
              </w:rPr>
            </w:pPr>
            <w:r w:rsidRPr="00FA1E19">
              <w:rPr>
                <w:sz w:val="18"/>
                <w:szCs w:val="18"/>
                <w:lang w:val="es-ES_tradnl" w:eastAsia="es-ES_tradnl"/>
              </w:rPr>
              <w:t xml:space="preserve"> </w:t>
            </w:r>
            <w:r w:rsidR="00F430EA" w:rsidRPr="00FA1E19">
              <w:rPr>
                <w:sz w:val="18"/>
                <w:szCs w:val="18"/>
                <w:lang w:val="es-ES_tradnl" w:eastAsia="es-ES_tradnl"/>
              </w:rPr>
              <w:t>PG. FISIOTERAPIA II</w:t>
            </w:r>
          </w:p>
          <w:p w:rsidR="00F430EA" w:rsidRPr="00B168FB" w:rsidRDefault="009448A8" w:rsidP="00FA1E19">
            <w:pPr>
              <w:spacing w:before="0" w:after="0" w:line="240" w:lineRule="auto"/>
              <w:rPr>
                <w:sz w:val="18"/>
                <w:szCs w:val="18"/>
                <w:lang w:eastAsia="es-ES_tradnl"/>
              </w:rPr>
            </w:pPr>
            <w:r w:rsidRPr="00FA1E19">
              <w:rPr>
                <w:sz w:val="18"/>
                <w:szCs w:val="18"/>
                <w:lang w:val="es-ES_tradnl" w:eastAsia="es-ES_tradnl"/>
              </w:rPr>
              <w:t xml:space="preserve"> </w:t>
            </w:r>
            <w:r w:rsidR="00F430EA" w:rsidRPr="00FA1E19">
              <w:rPr>
                <w:sz w:val="18"/>
                <w:szCs w:val="18"/>
                <w:lang w:val="es-ES_tradnl" w:eastAsia="es-ES_tradnl"/>
              </w:rPr>
              <w:t>Prof. Martín</w:t>
            </w:r>
          </w:p>
        </w:tc>
        <w:tc>
          <w:tcPr>
            <w:tcW w:w="902" w:type="pct"/>
            <w:tcBorders>
              <w:top w:val="single" w:sz="6" w:space="0" w:color="auto"/>
              <w:left w:val="single" w:sz="6" w:space="0" w:color="auto"/>
            </w:tcBorders>
            <w:vAlign w:val="center"/>
          </w:tcPr>
          <w:p w:rsidR="00F430EA" w:rsidRPr="00B168FB" w:rsidRDefault="00F430EA" w:rsidP="00FA1E19">
            <w:pPr>
              <w:spacing w:before="0" w:after="0" w:line="240" w:lineRule="auto"/>
              <w:rPr>
                <w:sz w:val="18"/>
                <w:szCs w:val="18"/>
                <w:lang w:eastAsia="es-ES_tradnl"/>
              </w:rPr>
            </w:pPr>
            <w:r w:rsidRPr="00B168FB">
              <w:rPr>
                <w:sz w:val="18"/>
                <w:szCs w:val="18"/>
                <w:lang w:eastAsia="es-ES_tradnl"/>
              </w:rPr>
              <w:t>Aula 2</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ANATOMÍA I</w:t>
            </w:r>
          </w:p>
          <w:p w:rsidR="00F430EA" w:rsidRPr="00FA1E19"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Prof. Martín G.</w:t>
            </w:r>
          </w:p>
        </w:tc>
        <w:tc>
          <w:tcPr>
            <w:tcW w:w="919" w:type="pct"/>
            <w:tcBorders>
              <w:top w:val="single" w:sz="6" w:space="0" w:color="auto"/>
              <w:left w:val="single" w:sz="6" w:space="0" w:color="auto"/>
              <w:right w:val="double" w:sz="6" w:space="0" w:color="auto"/>
            </w:tcBorders>
            <w:vAlign w:val="center"/>
          </w:tcPr>
          <w:p w:rsidR="00F430EA" w:rsidRPr="00FA1E19" w:rsidRDefault="00F430EA" w:rsidP="00FA1E19">
            <w:pPr>
              <w:spacing w:before="0" w:after="0" w:line="240" w:lineRule="auto"/>
              <w:rPr>
                <w:sz w:val="18"/>
                <w:szCs w:val="18"/>
                <w:lang w:eastAsia="es-ES_tradnl"/>
              </w:rPr>
            </w:pPr>
            <w:r w:rsidRPr="00FA1E19">
              <w:rPr>
                <w:sz w:val="18"/>
                <w:szCs w:val="18"/>
                <w:lang w:eastAsia="es-ES_tradnl"/>
              </w:rPr>
              <w:t>Aula 2</w:t>
            </w:r>
          </w:p>
          <w:p w:rsidR="00F430EA" w:rsidRPr="00FA1E19" w:rsidRDefault="00F430EA" w:rsidP="00FA1E19">
            <w:pPr>
              <w:spacing w:before="0" w:after="0" w:line="240" w:lineRule="auto"/>
              <w:rPr>
                <w:sz w:val="18"/>
                <w:szCs w:val="18"/>
                <w:lang w:eastAsia="es-ES_tradnl"/>
              </w:rPr>
            </w:pPr>
            <w:r w:rsidRPr="00FA1E19">
              <w:rPr>
                <w:sz w:val="18"/>
                <w:szCs w:val="18"/>
                <w:lang w:eastAsia="es-ES_tradnl"/>
              </w:rPr>
              <w:t xml:space="preserve"> FDTOS. FISIOTERAPIA</w:t>
            </w:r>
          </w:p>
          <w:p w:rsidR="00F430EA" w:rsidRPr="00B168FB" w:rsidRDefault="009448A8" w:rsidP="00FA1E19">
            <w:pPr>
              <w:spacing w:before="0" w:after="0" w:line="240" w:lineRule="auto"/>
              <w:rPr>
                <w:sz w:val="18"/>
                <w:szCs w:val="18"/>
                <w:lang w:eastAsia="es-ES_tradnl"/>
              </w:rPr>
            </w:pPr>
            <w:r w:rsidRPr="00FA1E19">
              <w:rPr>
                <w:sz w:val="18"/>
                <w:szCs w:val="18"/>
                <w:lang w:eastAsia="es-ES_tradnl"/>
              </w:rPr>
              <w:t xml:space="preserve"> </w:t>
            </w:r>
            <w:r w:rsidR="00F430EA" w:rsidRPr="00FA1E19">
              <w:rPr>
                <w:sz w:val="18"/>
                <w:szCs w:val="18"/>
                <w:lang w:eastAsia="es-ES_tradnl"/>
              </w:rPr>
              <w:t>Prof. González</w:t>
            </w:r>
          </w:p>
        </w:tc>
      </w:tr>
      <w:tr w:rsidR="00F430EA" w:rsidRPr="00FA1E19" w:rsidTr="00F97324">
        <w:tc>
          <w:tcPr>
            <w:tcW w:w="473" w:type="pct"/>
            <w:tcBorders>
              <w:top w:val="single" w:sz="6" w:space="0" w:color="auto"/>
              <w:left w:val="double" w:sz="6"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12</w:t>
            </w:r>
          </w:p>
        </w:tc>
        <w:tc>
          <w:tcPr>
            <w:tcW w:w="902" w:type="pct"/>
            <w:tcBorders>
              <w:top w:val="single" w:sz="6" w:space="0" w:color="auto"/>
              <w:left w:val="single" w:sz="6" w:space="0" w:color="auto"/>
            </w:tcBorders>
            <w:vAlign w:val="center"/>
          </w:tcPr>
          <w:p w:rsidR="00F430EA" w:rsidRPr="00B168FB" w:rsidRDefault="00F430EA" w:rsidP="00FA1E19">
            <w:pPr>
              <w:spacing w:before="0" w:after="0" w:line="240" w:lineRule="auto"/>
              <w:rPr>
                <w:sz w:val="18"/>
                <w:szCs w:val="18"/>
                <w:lang w:eastAsia="es-ES_tradnl"/>
              </w:rPr>
            </w:pPr>
            <w:r w:rsidRPr="00B168FB">
              <w:rPr>
                <w:sz w:val="18"/>
                <w:szCs w:val="18"/>
                <w:lang w:eastAsia="es-ES_tradnl"/>
              </w:rPr>
              <w:t>Aula 2</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ANATOMÍA I</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Prof. Martín G.</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eastAsia="es-ES_tradnl"/>
              </w:rPr>
            </w:pPr>
          </w:p>
        </w:tc>
        <w:tc>
          <w:tcPr>
            <w:tcW w:w="902" w:type="pct"/>
            <w:tcBorders>
              <w:top w:val="single" w:sz="6" w:space="0" w:color="auto"/>
              <w:left w:val="single" w:sz="6" w:space="0" w:color="auto"/>
            </w:tcBorders>
            <w:vAlign w:val="center"/>
          </w:tcPr>
          <w:p w:rsidR="00F430EA" w:rsidRPr="00B168FB" w:rsidRDefault="00F430EA" w:rsidP="00FA1E19">
            <w:pPr>
              <w:spacing w:before="0" w:after="0" w:line="240" w:lineRule="auto"/>
              <w:rPr>
                <w:sz w:val="18"/>
                <w:szCs w:val="18"/>
                <w:lang w:eastAsia="es-ES_tradnl"/>
              </w:rPr>
            </w:pPr>
          </w:p>
        </w:tc>
        <w:tc>
          <w:tcPr>
            <w:tcW w:w="902" w:type="pct"/>
            <w:tcBorders>
              <w:top w:val="single" w:sz="6" w:space="0" w:color="auto"/>
              <w:left w:val="single" w:sz="6" w:space="0" w:color="auto"/>
            </w:tcBorders>
            <w:vAlign w:val="center"/>
          </w:tcPr>
          <w:p w:rsidR="00F430EA" w:rsidRPr="00B168FB" w:rsidRDefault="00F430EA" w:rsidP="00FA1E19">
            <w:pPr>
              <w:spacing w:before="0" w:after="0" w:line="240" w:lineRule="auto"/>
              <w:rPr>
                <w:sz w:val="18"/>
                <w:szCs w:val="18"/>
                <w:lang w:eastAsia="es-ES_tradnl"/>
              </w:rPr>
            </w:pPr>
            <w:r w:rsidRPr="00B168FB">
              <w:rPr>
                <w:sz w:val="18"/>
                <w:szCs w:val="18"/>
                <w:lang w:eastAsia="es-ES_tradnl"/>
              </w:rPr>
              <w:t>Aula 6</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B168FB">
              <w:rPr>
                <w:sz w:val="18"/>
                <w:szCs w:val="18"/>
                <w:lang w:eastAsia="es-ES_tradnl"/>
              </w:rPr>
              <w:t>PG. FISIOTERAPIA I</w:t>
            </w:r>
          </w:p>
          <w:p w:rsidR="00F430EA" w:rsidRPr="00B168FB" w:rsidRDefault="009448A8" w:rsidP="00FA1E19">
            <w:pPr>
              <w:spacing w:before="0" w:after="0" w:line="240" w:lineRule="auto"/>
              <w:rPr>
                <w:sz w:val="18"/>
                <w:szCs w:val="18"/>
                <w:lang w:eastAsia="es-ES_tradnl"/>
              </w:rPr>
            </w:pPr>
            <w:r w:rsidRPr="00B168FB">
              <w:rPr>
                <w:sz w:val="18"/>
                <w:szCs w:val="18"/>
                <w:lang w:eastAsia="es-ES_tradnl"/>
              </w:rPr>
              <w:t xml:space="preserve"> </w:t>
            </w:r>
            <w:r w:rsidR="00F430EA" w:rsidRPr="00FA1E19">
              <w:rPr>
                <w:sz w:val="18"/>
                <w:szCs w:val="18"/>
                <w:lang w:val="pt-BR" w:eastAsia="es-ES_tradnl"/>
              </w:rPr>
              <w:t>Prof. Rodríguez</w:t>
            </w:r>
          </w:p>
        </w:tc>
        <w:tc>
          <w:tcPr>
            <w:tcW w:w="919" w:type="pct"/>
            <w:tcBorders>
              <w:top w:val="single" w:sz="6" w:space="0" w:color="auto"/>
              <w:left w:val="single" w:sz="6" w:space="0" w:color="auto"/>
              <w:right w:val="double" w:sz="6" w:space="0" w:color="auto"/>
            </w:tcBorders>
            <w:vAlign w:val="center"/>
          </w:tcPr>
          <w:p w:rsidR="00F430EA" w:rsidRPr="00FA1E19" w:rsidRDefault="00F430EA" w:rsidP="00FA1E19">
            <w:pPr>
              <w:spacing w:before="0" w:after="0" w:line="240" w:lineRule="auto"/>
              <w:rPr>
                <w:sz w:val="18"/>
                <w:szCs w:val="18"/>
                <w:lang w:val="en-GB" w:eastAsia="es-ES_tradnl"/>
              </w:rPr>
            </w:pPr>
            <w:r w:rsidRPr="00FA1E19">
              <w:rPr>
                <w:sz w:val="18"/>
                <w:szCs w:val="18"/>
                <w:lang w:val="en-GB" w:eastAsia="es-ES_tradnl"/>
              </w:rPr>
              <w:t>D. Prof.</w:t>
            </w:r>
          </w:p>
          <w:p w:rsidR="00F430EA" w:rsidRPr="00B168FB" w:rsidRDefault="009448A8" w:rsidP="00FA1E19">
            <w:pPr>
              <w:spacing w:before="0" w:after="0" w:line="240" w:lineRule="auto"/>
              <w:rPr>
                <w:sz w:val="18"/>
                <w:szCs w:val="18"/>
                <w:lang w:val="en-GB" w:eastAsia="es-ES_tradnl"/>
              </w:rPr>
            </w:pPr>
            <w:r w:rsidRPr="00B168FB">
              <w:rPr>
                <w:sz w:val="18"/>
                <w:szCs w:val="18"/>
                <w:lang w:val="en-GB" w:eastAsia="es-ES_tradnl"/>
              </w:rPr>
              <w:t xml:space="preserve"> </w:t>
            </w:r>
            <w:r w:rsidR="00F430EA" w:rsidRPr="00B168FB">
              <w:rPr>
                <w:sz w:val="18"/>
                <w:szCs w:val="18"/>
                <w:lang w:val="en-GB" w:eastAsia="es-ES_tradnl"/>
              </w:rPr>
              <w:t>T. PG. FISIOT I (*)</w:t>
            </w:r>
          </w:p>
          <w:p w:rsidR="00F430EA" w:rsidRPr="00FA1E19" w:rsidRDefault="009448A8" w:rsidP="00FA1E19">
            <w:pPr>
              <w:spacing w:before="0" w:after="0" w:line="240" w:lineRule="auto"/>
              <w:rPr>
                <w:sz w:val="18"/>
                <w:szCs w:val="18"/>
                <w:lang w:val="en-GB" w:eastAsia="es-ES_tradnl"/>
              </w:rPr>
            </w:pPr>
            <w:r w:rsidRPr="00B168FB">
              <w:rPr>
                <w:sz w:val="18"/>
                <w:szCs w:val="18"/>
                <w:lang w:val="en-GB" w:eastAsia="es-ES_tradnl"/>
              </w:rPr>
              <w:t xml:space="preserve"> </w:t>
            </w:r>
            <w:r w:rsidR="00F430EA" w:rsidRPr="00FA1E19">
              <w:rPr>
                <w:sz w:val="18"/>
                <w:szCs w:val="18"/>
                <w:lang w:val="en-GB" w:eastAsia="es-ES_tradnl"/>
              </w:rPr>
              <w:t xml:space="preserve">T. </w:t>
            </w:r>
            <w:r w:rsidR="00F430EA" w:rsidRPr="00FA1E19">
              <w:rPr>
                <w:sz w:val="18"/>
                <w:szCs w:val="18"/>
                <w:lang w:eastAsia="es-ES_tradnl"/>
              </w:rPr>
              <w:t>FDTOS. FISIOT. (**)</w:t>
            </w:r>
          </w:p>
        </w:tc>
      </w:tr>
      <w:tr w:rsidR="00F430EA" w:rsidRPr="00FA1E19" w:rsidTr="00F97324">
        <w:tc>
          <w:tcPr>
            <w:tcW w:w="473" w:type="pct"/>
            <w:tcBorders>
              <w:top w:val="single" w:sz="6" w:space="0" w:color="auto"/>
              <w:left w:val="double" w:sz="6"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13</w:t>
            </w: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n-GB" w:eastAsia="es-ES_tradnl"/>
              </w:rPr>
            </w:pPr>
          </w:p>
        </w:tc>
        <w:tc>
          <w:tcPr>
            <w:tcW w:w="902" w:type="pct"/>
            <w:tcBorders>
              <w:top w:val="single" w:sz="6" w:space="0" w:color="auto"/>
              <w:left w:val="single" w:sz="6" w:space="0" w:color="auto"/>
            </w:tcBorders>
            <w:vAlign w:val="center"/>
          </w:tcPr>
          <w:p w:rsidR="00F430EA" w:rsidRPr="00FA1E19" w:rsidRDefault="00F430EA" w:rsidP="00FA1E19">
            <w:pPr>
              <w:spacing w:before="0" w:after="0" w:line="240" w:lineRule="auto"/>
              <w:rPr>
                <w:sz w:val="18"/>
                <w:szCs w:val="18"/>
                <w:lang w:val="en-GB" w:eastAsia="es-ES_tradnl"/>
              </w:rPr>
            </w:pPr>
          </w:p>
        </w:tc>
        <w:tc>
          <w:tcPr>
            <w:tcW w:w="919" w:type="pct"/>
            <w:tcBorders>
              <w:top w:val="single" w:sz="6" w:space="0" w:color="auto"/>
              <w:left w:val="single" w:sz="6" w:space="0" w:color="auto"/>
              <w:right w:val="double" w:sz="6" w:space="0" w:color="auto"/>
            </w:tcBorders>
            <w:vAlign w:val="center"/>
          </w:tcPr>
          <w:p w:rsidR="00F430EA" w:rsidRPr="00FA1E19" w:rsidRDefault="00F430EA" w:rsidP="00FA1E19">
            <w:pPr>
              <w:spacing w:before="0" w:after="0" w:line="240" w:lineRule="auto"/>
              <w:rPr>
                <w:sz w:val="18"/>
                <w:szCs w:val="18"/>
                <w:lang w:val="en-GB" w:eastAsia="es-ES_tradnl"/>
              </w:rPr>
            </w:pPr>
            <w:r w:rsidRPr="00FA1E19">
              <w:rPr>
                <w:sz w:val="18"/>
                <w:szCs w:val="18"/>
                <w:lang w:val="en-GB" w:eastAsia="es-ES_tradnl"/>
              </w:rPr>
              <w:t xml:space="preserve"> </w:t>
            </w:r>
          </w:p>
        </w:tc>
      </w:tr>
      <w:tr w:rsidR="00F430EA" w:rsidRPr="00FA1E19" w:rsidTr="00F97324">
        <w:tc>
          <w:tcPr>
            <w:tcW w:w="473" w:type="pct"/>
            <w:tcBorders>
              <w:top w:val="single" w:sz="6" w:space="0" w:color="auto"/>
              <w:left w:val="double" w:sz="6" w:space="0" w:color="auto"/>
              <w:bottom w:val="double" w:sz="4" w:space="0" w:color="auto"/>
            </w:tcBorders>
            <w:shd w:val="pct10" w:color="auto" w:fill="auto"/>
            <w:vAlign w:val="center"/>
          </w:tcPr>
          <w:p w:rsidR="00F430EA" w:rsidRPr="003212DC" w:rsidRDefault="00F430EA" w:rsidP="003212DC">
            <w:pPr>
              <w:pStyle w:val="Descripcin"/>
              <w:spacing w:line="240" w:lineRule="auto"/>
              <w:jc w:val="center"/>
              <w:rPr>
                <w:b/>
                <w:sz w:val="20"/>
                <w:szCs w:val="18"/>
                <w:lang w:val="es-ES_tradnl"/>
              </w:rPr>
            </w:pPr>
            <w:r w:rsidRPr="003212DC">
              <w:rPr>
                <w:b/>
                <w:sz w:val="20"/>
                <w:szCs w:val="18"/>
                <w:lang w:val="es-ES_tradnl"/>
              </w:rPr>
              <w:t>16:30</w:t>
            </w:r>
          </w:p>
        </w:tc>
        <w:tc>
          <w:tcPr>
            <w:tcW w:w="902" w:type="pct"/>
            <w:tcBorders>
              <w:top w:val="single" w:sz="6" w:space="0" w:color="auto"/>
              <w:left w:val="single" w:sz="6" w:space="0" w:color="auto"/>
              <w:bottom w:val="double" w:sz="4" w:space="0" w:color="auto"/>
            </w:tcBorders>
            <w:vAlign w:val="center"/>
          </w:tcPr>
          <w:p w:rsidR="00F430EA" w:rsidRPr="00FA1E19" w:rsidRDefault="009448A8" w:rsidP="00FA1E19">
            <w:pPr>
              <w:spacing w:before="0" w:after="0" w:line="240" w:lineRule="auto"/>
              <w:rPr>
                <w:sz w:val="18"/>
                <w:szCs w:val="18"/>
                <w:lang w:eastAsia="es-ES_tradnl"/>
              </w:rPr>
            </w:pPr>
            <w:r w:rsidRPr="00FA1E19">
              <w:rPr>
                <w:sz w:val="18"/>
                <w:szCs w:val="18"/>
                <w:lang w:val="es-ES_tradnl" w:eastAsia="es-ES_tradnl"/>
              </w:rPr>
              <w:t xml:space="preserve"> </w:t>
            </w:r>
            <w:r w:rsidR="00F430EA" w:rsidRPr="00FA1E19">
              <w:rPr>
                <w:sz w:val="18"/>
                <w:szCs w:val="18"/>
                <w:lang w:eastAsia="es-ES_tradnl"/>
              </w:rPr>
              <w:t>D. Prof.</w:t>
            </w:r>
          </w:p>
          <w:p w:rsidR="00F430EA" w:rsidRPr="00FA1E19" w:rsidRDefault="009448A8" w:rsidP="00FA1E19">
            <w:pPr>
              <w:spacing w:before="0" w:after="0" w:line="240" w:lineRule="auto"/>
              <w:rPr>
                <w:sz w:val="18"/>
                <w:szCs w:val="18"/>
                <w:lang w:val="es-ES_tradnl" w:eastAsia="es-ES_tradnl"/>
              </w:rPr>
            </w:pPr>
            <w:r w:rsidRPr="00FA1E19">
              <w:rPr>
                <w:sz w:val="18"/>
                <w:szCs w:val="18"/>
                <w:lang w:eastAsia="es-ES_tradnl"/>
              </w:rPr>
              <w:t xml:space="preserve"> </w:t>
            </w:r>
            <w:r w:rsidR="00F430EA" w:rsidRPr="00FA1E19">
              <w:rPr>
                <w:sz w:val="18"/>
                <w:szCs w:val="18"/>
                <w:lang w:eastAsia="es-ES_tradnl"/>
              </w:rPr>
              <w:t xml:space="preserve">T. INGLÉS </w:t>
            </w:r>
            <w:r w:rsidR="008D66A3" w:rsidRPr="00FA1E19">
              <w:rPr>
                <w:sz w:val="18"/>
                <w:szCs w:val="18"/>
                <w:lang w:eastAsia="es-ES_tradnl"/>
              </w:rPr>
              <w:t>TÉCNICO</w:t>
            </w:r>
            <w:r w:rsidR="00F430EA" w:rsidRPr="00FA1E19">
              <w:rPr>
                <w:sz w:val="18"/>
                <w:szCs w:val="18"/>
                <w:lang w:eastAsia="es-ES_tradnl"/>
              </w:rPr>
              <w:t xml:space="preserve"> (**)</w:t>
            </w:r>
          </w:p>
        </w:tc>
        <w:tc>
          <w:tcPr>
            <w:tcW w:w="902" w:type="pct"/>
            <w:tcBorders>
              <w:top w:val="single" w:sz="6" w:space="0" w:color="auto"/>
              <w:left w:val="single" w:sz="6" w:space="0" w:color="auto"/>
              <w:bottom w:val="double" w:sz="4"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02" w:type="pct"/>
            <w:tcBorders>
              <w:top w:val="single" w:sz="6" w:space="0" w:color="auto"/>
              <w:left w:val="single" w:sz="6" w:space="0" w:color="auto"/>
              <w:bottom w:val="double" w:sz="4"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02" w:type="pct"/>
            <w:tcBorders>
              <w:top w:val="single" w:sz="6" w:space="0" w:color="auto"/>
              <w:left w:val="single" w:sz="6" w:space="0" w:color="auto"/>
              <w:bottom w:val="double" w:sz="4" w:space="0" w:color="auto"/>
            </w:tcBorders>
            <w:vAlign w:val="center"/>
          </w:tcPr>
          <w:p w:rsidR="00F430EA" w:rsidRPr="00FA1E19" w:rsidRDefault="00F430EA" w:rsidP="00FA1E19">
            <w:pPr>
              <w:spacing w:before="0" w:after="0" w:line="240" w:lineRule="auto"/>
              <w:rPr>
                <w:sz w:val="18"/>
                <w:szCs w:val="18"/>
                <w:lang w:val="es-ES_tradnl" w:eastAsia="es-ES_tradnl"/>
              </w:rPr>
            </w:pPr>
          </w:p>
        </w:tc>
        <w:tc>
          <w:tcPr>
            <w:tcW w:w="919" w:type="pct"/>
            <w:tcBorders>
              <w:top w:val="single" w:sz="6" w:space="0" w:color="auto"/>
              <w:left w:val="single" w:sz="6" w:space="0" w:color="auto"/>
              <w:bottom w:val="double" w:sz="4" w:space="0" w:color="auto"/>
              <w:right w:val="double" w:sz="6" w:space="0" w:color="auto"/>
            </w:tcBorders>
            <w:vAlign w:val="center"/>
          </w:tcPr>
          <w:p w:rsidR="00F430EA" w:rsidRPr="00FA1E19" w:rsidRDefault="00F430EA" w:rsidP="00FA1E19">
            <w:pPr>
              <w:spacing w:before="0" w:after="0" w:line="240" w:lineRule="auto"/>
              <w:rPr>
                <w:sz w:val="18"/>
                <w:szCs w:val="18"/>
                <w:lang w:val="es-ES_tradnl" w:eastAsia="es-ES_tradnl"/>
              </w:rPr>
            </w:pPr>
          </w:p>
        </w:tc>
      </w:tr>
    </w:tbl>
    <w:p w:rsidR="008213D2" w:rsidRDefault="008213D2" w:rsidP="00CE746D">
      <w:pPr>
        <w:spacing w:before="0" w:after="0"/>
        <w:rPr>
          <w:b/>
          <w:sz w:val="20"/>
          <w:lang w:eastAsia="es-ES_tradnl"/>
        </w:rPr>
      </w:pPr>
    </w:p>
    <w:p w:rsidR="00F430EA" w:rsidRPr="001450A1" w:rsidRDefault="00F430EA" w:rsidP="00CE746D">
      <w:pPr>
        <w:spacing w:before="0" w:after="0"/>
        <w:rPr>
          <w:b/>
          <w:sz w:val="22"/>
          <w:lang w:eastAsia="es-ES_tradnl"/>
        </w:rPr>
      </w:pPr>
      <w:r w:rsidRPr="001450A1">
        <w:rPr>
          <w:b/>
          <w:sz w:val="22"/>
          <w:lang w:eastAsia="es-ES_tradnl"/>
        </w:rPr>
        <w:t>D. Prof.: DESPACHO PROFESORES</w:t>
      </w:r>
    </w:p>
    <w:p w:rsidR="00F430EA" w:rsidRPr="001450A1" w:rsidRDefault="00F430EA" w:rsidP="00CE746D">
      <w:pPr>
        <w:spacing w:before="0" w:after="0"/>
        <w:rPr>
          <w:b/>
          <w:sz w:val="22"/>
          <w:lang w:eastAsia="es-ES_tradnl"/>
        </w:rPr>
      </w:pPr>
      <w:r w:rsidRPr="001450A1">
        <w:rPr>
          <w:b/>
          <w:sz w:val="22"/>
          <w:lang w:eastAsia="es-ES_tradnl"/>
        </w:rPr>
        <w:t>PG.: PROCEDIMIENTOS GENERALES</w:t>
      </w:r>
    </w:p>
    <w:p w:rsidR="00F430EA" w:rsidRPr="001450A1" w:rsidRDefault="00F430EA" w:rsidP="00CE746D">
      <w:pPr>
        <w:spacing w:before="0" w:after="0"/>
        <w:rPr>
          <w:b/>
          <w:sz w:val="22"/>
          <w:lang w:eastAsia="es-ES_tradnl"/>
        </w:rPr>
      </w:pPr>
      <w:r w:rsidRPr="001450A1">
        <w:rPr>
          <w:b/>
          <w:sz w:val="22"/>
          <w:lang w:eastAsia="es-ES_tradnl"/>
        </w:rPr>
        <w:t>T.: TUTORÍA</w:t>
      </w:r>
    </w:p>
    <w:p w:rsidR="00F430EA" w:rsidRPr="001450A1" w:rsidRDefault="00F430EA" w:rsidP="00CE746D">
      <w:pPr>
        <w:spacing w:before="0" w:after="0"/>
        <w:rPr>
          <w:b/>
          <w:sz w:val="22"/>
          <w:lang w:eastAsia="es-ES_tradnl"/>
        </w:rPr>
      </w:pPr>
      <w:r w:rsidRPr="001450A1">
        <w:rPr>
          <w:b/>
          <w:sz w:val="22"/>
          <w:lang w:eastAsia="es-ES_tradnl"/>
        </w:rPr>
        <w:t>(*) Tutoría quincenal en día impar</w:t>
      </w:r>
    </w:p>
    <w:p w:rsidR="00F430EA" w:rsidRPr="001450A1" w:rsidRDefault="00F430EA" w:rsidP="00CE746D">
      <w:pPr>
        <w:spacing w:before="0" w:after="0"/>
        <w:rPr>
          <w:b/>
          <w:sz w:val="22"/>
          <w:lang w:eastAsia="es-ES_tradnl"/>
        </w:rPr>
      </w:pPr>
      <w:r w:rsidRPr="001450A1">
        <w:rPr>
          <w:b/>
          <w:sz w:val="22"/>
          <w:lang w:eastAsia="es-ES_tradnl"/>
        </w:rPr>
        <w:t>(**) Tutoría quincenal en día par</w:t>
      </w:r>
    </w:p>
    <w:p w:rsidR="00F430EA" w:rsidRPr="001450A1" w:rsidRDefault="00F430EA" w:rsidP="00CE746D">
      <w:pPr>
        <w:spacing w:before="0" w:after="0"/>
        <w:rPr>
          <w:b/>
          <w:sz w:val="22"/>
          <w:lang w:eastAsia="es-ES_tradnl"/>
        </w:rPr>
      </w:pPr>
      <w:r w:rsidRPr="001450A1">
        <w:rPr>
          <w:b/>
          <w:sz w:val="22"/>
          <w:lang w:eastAsia="es-ES_tradnl"/>
        </w:rPr>
        <w:t>►</w:t>
      </w:r>
      <w:r w:rsidR="009448A8" w:rsidRPr="001450A1">
        <w:rPr>
          <w:b/>
          <w:sz w:val="22"/>
          <w:lang w:eastAsia="es-ES_tradnl"/>
        </w:rPr>
        <w:t xml:space="preserve"> </w:t>
      </w:r>
      <w:r w:rsidRPr="001450A1">
        <w:rPr>
          <w:b/>
          <w:sz w:val="22"/>
          <w:lang w:eastAsia="es-ES_tradnl"/>
        </w:rPr>
        <w:t>09.09.2019</w:t>
      </w:r>
    </w:p>
    <w:p w:rsidR="00CF3527" w:rsidRDefault="00CF3527" w:rsidP="002F6E4C">
      <w:pPr>
        <w:rPr>
          <w:lang w:val="es-ES_tradnl" w:eastAsia="es-ES_tradnl"/>
        </w:rPr>
      </w:pPr>
      <w:r>
        <w:rPr>
          <w:lang w:val="es-ES_tradnl" w:eastAsia="es-ES_tradnl"/>
        </w:rPr>
        <w:br w:type="page"/>
      </w:r>
    </w:p>
    <w:p w:rsidR="00CF3527" w:rsidRPr="00CF3527" w:rsidRDefault="00CF3527" w:rsidP="002F6E4C">
      <w:pPr>
        <w:rPr>
          <w:lang w:val="es-ES_tradnl" w:eastAsia="es-ES_tradnl"/>
        </w:rPr>
      </w:pPr>
    </w:p>
    <w:p w:rsidR="00CC31EC" w:rsidRPr="00822A6B" w:rsidRDefault="00CC31EC" w:rsidP="00CC31EC">
      <w:pPr>
        <w:spacing w:after="0"/>
        <w:jc w:val="center"/>
        <w:rPr>
          <w:b/>
          <w:sz w:val="22"/>
          <w:lang w:val="es-ES_tradnl" w:eastAsia="es-ES_tradnl"/>
        </w:rPr>
      </w:pPr>
      <w:r w:rsidRPr="00822A6B">
        <w:rPr>
          <w:b/>
          <w:sz w:val="22"/>
          <w:lang w:val="es-ES_tradnl" w:eastAsia="es-ES_tradnl"/>
        </w:rPr>
        <w:t>TÍTULO DE GRADO EN FISIOTERAPIA</w:t>
      </w:r>
    </w:p>
    <w:p w:rsidR="00CC31EC" w:rsidRPr="00822A6B" w:rsidRDefault="00CC31EC" w:rsidP="00CC31EC">
      <w:pPr>
        <w:spacing w:before="0" w:after="0"/>
        <w:jc w:val="center"/>
        <w:rPr>
          <w:b/>
          <w:sz w:val="22"/>
          <w:lang w:val="es-ES_tradnl" w:eastAsia="es-ES_tradnl"/>
        </w:rPr>
      </w:pPr>
      <w:r>
        <w:rPr>
          <w:b/>
          <w:sz w:val="22"/>
          <w:lang w:val="es-ES_tradnl" w:eastAsia="es-ES_tradnl"/>
        </w:rPr>
        <w:t>SEGUNDO</w:t>
      </w:r>
      <w:r w:rsidRPr="00822A6B">
        <w:rPr>
          <w:b/>
          <w:sz w:val="22"/>
          <w:lang w:val="es-ES_tradnl" w:eastAsia="es-ES_tradnl"/>
        </w:rPr>
        <w:t xml:space="preserve"> CURSO</w:t>
      </w:r>
    </w:p>
    <w:p w:rsidR="00CF3527" w:rsidRPr="00CF3527" w:rsidRDefault="00CC31EC" w:rsidP="00DB292D">
      <w:pPr>
        <w:tabs>
          <w:tab w:val="left" w:pos="7513"/>
        </w:tabs>
        <w:spacing w:before="0" w:after="0"/>
        <w:rPr>
          <w:lang w:val="es-ES_tradnl" w:eastAsia="es-ES_tradnl"/>
        </w:rPr>
      </w:pPr>
      <w:r w:rsidRPr="00822A6B">
        <w:rPr>
          <w:b/>
          <w:sz w:val="22"/>
          <w:lang w:val="es-ES_tradnl" w:eastAsia="es-ES_tradnl"/>
        </w:rPr>
        <w:t>AÑO ACADÉMICO 2019/2020</w:t>
      </w:r>
      <w:r>
        <w:rPr>
          <w:b/>
          <w:sz w:val="22"/>
          <w:lang w:val="es-ES_tradnl" w:eastAsia="es-ES_tradnl"/>
        </w:rPr>
        <w:tab/>
      </w:r>
      <w:r w:rsidRPr="00822A6B">
        <w:rPr>
          <w:b/>
          <w:sz w:val="22"/>
          <w:lang w:val="es-ES_tradnl" w:eastAsia="es-ES_tradnl"/>
        </w:rPr>
        <w:t>1.</w:t>
      </w:r>
      <w:r w:rsidRPr="00FA1E19">
        <w:rPr>
          <w:b/>
          <w:sz w:val="22"/>
          <w:lang w:val="es-ES_tradnl" w:eastAsia="es-ES_tradnl"/>
        </w:rPr>
        <w:t>ER</w:t>
      </w:r>
      <w:r w:rsidRPr="00822A6B">
        <w:rPr>
          <w:b/>
          <w:sz w:val="22"/>
          <w:lang w:val="es-ES_tradnl" w:eastAsia="es-ES_tradnl"/>
        </w:rPr>
        <w:t xml:space="preserve"> SEMESTRE</w:t>
      </w:r>
    </w:p>
    <w:tbl>
      <w:tblPr>
        <w:tblW w:w="5000" w:type="pct"/>
        <w:jc w:val="center"/>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CF3527" w:rsidRPr="00FD4826" w:rsidTr="00212482">
        <w:trPr>
          <w:jc w:val="center"/>
        </w:trPr>
        <w:tc>
          <w:tcPr>
            <w:tcW w:w="472" w:type="pct"/>
            <w:tcBorders>
              <w:top w:val="double" w:sz="6" w:space="0" w:color="auto"/>
              <w:left w:val="double" w:sz="6" w:space="0" w:color="auto"/>
            </w:tcBorders>
            <w:shd w:val="pct10" w:color="auto" w:fill="auto"/>
            <w:vAlign w:val="center"/>
          </w:tcPr>
          <w:p w:rsidR="00CF3527" w:rsidRPr="00FD4826" w:rsidRDefault="00CF3527" w:rsidP="00BD472F">
            <w:pPr>
              <w:pStyle w:val="Descripcin"/>
              <w:spacing w:line="240" w:lineRule="auto"/>
              <w:jc w:val="center"/>
              <w:rPr>
                <w:b/>
                <w:sz w:val="20"/>
                <w:szCs w:val="18"/>
                <w:lang w:val="es-ES_tradnl"/>
              </w:rPr>
            </w:pPr>
            <w:r w:rsidRPr="00FD4826">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CF3527" w:rsidRPr="00FD4826" w:rsidRDefault="00CF3527" w:rsidP="00BD472F">
            <w:pPr>
              <w:pStyle w:val="Descripcin"/>
              <w:spacing w:line="240" w:lineRule="auto"/>
              <w:jc w:val="center"/>
              <w:rPr>
                <w:b/>
                <w:sz w:val="20"/>
                <w:szCs w:val="18"/>
                <w:lang w:val="es-ES_tradnl"/>
              </w:rPr>
            </w:pPr>
            <w:r w:rsidRPr="00FD4826">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CF3527" w:rsidRPr="00FD4826" w:rsidRDefault="00BD472F" w:rsidP="00BD472F">
            <w:pPr>
              <w:pStyle w:val="Descripcin"/>
              <w:spacing w:line="240" w:lineRule="auto"/>
              <w:jc w:val="center"/>
              <w:rPr>
                <w:b/>
                <w:sz w:val="20"/>
                <w:szCs w:val="18"/>
                <w:lang w:val="es-ES_tradnl"/>
              </w:rPr>
            </w:pPr>
            <w:r>
              <w:rPr>
                <w:b/>
                <w:sz w:val="20"/>
                <w:szCs w:val="18"/>
                <w:lang w:val="es-ES_tradnl"/>
              </w:rPr>
              <w:t>M</w:t>
            </w:r>
            <w:r w:rsidR="00CF3527" w:rsidRPr="00FD4826">
              <w:rPr>
                <w:b/>
                <w:sz w:val="20"/>
                <w:szCs w:val="18"/>
                <w:lang w:val="es-ES_tradnl"/>
              </w:rPr>
              <w:t>ARTES</w:t>
            </w:r>
          </w:p>
        </w:tc>
        <w:tc>
          <w:tcPr>
            <w:tcW w:w="902" w:type="pct"/>
            <w:tcBorders>
              <w:top w:val="double" w:sz="6" w:space="0" w:color="auto"/>
              <w:left w:val="single" w:sz="6" w:space="0" w:color="auto"/>
            </w:tcBorders>
            <w:shd w:val="pct10" w:color="auto" w:fill="auto"/>
            <w:vAlign w:val="center"/>
          </w:tcPr>
          <w:p w:rsidR="00CF3527" w:rsidRPr="00FD4826" w:rsidRDefault="00CF3527" w:rsidP="00BD472F">
            <w:pPr>
              <w:pStyle w:val="Descripcin"/>
              <w:spacing w:line="240" w:lineRule="auto"/>
              <w:jc w:val="center"/>
              <w:rPr>
                <w:b/>
                <w:sz w:val="20"/>
                <w:szCs w:val="18"/>
                <w:lang w:val="es-ES_tradnl"/>
              </w:rPr>
            </w:pPr>
            <w:r w:rsidRPr="00FD4826">
              <w:rPr>
                <w:b/>
                <w:sz w:val="20"/>
                <w:szCs w:val="18"/>
                <w:lang w:val="es-ES_tradnl"/>
              </w:rPr>
              <w:t>MIÉRCOLES</w:t>
            </w:r>
          </w:p>
        </w:tc>
        <w:tc>
          <w:tcPr>
            <w:tcW w:w="902" w:type="pct"/>
            <w:tcBorders>
              <w:top w:val="double" w:sz="6" w:space="0" w:color="auto"/>
              <w:left w:val="single" w:sz="6" w:space="0" w:color="auto"/>
            </w:tcBorders>
            <w:shd w:val="pct10" w:color="auto" w:fill="auto"/>
            <w:vAlign w:val="center"/>
          </w:tcPr>
          <w:p w:rsidR="00CF3527" w:rsidRPr="00FD4826" w:rsidRDefault="00CF3527" w:rsidP="00BD472F">
            <w:pPr>
              <w:pStyle w:val="Descripcin"/>
              <w:spacing w:line="240" w:lineRule="auto"/>
              <w:jc w:val="center"/>
              <w:rPr>
                <w:b/>
                <w:sz w:val="20"/>
                <w:szCs w:val="18"/>
                <w:lang w:val="es-ES_tradnl"/>
              </w:rPr>
            </w:pPr>
            <w:r w:rsidRPr="00FD4826">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vAlign w:val="center"/>
          </w:tcPr>
          <w:p w:rsidR="00CF3527" w:rsidRPr="00FD4826" w:rsidRDefault="00CF3527" w:rsidP="00BD472F">
            <w:pPr>
              <w:pStyle w:val="Descripcin"/>
              <w:spacing w:line="240" w:lineRule="auto"/>
              <w:jc w:val="center"/>
              <w:rPr>
                <w:b/>
                <w:sz w:val="20"/>
                <w:szCs w:val="18"/>
                <w:lang w:val="es-ES_tradnl"/>
              </w:rPr>
            </w:pPr>
            <w:r w:rsidRPr="00FD4826">
              <w:rPr>
                <w:b/>
                <w:sz w:val="20"/>
                <w:szCs w:val="18"/>
                <w:lang w:val="es-ES_tradnl"/>
              </w:rPr>
              <w:t>VIERNES</w:t>
            </w:r>
          </w:p>
        </w:tc>
      </w:tr>
      <w:tr w:rsidR="00CF3527" w:rsidRPr="00517866" w:rsidTr="00212482">
        <w:trPr>
          <w:jc w:val="center"/>
        </w:trPr>
        <w:tc>
          <w:tcPr>
            <w:tcW w:w="472" w:type="pct"/>
            <w:tcBorders>
              <w:top w:val="single" w:sz="6" w:space="0" w:color="auto"/>
              <w:left w:val="double" w:sz="6" w:space="0" w:color="auto"/>
            </w:tcBorders>
            <w:shd w:val="pct10" w:color="auto" w:fill="auto"/>
            <w:vAlign w:val="center"/>
          </w:tcPr>
          <w:p w:rsidR="00CF3527" w:rsidRPr="00BD472F" w:rsidRDefault="00CF3527" w:rsidP="00BD472F">
            <w:pPr>
              <w:pStyle w:val="Descripcin"/>
              <w:spacing w:line="240" w:lineRule="auto"/>
              <w:jc w:val="center"/>
              <w:rPr>
                <w:b/>
                <w:sz w:val="20"/>
                <w:szCs w:val="18"/>
                <w:lang w:val="es-ES_tradnl"/>
              </w:rPr>
            </w:pPr>
            <w:r w:rsidRPr="00BD472F">
              <w:rPr>
                <w:b/>
                <w:sz w:val="20"/>
                <w:szCs w:val="18"/>
                <w:lang w:val="es-ES_tradnl"/>
              </w:rPr>
              <w:t>8</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Sala Informática</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INFORMÁTICA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eastAsia="es-ES_tradnl"/>
              </w:rPr>
              <w:t xml:space="preserve"> </w:t>
            </w:r>
            <w:r w:rsidR="00CF3527" w:rsidRPr="00517866">
              <w:rPr>
                <w:sz w:val="18"/>
                <w:szCs w:val="18"/>
                <w:lang w:eastAsia="es-ES_tradnl"/>
              </w:rPr>
              <w:t>Prof. Valero</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es-ES_tradnl" w:eastAsia="es-ES_tradnl"/>
              </w:rPr>
            </w:pPr>
            <w:r w:rsidRPr="00517866">
              <w:rPr>
                <w:sz w:val="18"/>
                <w:szCs w:val="18"/>
                <w:lang w:val="es-ES_tradnl" w:eastAsia="es-ES_tradnl"/>
              </w:rPr>
              <w:t>Aula 2</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PSICOLOGÍA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Prof. Froján</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es-ES_tradnl" w:eastAsia="es-ES_tradnl"/>
              </w:rPr>
            </w:pPr>
            <w:r w:rsidRPr="00517866">
              <w:rPr>
                <w:sz w:val="18"/>
                <w:szCs w:val="18"/>
                <w:lang w:val="es-ES_tradnl" w:eastAsia="es-ES_tradnl"/>
              </w:rPr>
              <w:t>Aula 3</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CINESITERAPIA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Prof. Martín G.</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Sala Informática</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INFORMÁTICA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eastAsia="es-ES_tradnl"/>
              </w:rPr>
              <w:t xml:space="preserve"> </w:t>
            </w:r>
            <w:r w:rsidR="00CF3527" w:rsidRPr="00517866">
              <w:rPr>
                <w:sz w:val="18"/>
                <w:szCs w:val="18"/>
                <w:lang w:eastAsia="es-ES_tradnl"/>
              </w:rPr>
              <w:t>Prof. Valero</w:t>
            </w:r>
          </w:p>
        </w:tc>
        <w:tc>
          <w:tcPr>
            <w:tcW w:w="919" w:type="pct"/>
            <w:tcBorders>
              <w:top w:val="single" w:sz="6" w:space="0" w:color="auto"/>
              <w:left w:val="single" w:sz="6" w:space="0" w:color="auto"/>
              <w:right w:val="doub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Aula 3</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7F73AA">
              <w:rPr>
                <w:sz w:val="16"/>
                <w:szCs w:val="18"/>
                <w:lang w:eastAsia="es-ES_tradnl"/>
              </w:rPr>
              <w:t>MEF ORTO Y TRAUMA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eastAsia="es-ES_tradnl"/>
              </w:rPr>
              <w:t xml:space="preserve"> </w:t>
            </w:r>
            <w:r w:rsidR="00CF3527" w:rsidRPr="00517866">
              <w:rPr>
                <w:sz w:val="18"/>
                <w:szCs w:val="18"/>
                <w:lang w:eastAsia="es-ES_tradnl"/>
              </w:rPr>
              <w:t>Prof. González</w:t>
            </w:r>
          </w:p>
        </w:tc>
      </w:tr>
      <w:tr w:rsidR="00CF3527" w:rsidRPr="00517866" w:rsidTr="00212482">
        <w:trPr>
          <w:jc w:val="center"/>
        </w:trPr>
        <w:tc>
          <w:tcPr>
            <w:tcW w:w="472" w:type="pct"/>
            <w:tcBorders>
              <w:top w:val="single" w:sz="6" w:space="0" w:color="auto"/>
              <w:left w:val="double" w:sz="6" w:space="0" w:color="auto"/>
            </w:tcBorders>
            <w:shd w:val="pct10" w:color="auto" w:fill="auto"/>
            <w:vAlign w:val="center"/>
          </w:tcPr>
          <w:p w:rsidR="00CF3527" w:rsidRPr="00BD472F" w:rsidRDefault="00CF3527" w:rsidP="00BD472F">
            <w:pPr>
              <w:pStyle w:val="Descripcin"/>
              <w:spacing w:line="240" w:lineRule="auto"/>
              <w:jc w:val="center"/>
              <w:rPr>
                <w:b/>
                <w:sz w:val="20"/>
                <w:szCs w:val="18"/>
                <w:lang w:val="es-ES_tradnl"/>
              </w:rPr>
            </w:pPr>
            <w:r w:rsidRPr="00BD472F">
              <w:rPr>
                <w:b/>
                <w:sz w:val="20"/>
                <w:szCs w:val="18"/>
                <w:lang w:val="es-ES_tradnl"/>
              </w:rPr>
              <w:t>9</w:t>
            </w:r>
          </w:p>
        </w:tc>
        <w:tc>
          <w:tcPr>
            <w:tcW w:w="902" w:type="pct"/>
            <w:tcBorders>
              <w:top w:val="single" w:sz="6" w:space="0" w:color="auto"/>
              <w:left w:val="single" w:sz="6" w:space="0" w:color="auto"/>
            </w:tcBorders>
            <w:vAlign w:val="center"/>
          </w:tcPr>
          <w:p w:rsidR="00CF3527" w:rsidRPr="00B168FB" w:rsidRDefault="00CF3527" w:rsidP="00212482">
            <w:pPr>
              <w:spacing w:before="0" w:after="0" w:line="240" w:lineRule="auto"/>
              <w:jc w:val="left"/>
              <w:rPr>
                <w:sz w:val="18"/>
                <w:szCs w:val="18"/>
                <w:lang w:eastAsia="es-ES_tradnl"/>
              </w:rPr>
            </w:pPr>
            <w:r w:rsidRPr="00B168FB">
              <w:rPr>
                <w:sz w:val="18"/>
                <w:szCs w:val="18"/>
                <w:lang w:eastAsia="es-ES_tradnl"/>
              </w:rPr>
              <w:t>Aula 2</w:t>
            </w:r>
          </w:p>
          <w:p w:rsidR="00CF3527" w:rsidRPr="00B168FB" w:rsidRDefault="009448A8" w:rsidP="00212482">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ANATOMÍA II</w:t>
            </w:r>
          </w:p>
          <w:p w:rsidR="00CF3527" w:rsidRPr="00517866" w:rsidRDefault="009448A8" w:rsidP="00212482">
            <w:pPr>
              <w:spacing w:before="0" w:after="0" w:line="240" w:lineRule="auto"/>
              <w:jc w:val="left"/>
              <w:rPr>
                <w:sz w:val="18"/>
                <w:szCs w:val="18"/>
                <w:lang w:val="es-ES_tradnl" w:eastAsia="es-ES_tradnl"/>
              </w:rPr>
            </w:pPr>
            <w:r w:rsidRPr="00B168FB">
              <w:rPr>
                <w:sz w:val="18"/>
                <w:szCs w:val="18"/>
                <w:lang w:eastAsia="es-ES_tradnl"/>
              </w:rPr>
              <w:t xml:space="preserve"> </w:t>
            </w:r>
            <w:r w:rsidR="00CF3527" w:rsidRPr="00B168FB">
              <w:rPr>
                <w:sz w:val="18"/>
                <w:szCs w:val="18"/>
                <w:lang w:eastAsia="es-ES_tradnl"/>
              </w:rPr>
              <w:t>Prof. Prensa</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D. Prof.</w:t>
            </w:r>
          </w:p>
          <w:p w:rsidR="00CF3527" w:rsidRPr="00517866" w:rsidRDefault="00CF3527" w:rsidP="00212482">
            <w:pPr>
              <w:spacing w:before="0" w:after="0" w:line="240" w:lineRule="auto"/>
              <w:jc w:val="left"/>
              <w:rPr>
                <w:sz w:val="18"/>
                <w:szCs w:val="18"/>
                <w:lang w:val="pt-BR" w:eastAsia="es-ES_tradnl"/>
              </w:rPr>
            </w:pPr>
            <w:r w:rsidRPr="00517866">
              <w:rPr>
                <w:sz w:val="18"/>
                <w:szCs w:val="18"/>
                <w:lang w:eastAsia="es-ES_tradnl"/>
              </w:rPr>
              <w:t xml:space="preserve"> T.</w:t>
            </w:r>
            <w:r w:rsidRPr="00517866">
              <w:rPr>
                <w:sz w:val="18"/>
                <w:szCs w:val="18"/>
                <w:lang w:val="pt-BR" w:eastAsia="es-ES_tradnl"/>
              </w:rPr>
              <w:t xml:space="preserve"> CINESITERAPIA</w:t>
            </w:r>
            <w:r w:rsidRPr="00517866">
              <w:rPr>
                <w:sz w:val="18"/>
                <w:szCs w:val="18"/>
                <w:lang w:eastAsia="es-ES_tradnl"/>
              </w:rPr>
              <w:t xml:space="preserve"> </w:t>
            </w:r>
            <w:r w:rsidRPr="00821961">
              <w:rPr>
                <w:sz w:val="16"/>
                <w:szCs w:val="18"/>
                <w:lang w:eastAsia="es-ES_tradnl"/>
              </w:rPr>
              <w:t>(*)</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eastAsia="es-ES_tradnl"/>
              </w:rPr>
              <w:t xml:space="preserve"> </w:t>
            </w:r>
            <w:r w:rsidR="00CF3527" w:rsidRPr="00517866">
              <w:rPr>
                <w:sz w:val="18"/>
                <w:szCs w:val="18"/>
                <w:lang w:eastAsia="es-ES_tradnl"/>
              </w:rPr>
              <w:t>T. PSICOLOGÍA (**)</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es-ES_tradnl" w:eastAsia="es-ES_tradnl"/>
              </w:rPr>
            </w:pPr>
            <w:r w:rsidRPr="00517866">
              <w:rPr>
                <w:sz w:val="18"/>
                <w:szCs w:val="18"/>
                <w:lang w:val="es-ES_tradnl" w:eastAsia="es-ES_tradnl"/>
              </w:rPr>
              <w:t>Aula 2</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PSICOLOGÍA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Prof. Froján</w:t>
            </w:r>
          </w:p>
        </w:tc>
        <w:tc>
          <w:tcPr>
            <w:tcW w:w="902" w:type="pct"/>
            <w:tcBorders>
              <w:top w:val="single" w:sz="6" w:space="0" w:color="auto"/>
              <w:left w:val="single" w:sz="6" w:space="0" w:color="auto"/>
            </w:tcBorders>
            <w:vAlign w:val="center"/>
          </w:tcPr>
          <w:p w:rsidR="00CF3527" w:rsidRPr="00B168FB" w:rsidRDefault="00CF3527" w:rsidP="00212482">
            <w:pPr>
              <w:spacing w:before="0" w:after="0" w:line="240" w:lineRule="auto"/>
              <w:jc w:val="left"/>
              <w:rPr>
                <w:sz w:val="18"/>
                <w:szCs w:val="18"/>
                <w:lang w:eastAsia="es-ES_tradnl"/>
              </w:rPr>
            </w:pPr>
            <w:r w:rsidRPr="00B168FB">
              <w:rPr>
                <w:sz w:val="18"/>
                <w:szCs w:val="18"/>
                <w:lang w:eastAsia="es-ES_tradnl"/>
              </w:rPr>
              <w:t>Aula 2</w:t>
            </w:r>
          </w:p>
          <w:p w:rsidR="00CF3527" w:rsidRPr="00B168FB" w:rsidRDefault="009448A8" w:rsidP="00212482">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ANATOMÍA II</w:t>
            </w:r>
          </w:p>
          <w:p w:rsidR="00CF3527" w:rsidRPr="00517866" w:rsidRDefault="009448A8" w:rsidP="00212482">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Prof. Prensa</w:t>
            </w:r>
          </w:p>
        </w:tc>
        <w:tc>
          <w:tcPr>
            <w:tcW w:w="919" w:type="pct"/>
            <w:tcBorders>
              <w:top w:val="single" w:sz="6" w:space="0" w:color="auto"/>
              <w:left w:val="single" w:sz="6" w:space="0" w:color="auto"/>
              <w:right w:val="double" w:sz="6" w:space="0" w:color="auto"/>
            </w:tcBorders>
            <w:vAlign w:val="center"/>
          </w:tcPr>
          <w:p w:rsidR="00CF3527" w:rsidRPr="00517866" w:rsidRDefault="00CF3527" w:rsidP="00212482">
            <w:pPr>
              <w:spacing w:before="0" w:after="0" w:line="240" w:lineRule="auto"/>
              <w:jc w:val="left"/>
              <w:rPr>
                <w:sz w:val="18"/>
                <w:szCs w:val="18"/>
                <w:lang w:val="es-ES_tradnl" w:eastAsia="es-ES_tradnl"/>
              </w:rPr>
            </w:pPr>
            <w:r w:rsidRPr="00517866">
              <w:rPr>
                <w:sz w:val="18"/>
                <w:szCs w:val="18"/>
                <w:lang w:val="es-ES_tradnl" w:eastAsia="es-ES_tradnl"/>
              </w:rPr>
              <w:t>Aula 2</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PSICOLOGÍA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Prof. Calero</w:t>
            </w:r>
          </w:p>
        </w:tc>
      </w:tr>
      <w:tr w:rsidR="00CF3527" w:rsidRPr="00517866" w:rsidTr="00212482">
        <w:trPr>
          <w:jc w:val="center"/>
        </w:trPr>
        <w:tc>
          <w:tcPr>
            <w:tcW w:w="472" w:type="pct"/>
            <w:tcBorders>
              <w:top w:val="single" w:sz="6" w:space="0" w:color="auto"/>
              <w:left w:val="double" w:sz="6" w:space="0" w:color="auto"/>
            </w:tcBorders>
            <w:shd w:val="pct10" w:color="auto" w:fill="auto"/>
            <w:vAlign w:val="center"/>
          </w:tcPr>
          <w:p w:rsidR="00CF3527" w:rsidRPr="00BD472F" w:rsidRDefault="00CF3527" w:rsidP="00BD472F">
            <w:pPr>
              <w:pStyle w:val="Descripcin"/>
              <w:spacing w:line="240" w:lineRule="auto"/>
              <w:jc w:val="center"/>
              <w:rPr>
                <w:b/>
                <w:sz w:val="20"/>
                <w:szCs w:val="18"/>
                <w:lang w:val="es-ES_tradnl"/>
              </w:rPr>
            </w:pPr>
            <w:r w:rsidRPr="00BD472F">
              <w:rPr>
                <w:b/>
                <w:sz w:val="20"/>
                <w:szCs w:val="18"/>
                <w:lang w:val="es-ES_tradnl"/>
              </w:rPr>
              <w:t>10</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D. Prof.</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T. ANATOMÍA II (*)</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T. VALORACIÓN (**)</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Aula 3</w:t>
            </w:r>
          </w:p>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 xml:space="preserve"> </w:t>
            </w:r>
            <w:r w:rsidRPr="00821961">
              <w:rPr>
                <w:sz w:val="16"/>
                <w:szCs w:val="18"/>
                <w:lang w:eastAsia="es-ES_tradnl"/>
              </w:rPr>
              <w:t>MEF ORTO Y TRAUMA</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Prof. Rueda</w:t>
            </w:r>
          </w:p>
        </w:tc>
        <w:tc>
          <w:tcPr>
            <w:tcW w:w="902" w:type="pct"/>
            <w:tcBorders>
              <w:top w:val="single" w:sz="6" w:space="0" w:color="auto"/>
              <w:left w:val="single" w:sz="6" w:space="0" w:color="auto"/>
            </w:tcBorders>
            <w:vAlign w:val="center"/>
          </w:tcPr>
          <w:p w:rsidR="00CF3527" w:rsidRPr="00821961" w:rsidRDefault="00CF3527" w:rsidP="00212482">
            <w:pPr>
              <w:spacing w:before="0" w:after="0" w:line="240" w:lineRule="auto"/>
              <w:jc w:val="left"/>
              <w:rPr>
                <w:sz w:val="18"/>
                <w:szCs w:val="18"/>
                <w:lang w:eastAsia="es-ES_tradnl"/>
              </w:rPr>
            </w:pPr>
            <w:r w:rsidRPr="00821961">
              <w:rPr>
                <w:sz w:val="18"/>
                <w:szCs w:val="18"/>
                <w:lang w:eastAsia="es-ES_tradnl"/>
              </w:rPr>
              <w:t xml:space="preserve">Sala Informática </w:t>
            </w:r>
          </w:p>
          <w:p w:rsidR="00CF3527" w:rsidRPr="00821961" w:rsidRDefault="009448A8" w:rsidP="00212482">
            <w:pPr>
              <w:spacing w:before="0" w:after="0" w:line="240" w:lineRule="auto"/>
              <w:jc w:val="left"/>
              <w:rPr>
                <w:sz w:val="18"/>
                <w:szCs w:val="18"/>
                <w:lang w:eastAsia="es-ES_tradnl"/>
              </w:rPr>
            </w:pPr>
            <w:r w:rsidRPr="00821961">
              <w:rPr>
                <w:sz w:val="18"/>
                <w:szCs w:val="18"/>
                <w:lang w:eastAsia="es-ES_tradnl"/>
              </w:rPr>
              <w:t xml:space="preserve"> </w:t>
            </w:r>
            <w:r w:rsidR="00CF3527" w:rsidRPr="00821961">
              <w:rPr>
                <w:sz w:val="18"/>
                <w:szCs w:val="18"/>
                <w:lang w:eastAsia="es-ES_tradnl"/>
              </w:rPr>
              <w:t>INFORMÁTICA</w:t>
            </w:r>
          </w:p>
          <w:p w:rsidR="00CF3527" w:rsidRPr="00821961" w:rsidRDefault="009448A8" w:rsidP="00212482">
            <w:pPr>
              <w:spacing w:before="0" w:after="0" w:line="240" w:lineRule="auto"/>
              <w:jc w:val="left"/>
              <w:rPr>
                <w:sz w:val="16"/>
                <w:szCs w:val="18"/>
                <w:lang w:val="es-ES_tradnl" w:eastAsia="es-ES_tradnl"/>
              </w:rPr>
            </w:pPr>
            <w:r w:rsidRPr="00821961">
              <w:rPr>
                <w:sz w:val="18"/>
                <w:szCs w:val="18"/>
                <w:lang w:eastAsia="es-ES_tradnl"/>
              </w:rPr>
              <w:t xml:space="preserve"> </w:t>
            </w:r>
            <w:r w:rsidR="00CF3527" w:rsidRPr="00821961">
              <w:rPr>
                <w:sz w:val="18"/>
                <w:szCs w:val="18"/>
                <w:lang w:eastAsia="es-ES_tradnl"/>
              </w:rPr>
              <w:t>Prof. Valero</w:t>
            </w:r>
          </w:p>
        </w:tc>
        <w:tc>
          <w:tcPr>
            <w:tcW w:w="902" w:type="pct"/>
            <w:tcBorders>
              <w:top w:val="single" w:sz="6" w:space="0" w:color="auto"/>
              <w:left w:val="single" w:sz="6" w:space="0" w:color="auto"/>
            </w:tcBorders>
            <w:vAlign w:val="center"/>
          </w:tcPr>
          <w:p w:rsidR="00CF3527" w:rsidRPr="00821961" w:rsidRDefault="00CF3527" w:rsidP="00212482">
            <w:pPr>
              <w:spacing w:before="0" w:after="0" w:line="240" w:lineRule="auto"/>
              <w:jc w:val="left"/>
              <w:rPr>
                <w:sz w:val="18"/>
                <w:szCs w:val="18"/>
                <w:lang w:eastAsia="es-ES_tradnl"/>
              </w:rPr>
            </w:pPr>
            <w:r w:rsidRPr="00821961">
              <w:rPr>
                <w:sz w:val="18"/>
                <w:szCs w:val="18"/>
                <w:lang w:eastAsia="es-ES_tradnl"/>
              </w:rPr>
              <w:t>Aula 3</w:t>
            </w:r>
          </w:p>
          <w:p w:rsidR="00CF3527" w:rsidRPr="00821961" w:rsidRDefault="00CF3527" w:rsidP="00212482">
            <w:pPr>
              <w:spacing w:before="0" w:after="0" w:line="240" w:lineRule="auto"/>
              <w:jc w:val="left"/>
              <w:rPr>
                <w:sz w:val="16"/>
                <w:szCs w:val="18"/>
                <w:lang w:eastAsia="es-ES_tradnl"/>
              </w:rPr>
            </w:pPr>
            <w:r w:rsidRPr="00821961">
              <w:rPr>
                <w:sz w:val="16"/>
                <w:szCs w:val="18"/>
                <w:lang w:eastAsia="es-ES_tradnl"/>
              </w:rPr>
              <w:t xml:space="preserve"> MEF ORTO Y TRAUMA</w:t>
            </w:r>
          </w:p>
          <w:p w:rsidR="00CF3527" w:rsidRPr="00821961" w:rsidRDefault="009448A8" w:rsidP="00212482">
            <w:pPr>
              <w:spacing w:before="0" w:after="0" w:line="240" w:lineRule="auto"/>
              <w:jc w:val="left"/>
              <w:rPr>
                <w:sz w:val="16"/>
                <w:szCs w:val="18"/>
                <w:lang w:val="es-ES_tradnl" w:eastAsia="es-ES_tradnl"/>
              </w:rPr>
            </w:pPr>
            <w:r w:rsidRPr="00821961">
              <w:rPr>
                <w:sz w:val="18"/>
                <w:szCs w:val="18"/>
                <w:lang w:eastAsia="es-ES_tradnl"/>
              </w:rPr>
              <w:t xml:space="preserve"> </w:t>
            </w:r>
            <w:r w:rsidR="00CF3527" w:rsidRPr="00821961">
              <w:rPr>
                <w:sz w:val="18"/>
                <w:szCs w:val="18"/>
                <w:lang w:eastAsia="es-ES_tradnl"/>
              </w:rPr>
              <w:t>Prof. Rueda</w:t>
            </w:r>
          </w:p>
        </w:tc>
        <w:tc>
          <w:tcPr>
            <w:tcW w:w="919" w:type="pct"/>
            <w:tcBorders>
              <w:top w:val="single" w:sz="6" w:space="0" w:color="auto"/>
              <w:left w:val="single" w:sz="6" w:space="0" w:color="auto"/>
              <w:right w:val="double" w:sz="6" w:space="0" w:color="auto"/>
            </w:tcBorders>
            <w:vAlign w:val="center"/>
          </w:tcPr>
          <w:p w:rsidR="00CF3527" w:rsidRPr="00517866" w:rsidRDefault="00CF3527" w:rsidP="00212482">
            <w:pPr>
              <w:spacing w:before="0" w:after="0" w:line="240" w:lineRule="auto"/>
              <w:jc w:val="left"/>
              <w:rPr>
                <w:sz w:val="18"/>
                <w:szCs w:val="18"/>
                <w:lang w:val="es-ES_tradnl" w:eastAsia="es-ES_tradnl"/>
              </w:rPr>
            </w:pPr>
            <w:r w:rsidRPr="00517866">
              <w:rPr>
                <w:sz w:val="18"/>
                <w:szCs w:val="18"/>
                <w:lang w:eastAsia="es-ES_tradnl"/>
              </w:rPr>
              <w:t>Aula 3</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CINESITERAPIA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Prof. Martín G.</w:t>
            </w:r>
          </w:p>
        </w:tc>
      </w:tr>
      <w:tr w:rsidR="00CF3527" w:rsidRPr="00517866" w:rsidTr="00212482">
        <w:trPr>
          <w:jc w:val="center"/>
        </w:trPr>
        <w:tc>
          <w:tcPr>
            <w:tcW w:w="472" w:type="pct"/>
            <w:tcBorders>
              <w:top w:val="single" w:sz="6" w:space="0" w:color="auto"/>
              <w:left w:val="double" w:sz="6" w:space="0" w:color="auto"/>
            </w:tcBorders>
            <w:shd w:val="pct10" w:color="auto" w:fill="auto"/>
            <w:vAlign w:val="center"/>
          </w:tcPr>
          <w:p w:rsidR="00CF3527" w:rsidRPr="00BD472F" w:rsidRDefault="00CF3527" w:rsidP="00BD472F">
            <w:pPr>
              <w:pStyle w:val="Descripcin"/>
              <w:spacing w:line="240" w:lineRule="auto"/>
              <w:jc w:val="center"/>
              <w:rPr>
                <w:b/>
                <w:sz w:val="20"/>
                <w:szCs w:val="18"/>
                <w:lang w:val="es-ES_tradnl"/>
              </w:rPr>
            </w:pPr>
            <w:r w:rsidRPr="00BD472F">
              <w:rPr>
                <w:b/>
                <w:sz w:val="20"/>
                <w:szCs w:val="18"/>
                <w:lang w:val="es-ES_tradnl"/>
              </w:rPr>
              <w:t>11</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es-ES_tradnl" w:eastAsia="es-ES_tradnl"/>
              </w:rPr>
            </w:pPr>
            <w:r w:rsidRPr="00517866">
              <w:rPr>
                <w:sz w:val="18"/>
                <w:szCs w:val="18"/>
                <w:lang w:val="es-ES_tradnl" w:eastAsia="es-ES_tradnl"/>
              </w:rPr>
              <w:t>Aula 3</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CINESITERAPIA</w:t>
            </w:r>
          </w:p>
          <w:p w:rsidR="00CF3527" w:rsidRPr="00517866" w:rsidRDefault="009448A8" w:rsidP="00212482">
            <w:pPr>
              <w:spacing w:before="0" w:after="0" w:line="240" w:lineRule="auto"/>
              <w:jc w:val="left"/>
              <w:rPr>
                <w:sz w:val="18"/>
                <w:szCs w:val="18"/>
                <w:lang w:val="es-ES_tradnl" w:eastAsia="es-ES_tradnl"/>
              </w:rPr>
            </w:pPr>
            <w:r w:rsidRPr="00517866">
              <w:rPr>
                <w:sz w:val="18"/>
                <w:szCs w:val="18"/>
                <w:lang w:val="es-ES_tradnl" w:eastAsia="es-ES_tradnl"/>
              </w:rPr>
              <w:t xml:space="preserve"> </w:t>
            </w:r>
            <w:r w:rsidR="00CF3527" w:rsidRPr="00517866">
              <w:rPr>
                <w:sz w:val="18"/>
                <w:szCs w:val="18"/>
                <w:lang w:val="es-ES_tradnl" w:eastAsia="es-ES_tradnl"/>
              </w:rPr>
              <w:t>Prof. Martín G.</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Aula 3</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VALORAC. FISIOT.</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Prof. Rueda</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pt-BR" w:eastAsia="es-ES_tradnl"/>
              </w:rPr>
            </w:pPr>
            <w:r w:rsidRPr="00517866">
              <w:rPr>
                <w:sz w:val="18"/>
                <w:szCs w:val="18"/>
                <w:lang w:val="pt-BR" w:eastAsia="es-ES_tradnl"/>
              </w:rPr>
              <w:t>D. Prof.</w:t>
            </w:r>
          </w:p>
          <w:p w:rsidR="00CF3527" w:rsidRPr="00517866" w:rsidRDefault="00CF3527" w:rsidP="00212482">
            <w:pPr>
              <w:spacing w:before="0" w:after="0" w:line="240" w:lineRule="auto"/>
              <w:jc w:val="left"/>
              <w:rPr>
                <w:sz w:val="18"/>
                <w:szCs w:val="18"/>
                <w:lang w:val="pt-BR" w:eastAsia="es-ES_tradnl"/>
              </w:rPr>
            </w:pPr>
            <w:r w:rsidRPr="00517866">
              <w:rPr>
                <w:sz w:val="18"/>
                <w:szCs w:val="18"/>
                <w:lang w:val="pt-BR" w:eastAsia="es-ES_tradnl"/>
              </w:rPr>
              <w:t xml:space="preserve"> T. INFORMÁTICA </w:t>
            </w:r>
            <w:r w:rsidRPr="003B15C5">
              <w:rPr>
                <w:sz w:val="16"/>
                <w:szCs w:val="18"/>
                <w:lang w:val="pt-BR" w:eastAsia="es-ES_tradnl"/>
              </w:rPr>
              <w:t>(*)</w:t>
            </w:r>
          </w:p>
          <w:p w:rsidR="00CF3527" w:rsidRPr="00517866" w:rsidRDefault="003B15C5" w:rsidP="00212482">
            <w:pPr>
              <w:spacing w:before="0" w:after="0" w:line="240" w:lineRule="auto"/>
              <w:jc w:val="left"/>
              <w:rPr>
                <w:sz w:val="18"/>
                <w:szCs w:val="18"/>
                <w:lang w:eastAsia="es-ES_tradnl"/>
              </w:rPr>
            </w:pPr>
            <w:r>
              <w:rPr>
                <w:sz w:val="18"/>
                <w:szCs w:val="18"/>
                <w:lang w:val="pt-BR" w:eastAsia="es-ES_tradnl"/>
              </w:rPr>
              <w:t xml:space="preserve"> T. AF.</w:t>
            </w:r>
            <w:r w:rsidR="00CF3527" w:rsidRPr="00517866">
              <w:rPr>
                <w:sz w:val="18"/>
                <w:szCs w:val="18"/>
                <w:lang w:val="pt-BR" w:eastAsia="es-ES_tradnl"/>
              </w:rPr>
              <w:t xml:space="preserve"> MD-QUIR I </w:t>
            </w:r>
            <w:r w:rsidR="00CF3527" w:rsidRPr="003B15C5">
              <w:rPr>
                <w:sz w:val="16"/>
                <w:szCs w:val="18"/>
                <w:lang w:val="pt-BR" w:eastAsia="es-ES_tradnl"/>
              </w:rPr>
              <w:t>(**)</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pt-BR" w:eastAsia="es-ES_tradnl"/>
              </w:rPr>
            </w:pPr>
            <w:r w:rsidRPr="00517866">
              <w:rPr>
                <w:sz w:val="18"/>
                <w:szCs w:val="18"/>
                <w:lang w:val="pt-BR" w:eastAsia="es-ES_tradnl"/>
              </w:rPr>
              <w:t xml:space="preserve">Aula 3 </w:t>
            </w:r>
          </w:p>
          <w:p w:rsidR="00CF3527" w:rsidRPr="00517866" w:rsidRDefault="009448A8" w:rsidP="00212482">
            <w:pPr>
              <w:spacing w:before="0" w:after="0" w:line="240" w:lineRule="auto"/>
              <w:jc w:val="left"/>
              <w:rPr>
                <w:sz w:val="18"/>
                <w:szCs w:val="18"/>
                <w:lang w:val="pt-BR" w:eastAsia="es-ES_tradnl"/>
              </w:rPr>
            </w:pPr>
            <w:r w:rsidRPr="00517866">
              <w:rPr>
                <w:sz w:val="18"/>
                <w:szCs w:val="18"/>
                <w:lang w:val="pt-BR" w:eastAsia="es-ES_tradnl"/>
              </w:rPr>
              <w:t xml:space="preserve"> </w:t>
            </w:r>
            <w:r w:rsidR="00CF3527" w:rsidRPr="00517866">
              <w:rPr>
                <w:sz w:val="18"/>
                <w:szCs w:val="18"/>
                <w:lang w:val="pt-BR" w:eastAsia="es-ES_tradnl"/>
              </w:rPr>
              <w:t>VALORAC. FISIOT.</w:t>
            </w:r>
          </w:p>
          <w:p w:rsidR="00CF3527" w:rsidRPr="00517866" w:rsidRDefault="009448A8" w:rsidP="00212482">
            <w:pPr>
              <w:spacing w:before="0" w:after="0" w:line="240" w:lineRule="auto"/>
              <w:jc w:val="left"/>
              <w:rPr>
                <w:sz w:val="18"/>
                <w:szCs w:val="18"/>
                <w:lang w:eastAsia="es-ES_tradnl"/>
              </w:rPr>
            </w:pPr>
            <w:r w:rsidRPr="00517866">
              <w:rPr>
                <w:sz w:val="18"/>
                <w:szCs w:val="18"/>
                <w:lang w:val="pt-BR" w:eastAsia="es-ES_tradnl"/>
              </w:rPr>
              <w:t xml:space="preserve"> </w:t>
            </w:r>
            <w:r w:rsidR="00CF3527" w:rsidRPr="00517866">
              <w:rPr>
                <w:sz w:val="18"/>
                <w:szCs w:val="18"/>
                <w:lang w:val="pt-BR" w:eastAsia="es-ES_tradnl"/>
              </w:rPr>
              <w:t>Prof. Rueda</w:t>
            </w:r>
          </w:p>
        </w:tc>
        <w:tc>
          <w:tcPr>
            <w:tcW w:w="919" w:type="pct"/>
            <w:tcBorders>
              <w:top w:val="single" w:sz="6" w:space="0" w:color="auto"/>
              <w:left w:val="single" w:sz="6" w:space="0" w:color="auto"/>
              <w:right w:val="double" w:sz="6" w:space="0" w:color="auto"/>
            </w:tcBorders>
            <w:vAlign w:val="center"/>
          </w:tcPr>
          <w:p w:rsidR="00CF3527" w:rsidRPr="003B15C5" w:rsidRDefault="00CF3527" w:rsidP="00212482">
            <w:pPr>
              <w:spacing w:before="0" w:after="0" w:line="240" w:lineRule="auto"/>
              <w:jc w:val="left"/>
              <w:rPr>
                <w:sz w:val="18"/>
                <w:szCs w:val="18"/>
                <w:lang w:eastAsia="es-ES_tradnl"/>
              </w:rPr>
            </w:pPr>
          </w:p>
        </w:tc>
      </w:tr>
      <w:tr w:rsidR="00CF3527" w:rsidRPr="00517866" w:rsidTr="00212482">
        <w:trPr>
          <w:jc w:val="center"/>
        </w:trPr>
        <w:tc>
          <w:tcPr>
            <w:tcW w:w="472" w:type="pct"/>
            <w:tcBorders>
              <w:top w:val="single" w:sz="6" w:space="0" w:color="auto"/>
              <w:left w:val="double" w:sz="6" w:space="0" w:color="auto"/>
            </w:tcBorders>
            <w:shd w:val="pct10" w:color="auto" w:fill="auto"/>
            <w:vAlign w:val="center"/>
          </w:tcPr>
          <w:p w:rsidR="00CF3527" w:rsidRPr="00BD472F" w:rsidRDefault="00F24D49" w:rsidP="00BD472F">
            <w:pPr>
              <w:pStyle w:val="Descripcin"/>
              <w:spacing w:line="240" w:lineRule="auto"/>
              <w:jc w:val="center"/>
              <w:rPr>
                <w:b/>
                <w:sz w:val="20"/>
                <w:szCs w:val="18"/>
                <w:lang w:val="es-ES_tradnl"/>
              </w:rPr>
            </w:pPr>
            <w:r w:rsidRPr="00BD472F">
              <w:rPr>
                <w:b/>
                <w:sz w:val="20"/>
                <w:szCs w:val="18"/>
                <w:lang w:val="es-ES_tradnl"/>
              </w:rPr>
              <w:t>12</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Aula 8</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BIOMECÁNICA</w:t>
            </w:r>
          </w:p>
          <w:p w:rsidR="00CF3527" w:rsidRPr="003B15C5"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Prof. Rubio G.</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fr-FR" w:eastAsia="es-ES_tradnl"/>
              </w:rPr>
            </w:pPr>
            <w:r w:rsidRPr="00517866">
              <w:rPr>
                <w:sz w:val="18"/>
                <w:szCs w:val="18"/>
                <w:lang w:val="fr-FR" w:eastAsia="es-ES_tradnl"/>
              </w:rPr>
              <w:t>Aula 8</w:t>
            </w:r>
          </w:p>
          <w:p w:rsidR="00CF3527" w:rsidRPr="00517866" w:rsidRDefault="009448A8" w:rsidP="00212482">
            <w:pPr>
              <w:spacing w:before="0" w:after="0" w:line="240" w:lineRule="auto"/>
              <w:jc w:val="left"/>
              <w:rPr>
                <w:sz w:val="18"/>
                <w:szCs w:val="18"/>
                <w:lang w:val="fr-FR" w:eastAsia="es-ES_tradnl"/>
              </w:rPr>
            </w:pPr>
            <w:r w:rsidRPr="00517866">
              <w:rPr>
                <w:sz w:val="18"/>
                <w:szCs w:val="18"/>
                <w:lang w:val="fr-FR" w:eastAsia="es-ES_tradnl"/>
              </w:rPr>
              <w:t xml:space="preserve"> </w:t>
            </w:r>
            <w:r w:rsidR="00CF3527" w:rsidRPr="00517866">
              <w:rPr>
                <w:sz w:val="18"/>
                <w:szCs w:val="18"/>
                <w:lang w:val="fr-FR" w:eastAsia="es-ES_tradnl"/>
              </w:rPr>
              <w:t>AFEC MÉD-QUIRÚR I</w:t>
            </w:r>
          </w:p>
          <w:p w:rsidR="00CF3527" w:rsidRPr="00517866" w:rsidRDefault="009448A8" w:rsidP="00212482">
            <w:pPr>
              <w:spacing w:before="0" w:after="0" w:line="240" w:lineRule="auto"/>
              <w:jc w:val="left"/>
              <w:rPr>
                <w:sz w:val="18"/>
                <w:szCs w:val="18"/>
                <w:lang w:val="pt-BR" w:eastAsia="es-ES_tradnl"/>
              </w:rPr>
            </w:pPr>
            <w:r w:rsidRPr="00517866">
              <w:rPr>
                <w:sz w:val="18"/>
                <w:szCs w:val="18"/>
                <w:lang w:val="fr-FR" w:eastAsia="es-ES_tradnl"/>
              </w:rPr>
              <w:t xml:space="preserve"> </w:t>
            </w:r>
            <w:r w:rsidR="00CF3527" w:rsidRPr="00517866">
              <w:rPr>
                <w:sz w:val="18"/>
                <w:szCs w:val="18"/>
                <w:lang w:val="fr-FR" w:eastAsia="es-ES_tradnl"/>
              </w:rPr>
              <w:t>Prof. Gómez</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pt-BR" w:eastAsia="es-ES_tradnl"/>
              </w:rPr>
            </w:pPr>
          </w:p>
        </w:tc>
        <w:tc>
          <w:tcPr>
            <w:tcW w:w="919" w:type="pct"/>
            <w:tcBorders>
              <w:top w:val="single" w:sz="6" w:space="0" w:color="auto"/>
              <w:left w:val="single" w:sz="6" w:space="0" w:color="auto"/>
              <w:right w:val="double" w:sz="6" w:space="0" w:color="auto"/>
            </w:tcBorders>
            <w:vAlign w:val="center"/>
          </w:tcPr>
          <w:p w:rsidR="00CF3527" w:rsidRPr="00517866" w:rsidRDefault="00CF3527" w:rsidP="00212482">
            <w:pPr>
              <w:spacing w:before="0" w:after="0" w:line="240" w:lineRule="auto"/>
              <w:jc w:val="left"/>
              <w:rPr>
                <w:sz w:val="18"/>
                <w:szCs w:val="18"/>
                <w:lang w:val="fr-FR" w:eastAsia="es-ES_tradnl"/>
              </w:rPr>
            </w:pPr>
            <w:r w:rsidRPr="00517866">
              <w:rPr>
                <w:sz w:val="18"/>
                <w:szCs w:val="18"/>
                <w:lang w:val="pt-BR" w:eastAsia="es-ES_tradnl"/>
              </w:rPr>
              <w:t xml:space="preserve"> </w:t>
            </w:r>
            <w:r w:rsidRPr="00B168FB">
              <w:rPr>
                <w:sz w:val="18"/>
                <w:szCs w:val="18"/>
                <w:lang w:eastAsia="es-ES_tradnl"/>
              </w:rPr>
              <w:t>Aula 8</w:t>
            </w:r>
          </w:p>
          <w:p w:rsidR="00CF3527" w:rsidRPr="00517866" w:rsidRDefault="009448A8" w:rsidP="00212482">
            <w:pPr>
              <w:spacing w:before="0" w:after="0" w:line="240" w:lineRule="auto"/>
              <w:jc w:val="left"/>
              <w:rPr>
                <w:sz w:val="18"/>
                <w:szCs w:val="18"/>
                <w:lang w:val="fr-FR" w:eastAsia="es-ES_tradnl"/>
              </w:rPr>
            </w:pPr>
            <w:r w:rsidRPr="00517866">
              <w:rPr>
                <w:sz w:val="18"/>
                <w:szCs w:val="18"/>
                <w:lang w:val="fr-FR" w:eastAsia="es-ES_tradnl"/>
              </w:rPr>
              <w:t xml:space="preserve"> </w:t>
            </w:r>
            <w:r w:rsidR="00CF3527" w:rsidRPr="00517866">
              <w:rPr>
                <w:sz w:val="18"/>
                <w:szCs w:val="18"/>
                <w:lang w:val="fr-FR" w:eastAsia="es-ES_tradnl"/>
              </w:rPr>
              <w:t>AFEC MÉD-QUIRÚR I</w:t>
            </w:r>
          </w:p>
          <w:p w:rsidR="00CF3527" w:rsidRPr="00517866" w:rsidRDefault="009448A8" w:rsidP="00212482">
            <w:pPr>
              <w:spacing w:before="0" w:after="0" w:line="240" w:lineRule="auto"/>
              <w:jc w:val="left"/>
              <w:rPr>
                <w:sz w:val="18"/>
                <w:szCs w:val="18"/>
                <w:lang w:val="pt-BR" w:eastAsia="es-ES_tradnl"/>
              </w:rPr>
            </w:pPr>
            <w:r w:rsidRPr="00517866">
              <w:rPr>
                <w:sz w:val="18"/>
                <w:szCs w:val="18"/>
                <w:lang w:val="fr-FR" w:eastAsia="es-ES_tradnl"/>
              </w:rPr>
              <w:t xml:space="preserve"> </w:t>
            </w:r>
            <w:r w:rsidR="00CF3527" w:rsidRPr="00517866">
              <w:rPr>
                <w:sz w:val="18"/>
                <w:szCs w:val="18"/>
                <w:lang w:val="fr-FR" w:eastAsia="es-ES_tradnl"/>
              </w:rPr>
              <w:t>Prof. Gómez</w:t>
            </w:r>
          </w:p>
        </w:tc>
      </w:tr>
      <w:tr w:rsidR="00CF3527" w:rsidRPr="00517866" w:rsidTr="00212482">
        <w:trPr>
          <w:jc w:val="center"/>
        </w:trPr>
        <w:tc>
          <w:tcPr>
            <w:tcW w:w="472" w:type="pct"/>
            <w:tcBorders>
              <w:top w:val="single" w:sz="6" w:space="0" w:color="auto"/>
              <w:left w:val="double" w:sz="6" w:space="0" w:color="auto"/>
            </w:tcBorders>
            <w:shd w:val="pct10" w:color="auto" w:fill="auto"/>
            <w:vAlign w:val="center"/>
          </w:tcPr>
          <w:p w:rsidR="00CF3527" w:rsidRPr="00BD472F" w:rsidRDefault="00CF3527" w:rsidP="00BD472F">
            <w:pPr>
              <w:pStyle w:val="Descripcin"/>
              <w:spacing w:line="240" w:lineRule="auto"/>
              <w:jc w:val="center"/>
              <w:rPr>
                <w:b/>
                <w:sz w:val="20"/>
                <w:szCs w:val="18"/>
                <w:lang w:val="es-ES_tradnl"/>
              </w:rPr>
            </w:pPr>
            <w:r w:rsidRPr="00BD472F">
              <w:rPr>
                <w:b/>
                <w:sz w:val="20"/>
                <w:szCs w:val="18"/>
                <w:lang w:val="es-ES_tradnl"/>
              </w:rPr>
              <w:t>13</w:t>
            </w:r>
          </w:p>
        </w:tc>
        <w:tc>
          <w:tcPr>
            <w:tcW w:w="902" w:type="pct"/>
            <w:tcBorders>
              <w:top w:val="single" w:sz="6" w:space="0" w:color="auto"/>
              <w:left w:val="single" w:sz="6" w:space="0" w:color="auto"/>
            </w:tcBorders>
            <w:vAlign w:val="center"/>
          </w:tcPr>
          <w:p w:rsidR="00CF3527" w:rsidRPr="00B168FB" w:rsidRDefault="00CF3527" w:rsidP="00212482">
            <w:pPr>
              <w:spacing w:before="0" w:after="0" w:line="240" w:lineRule="auto"/>
              <w:jc w:val="left"/>
              <w:rPr>
                <w:sz w:val="18"/>
                <w:szCs w:val="18"/>
                <w:lang w:val="en-GB" w:eastAsia="es-ES_tradnl"/>
              </w:rPr>
            </w:pPr>
            <w:r w:rsidRPr="00B168FB">
              <w:rPr>
                <w:sz w:val="18"/>
                <w:szCs w:val="18"/>
                <w:lang w:val="en-GB" w:eastAsia="es-ES_tradnl"/>
              </w:rPr>
              <w:t>D. Prof.</w:t>
            </w:r>
          </w:p>
          <w:p w:rsidR="00CF3527" w:rsidRPr="00B168FB" w:rsidRDefault="00CF3527" w:rsidP="00212482">
            <w:pPr>
              <w:spacing w:before="0" w:after="0" w:line="240" w:lineRule="auto"/>
              <w:jc w:val="left"/>
              <w:rPr>
                <w:sz w:val="18"/>
                <w:szCs w:val="18"/>
                <w:lang w:val="en-GB" w:eastAsia="es-ES_tradnl"/>
              </w:rPr>
            </w:pPr>
            <w:r w:rsidRPr="00B168FB">
              <w:rPr>
                <w:sz w:val="18"/>
                <w:szCs w:val="18"/>
                <w:lang w:val="en-GB" w:eastAsia="es-ES_tradnl"/>
              </w:rPr>
              <w:t xml:space="preserve"> T. MEF </w:t>
            </w:r>
            <w:r w:rsidRPr="00B168FB">
              <w:rPr>
                <w:sz w:val="16"/>
                <w:szCs w:val="18"/>
                <w:lang w:val="en-GB" w:eastAsia="es-ES_tradnl"/>
              </w:rPr>
              <w:t>ORT/TRAUM (*)</w:t>
            </w:r>
          </w:p>
          <w:p w:rsidR="00CF3527" w:rsidRPr="00517866" w:rsidRDefault="009448A8" w:rsidP="00212482">
            <w:pPr>
              <w:spacing w:before="0" w:after="0" w:line="240" w:lineRule="auto"/>
              <w:jc w:val="left"/>
              <w:rPr>
                <w:sz w:val="18"/>
                <w:szCs w:val="18"/>
                <w:lang w:eastAsia="es-ES_tradnl"/>
              </w:rPr>
            </w:pPr>
            <w:r w:rsidRPr="00B168FB">
              <w:rPr>
                <w:sz w:val="18"/>
                <w:szCs w:val="18"/>
                <w:lang w:val="en-GB" w:eastAsia="es-ES_tradnl"/>
              </w:rPr>
              <w:t xml:space="preserve"> </w:t>
            </w:r>
            <w:r w:rsidR="00CF3527" w:rsidRPr="00517866">
              <w:rPr>
                <w:sz w:val="18"/>
                <w:szCs w:val="18"/>
                <w:lang w:eastAsia="es-ES_tradnl"/>
              </w:rPr>
              <w:t>T.</w:t>
            </w:r>
            <w:r w:rsidR="00CF3527" w:rsidRPr="00517866">
              <w:rPr>
                <w:sz w:val="18"/>
                <w:szCs w:val="18"/>
                <w:lang w:val="pt-BR" w:eastAsia="es-ES_tradnl"/>
              </w:rPr>
              <w:t xml:space="preserve"> MEF. NEUROG</w:t>
            </w:r>
            <w:r w:rsidR="00CF3527" w:rsidRPr="00517866">
              <w:rPr>
                <w:sz w:val="18"/>
                <w:szCs w:val="18"/>
                <w:lang w:eastAsia="es-ES_tradnl"/>
              </w:rPr>
              <w:t xml:space="preserve"> (**)</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val="pt-BR" w:eastAsia="es-ES_tradnl"/>
              </w:rPr>
            </w:pPr>
            <w:r w:rsidRPr="00517866">
              <w:rPr>
                <w:sz w:val="18"/>
                <w:szCs w:val="18"/>
                <w:lang w:val="pt-BR" w:eastAsia="es-ES_tradnl"/>
              </w:rPr>
              <w:t>Aula 3</w:t>
            </w:r>
          </w:p>
          <w:p w:rsidR="00CF3527" w:rsidRPr="00517866" w:rsidRDefault="009448A8" w:rsidP="00212482">
            <w:pPr>
              <w:spacing w:before="0" w:after="0" w:line="240" w:lineRule="auto"/>
              <w:jc w:val="left"/>
              <w:rPr>
                <w:sz w:val="18"/>
                <w:szCs w:val="18"/>
                <w:lang w:val="pt-BR" w:eastAsia="es-ES_tradnl"/>
              </w:rPr>
            </w:pPr>
            <w:r w:rsidRPr="00517866">
              <w:rPr>
                <w:sz w:val="18"/>
                <w:szCs w:val="18"/>
                <w:lang w:val="pt-BR" w:eastAsia="es-ES_tradnl"/>
              </w:rPr>
              <w:t xml:space="preserve"> </w:t>
            </w:r>
            <w:r w:rsidR="00CF3527" w:rsidRPr="00517866">
              <w:rPr>
                <w:sz w:val="18"/>
                <w:szCs w:val="18"/>
                <w:lang w:val="pt-BR" w:eastAsia="es-ES_tradnl"/>
              </w:rPr>
              <w:t>MEF. NEUROLÓGICA</w:t>
            </w:r>
          </w:p>
          <w:p w:rsidR="00CF3527" w:rsidRPr="00517866" w:rsidRDefault="009448A8" w:rsidP="00212482">
            <w:pPr>
              <w:spacing w:before="0" w:after="0" w:line="240" w:lineRule="auto"/>
              <w:jc w:val="left"/>
              <w:rPr>
                <w:sz w:val="18"/>
                <w:szCs w:val="18"/>
                <w:lang w:val="pt-BR" w:eastAsia="es-ES_tradnl"/>
              </w:rPr>
            </w:pPr>
            <w:r w:rsidRPr="00517866">
              <w:rPr>
                <w:sz w:val="18"/>
                <w:szCs w:val="18"/>
                <w:lang w:val="pt-BR" w:eastAsia="es-ES_tradnl"/>
              </w:rPr>
              <w:t xml:space="preserve"> </w:t>
            </w:r>
            <w:r w:rsidR="00CF3527" w:rsidRPr="00517866">
              <w:rPr>
                <w:sz w:val="18"/>
                <w:szCs w:val="18"/>
                <w:lang w:val="pt-BR" w:eastAsia="es-ES_tradnl"/>
              </w:rPr>
              <w:t>Prof. Martín</w:t>
            </w:r>
          </w:p>
        </w:tc>
        <w:tc>
          <w:tcPr>
            <w:tcW w:w="902" w:type="pct"/>
            <w:tcBorders>
              <w:top w:val="single" w:sz="6" w:space="0" w:color="auto"/>
              <w:left w:val="single" w:sz="6" w:space="0" w:color="auto"/>
            </w:tcBorders>
            <w:vAlign w:val="center"/>
          </w:tcPr>
          <w:p w:rsidR="00CF3527" w:rsidRPr="00517866" w:rsidRDefault="00CF3527" w:rsidP="00212482">
            <w:pPr>
              <w:spacing w:before="0" w:after="0" w:line="240" w:lineRule="auto"/>
              <w:jc w:val="left"/>
              <w:rPr>
                <w:sz w:val="18"/>
                <w:szCs w:val="18"/>
                <w:lang w:eastAsia="es-ES_tradnl"/>
              </w:rPr>
            </w:pPr>
            <w:r w:rsidRPr="00517866">
              <w:rPr>
                <w:sz w:val="18"/>
                <w:szCs w:val="18"/>
                <w:lang w:eastAsia="es-ES_tradnl"/>
              </w:rPr>
              <w:t>Aula 2</w:t>
            </w:r>
          </w:p>
          <w:p w:rsidR="00CF3527" w:rsidRPr="00517866"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BIOMECÁNICA</w:t>
            </w:r>
          </w:p>
          <w:p w:rsidR="00CF3527" w:rsidRPr="00B168FB" w:rsidRDefault="009448A8" w:rsidP="00212482">
            <w:pPr>
              <w:spacing w:before="0" w:after="0" w:line="240" w:lineRule="auto"/>
              <w:jc w:val="left"/>
              <w:rPr>
                <w:sz w:val="18"/>
                <w:szCs w:val="18"/>
                <w:lang w:eastAsia="es-ES_tradnl"/>
              </w:rPr>
            </w:pPr>
            <w:r w:rsidRPr="00517866">
              <w:rPr>
                <w:sz w:val="18"/>
                <w:szCs w:val="18"/>
                <w:lang w:eastAsia="es-ES_tradnl"/>
              </w:rPr>
              <w:t xml:space="preserve"> </w:t>
            </w:r>
            <w:r w:rsidR="00CF3527" w:rsidRPr="00517866">
              <w:rPr>
                <w:sz w:val="18"/>
                <w:szCs w:val="18"/>
                <w:lang w:eastAsia="es-ES_tradnl"/>
              </w:rPr>
              <w:t>Prof. Rubio G.</w:t>
            </w:r>
          </w:p>
        </w:tc>
        <w:tc>
          <w:tcPr>
            <w:tcW w:w="902" w:type="pct"/>
            <w:tcBorders>
              <w:top w:val="single" w:sz="6" w:space="0" w:color="auto"/>
              <w:left w:val="single" w:sz="6" w:space="0" w:color="auto"/>
            </w:tcBorders>
            <w:vAlign w:val="center"/>
          </w:tcPr>
          <w:p w:rsidR="00CF3527" w:rsidRPr="00B168FB" w:rsidRDefault="00CF3527" w:rsidP="00212482">
            <w:pPr>
              <w:spacing w:before="0" w:after="0" w:line="240" w:lineRule="auto"/>
              <w:jc w:val="left"/>
              <w:rPr>
                <w:sz w:val="18"/>
                <w:szCs w:val="18"/>
                <w:lang w:val="en-GB" w:eastAsia="es-ES_tradnl"/>
              </w:rPr>
            </w:pPr>
            <w:r w:rsidRPr="00B168FB">
              <w:rPr>
                <w:sz w:val="18"/>
                <w:szCs w:val="18"/>
                <w:lang w:val="en-GB" w:eastAsia="es-ES_tradnl"/>
              </w:rPr>
              <w:t>D. Prof.</w:t>
            </w:r>
          </w:p>
          <w:p w:rsidR="00CF3527" w:rsidRPr="00B168FB" w:rsidRDefault="00821961" w:rsidP="00212482">
            <w:pPr>
              <w:spacing w:before="0" w:after="0" w:line="240" w:lineRule="auto"/>
              <w:jc w:val="left"/>
              <w:rPr>
                <w:sz w:val="18"/>
                <w:szCs w:val="18"/>
                <w:lang w:val="en-GB" w:eastAsia="es-ES_tradnl"/>
              </w:rPr>
            </w:pPr>
            <w:r w:rsidRPr="00B168FB">
              <w:rPr>
                <w:sz w:val="18"/>
                <w:szCs w:val="18"/>
                <w:lang w:val="en-GB" w:eastAsia="es-ES_tradnl"/>
              </w:rPr>
              <w:t xml:space="preserve"> T AF.</w:t>
            </w:r>
            <w:r w:rsidR="00CF3527" w:rsidRPr="00B168FB">
              <w:rPr>
                <w:sz w:val="18"/>
                <w:szCs w:val="18"/>
                <w:lang w:val="en-GB" w:eastAsia="es-ES_tradnl"/>
              </w:rPr>
              <w:t xml:space="preserve"> MDC-QUIRG (*)</w:t>
            </w:r>
          </w:p>
          <w:p w:rsidR="00CF3527" w:rsidRPr="00821961" w:rsidRDefault="00CF3527" w:rsidP="00212482">
            <w:pPr>
              <w:spacing w:before="0" w:after="0" w:line="240" w:lineRule="auto"/>
              <w:jc w:val="left"/>
              <w:rPr>
                <w:sz w:val="18"/>
                <w:szCs w:val="18"/>
                <w:lang w:eastAsia="es-ES_tradnl"/>
              </w:rPr>
            </w:pPr>
            <w:r w:rsidRPr="00B168FB">
              <w:rPr>
                <w:sz w:val="18"/>
                <w:szCs w:val="18"/>
                <w:lang w:val="en-GB" w:eastAsia="es-ES_tradnl"/>
              </w:rPr>
              <w:t xml:space="preserve"> </w:t>
            </w:r>
            <w:r w:rsidRPr="00517866">
              <w:rPr>
                <w:sz w:val="18"/>
                <w:szCs w:val="18"/>
                <w:lang w:eastAsia="es-ES_tradnl"/>
              </w:rPr>
              <w:t>T. BIOMECÁNICA (**)</w:t>
            </w:r>
          </w:p>
        </w:tc>
        <w:tc>
          <w:tcPr>
            <w:tcW w:w="919" w:type="pct"/>
            <w:tcBorders>
              <w:top w:val="single" w:sz="6" w:space="0" w:color="auto"/>
              <w:left w:val="single" w:sz="6" w:space="0" w:color="auto"/>
              <w:right w:val="double" w:sz="6" w:space="0" w:color="auto"/>
            </w:tcBorders>
            <w:vAlign w:val="center"/>
          </w:tcPr>
          <w:p w:rsidR="00CF3527" w:rsidRPr="00517866" w:rsidRDefault="00CF3527" w:rsidP="00212482">
            <w:pPr>
              <w:spacing w:before="0" w:after="0" w:line="240" w:lineRule="auto"/>
              <w:jc w:val="left"/>
              <w:rPr>
                <w:sz w:val="18"/>
                <w:szCs w:val="18"/>
                <w:lang w:val="pt-BR" w:eastAsia="es-ES_tradnl"/>
              </w:rPr>
            </w:pPr>
            <w:r w:rsidRPr="00517866">
              <w:rPr>
                <w:sz w:val="18"/>
                <w:szCs w:val="18"/>
                <w:lang w:val="pt-BR" w:eastAsia="es-ES_tradnl"/>
              </w:rPr>
              <w:t>Aula 3</w:t>
            </w:r>
          </w:p>
          <w:p w:rsidR="00CF3527" w:rsidRPr="00517866" w:rsidRDefault="009448A8" w:rsidP="00212482">
            <w:pPr>
              <w:spacing w:before="0" w:after="0" w:line="240" w:lineRule="auto"/>
              <w:jc w:val="left"/>
              <w:rPr>
                <w:sz w:val="18"/>
                <w:szCs w:val="18"/>
                <w:lang w:val="pt-BR" w:eastAsia="es-ES_tradnl"/>
              </w:rPr>
            </w:pPr>
            <w:r w:rsidRPr="00517866">
              <w:rPr>
                <w:sz w:val="18"/>
                <w:szCs w:val="18"/>
                <w:lang w:val="pt-BR" w:eastAsia="es-ES_tradnl"/>
              </w:rPr>
              <w:t xml:space="preserve"> </w:t>
            </w:r>
            <w:r w:rsidR="00CF3527" w:rsidRPr="00517866">
              <w:rPr>
                <w:sz w:val="18"/>
                <w:szCs w:val="18"/>
                <w:lang w:val="pt-BR" w:eastAsia="es-ES_tradnl"/>
              </w:rPr>
              <w:t>MEF. NEUROLÓGICA</w:t>
            </w:r>
          </w:p>
          <w:p w:rsidR="00CF3527" w:rsidRPr="00821961" w:rsidRDefault="009448A8" w:rsidP="00212482">
            <w:pPr>
              <w:spacing w:before="0" w:after="0" w:line="240" w:lineRule="auto"/>
              <w:jc w:val="left"/>
              <w:rPr>
                <w:sz w:val="18"/>
                <w:szCs w:val="18"/>
                <w:lang w:eastAsia="es-ES_tradnl"/>
              </w:rPr>
            </w:pPr>
            <w:r w:rsidRPr="00517866">
              <w:rPr>
                <w:sz w:val="18"/>
                <w:szCs w:val="18"/>
                <w:lang w:val="pt-BR" w:eastAsia="es-ES_tradnl"/>
              </w:rPr>
              <w:t xml:space="preserve"> </w:t>
            </w:r>
            <w:r w:rsidR="00CF3527" w:rsidRPr="00517866">
              <w:rPr>
                <w:sz w:val="18"/>
                <w:szCs w:val="18"/>
                <w:lang w:val="pt-BR" w:eastAsia="es-ES_tradnl"/>
              </w:rPr>
              <w:t>Prof. Martín</w:t>
            </w:r>
          </w:p>
        </w:tc>
      </w:tr>
      <w:tr w:rsidR="00CF3527" w:rsidRPr="00517866" w:rsidTr="00212482">
        <w:trPr>
          <w:jc w:val="center"/>
        </w:trPr>
        <w:tc>
          <w:tcPr>
            <w:tcW w:w="472" w:type="pct"/>
            <w:tcBorders>
              <w:top w:val="single" w:sz="6" w:space="0" w:color="auto"/>
              <w:left w:val="double" w:sz="6" w:space="0" w:color="auto"/>
              <w:bottom w:val="double" w:sz="4" w:space="0" w:color="auto"/>
            </w:tcBorders>
            <w:shd w:val="pct10" w:color="auto" w:fill="auto"/>
            <w:vAlign w:val="center"/>
          </w:tcPr>
          <w:p w:rsidR="00CF3527" w:rsidRPr="00BD472F" w:rsidRDefault="00CF3527" w:rsidP="00BD472F">
            <w:pPr>
              <w:pStyle w:val="Descripcin"/>
              <w:spacing w:line="240" w:lineRule="auto"/>
              <w:jc w:val="center"/>
              <w:rPr>
                <w:b/>
                <w:sz w:val="20"/>
                <w:szCs w:val="18"/>
                <w:lang w:val="es-ES_tradnl"/>
              </w:rPr>
            </w:pPr>
            <w:r w:rsidRPr="00BD472F">
              <w:rPr>
                <w:b/>
                <w:sz w:val="20"/>
                <w:szCs w:val="18"/>
                <w:lang w:val="es-ES_tradnl"/>
              </w:rPr>
              <w:t>14</w:t>
            </w:r>
          </w:p>
        </w:tc>
        <w:tc>
          <w:tcPr>
            <w:tcW w:w="902" w:type="pct"/>
            <w:tcBorders>
              <w:top w:val="single" w:sz="6" w:space="0" w:color="auto"/>
              <w:left w:val="single" w:sz="6" w:space="0" w:color="auto"/>
              <w:bottom w:val="double" w:sz="4" w:space="0" w:color="auto"/>
            </w:tcBorders>
            <w:vAlign w:val="center"/>
          </w:tcPr>
          <w:p w:rsidR="00CF3527" w:rsidRPr="00517866" w:rsidRDefault="00CF3527" w:rsidP="00212482">
            <w:pPr>
              <w:spacing w:before="0" w:after="0" w:line="240" w:lineRule="auto"/>
              <w:jc w:val="left"/>
              <w:rPr>
                <w:sz w:val="18"/>
                <w:szCs w:val="18"/>
                <w:lang w:val="pt-BR" w:eastAsia="es-ES_tradnl"/>
              </w:rPr>
            </w:pPr>
          </w:p>
        </w:tc>
        <w:tc>
          <w:tcPr>
            <w:tcW w:w="902" w:type="pct"/>
            <w:tcBorders>
              <w:top w:val="single" w:sz="6" w:space="0" w:color="auto"/>
              <w:left w:val="single" w:sz="6" w:space="0" w:color="auto"/>
              <w:bottom w:val="double" w:sz="4" w:space="0" w:color="auto"/>
            </w:tcBorders>
            <w:vAlign w:val="center"/>
          </w:tcPr>
          <w:p w:rsidR="00CF3527" w:rsidRPr="00517866" w:rsidRDefault="00CF3527" w:rsidP="00212482">
            <w:pPr>
              <w:spacing w:before="0" w:after="0" w:line="240" w:lineRule="auto"/>
              <w:jc w:val="left"/>
              <w:rPr>
                <w:sz w:val="18"/>
                <w:szCs w:val="18"/>
                <w:lang w:val="pt-BR" w:eastAsia="es-ES_tradnl"/>
              </w:rPr>
            </w:pPr>
            <w:r w:rsidRPr="00517866">
              <w:rPr>
                <w:sz w:val="18"/>
                <w:szCs w:val="18"/>
                <w:lang w:val="pt-BR" w:eastAsia="es-ES_tradnl"/>
              </w:rPr>
              <w:t>Aula 2</w:t>
            </w:r>
          </w:p>
          <w:p w:rsidR="00CF3527" w:rsidRPr="00517866" w:rsidRDefault="009448A8" w:rsidP="00212482">
            <w:pPr>
              <w:spacing w:before="0" w:after="0" w:line="240" w:lineRule="auto"/>
              <w:jc w:val="left"/>
              <w:rPr>
                <w:sz w:val="18"/>
                <w:szCs w:val="18"/>
                <w:lang w:val="fr-FR" w:eastAsia="es-ES_tradnl"/>
              </w:rPr>
            </w:pPr>
            <w:r w:rsidRPr="00517866">
              <w:rPr>
                <w:sz w:val="18"/>
                <w:szCs w:val="18"/>
                <w:lang w:val="fr-FR" w:eastAsia="es-ES_tradnl"/>
              </w:rPr>
              <w:t xml:space="preserve"> </w:t>
            </w:r>
            <w:r w:rsidR="00CF3527" w:rsidRPr="00517866">
              <w:rPr>
                <w:sz w:val="18"/>
                <w:szCs w:val="18"/>
                <w:lang w:val="fr-FR" w:eastAsia="es-ES_tradnl"/>
              </w:rPr>
              <w:t>AFEC MÉD-QUIRÚR I</w:t>
            </w:r>
          </w:p>
          <w:p w:rsidR="00CF3527" w:rsidRPr="00517866" w:rsidRDefault="009448A8" w:rsidP="00212482">
            <w:pPr>
              <w:spacing w:before="0" w:after="0" w:line="240" w:lineRule="auto"/>
              <w:jc w:val="left"/>
              <w:rPr>
                <w:spacing w:val="-2"/>
                <w:sz w:val="18"/>
                <w:szCs w:val="18"/>
                <w:lang w:val="pt-BR" w:eastAsia="es-ES_tradnl"/>
              </w:rPr>
            </w:pPr>
            <w:r w:rsidRPr="00517866">
              <w:rPr>
                <w:sz w:val="18"/>
                <w:szCs w:val="18"/>
                <w:lang w:val="pt-BR" w:eastAsia="es-ES_tradnl"/>
              </w:rPr>
              <w:t xml:space="preserve"> </w:t>
            </w:r>
            <w:r w:rsidR="00CF3527" w:rsidRPr="00517866">
              <w:rPr>
                <w:sz w:val="18"/>
                <w:szCs w:val="18"/>
                <w:lang w:val="pt-BR" w:eastAsia="es-ES_tradnl"/>
              </w:rPr>
              <w:t>Prof. García R.</w:t>
            </w:r>
          </w:p>
        </w:tc>
        <w:tc>
          <w:tcPr>
            <w:tcW w:w="902" w:type="pct"/>
            <w:tcBorders>
              <w:top w:val="single" w:sz="6" w:space="0" w:color="auto"/>
              <w:left w:val="single" w:sz="6" w:space="0" w:color="auto"/>
              <w:bottom w:val="double" w:sz="4" w:space="0" w:color="auto"/>
            </w:tcBorders>
            <w:vAlign w:val="center"/>
          </w:tcPr>
          <w:p w:rsidR="00CF3527" w:rsidRPr="00517866" w:rsidRDefault="00CF3527" w:rsidP="00212482">
            <w:pPr>
              <w:spacing w:before="0" w:after="0" w:line="240" w:lineRule="auto"/>
              <w:jc w:val="left"/>
              <w:rPr>
                <w:sz w:val="18"/>
                <w:szCs w:val="18"/>
                <w:lang w:val="pt-BR" w:eastAsia="es-ES_tradnl"/>
              </w:rPr>
            </w:pPr>
          </w:p>
        </w:tc>
        <w:tc>
          <w:tcPr>
            <w:tcW w:w="902" w:type="pct"/>
            <w:tcBorders>
              <w:top w:val="single" w:sz="6" w:space="0" w:color="auto"/>
              <w:left w:val="single" w:sz="6" w:space="0" w:color="auto"/>
              <w:bottom w:val="double" w:sz="4" w:space="0" w:color="auto"/>
            </w:tcBorders>
            <w:vAlign w:val="center"/>
          </w:tcPr>
          <w:p w:rsidR="00CF3527" w:rsidRPr="00517866" w:rsidRDefault="00CF3527" w:rsidP="00212482">
            <w:pPr>
              <w:spacing w:before="0" w:after="0" w:line="240" w:lineRule="auto"/>
              <w:jc w:val="left"/>
              <w:rPr>
                <w:sz w:val="18"/>
                <w:szCs w:val="18"/>
                <w:lang w:val="pt-BR" w:eastAsia="es-ES_tradnl"/>
              </w:rPr>
            </w:pPr>
            <w:r w:rsidRPr="00517866">
              <w:rPr>
                <w:sz w:val="18"/>
                <w:szCs w:val="18"/>
                <w:lang w:val="pt-BR" w:eastAsia="es-ES_tradnl"/>
              </w:rPr>
              <w:t>Aula 2</w:t>
            </w:r>
          </w:p>
          <w:p w:rsidR="00CF3527" w:rsidRPr="00517866" w:rsidRDefault="009448A8" w:rsidP="00212482">
            <w:pPr>
              <w:spacing w:before="0" w:after="0" w:line="240" w:lineRule="auto"/>
              <w:jc w:val="left"/>
              <w:rPr>
                <w:sz w:val="18"/>
                <w:szCs w:val="18"/>
                <w:lang w:val="fr-FR" w:eastAsia="es-ES_tradnl"/>
              </w:rPr>
            </w:pPr>
            <w:r w:rsidRPr="00517866">
              <w:rPr>
                <w:sz w:val="18"/>
                <w:szCs w:val="18"/>
                <w:lang w:val="fr-FR" w:eastAsia="es-ES_tradnl"/>
              </w:rPr>
              <w:t xml:space="preserve"> </w:t>
            </w:r>
            <w:r w:rsidR="00CF3527" w:rsidRPr="00517866">
              <w:rPr>
                <w:sz w:val="18"/>
                <w:szCs w:val="18"/>
                <w:lang w:val="fr-FR" w:eastAsia="es-ES_tradnl"/>
              </w:rPr>
              <w:t>AFEC MÉD-QUIRÚR I</w:t>
            </w:r>
          </w:p>
          <w:p w:rsidR="00CF3527" w:rsidRPr="00517866" w:rsidRDefault="009448A8" w:rsidP="00212482">
            <w:pPr>
              <w:spacing w:before="0" w:after="0" w:line="240" w:lineRule="auto"/>
              <w:jc w:val="left"/>
              <w:rPr>
                <w:spacing w:val="-2"/>
                <w:sz w:val="18"/>
                <w:szCs w:val="18"/>
                <w:lang w:val="pt-BR" w:eastAsia="es-ES_tradnl"/>
              </w:rPr>
            </w:pPr>
            <w:r w:rsidRPr="00517866">
              <w:rPr>
                <w:sz w:val="18"/>
                <w:szCs w:val="18"/>
                <w:lang w:val="pt-BR" w:eastAsia="es-ES_tradnl"/>
              </w:rPr>
              <w:t xml:space="preserve"> </w:t>
            </w:r>
            <w:r w:rsidR="00CF3527" w:rsidRPr="00517866">
              <w:rPr>
                <w:sz w:val="18"/>
                <w:szCs w:val="18"/>
                <w:lang w:val="es-ES_tradnl" w:eastAsia="es-ES_tradnl"/>
              </w:rPr>
              <w:t>Prof. García R.</w:t>
            </w:r>
          </w:p>
        </w:tc>
        <w:tc>
          <w:tcPr>
            <w:tcW w:w="919" w:type="pct"/>
            <w:tcBorders>
              <w:top w:val="single" w:sz="6" w:space="0" w:color="auto"/>
              <w:left w:val="single" w:sz="6" w:space="0" w:color="auto"/>
              <w:bottom w:val="double" w:sz="4" w:space="0" w:color="auto"/>
              <w:right w:val="double" w:sz="6" w:space="0" w:color="auto"/>
            </w:tcBorders>
            <w:vAlign w:val="center"/>
          </w:tcPr>
          <w:p w:rsidR="00CF3527" w:rsidRPr="00517866" w:rsidRDefault="00CF3527" w:rsidP="00212482">
            <w:pPr>
              <w:spacing w:before="0" w:after="0" w:line="240" w:lineRule="auto"/>
              <w:jc w:val="left"/>
              <w:rPr>
                <w:sz w:val="18"/>
                <w:szCs w:val="18"/>
                <w:lang w:val="pt-BR" w:eastAsia="es-ES_tradnl"/>
              </w:rPr>
            </w:pPr>
          </w:p>
        </w:tc>
      </w:tr>
    </w:tbl>
    <w:p w:rsidR="008213D2" w:rsidRDefault="008213D2" w:rsidP="001A48CD">
      <w:pPr>
        <w:spacing w:before="0" w:after="0"/>
        <w:rPr>
          <w:b/>
          <w:sz w:val="20"/>
          <w:lang w:eastAsia="es-ES_tradnl"/>
        </w:rPr>
      </w:pPr>
    </w:p>
    <w:p w:rsidR="00CF3527" w:rsidRPr="001450A1" w:rsidRDefault="00CF3527" w:rsidP="001A48CD">
      <w:pPr>
        <w:spacing w:before="0" w:after="0"/>
        <w:rPr>
          <w:b/>
          <w:sz w:val="22"/>
          <w:lang w:eastAsia="es-ES_tradnl"/>
        </w:rPr>
      </w:pPr>
      <w:r w:rsidRPr="001450A1">
        <w:rPr>
          <w:b/>
          <w:sz w:val="22"/>
          <w:lang w:eastAsia="es-ES_tradnl"/>
        </w:rPr>
        <w:t>D.</w:t>
      </w:r>
      <w:r w:rsidR="007F73AA" w:rsidRPr="001450A1">
        <w:rPr>
          <w:b/>
          <w:sz w:val="22"/>
          <w:lang w:eastAsia="es-ES_tradnl"/>
        </w:rPr>
        <w:t xml:space="preserve"> </w:t>
      </w:r>
      <w:r w:rsidRPr="001450A1">
        <w:rPr>
          <w:b/>
          <w:sz w:val="22"/>
          <w:lang w:eastAsia="es-ES_tradnl"/>
        </w:rPr>
        <w:t>Prof.: DESPACHO PROFESORES</w:t>
      </w:r>
    </w:p>
    <w:p w:rsidR="00CF3527" w:rsidRPr="001450A1" w:rsidRDefault="00CF3527" w:rsidP="001A48CD">
      <w:pPr>
        <w:spacing w:before="0" w:after="0"/>
        <w:rPr>
          <w:b/>
          <w:sz w:val="22"/>
          <w:lang w:eastAsia="es-ES_tradnl"/>
        </w:rPr>
      </w:pPr>
      <w:r w:rsidRPr="001450A1">
        <w:rPr>
          <w:b/>
          <w:sz w:val="22"/>
          <w:lang w:eastAsia="es-ES_tradnl"/>
        </w:rPr>
        <w:t>MEF.: MÉTODOS ESPECÍFICOS EN FISIOTERAPIA</w:t>
      </w:r>
    </w:p>
    <w:p w:rsidR="00CF3527" w:rsidRPr="001450A1" w:rsidRDefault="00CF3527" w:rsidP="001A48CD">
      <w:pPr>
        <w:spacing w:before="0" w:after="0"/>
        <w:rPr>
          <w:b/>
          <w:sz w:val="22"/>
          <w:lang w:eastAsia="es-ES_tradnl"/>
        </w:rPr>
      </w:pPr>
      <w:r w:rsidRPr="001450A1">
        <w:rPr>
          <w:b/>
          <w:sz w:val="22"/>
          <w:lang w:eastAsia="es-ES_tradnl"/>
        </w:rPr>
        <w:t>T.: TUTORÍA</w:t>
      </w:r>
    </w:p>
    <w:p w:rsidR="00CF3527" w:rsidRPr="001450A1" w:rsidRDefault="00CF3527" w:rsidP="001A48CD">
      <w:pPr>
        <w:spacing w:before="0" w:after="0"/>
        <w:rPr>
          <w:b/>
          <w:sz w:val="22"/>
          <w:lang w:eastAsia="es-ES_tradnl"/>
        </w:rPr>
      </w:pPr>
      <w:r w:rsidRPr="001450A1">
        <w:rPr>
          <w:b/>
          <w:sz w:val="22"/>
          <w:lang w:eastAsia="es-ES_tradnl"/>
        </w:rPr>
        <w:t>(*) Tutoría quincenal en día impar</w:t>
      </w:r>
    </w:p>
    <w:p w:rsidR="00CF3527" w:rsidRPr="001450A1" w:rsidRDefault="00CF3527" w:rsidP="001A48CD">
      <w:pPr>
        <w:spacing w:before="0" w:after="0"/>
        <w:rPr>
          <w:b/>
          <w:sz w:val="22"/>
          <w:lang w:eastAsia="es-ES_tradnl"/>
        </w:rPr>
      </w:pPr>
      <w:r w:rsidRPr="001450A1">
        <w:rPr>
          <w:b/>
          <w:sz w:val="22"/>
          <w:lang w:eastAsia="es-ES_tradnl"/>
        </w:rPr>
        <w:t>(**) Tutoría quincenal en día par</w:t>
      </w:r>
    </w:p>
    <w:p w:rsidR="00CF3527" w:rsidRPr="001450A1" w:rsidRDefault="00CF3527" w:rsidP="001A48CD">
      <w:pPr>
        <w:spacing w:before="0" w:after="0"/>
        <w:rPr>
          <w:b/>
          <w:sz w:val="22"/>
          <w:lang w:eastAsia="es-ES_tradnl"/>
        </w:rPr>
      </w:pPr>
      <w:r w:rsidRPr="001450A1">
        <w:rPr>
          <w:b/>
          <w:sz w:val="22"/>
          <w:lang w:eastAsia="es-ES_tradnl"/>
        </w:rPr>
        <w:t>►</w:t>
      </w:r>
      <w:r w:rsidR="009448A8" w:rsidRPr="001450A1">
        <w:rPr>
          <w:b/>
          <w:sz w:val="22"/>
          <w:lang w:eastAsia="es-ES_tradnl"/>
        </w:rPr>
        <w:t xml:space="preserve"> </w:t>
      </w:r>
      <w:r w:rsidRPr="001450A1">
        <w:rPr>
          <w:b/>
          <w:sz w:val="22"/>
          <w:lang w:eastAsia="es-ES_tradnl"/>
        </w:rPr>
        <w:t>09.09.2019</w:t>
      </w:r>
    </w:p>
    <w:p w:rsidR="00CF3527" w:rsidRDefault="00CF3527" w:rsidP="002F6E4C">
      <w:pPr>
        <w:rPr>
          <w:lang w:eastAsia="es-ES"/>
        </w:rPr>
      </w:pPr>
      <w:r>
        <w:rPr>
          <w:lang w:eastAsia="es-ES"/>
        </w:rPr>
        <w:br w:type="page"/>
      </w:r>
    </w:p>
    <w:p w:rsidR="00836964" w:rsidRPr="00836964" w:rsidRDefault="00836964" w:rsidP="00836964">
      <w:pPr>
        <w:rPr>
          <w:lang w:val="es-ES_tradnl" w:eastAsia="es-ES_tradnl"/>
        </w:rPr>
      </w:pPr>
    </w:p>
    <w:p w:rsidR="00DB292D" w:rsidRPr="00822A6B" w:rsidRDefault="00DB292D" w:rsidP="00A834B0">
      <w:pPr>
        <w:spacing w:after="0"/>
        <w:jc w:val="center"/>
        <w:rPr>
          <w:b/>
          <w:sz w:val="22"/>
          <w:lang w:val="es-ES_tradnl" w:eastAsia="es-ES_tradnl"/>
        </w:rPr>
      </w:pPr>
      <w:r w:rsidRPr="00822A6B">
        <w:rPr>
          <w:b/>
          <w:sz w:val="22"/>
          <w:lang w:val="es-ES_tradnl" w:eastAsia="es-ES_tradnl"/>
        </w:rPr>
        <w:t>TÍTULO DE GRADO EN FISIOTERAPIA</w:t>
      </w:r>
    </w:p>
    <w:p w:rsidR="00DB292D" w:rsidRPr="00822A6B" w:rsidRDefault="00DB292D" w:rsidP="00A834B0">
      <w:pPr>
        <w:spacing w:before="0" w:after="0"/>
        <w:jc w:val="center"/>
        <w:rPr>
          <w:b/>
          <w:sz w:val="22"/>
          <w:lang w:val="es-ES_tradnl" w:eastAsia="es-ES_tradnl"/>
        </w:rPr>
      </w:pPr>
      <w:r>
        <w:rPr>
          <w:b/>
          <w:sz w:val="22"/>
          <w:lang w:val="es-ES_tradnl" w:eastAsia="es-ES_tradnl"/>
        </w:rPr>
        <w:t xml:space="preserve">TERCER </w:t>
      </w:r>
      <w:r w:rsidRPr="00822A6B">
        <w:rPr>
          <w:b/>
          <w:sz w:val="22"/>
          <w:lang w:val="es-ES_tradnl" w:eastAsia="es-ES_tradnl"/>
        </w:rPr>
        <w:t>CURSO</w:t>
      </w:r>
    </w:p>
    <w:p w:rsidR="00DB292D" w:rsidRPr="00CF3527" w:rsidRDefault="00DB292D" w:rsidP="00DB292D">
      <w:pPr>
        <w:tabs>
          <w:tab w:val="left" w:pos="7513"/>
        </w:tabs>
        <w:spacing w:before="0" w:after="0"/>
        <w:rPr>
          <w:lang w:val="es-ES_tradnl" w:eastAsia="es-ES_tradnl"/>
        </w:rPr>
      </w:pPr>
      <w:r w:rsidRPr="00822A6B">
        <w:rPr>
          <w:b/>
          <w:sz w:val="22"/>
          <w:lang w:val="es-ES_tradnl" w:eastAsia="es-ES_tradnl"/>
        </w:rPr>
        <w:t>AÑO ACADÉMICO 2019/2020</w:t>
      </w:r>
      <w:r>
        <w:rPr>
          <w:b/>
          <w:sz w:val="22"/>
          <w:lang w:val="es-ES_tradnl" w:eastAsia="es-ES_tradnl"/>
        </w:rPr>
        <w:tab/>
      </w:r>
      <w:r w:rsidRPr="00822A6B">
        <w:rPr>
          <w:b/>
          <w:sz w:val="22"/>
          <w:lang w:val="es-ES_tradnl" w:eastAsia="es-ES_tradnl"/>
        </w:rPr>
        <w:t>1.</w:t>
      </w:r>
      <w:r w:rsidRPr="00FA1E19">
        <w:rPr>
          <w:b/>
          <w:sz w:val="22"/>
          <w:lang w:val="es-ES_tradnl" w:eastAsia="es-ES_tradnl"/>
        </w:rPr>
        <w:t>ER</w:t>
      </w:r>
      <w:r w:rsidRPr="00822A6B">
        <w:rPr>
          <w:b/>
          <w:sz w:val="22"/>
          <w:lang w:val="es-ES_tradnl" w:eastAsia="es-ES_tradnl"/>
        </w:rPr>
        <w:t xml:space="preserve"> SEMESTRE</w:t>
      </w:r>
    </w:p>
    <w:tbl>
      <w:tblPr>
        <w:tblW w:w="5000" w:type="pct"/>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CF3527" w:rsidRPr="001A48CD" w:rsidTr="003C7A15">
        <w:tc>
          <w:tcPr>
            <w:tcW w:w="472" w:type="pct"/>
            <w:tcBorders>
              <w:top w:val="doub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HORA</w:t>
            </w:r>
          </w:p>
        </w:tc>
        <w:tc>
          <w:tcPr>
            <w:tcW w:w="902" w:type="pct"/>
            <w:tcBorders>
              <w:top w:val="double" w:sz="6" w:space="0" w:color="auto"/>
              <w:left w:val="sing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LUNES</w:t>
            </w:r>
          </w:p>
        </w:tc>
        <w:tc>
          <w:tcPr>
            <w:tcW w:w="902" w:type="pct"/>
            <w:tcBorders>
              <w:top w:val="double" w:sz="6" w:space="0" w:color="auto"/>
              <w:left w:val="sing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MARTES</w:t>
            </w:r>
          </w:p>
        </w:tc>
        <w:tc>
          <w:tcPr>
            <w:tcW w:w="902" w:type="pct"/>
            <w:tcBorders>
              <w:top w:val="double" w:sz="6" w:space="0" w:color="auto"/>
              <w:left w:val="sing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MIÉRCOLES</w:t>
            </w:r>
          </w:p>
        </w:tc>
        <w:tc>
          <w:tcPr>
            <w:tcW w:w="902" w:type="pct"/>
            <w:tcBorders>
              <w:top w:val="double" w:sz="6" w:space="0" w:color="auto"/>
              <w:left w:val="sing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VIERNES</w:t>
            </w:r>
          </w:p>
        </w:tc>
      </w:tr>
      <w:tr w:rsidR="00CF3527" w:rsidRPr="001A48CD" w:rsidTr="003C7A15">
        <w:trPr>
          <w:cantSplit/>
          <w:trHeight w:val="323"/>
        </w:trPr>
        <w:tc>
          <w:tcPr>
            <w:tcW w:w="472" w:type="pct"/>
            <w:tcBorders>
              <w:top w:val="sing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8</w:t>
            </w:r>
          </w:p>
        </w:tc>
        <w:tc>
          <w:tcPr>
            <w:tcW w:w="902" w:type="pct"/>
            <w:tcBorders>
              <w:top w:val="single" w:sz="6" w:space="0" w:color="auto"/>
              <w:left w:val="single" w:sz="6" w:space="0" w:color="auto"/>
              <w:bottom w:val="nil"/>
            </w:tcBorders>
          </w:tcPr>
          <w:p w:rsidR="00CF3527" w:rsidRPr="001A48CD" w:rsidRDefault="00CF3527" w:rsidP="00F24D49">
            <w:pPr>
              <w:spacing w:before="0" w:after="0" w:line="240" w:lineRule="auto"/>
              <w:rPr>
                <w:sz w:val="18"/>
                <w:szCs w:val="18"/>
                <w:lang w:val="pt-BR" w:eastAsia="es-ES_tradnl"/>
              </w:rPr>
            </w:pPr>
            <w:r w:rsidRPr="001A48CD">
              <w:rPr>
                <w:sz w:val="18"/>
                <w:szCs w:val="18"/>
                <w:lang w:val="pt-BR" w:eastAsia="es-ES_tradnl"/>
              </w:rPr>
              <w:t>Aula 2</w:t>
            </w:r>
          </w:p>
          <w:p w:rsidR="00CF3527" w:rsidRPr="001A48CD" w:rsidRDefault="009448A8" w:rsidP="00F24D49">
            <w:pPr>
              <w:spacing w:before="0" w:after="0" w:line="240" w:lineRule="auto"/>
              <w:rPr>
                <w:sz w:val="18"/>
                <w:szCs w:val="18"/>
                <w:lang w:val="pt-BR" w:eastAsia="es-ES_tradnl"/>
              </w:rPr>
            </w:pPr>
            <w:r w:rsidRPr="001A48CD">
              <w:rPr>
                <w:sz w:val="18"/>
                <w:szCs w:val="18"/>
                <w:lang w:val="pt-BR" w:eastAsia="es-ES_tradnl"/>
              </w:rPr>
              <w:t xml:space="preserve"> </w:t>
            </w:r>
            <w:r w:rsidR="00CF3527" w:rsidRPr="001A48CD">
              <w:rPr>
                <w:sz w:val="18"/>
                <w:szCs w:val="18"/>
                <w:lang w:val="pt-BR" w:eastAsia="es-ES_tradnl"/>
              </w:rPr>
              <w:t>FIS</w:t>
            </w:r>
            <w:r w:rsidR="003C7A15">
              <w:rPr>
                <w:sz w:val="18"/>
                <w:szCs w:val="18"/>
                <w:lang w:val="pt-BR" w:eastAsia="es-ES_tradnl"/>
              </w:rPr>
              <w:t>.</w:t>
            </w:r>
            <w:r w:rsidR="00CF3527" w:rsidRPr="001A48CD">
              <w:rPr>
                <w:sz w:val="18"/>
                <w:szCs w:val="18"/>
                <w:lang w:val="pt-BR" w:eastAsia="es-ES_tradnl"/>
              </w:rPr>
              <w:t xml:space="preserve"> COMUNITARIA</w:t>
            </w:r>
          </w:p>
          <w:p w:rsidR="00CF3527" w:rsidRPr="001A48CD" w:rsidRDefault="009448A8" w:rsidP="00F24D49">
            <w:pPr>
              <w:spacing w:before="0" w:after="0" w:line="240" w:lineRule="auto"/>
              <w:rPr>
                <w:sz w:val="18"/>
                <w:szCs w:val="18"/>
                <w:lang w:val="pt-BR" w:eastAsia="es-ES_tradnl"/>
              </w:rPr>
            </w:pPr>
            <w:r w:rsidRPr="001A48CD">
              <w:rPr>
                <w:sz w:val="18"/>
                <w:szCs w:val="18"/>
                <w:lang w:val="pt-BR" w:eastAsia="es-ES_tradnl"/>
              </w:rPr>
              <w:t xml:space="preserve"> </w:t>
            </w:r>
            <w:r w:rsidR="00CF3527" w:rsidRPr="001A48CD">
              <w:rPr>
                <w:sz w:val="18"/>
                <w:szCs w:val="18"/>
                <w:lang w:val="pt-BR" w:eastAsia="es-ES_tradnl"/>
              </w:rPr>
              <w:t>Prof. Moya</w:t>
            </w:r>
          </w:p>
        </w:tc>
        <w:tc>
          <w:tcPr>
            <w:tcW w:w="902" w:type="pct"/>
            <w:tcBorders>
              <w:top w:val="single" w:sz="6" w:space="0" w:color="auto"/>
              <w:left w:val="single" w:sz="6" w:space="0" w:color="auto"/>
              <w:bottom w:val="nil"/>
            </w:tcBorders>
          </w:tcPr>
          <w:p w:rsidR="00CF3527" w:rsidRPr="00955D5A" w:rsidRDefault="00CF3527" w:rsidP="00F24D49">
            <w:pPr>
              <w:spacing w:before="0" w:after="0" w:line="240" w:lineRule="auto"/>
              <w:rPr>
                <w:sz w:val="18"/>
                <w:szCs w:val="18"/>
                <w:lang w:eastAsia="es-ES_tradnl"/>
              </w:rPr>
            </w:pP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pt-BR" w:eastAsia="es-ES_tradnl"/>
              </w:rPr>
            </w:pPr>
            <w:r w:rsidRPr="001A48CD">
              <w:rPr>
                <w:sz w:val="18"/>
                <w:szCs w:val="18"/>
                <w:lang w:val="pt-BR" w:eastAsia="es-ES_tradnl"/>
              </w:rPr>
              <w:t>Aula 6</w:t>
            </w:r>
          </w:p>
          <w:p w:rsidR="00CF3527" w:rsidRPr="001A48CD" w:rsidRDefault="009448A8" w:rsidP="00F24D49">
            <w:pPr>
              <w:spacing w:before="0" w:after="0" w:line="240" w:lineRule="auto"/>
              <w:rPr>
                <w:sz w:val="18"/>
                <w:szCs w:val="18"/>
                <w:lang w:val="pt-BR" w:eastAsia="es-ES_tradnl"/>
              </w:rPr>
            </w:pPr>
            <w:r w:rsidRPr="001A48CD">
              <w:rPr>
                <w:sz w:val="18"/>
                <w:szCs w:val="18"/>
                <w:lang w:val="pt-BR" w:eastAsia="es-ES_tradnl"/>
              </w:rPr>
              <w:t xml:space="preserve"> </w:t>
            </w:r>
            <w:r w:rsidR="00CA0282">
              <w:rPr>
                <w:sz w:val="18"/>
                <w:szCs w:val="18"/>
                <w:lang w:val="pt-BR" w:eastAsia="es-ES_tradnl"/>
              </w:rPr>
              <w:t>ME. FIS</w:t>
            </w:r>
            <w:r w:rsidR="00CF3527" w:rsidRPr="001A48CD">
              <w:rPr>
                <w:sz w:val="18"/>
                <w:szCs w:val="18"/>
                <w:lang w:val="pt-BR" w:eastAsia="es-ES_tradnl"/>
              </w:rPr>
              <w:t>. MANUAL</w:t>
            </w:r>
          </w:p>
          <w:p w:rsidR="00CF3527" w:rsidRPr="00CA0282" w:rsidRDefault="009448A8" w:rsidP="00F24D49">
            <w:pPr>
              <w:spacing w:before="0" w:after="0" w:line="240" w:lineRule="auto"/>
              <w:rPr>
                <w:sz w:val="18"/>
                <w:szCs w:val="18"/>
                <w:lang w:eastAsia="es-ES_tradnl"/>
              </w:rPr>
            </w:pPr>
            <w:r w:rsidRPr="001A48CD">
              <w:rPr>
                <w:sz w:val="18"/>
                <w:szCs w:val="18"/>
                <w:lang w:val="pt-BR" w:eastAsia="es-ES_tradnl"/>
              </w:rPr>
              <w:t xml:space="preserve"> </w:t>
            </w:r>
            <w:r w:rsidR="00CF3527" w:rsidRPr="001A48CD">
              <w:rPr>
                <w:sz w:val="18"/>
                <w:szCs w:val="18"/>
                <w:lang w:val="pt-BR" w:eastAsia="es-ES_tradnl"/>
              </w:rPr>
              <w:t>Prof. Rodríguez</w:t>
            </w:r>
          </w:p>
        </w:tc>
        <w:tc>
          <w:tcPr>
            <w:tcW w:w="902" w:type="pct"/>
            <w:tcBorders>
              <w:top w:val="single" w:sz="6" w:space="0" w:color="auto"/>
              <w:left w:val="single" w:sz="6" w:space="0" w:color="auto"/>
              <w:bottom w:val="single" w:sz="4" w:space="0" w:color="auto"/>
            </w:tcBorders>
          </w:tcPr>
          <w:p w:rsidR="00CF3527" w:rsidRPr="001A48CD" w:rsidRDefault="00CF3527" w:rsidP="00F24D49">
            <w:pPr>
              <w:spacing w:before="0" w:after="0" w:line="240" w:lineRule="auto"/>
              <w:rPr>
                <w:sz w:val="18"/>
                <w:szCs w:val="18"/>
                <w:lang w:val="pt-BR" w:eastAsia="es-ES_tradnl"/>
              </w:rPr>
            </w:pPr>
          </w:p>
        </w:tc>
        <w:tc>
          <w:tcPr>
            <w:tcW w:w="919" w:type="pct"/>
            <w:tcBorders>
              <w:top w:val="single" w:sz="6" w:space="0" w:color="auto"/>
              <w:left w:val="single" w:sz="6" w:space="0" w:color="auto"/>
              <w:right w:val="double" w:sz="6" w:space="0" w:color="auto"/>
            </w:tcBorders>
          </w:tcPr>
          <w:p w:rsidR="00CF3527" w:rsidRPr="001A48CD" w:rsidRDefault="00CF3527" w:rsidP="00F24D49">
            <w:pPr>
              <w:spacing w:before="0" w:after="0" w:line="240" w:lineRule="auto"/>
              <w:rPr>
                <w:sz w:val="18"/>
                <w:szCs w:val="18"/>
                <w:lang w:val="en-GB" w:eastAsia="es-ES_tradnl"/>
              </w:rPr>
            </w:pPr>
            <w:r w:rsidRPr="001A48CD">
              <w:rPr>
                <w:sz w:val="18"/>
                <w:szCs w:val="18"/>
                <w:lang w:val="en-GB" w:eastAsia="es-ES_tradnl"/>
              </w:rPr>
              <w:t>D. Prof.</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F3527" w:rsidRPr="001A48CD">
              <w:rPr>
                <w:sz w:val="18"/>
                <w:szCs w:val="18"/>
                <w:lang w:val="en-GB" w:eastAsia="es-ES_tradnl"/>
              </w:rPr>
              <w:t xml:space="preserve">T. </w:t>
            </w:r>
            <w:r w:rsidR="009E0B0B">
              <w:rPr>
                <w:sz w:val="18"/>
                <w:szCs w:val="18"/>
                <w:lang w:val="en-GB" w:eastAsia="es-ES_tradnl"/>
              </w:rPr>
              <w:t>PRÁCTICUM</w:t>
            </w:r>
            <w:r w:rsidR="00CF3527" w:rsidRPr="001A48CD">
              <w:rPr>
                <w:sz w:val="18"/>
                <w:szCs w:val="18"/>
                <w:lang w:val="en-GB" w:eastAsia="es-ES_tradnl"/>
              </w:rPr>
              <w:t xml:space="preserve"> I (*)</w:t>
            </w:r>
          </w:p>
          <w:p w:rsidR="00CF3527" w:rsidRPr="001A48CD" w:rsidRDefault="009448A8" w:rsidP="00F24D49">
            <w:pPr>
              <w:spacing w:before="0" w:after="0" w:line="240" w:lineRule="auto"/>
              <w:rPr>
                <w:sz w:val="18"/>
                <w:szCs w:val="18"/>
                <w:lang w:val="pt-BR" w:eastAsia="es-ES_tradnl"/>
              </w:rPr>
            </w:pPr>
            <w:r w:rsidRPr="001A48CD">
              <w:rPr>
                <w:sz w:val="18"/>
                <w:szCs w:val="18"/>
                <w:lang w:val="en-GB" w:eastAsia="es-ES_tradnl"/>
              </w:rPr>
              <w:t xml:space="preserve"> </w:t>
            </w:r>
            <w:r w:rsidR="00CF3527" w:rsidRPr="001A48CD">
              <w:rPr>
                <w:sz w:val="18"/>
                <w:szCs w:val="18"/>
                <w:lang w:val="en-GB" w:eastAsia="es-ES_tradnl"/>
              </w:rPr>
              <w:t>T. F. TRAUMAT. (**)</w:t>
            </w:r>
          </w:p>
        </w:tc>
      </w:tr>
      <w:tr w:rsidR="00CF3527" w:rsidRPr="001A48CD" w:rsidTr="003C7A15">
        <w:tc>
          <w:tcPr>
            <w:tcW w:w="472" w:type="pct"/>
            <w:tcBorders>
              <w:top w:val="sing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9</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pt-BR" w:eastAsia="es-ES_tradnl"/>
              </w:rPr>
            </w:pPr>
            <w:r w:rsidRPr="001A48CD">
              <w:rPr>
                <w:sz w:val="18"/>
                <w:szCs w:val="18"/>
                <w:lang w:val="pt-BR" w:eastAsia="es-ES_tradnl"/>
              </w:rPr>
              <w:t>D. Prof.</w:t>
            </w:r>
          </w:p>
          <w:p w:rsidR="00CF3527" w:rsidRPr="001A48CD" w:rsidRDefault="00CF3527" w:rsidP="00F24D49">
            <w:pPr>
              <w:spacing w:before="0" w:after="0" w:line="240" w:lineRule="auto"/>
              <w:rPr>
                <w:sz w:val="18"/>
                <w:szCs w:val="18"/>
                <w:lang w:val="en-GB" w:eastAsia="es-ES_tradnl"/>
              </w:rPr>
            </w:pPr>
            <w:r w:rsidRPr="00CA0282">
              <w:rPr>
                <w:sz w:val="18"/>
                <w:szCs w:val="18"/>
                <w:lang w:val="en-GB" w:eastAsia="es-ES_tradnl"/>
              </w:rPr>
              <w:t xml:space="preserve"> </w:t>
            </w:r>
            <w:r w:rsidR="00CA0282">
              <w:rPr>
                <w:sz w:val="18"/>
                <w:szCs w:val="18"/>
                <w:lang w:val="en-GB" w:eastAsia="es-ES_tradnl"/>
              </w:rPr>
              <w:t>T. FIS</w:t>
            </w:r>
            <w:r w:rsidRPr="001A48CD">
              <w:rPr>
                <w:sz w:val="18"/>
                <w:szCs w:val="18"/>
                <w:lang w:val="en-GB" w:eastAsia="es-ES_tradnl"/>
              </w:rPr>
              <w:t>. COMUNIT (*)</w:t>
            </w:r>
          </w:p>
          <w:p w:rsidR="00CF3527" w:rsidRPr="00CA0282" w:rsidRDefault="00CF3527" w:rsidP="00F24D49">
            <w:pPr>
              <w:spacing w:before="0" w:after="0" w:line="240" w:lineRule="auto"/>
              <w:rPr>
                <w:sz w:val="18"/>
                <w:szCs w:val="18"/>
                <w:lang w:val="en-GB" w:eastAsia="es-ES_tradnl"/>
              </w:rPr>
            </w:pPr>
            <w:r w:rsidRPr="00CA0282">
              <w:rPr>
                <w:sz w:val="18"/>
                <w:szCs w:val="18"/>
                <w:lang w:val="en-GB" w:eastAsia="es-ES_tradnl"/>
              </w:rPr>
              <w:t xml:space="preserve"> T MEF RESPIR CV (**)</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eastAsia="es-ES_tradnl"/>
              </w:rPr>
            </w:pPr>
            <w:r w:rsidRPr="001A48CD">
              <w:rPr>
                <w:sz w:val="18"/>
                <w:szCs w:val="18"/>
                <w:lang w:eastAsia="es-ES_tradnl"/>
              </w:rPr>
              <w:t>Aula 6</w:t>
            </w:r>
          </w:p>
          <w:p w:rsidR="00CF3527" w:rsidRPr="001A48CD" w:rsidRDefault="009448A8" w:rsidP="00F24D49">
            <w:pPr>
              <w:spacing w:before="0" w:after="0" w:line="240" w:lineRule="auto"/>
              <w:rPr>
                <w:sz w:val="18"/>
                <w:szCs w:val="18"/>
                <w:lang w:eastAsia="es-ES_tradnl"/>
              </w:rPr>
            </w:pPr>
            <w:r w:rsidRPr="001A48CD">
              <w:rPr>
                <w:sz w:val="18"/>
                <w:szCs w:val="18"/>
                <w:lang w:eastAsia="es-ES_tradnl"/>
              </w:rPr>
              <w:t xml:space="preserve"> </w:t>
            </w:r>
            <w:r w:rsidR="00CF3527" w:rsidRPr="001A48CD">
              <w:rPr>
                <w:sz w:val="18"/>
                <w:szCs w:val="18"/>
                <w:lang w:eastAsia="es-ES_tradnl"/>
              </w:rPr>
              <w:t>MEF RESPIRAT Y CV</w:t>
            </w:r>
          </w:p>
          <w:p w:rsidR="00CF3527" w:rsidRPr="00B168FB" w:rsidRDefault="009448A8" w:rsidP="00F24D49">
            <w:pPr>
              <w:spacing w:before="0" w:after="0" w:line="240" w:lineRule="auto"/>
              <w:rPr>
                <w:sz w:val="18"/>
                <w:szCs w:val="18"/>
                <w:lang w:eastAsia="es-ES_tradnl"/>
              </w:rPr>
            </w:pPr>
            <w:r w:rsidRPr="001A48CD">
              <w:rPr>
                <w:sz w:val="18"/>
                <w:szCs w:val="18"/>
                <w:lang w:eastAsia="es-ES_tradnl"/>
              </w:rPr>
              <w:t xml:space="preserve"> </w:t>
            </w:r>
            <w:r w:rsidR="00CF3527" w:rsidRPr="001A48CD">
              <w:rPr>
                <w:sz w:val="18"/>
                <w:szCs w:val="18"/>
                <w:lang w:eastAsia="es-ES_tradnl"/>
              </w:rPr>
              <w:t>Prof. Varas</w:t>
            </w:r>
          </w:p>
        </w:tc>
        <w:tc>
          <w:tcPr>
            <w:tcW w:w="902" w:type="pct"/>
            <w:tcBorders>
              <w:top w:val="single" w:sz="6" w:space="0" w:color="auto"/>
              <w:left w:val="single" w:sz="6" w:space="0" w:color="auto"/>
            </w:tcBorders>
          </w:tcPr>
          <w:p w:rsidR="00CF3527" w:rsidRPr="00B168FB" w:rsidRDefault="00CF3527" w:rsidP="00F24D49">
            <w:pPr>
              <w:spacing w:before="0" w:after="0" w:line="240" w:lineRule="auto"/>
              <w:rPr>
                <w:sz w:val="18"/>
                <w:szCs w:val="18"/>
                <w:lang w:eastAsia="es-ES_tradnl"/>
              </w:rPr>
            </w:pPr>
          </w:p>
        </w:tc>
        <w:tc>
          <w:tcPr>
            <w:tcW w:w="919" w:type="pct"/>
            <w:tcBorders>
              <w:top w:val="single" w:sz="6" w:space="0" w:color="auto"/>
              <w:left w:val="single" w:sz="6" w:space="0" w:color="auto"/>
              <w:right w:val="double" w:sz="6" w:space="0" w:color="auto"/>
            </w:tcBorders>
          </w:tcPr>
          <w:p w:rsidR="00CF3527" w:rsidRPr="001A48CD" w:rsidRDefault="00CF3527" w:rsidP="00F24D49">
            <w:pPr>
              <w:spacing w:before="0" w:after="0" w:line="240" w:lineRule="auto"/>
              <w:rPr>
                <w:sz w:val="18"/>
                <w:szCs w:val="18"/>
                <w:lang w:val="pt-BR" w:eastAsia="es-ES_tradnl"/>
              </w:rPr>
            </w:pPr>
            <w:r w:rsidRPr="001A48CD">
              <w:rPr>
                <w:sz w:val="18"/>
                <w:szCs w:val="18"/>
                <w:lang w:val="pt-BR" w:eastAsia="es-ES_tradnl"/>
              </w:rPr>
              <w:t>Aula 3</w:t>
            </w:r>
          </w:p>
          <w:p w:rsidR="00CF3527" w:rsidRPr="001A48CD" w:rsidRDefault="009448A8" w:rsidP="00F24D49">
            <w:pPr>
              <w:spacing w:before="0" w:after="0" w:line="240" w:lineRule="auto"/>
              <w:rPr>
                <w:sz w:val="18"/>
                <w:szCs w:val="18"/>
                <w:lang w:val="pt-BR" w:eastAsia="es-ES_tradnl"/>
              </w:rPr>
            </w:pPr>
            <w:r w:rsidRPr="001A48CD">
              <w:rPr>
                <w:sz w:val="18"/>
                <w:szCs w:val="18"/>
                <w:lang w:val="pt-BR" w:eastAsia="es-ES_tradnl"/>
              </w:rPr>
              <w:t xml:space="preserve"> </w:t>
            </w:r>
            <w:r w:rsidR="00CA0282">
              <w:rPr>
                <w:sz w:val="18"/>
                <w:szCs w:val="18"/>
                <w:lang w:val="pt-BR" w:eastAsia="es-ES_tradnl"/>
              </w:rPr>
              <w:t>ME. FIS</w:t>
            </w:r>
            <w:r w:rsidR="00CF3527" w:rsidRPr="001A48CD">
              <w:rPr>
                <w:sz w:val="18"/>
                <w:szCs w:val="18"/>
                <w:lang w:val="pt-BR" w:eastAsia="es-ES_tradnl"/>
              </w:rPr>
              <w:t>. MANUAL</w:t>
            </w:r>
          </w:p>
          <w:p w:rsidR="00CF3527" w:rsidRPr="003B15C5" w:rsidRDefault="009448A8" w:rsidP="00F24D49">
            <w:pPr>
              <w:spacing w:before="0" w:after="0" w:line="240" w:lineRule="auto"/>
              <w:rPr>
                <w:sz w:val="18"/>
                <w:szCs w:val="18"/>
                <w:lang w:eastAsia="es-ES_tradnl"/>
              </w:rPr>
            </w:pPr>
            <w:r w:rsidRPr="001A48CD">
              <w:rPr>
                <w:sz w:val="18"/>
                <w:szCs w:val="18"/>
                <w:lang w:val="pt-BR" w:eastAsia="es-ES_tradnl"/>
              </w:rPr>
              <w:t xml:space="preserve"> </w:t>
            </w:r>
            <w:r w:rsidR="00CF3527" w:rsidRPr="001A48CD">
              <w:rPr>
                <w:sz w:val="18"/>
                <w:szCs w:val="18"/>
                <w:lang w:val="pt-BR" w:eastAsia="es-ES_tradnl"/>
              </w:rPr>
              <w:t>Prof. Rodríguez</w:t>
            </w:r>
          </w:p>
        </w:tc>
      </w:tr>
      <w:tr w:rsidR="00CF3527" w:rsidRPr="001A48CD" w:rsidTr="003C7A15">
        <w:tc>
          <w:tcPr>
            <w:tcW w:w="472" w:type="pct"/>
            <w:tcBorders>
              <w:top w:val="sing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10</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r w:rsidRPr="001A48CD">
              <w:rPr>
                <w:sz w:val="18"/>
                <w:szCs w:val="18"/>
                <w:lang w:val="en-GB" w:eastAsia="es-ES_tradnl"/>
              </w:rPr>
              <w:t>Aula 6</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A0282">
              <w:rPr>
                <w:sz w:val="18"/>
                <w:szCs w:val="18"/>
                <w:lang w:val="en-GB" w:eastAsia="es-ES_tradnl"/>
              </w:rPr>
              <w:t>F. AF</w:t>
            </w:r>
            <w:r w:rsidR="00CF3527" w:rsidRPr="001A48CD">
              <w:rPr>
                <w:sz w:val="18"/>
                <w:szCs w:val="18"/>
                <w:lang w:val="en-GB" w:eastAsia="es-ES_tradnl"/>
              </w:rPr>
              <w:t>. TRAUMAT.</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F3527" w:rsidRPr="001A48CD">
              <w:rPr>
                <w:sz w:val="18"/>
                <w:szCs w:val="18"/>
                <w:lang w:val="en-GB" w:eastAsia="es-ES_tradnl"/>
              </w:rPr>
              <w:t>Prof. Fernández</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eastAsia="es-ES_tradnl"/>
              </w:rPr>
            </w:pPr>
            <w:r w:rsidRPr="001A48CD">
              <w:rPr>
                <w:sz w:val="18"/>
                <w:szCs w:val="18"/>
                <w:lang w:eastAsia="es-ES_tradnl"/>
              </w:rPr>
              <w:t>Aula 6</w:t>
            </w:r>
          </w:p>
          <w:p w:rsidR="00CF3527" w:rsidRPr="001A48CD" w:rsidRDefault="009448A8" w:rsidP="00F24D49">
            <w:pPr>
              <w:spacing w:before="0" w:after="0" w:line="240" w:lineRule="auto"/>
              <w:rPr>
                <w:sz w:val="18"/>
                <w:szCs w:val="18"/>
                <w:lang w:eastAsia="es-ES_tradnl"/>
              </w:rPr>
            </w:pPr>
            <w:r w:rsidRPr="001A48CD">
              <w:rPr>
                <w:sz w:val="18"/>
                <w:szCs w:val="18"/>
                <w:lang w:eastAsia="es-ES_tradnl"/>
              </w:rPr>
              <w:t xml:space="preserve"> </w:t>
            </w:r>
            <w:r w:rsidR="00CA0282">
              <w:rPr>
                <w:sz w:val="18"/>
                <w:szCs w:val="18"/>
                <w:lang w:eastAsia="es-ES_tradnl"/>
              </w:rPr>
              <w:t>ME. FIS</w:t>
            </w:r>
            <w:r w:rsidR="00CF3527" w:rsidRPr="001A48CD">
              <w:rPr>
                <w:sz w:val="18"/>
                <w:szCs w:val="18"/>
                <w:lang w:eastAsia="es-ES_tradnl"/>
              </w:rPr>
              <w:t>. MANUAL</w:t>
            </w:r>
          </w:p>
          <w:p w:rsidR="00CF3527" w:rsidRPr="001A48CD" w:rsidRDefault="009448A8" w:rsidP="00F24D49">
            <w:pPr>
              <w:spacing w:before="0" w:after="0" w:line="240" w:lineRule="auto"/>
              <w:rPr>
                <w:sz w:val="18"/>
                <w:szCs w:val="18"/>
                <w:lang w:val="en-GB" w:eastAsia="es-ES_tradnl"/>
              </w:rPr>
            </w:pPr>
            <w:r w:rsidRPr="001A48CD">
              <w:rPr>
                <w:sz w:val="18"/>
                <w:szCs w:val="18"/>
                <w:lang w:eastAsia="es-ES_tradnl"/>
              </w:rPr>
              <w:t xml:space="preserve"> </w:t>
            </w:r>
            <w:r w:rsidR="00CF3527" w:rsidRPr="001A48CD">
              <w:rPr>
                <w:sz w:val="18"/>
                <w:szCs w:val="18"/>
                <w:lang w:eastAsia="es-ES_tradnl"/>
              </w:rPr>
              <w:t>Prof. Rubio G.</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p>
        </w:tc>
        <w:tc>
          <w:tcPr>
            <w:tcW w:w="919" w:type="pct"/>
            <w:tcBorders>
              <w:top w:val="single" w:sz="6" w:space="0" w:color="auto"/>
              <w:left w:val="single" w:sz="6" w:space="0" w:color="auto"/>
              <w:right w:val="double" w:sz="6" w:space="0" w:color="auto"/>
            </w:tcBorders>
          </w:tcPr>
          <w:p w:rsidR="00CF3527" w:rsidRPr="001A48CD" w:rsidRDefault="00CF3527" w:rsidP="00F24D49">
            <w:pPr>
              <w:spacing w:before="0" w:after="0" w:line="240" w:lineRule="auto"/>
              <w:rPr>
                <w:sz w:val="18"/>
                <w:szCs w:val="18"/>
                <w:lang w:val="pt-BR" w:eastAsia="es-ES_tradnl"/>
              </w:rPr>
            </w:pPr>
          </w:p>
          <w:p w:rsidR="00CF3527" w:rsidRPr="001A48CD" w:rsidRDefault="00CF3527" w:rsidP="00F24D49">
            <w:pPr>
              <w:spacing w:before="0" w:after="0" w:line="240" w:lineRule="auto"/>
              <w:rPr>
                <w:sz w:val="18"/>
                <w:szCs w:val="18"/>
                <w:lang w:eastAsia="es-ES_tradnl"/>
              </w:rPr>
            </w:pPr>
            <w:r w:rsidRPr="001A48CD">
              <w:rPr>
                <w:sz w:val="18"/>
                <w:szCs w:val="18"/>
                <w:lang w:val="pt-BR" w:eastAsia="es-ES_tradnl"/>
              </w:rPr>
              <w:t xml:space="preserve"> </w:t>
            </w:r>
          </w:p>
        </w:tc>
      </w:tr>
      <w:tr w:rsidR="00CF3527" w:rsidRPr="001A48CD" w:rsidTr="003C7A15">
        <w:tc>
          <w:tcPr>
            <w:tcW w:w="472" w:type="pct"/>
            <w:tcBorders>
              <w:top w:val="sing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11</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r w:rsidRPr="001A48CD">
              <w:rPr>
                <w:sz w:val="18"/>
                <w:szCs w:val="18"/>
                <w:lang w:val="en-GB" w:eastAsia="es-ES_tradnl"/>
              </w:rPr>
              <w:t>Aula 3</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A0282">
              <w:rPr>
                <w:sz w:val="18"/>
                <w:szCs w:val="18"/>
                <w:lang w:val="en-GB" w:eastAsia="es-ES_tradnl"/>
              </w:rPr>
              <w:t>F. AF</w:t>
            </w:r>
            <w:r w:rsidR="00CF3527" w:rsidRPr="001A48CD">
              <w:rPr>
                <w:sz w:val="18"/>
                <w:szCs w:val="18"/>
                <w:lang w:val="en-GB" w:eastAsia="es-ES_tradnl"/>
              </w:rPr>
              <w:t>. TRAUMAT.</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F3527" w:rsidRPr="001A48CD">
              <w:rPr>
                <w:sz w:val="18"/>
                <w:szCs w:val="18"/>
                <w:lang w:val="en-GB" w:eastAsia="es-ES_tradnl"/>
              </w:rPr>
              <w:t>Prof. Fernández</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p>
        </w:tc>
        <w:tc>
          <w:tcPr>
            <w:tcW w:w="919" w:type="pct"/>
            <w:tcBorders>
              <w:top w:val="single" w:sz="6" w:space="0" w:color="auto"/>
              <w:left w:val="single" w:sz="6" w:space="0" w:color="auto"/>
              <w:right w:val="double" w:sz="6" w:space="0" w:color="auto"/>
            </w:tcBorders>
          </w:tcPr>
          <w:p w:rsidR="00CF3527" w:rsidRPr="001A48CD" w:rsidRDefault="00CF3527" w:rsidP="00F24D49">
            <w:pPr>
              <w:spacing w:before="0" w:after="0" w:line="240" w:lineRule="auto"/>
              <w:rPr>
                <w:sz w:val="18"/>
                <w:szCs w:val="18"/>
                <w:lang w:eastAsia="es-ES_tradnl"/>
              </w:rPr>
            </w:pPr>
            <w:r w:rsidRPr="001A48CD">
              <w:rPr>
                <w:sz w:val="18"/>
                <w:szCs w:val="18"/>
                <w:lang w:eastAsia="es-ES_tradnl"/>
              </w:rPr>
              <w:t>Aula 3</w:t>
            </w:r>
          </w:p>
          <w:p w:rsidR="00CF3527" w:rsidRPr="001A48CD" w:rsidRDefault="009448A8" w:rsidP="00F24D49">
            <w:pPr>
              <w:spacing w:before="0" w:after="0" w:line="240" w:lineRule="auto"/>
              <w:rPr>
                <w:sz w:val="18"/>
                <w:szCs w:val="18"/>
                <w:lang w:eastAsia="es-ES_tradnl"/>
              </w:rPr>
            </w:pPr>
            <w:r w:rsidRPr="001A48CD">
              <w:rPr>
                <w:sz w:val="18"/>
                <w:szCs w:val="18"/>
                <w:lang w:eastAsia="es-ES_tradnl"/>
              </w:rPr>
              <w:t xml:space="preserve"> </w:t>
            </w:r>
            <w:r w:rsidR="00CF3527" w:rsidRPr="001A48CD">
              <w:rPr>
                <w:sz w:val="18"/>
                <w:szCs w:val="18"/>
                <w:lang w:eastAsia="es-ES_tradnl"/>
              </w:rPr>
              <w:t>MEF. RESPIRAT Y CV</w:t>
            </w:r>
          </w:p>
          <w:p w:rsidR="00CF3527" w:rsidRPr="00B168FB" w:rsidRDefault="009448A8" w:rsidP="00F24D49">
            <w:pPr>
              <w:spacing w:before="0" w:after="0" w:line="240" w:lineRule="auto"/>
              <w:rPr>
                <w:sz w:val="18"/>
                <w:szCs w:val="18"/>
                <w:lang w:eastAsia="es-ES_tradnl"/>
              </w:rPr>
            </w:pPr>
            <w:r w:rsidRPr="001A48CD">
              <w:rPr>
                <w:sz w:val="18"/>
                <w:szCs w:val="18"/>
                <w:lang w:eastAsia="es-ES_tradnl"/>
              </w:rPr>
              <w:t xml:space="preserve"> </w:t>
            </w:r>
            <w:r w:rsidR="00CF3527" w:rsidRPr="001A48CD">
              <w:rPr>
                <w:sz w:val="18"/>
                <w:szCs w:val="18"/>
                <w:lang w:eastAsia="es-ES_tradnl"/>
              </w:rPr>
              <w:t>Prof. Varas</w:t>
            </w:r>
          </w:p>
        </w:tc>
      </w:tr>
      <w:tr w:rsidR="00CF3527" w:rsidRPr="008A2F51" w:rsidTr="003C7A15">
        <w:tc>
          <w:tcPr>
            <w:tcW w:w="472" w:type="pct"/>
            <w:tcBorders>
              <w:top w:val="sing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12</w:t>
            </w:r>
          </w:p>
        </w:tc>
        <w:tc>
          <w:tcPr>
            <w:tcW w:w="902" w:type="pct"/>
            <w:tcBorders>
              <w:top w:val="single" w:sz="6" w:space="0" w:color="auto"/>
              <w:left w:val="single" w:sz="6" w:space="0" w:color="auto"/>
              <w:bottom w:val="single" w:sz="6" w:space="0" w:color="auto"/>
            </w:tcBorders>
          </w:tcPr>
          <w:p w:rsidR="00CF3527" w:rsidRPr="00CA0282" w:rsidRDefault="00CF3527" w:rsidP="00F24D49">
            <w:pPr>
              <w:spacing w:before="0" w:after="0" w:line="240" w:lineRule="auto"/>
              <w:rPr>
                <w:sz w:val="18"/>
                <w:szCs w:val="18"/>
                <w:lang w:eastAsia="es-ES_tradnl"/>
              </w:rPr>
            </w:pPr>
            <w:r w:rsidRPr="00CA0282">
              <w:rPr>
                <w:sz w:val="18"/>
                <w:szCs w:val="18"/>
                <w:lang w:eastAsia="es-ES_tradnl"/>
              </w:rPr>
              <w:t>Aula 6</w:t>
            </w:r>
          </w:p>
          <w:p w:rsidR="00CF3527" w:rsidRPr="00CA0282" w:rsidRDefault="009448A8" w:rsidP="00F24D49">
            <w:pPr>
              <w:spacing w:before="0" w:after="0" w:line="240" w:lineRule="auto"/>
              <w:rPr>
                <w:sz w:val="18"/>
                <w:szCs w:val="18"/>
                <w:lang w:eastAsia="es-ES_tradnl"/>
              </w:rPr>
            </w:pPr>
            <w:r w:rsidRPr="00CA0282">
              <w:rPr>
                <w:sz w:val="18"/>
                <w:szCs w:val="18"/>
                <w:lang w:eastAsia="es-ES_tradnl"/>
              </w:rPr>
              <w:t xml:space="preserve"> </w:t>
            </w:r>
            <w:r w:rsidR="00CA0282">
              <w:rPr>
                <w:sz w:val="18"/>
                <w:szCs w:val="18"/>
                <w:lang w:val="pt-BR" w:eastAsia="es-ES_tradnl"/>
              </w:rPr>
              <w:t>F. AF.</w:t>
            </w:r>
            <w:r w:rsidR="00CF3527" w:rsidRPr="001A48CD">
              <w:rPr>
                <w:sz w:val="18"/>
                <w:szCs w:val="18"/>
                <w:lang w:val="pt-BR" w:eastAsia="es-ES_tradnl"/>
              </w:rPr>
              <w:t xml:space="preserve"> NEUROLÓG.</w:t>
            </w:r>
          </w:p>
          <w:p w:rsidR="00CF3527" w:rsidRPr="001A48CD" w:rsidRDefault="009448A8" w:rsidP="00F24D49">
            <w:pPr>
              <w:spacing w:before="0" w:after="0" w:line="240" w:lineRule="auto"/>
              <w:rPr>
                <w:sz w:val="18"/>
                <w:szCs w:val="18"/>
                <w:lang w:eastAsia="es-ES_tradnl"/>
              </w:rPr>
            </w:pPr>
            <w:r w:rsidRPr="00CA0282">
              <w:rPr>
                <w:sz w:val="18"/>
                <w:szCs w:val="18"/>
                <w:lang w:eastAsia="es-ES_tradnl"/>
              </w:rPr>
              <w:t xml:space="preserve"> </w:t>
            </w:r>
            <w:r w:rsidR="00CF3527" w:rsidRPr="00CA0282">
              <w:rPr>
                <w:sz w:val="18"/>
                <w:szCs w:val="18"/>
                <w:lang w:eastAsia="es-ES_tradnl"/>
              </w:rPr>
              <w:t>Prof. Martín</w:t>
            </w:r>
          </w:p>
        </w:tc>
        <w:tc>
          <w:tcPr>
            <w:tcW w:w="902" w:type="pct"/>
            <w:tcBorders>
              <w:top w:val="single" w:sz="6" w:space="0" w:color="auto"/>
              <w:left w:val="single" w:sz="6" w:space="0" w:color="auto"/>
              <w:bottom w:val="single" w:sz="6" w:space="0" w:color="auto"/>
            </w:tcBorders>
          </w:tcPr>
          <w:p w:rsidR="00CF3527" w:rsidRPr="00CA0282" w:rsidRDefault="00CF3527" w:rsidP="00F24D49">
            <w:pPr>
              <w:spacing w:before="0" w:after="0" w:line="240" w:lineRule="auto"/>
              <w:rPr>
                <w:sz w:val="18"/>
                <w:szCs w:val="18"/>
                <w:lang w:eastAsia="es-ES_tradnl"/>
              </w:rPr>
            </w:pPr>
          </w:p>
        </w:tc>
        <w:tc>
          <w:tcPr>
            <w:tcW w:w="902" w:type="pct"/>
            <w:tcBorders>
              <w:top w:val="single" w:sz="6" w:space="0" w:color="auto"/>
              <w:left w:val="single" w:sz="6" w:space="0" w:color="auto"/>
              <w:bottom w:val="single" w:sz="6" w:space="0" w:color="auto"/>
            </w:tcBorders>
          </w:tcPr>
          <w:p w:rsidR="00CF3527" w:rsidRPr="00CA0282" w:rsidRDefault="00CF3527" w:rsidP="00F24D49">
            <w:pPr>
              <w:spacing w:before="0" w:after="0" w:line="240" w:lineRule="auto"/>
              <w:rPr>
                <w:sz w:val="18"/>
                <w:szCs w:val="18"/>
                <w:lang w:eastAsia="es-ES_tradnl"/>
              </w:rPr>
            </w:pPr>
            <w:r w:rsidRPr="00CA0282">
              <w:rPr>
                <w:sz w:val="18"/>
                <w:szCs w:val="18"/>
                <w:lang w:eastAsia="es-ES_tradnl"/>
              </w:rPr>
              <w:t>Aula 6</w:t>
            </w:r>
          </w:p>
          <w:p w:rsidR="00CF3527" w:rsidRPr="00CA0282" w:rsidRDefault="009448A8" w:rsidP="00F24D49">
            <w:pPr>
              <w:spacing w:before="0" w:after="0" w:line="240" w:lineRule="auto"/>
              <w:rPr>
                <w:sz w:val="18"/>
                <w:szCs w:val="18"/>
                <w:lang w:eastAsia="es-ES_tradnl"/>
              </w:rPr>
            </w:pPr>
            <w:r w:rsidRPr="00CA0282">
              <w:rPr>
                <w:sz w:val="18"/>
                <w:szCs w:val="18"/>
                <w:lang w:eastAsia="es-ES_tradnl"/>
              </w:rPr>
              <w:t xml:space="preserve"> </w:t>
            </w:r>
            <w:r w:rsidR="00CA0282">
              <w:rPr>
                <w:sz w:val="18"/>
                <w:szCs w:val="18"/>
                <w:lang w:val="pt-BR" w:eastAsia="es-ES_tradnl"/>
              </w:rPr>
              <w:t>F. AF</w:t>
            </w:r>
            <w:r w:rsidR="00CF3527" w:rsidRPr="001A48CD">
              <w:rPr>
                <w:sz w:val="18"/>
                <w:szCs w:val="18"/>
                <w:lang w:val="pt-BR" w:eastAsia="es-ES_tradnl"/>
              </w:rPr>
              <w:t xml:space="preserve"> NEUROLÓG.</w:t>
            </w:r>
          </w:p>
          <w:p w:rsidR="00CF3527" w:rsidRPr="00CA0282" w:rsidRDefault="009448A8" w:rsidP="00F24D49">
            <w:pPr>
              <w:spacing w:before="0" w:after="0" w:line="240" w:lineRule="auto"/>
              <w:rPr>
                <w:sz w:val="18"/>
                <w:szCs w:val="18"/>
                <w:lang w:eastAsia="es-ES_tradnl"/>
              </w:rPr>
            </w:pPr>
            <w:r w:rsidRPr="00CA0282">
              <w:rPr>
                <w:sz w:val="18"/>
                <w:szCs w:val="18"/>
                <w:lang w:eastAsia="es-ES_tradnl"/>
              </w:rPr>
              <w:t xml:space="preserve"> </w:t>
            </w:r>
            <w:r w:rsidR="00CF3527" w:rsidRPr="00CA0282">
              <w:rPr>
                <w:sz w:val="18"/>
                <w:szCs w:val="18"/>
                <w:lang w:eastAsia="es-ES_tradnl"/>
              </w:rPr>
              <w:t>Prof. Martín</w:t>
            </w:r>
          </w:p>
        </w:tc>
        <w:tc>
          <w:tcPr>
            <w:tcW w:w="902" w:type="pct"/>
            <w:tcBorders>
              <w:top w:val="single" w:sz="6" w:space="0" w:color="auto"/>
              <w:left w:val="single" w:sz="6" w:space="0" w:color="auto"/>
              <w:bottom w:val="single" w:sz="6" w:space="0" w:color="auto"/>
            </w:tcBorders>
          </w:tcPr>
          <w:p w:rsidR="00CF3527" w:rsidRPr="001A48CD" w:rsidRDefault="00CF3527" w:rsidP="00F24D49">
            <w:pPr>
              <w:spacing w:before="0" w:after="0" w:line="240" w:lineRule="auto"/>
              <w:rPr>
                <w:sz w:val="18"/>
                <w:szCs w:val="18"/>
                <w:lang w:eastAsia="es-ES_tradnl"/>
              </w:rPr>
            </w:pPr>
            <w:r w:rsidRPr="00CA0282">
              <w:rPr>
                <w:sz w:val="18"/>
                <w:szCs w:val="18"/>
                <w:lang w:eastAsia="es-ES_tradnl"/>
              </w:rPr>
              <w:t xml:space="preserve"> </w:t>
            </w:r>
          </w:p>
        </w:tc>
        <w:tc>
          <w:tcPr>
            <w:tcW w:w="919" w:type="pct"/>
            <w:tcBorders>
              <w:top w:val="single" w:sz="6" w:space="0" w:color="auto"/>
              <w:left w:val="single" w:sz="6" w:space="0" w:color="auto"/>
              <w:bottom w:val="single" w:sz="6" w:space="0" w:color="auto"/>
              <w:right w:val="double" w:sz="6" w:space="0" w:color="auto"/>
            </w:tcBorders>
          </w:tcPr>
          <w:p w:rsidR="00CF3527" w:rsidRPr="001A48CD" w:rsidRDefault="00CF3527" w:rsidP="00F24D49">
            <w:pPr>
              <w:spacing w:before="0" w:after="0" w:line="240" w:lineRule="auto"/>
              <w:rPr>
                <w:sz w:val="18"/>
                <w:szCs w:val="18"/>
                <w:lang w:val="pt-BR" w:eastAsia="es-ES_tradnl"/>
              </w:rPr>
            </w:pPr>
            <w:r w:rsidRPr="001A48CD">
              <w:rPr>
                <w:sz w:val="18"/>
                <w:szCs w:val="18"/>
                <w:lang w:val="pt-BR" w:eastAsia="es-ES_tradnl"/>
              </w:rPr>
              <w:t>D. Prof.</w:t>
            </w:r>
          </w:p>
          <w:p w:rsidR="00CF3527" w:rsidRPr="00B168FB" w:rsidRDefault="009448A8" w:rsidP="00F24D49">
            <w:pPr>
              <w:spacing w:before="0" w:after="0" w:line="240" w:lineRule="auto"/>
              <w:rPr>
                <w:sz w:val="18"/>
                <w:szCs w:val="18"/>
                <w:lang w:val="en-GB" w:eastAsia="es-ES_tradnl"/>
              </w:rPr>
            </w:pPr>
            <w:r w:rsidRPr="001A48CD">
              <w:rPr>
                <w:sz w:val="18"/>
                <w:szCs w:val="18"/>
                <w:lang w:val="pt-BR" w:eastAsia="es-ES_tradnl"/>
              </w:rPr>
              <w:t xml:space="preserve"> </w:t>
            </w:r>
            <w:r w:rsidR="00CF3527" w:rsidRPr="001A48CD">
              <w:rPr>
                <w:sz w:val="18"/>
                <w:szCs w:val="18"/>
                <w:lang w:val="pt-BR" w:eastAsia="es-ES_tradnl"/>
              </w:rPr>
              <w:t>T. MEF. MANUAL (**)</w:t>
            </w:r>
          </w:p>
        </w:tc>
      </w:tr>
      <w:tr w:rsidR="00CF3527" w:rsidRPr="001A48CD" w:rsidTr="003C7A15">
        <w:trPr>
          <w:cantSplit/>
          <w:trHeight w:val="323"/>
        </w:trPr>
        <w:tc>
          <w:tcPr>
            <w:tcW w:w="472" w:type="pct"/>
            <w:tcBorders>
              <w:top w:val="single" w:sz="6" w:space="0" w:color="auto"/>
              <w:left w:val="double" w:sz="6" w:space="0" w:color="auto"/>
              <w:bottom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13</w:t>
            </w:r>
          </w:p>
        </w:tc>
        <w:tc>
          <w:tcPr>
            <w:tcW w:w="902" w:type="pct"/>
            <w:tcBorders>
              <w:top w:val="single" w:sz="6" w:space="0" w:color="auto"/>
              <w:left w:val="single" w:sz="6" w:space="0" w:color="auto"/>
              <w:bottom w:val="double" w:sz="6" w:space="0" w:color="auto"/>
            </w:tcBorders>
          </w:tcPr>
          <w:p w:rsidR="00CF3527" w:rsidRPr="001A48CD" w:rsidRDefault="00CF3527" w:rsidP="00F24D49">
            <w:pPr>
              <w:spacing w:before="0" w:after="0" w:line="240" w:lineRule="auto"/>
              <w:rPr>
                <w:sz w:val="18"/>
                <w:szCs w:val="18"/>
                <w:lang w:val="pt-BR" w:eastAsia="es-ES_tradnl"/>
              </w:rPr>
            </w:pPr>
            <w:r w:rsidRPr="001A48CD">
              <w:rPr>
                <w:sz w:val="18"/>
                <w:szCs w:val="18"/>
                <w:lang w:val="pt-BR" w:eastAsia="es-ES_tradnl"/>
              </w:rPr>
              <w:t>Aula 6</w:t>
            </w:r>
          </w:p>
          <w:p w:rsidR="00CF3527" w:rsidRPr="001A48CD" w:rsidRDefault="009448A8" w:rsidP="00F24D49">
            <w:pPr>
              <w:spacing w:before="0" w:after="0" w:line="240" w:lineRule="auto"/>
              <w:rPr>
                <w:sz w:val="18"/>
                <w:szCs w:val="18"/>
                <w:lang w:val="pt-BR" w:eastAsia="es-ES_tradnl"/>
              </w:rPr>
            </w:pPr>
            <w:r w:rsidRPr="001A48CD">
              <w:rPr>
                <w:sz w:val="18"/>
                <w:szCs w:val="18"/>
                <w:lang w:val="pt-BR" w:eastAsia="es-ES_tradnl"/>
              </w:rPr>
              <w:t xml:space="preserve"> </w:t>
            </w:r>
            <w:r w:rsidR="00CA0282">
              <w:rPr>
                <w:sz w:val="18"/>
                <w:szCs w:val="18"/>
                <w:lang w:val="pt-BR" w:eastAsia="es-ES_tradnl"/>
              </w:rPr>
              <w:t>F. AF.</w:t>
            </w:r>
            <w:r w:rsidR="00CF3527" w:rsidRPr="001A48CD">
              <w:rPr>
                <w:sz w:val="18"/>
                <w:szCs w:val="18"/>
                <w:lang w:val="pt-BR" w:eastAsia="es-ES_tradnl"/>
              </w:rPr>
              <w:t>. ORTOPÉD.</w:t>
            </w:r>
          </w:p>
          <w:p w:rsidR="00CF3527" w:rsidRPr="001A48CD" w:rsidRDefault="009448A8" w:rsidP="00F24D49">
            <w:pPr>
              <w:spacing w:before="0" w:after="0" w:line="240" w:lineRule="auto"/>
              <w:rPr>
                <w:sz w:val="18"/>
                <w:szCs w:val="18"/>
                <w:lang w:val="pt-BR" w:eastAsia="es-ES_tradnl"/>
              </w:rPr>
            </w:pPr>
            <w:r w:rsidRPr="001A48CD">
              <w:rPr>
                <w:sz w:val="18"/>
                <w:szCs w:val="18"/>
                <w:lang w:val="pt-BR" w:eastAsia="es-ES_tradnl"/>
              </w:rPr>
              <w:t xml:space="preserve"> </w:t>
            </w:r>
            <w:r w:rsidR="00CF3527" w:rsidRPr="001A48CD">
              <w:rPr>
                <w:sz w:val="18"/>
                <w:szCs w:val="18"/>
                <w:lang w:val="pt-BR" w:eastAsia="es-ES_tradnl"/>
              </w:rPr>
              <w:t>Prof. González</w:t>
            </w:r>
          </w:p>
        </w:tc>
        <w:tc>
          <w:tcPr>
            <w:tcW w:w="902" w:type="pct"/>
            <w:tcBorders>
              <w:top w:val="single" w:sz="6" w:space="0" w:color="auto"/>
              <w:left w:val="single" w:sz="6" w:space="0" w:color="auto"/>
              <w:bottom w:val="double" w:sz="6" w:space="0" w:color="auto"/>
            </w:tcBorders>
          </w:tcPr>
          <w:p w:rsidR="00CF3527" w:rsidRPr="001A48CD" w:rsidRDefault="00CF3527" w:rsidP="00F24D49">
            <w:pPr>
              <w:spacing w:before="0" w:after="0" w:line="240" w:lineRule="auto"/>
              <w:rPr>
                <w:sz w:val="18"/>
                <w:szCs w:val="18"/>
                <w:lang w:val="pt-BR" w:eastAsia="es-ES_tradnl"/>
              </w:rPr>
            </w:pPr>
          </w:p>
        </w:tc>
        <w:tc>
          <w:tcPr>
            <w:tcW w:w="902" w:type="pct"/>
            <w:tcBorders>
              <w:top w:val="single" w:sz="6" w:space="0" w:color="auto"/>
              <w:left w:val="single" w:sz="6" w:space="0" w:color="auto"/>
              <w:bottom w:val="double" w:sz="6" w:space="0" w:color="auto"/>
            </w:tcBorders>
          </w:tcPr>
          <w:p w:rsidR="00CF3527" w:rsidRPr="001A48CD" w:rsidRDefault="00CF3527" w:rsidP="00F24D49">
            <w:pPr>
              <w:spacing w:before="0" w:after="0" w:line="240" w:lineRule="auto"/>
              <w:rPr>
                <w:sz w:val="18"/>
                <w:szCs w:val="18"/>
                <w:lang w:val="en-GB" w:eastAsia="es-ES_tradnl"/>
              </w:rPr>
            </w:pPr>
            <w:r w:rsidRPr="00B168FB">
              <w:rPr>
                <w:sz w:val="18"/>
                <w:szCs w:val="18"/>
                <w:lang w:val="en-GB" w:eastAsia="es-ES_tradnl"/>
              </w:rPr>
              <w:t xml:space="preserve">D. </w:t>
            </w:r>
            <w:r w:rsidRPr="001A48CD">
              <w:rPr>
                <w:sz w:val="18"/>
                <w:szCs w:val="18"/>
                <w:lang w:val="en-GB" w:eastAsia="es-ES_tradnl"/>
              </w:rPr>
              <w:t>Prof.</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F3527" w:rsidRPr="001A48CD">
              <w:rPr>
                <w:sz w:val="18"/>
                <w:szCs w:val="18"/>
                <w:lang w:val="pt-BR" w:eastAsia="es-ES_tradnl"/>
              </w:rPr>
              <w:t xml:space="preserve">T F.AF. NEURO. </w:t>
            </w:r>
            <w:r w:rsidR="00CF3527" w:rsidRPr="001A48CD">
              <w:rPr>
                <w:sz w:val="18"/>
                <w:szCs w:val="18"/>
                <w:lang w:eastAsia="es-ES_tradnl"/>
              </w:rPr>
              <w:t>(*)</w:t>
            </w:r>
          </w:p>
          <w:p w:rsidR="00CF3527" w:rsidRPr="001A48CD" w:rsidRDefault="00CF3527" w:rsidP="00F24D49">
            <w:pPr>
              <w:spacing w:before="0" w:after="0" w:line="240" w:lineRule="auto"/>
              <w:rPr>
                <w:sz w:val="18"/>
                <w:szCs w:val="18"/>
                <w:lang w:val="en-GB" w:eastAsia="es-ES_tradnl"/>
              </w:rPr>
            </w:pPr>
            <w:r w:rsidRPr="001A48CD">
              <w:rPr>
                <w:sz w:val="18"/>
                <w:szCs w:val="18"/>
                <w:lang w:val="en-GB" w:eastAsia="es-ES_tradnl"/>
              </w:rPr>
              <w:t>..T. F. ORTOPÉD. (**)</w:t>
            </w:r>
          </w:p>
        </w:tc>
        <w:tc>
          <w:tcPr>
            <w:tcW w:w="902" w:type="pct"/>
            <w:tcBorders>
              <w:top w:val="single" w:sz="6" w:space="0" w:color="auto"/>
              <w:left w:val="single" w:sz="6" w:space="0" w:color="auto"/>
              <w:bottom w:val="double" w:sz="6" w:space="0" w:color="auto"/>
            </w:tcBorders>
          </w:tcPr>
          <w:p w:rsidR="00CF3527" w:rsidRPr="001A48CD" w:rsidRDefault="00CF3527" w:rsidP="00F24D49">
            <w:pPr>
              <w:spacing w:before="0" w:after="0" w:line="240" w:lineRule="auto"/>
              <w:rPr>
                <w:sz w:val="18"/>
                <w:szCs w:val="18"/>
                <w:lang w:val="en-GB" w:eastAsia="es-ES_tradnl"/>
              </w:rPr>
            </w:pPr>
          </w:p>
        </w:tc>
        <w:tc>
          <w:tcPr>
            <w:tcW w:w="919" w:type="pct"/>
            <w:tcBorders>
              <w:top w:val="single" w:sz="6" w:space="0" w:color="auto"/>
              <w:left w:val="single" w:sz="6" w:space="0" w:color="auto"/>
              <w:bottom w:val="double" w:sz="6" w:space="0" w:color="auto"/>
              <w:right w:val="double" w:sz="6" w:space="0" w:color="auto"/>
            </w:tcBorders>
          </w:tcPr>
          <w:p w:rsidR="00CF3527" w:rsidRPr="001A48CD" w:rsidRDefault="00CF3527" w:rsidP="00F24D49">
            <w:pPr>
              <w:spacing w:before="0" w:after="0" w:line="240" w:lineRule="auto"/>
              <w:rPr>
                <w:sz w:val="18"/>
                <w:szCs w:val="18"/>
                <w:lang w:eastAsia="es-ES_tradnl"/>
              </w:rPr>
            </w:pPr>
            <w:r w:rsidRPr="003C7A15">
              <w:rPr>
                <w:sz w:val="18"/>
                <w:szCs w:val="18"/>
                <w:lang w:eastAsia="es-ES_tradnl"/>
              </w:rPr>
              <w:t xml:space="preserve"> </w:t>
            </w:r>
            <w:r w:rsidRPr="001A48CD">
              <w:rPr>
                <w:sz w:val="18"/>
                <w:szCs w:val="18"/>
                <w:lang w:eastAsia="es-ES_tradnl"/>
              </w:rPr>
              <w:t>S. Ttos. 5</w:t>
            </w:r>
          </w:p>
          <w:p w:rsidR="00CF3527" w:rsidRPr="001A48CD" w:rsidRDefault="009448A8" w:rsidP="00F24D49">
            <w:pPr>
              <w:spacing w:before="0" w:after="0" w:line="240" w:lineRule="auto"/>
              <w:rPr>
                <w:sz w:val="18"/>
                <w:szCs w:val="18"/>
                <w:lang w:eastAsia="es-ES_tradnl"/>
              </w:rPr>
            </w:pPr>
            <w:r w:rsidRPr="001A48CD">
              <w:rPr>
                <w:sz w:val="18"/>
                <w:szCs w:val="18"/>
                <w:lang w:eastAsia="es-ES_tradnl"/>
              </w:rPr>
              <w:t xml:space="preserve"> </w:t>
            </w:r>
            <w:r w:rsidR="00CF3527" w:rsidRPr="001A48CD">
              <w:rPr>
                <w:sz w:val="18"/>
                <w:szCs w:val="18"/>
                <w:lang w:eastAsia="es-ES_tradnl"/>
              </w:rPr>
              <w:t>F. AF. ORTOPÉD.</w:t>
            </w:r>
          </w:p>
          <w:p w:rsidR="00CF3527" w:rsidRPr="003C7A15" w:rsidRDefault="009448A8" w:rsidP="00F24D49">
            <w:pPr>
              <w:spacing w:before="0" w:after="0" w:line="240" w:lineRule="auto"/>
              <w:rPr>
                <w:sz w:val="18"/>
                <w:szCs w:val="18"/>
                <w:lang w:eastAsia="es-ES_tradnl"/>
              </w:rPr>
            </w:pPr>
            <w:r w:rsidRPr="001A48CD">
              <w:rPr>
                <w:sz w:val="18"/>
                <w:szCs w:val="18"/>
                <w:lang w:eastAsia="es-ES_tradnl"/>
              </w:rPr>
              <w:t xml:space="preserve"> </w:t>
            </w:r>
            <w:r w:rsidR="00CF3527" w:rsidRPr="001A48CD">
              <w:rPr>
                <w:sz w:val="18"/>
                <w:szCs w:val="18"/>
                <w:lang w:eastAsia="es-ES_tradnl"/>
              </w:rPr>
              <w:t>Prof. González</w:t>
            </w:r>
          </w:p>
        </w:tc>
      </w:tr>
      <w:tr w:rsidR="00CF3527" w:rsidRPr="001A48CD" w:rsidTr="003C7A15">
        <w:trPr>
          <w:cantSplit/>
          <w:trHeight w:val="660"/>
        </w:trPr>
        <w:tc>
          <w:tcPr>
            <w:tcW w:w="472" w:type="pct"/>
            <w:tcBorders>
              <w:top w:val="doub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15:30</w:t>
            </w:r>
          </w:p>
        </w:tc>
        <w:tc>
          <w:tcPr>
            <w:tcW w:w="902" w:type="pct"/>
            <w:tcBorders>
              <w:top w:val="double" w:sz="6" w:space="0" w:color="auto"/>
              <w:left w:val="single" w:sz="6" w:space="0" w:color="auto"/>
              <w:bottom w:val="single" w:sz="6" w:space="0" w:color="auto"/>
            </w:tcBorders>
          </w:tcPr>
          <w:p w:rsidR="00CF3527" w:rsidRPr="001A48CD" w:rsidRDefault="00CF3527" w:rsidP="00F24D49">
            <w:pPr>
              <w:spacing w:before="0" w:after="0" w:line="240" w:lineRule="auto"/>
              <w:rPr>
                <w:sz w:val="18"/>
                <w:szCs w:val="18"/>
                <w:lang w:val="en-GB" w:eastAsia="es-ES_tradnl"/>
              </w:rPr>
            </w:pPr>
            <w:r w:rsidRPr="001A48CD">
              <w:rPr>
                <w:sz w:val="18"/>
                <w:szCs w:val="18"/>
                <w:lang w:val="en-GB" w:eastAsia="es-ES_tradnl"/>
              </w:rPr>
              <w:t>Aula 2</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A0282">
              <w:rPr>
                <w:sz w:val="18"/>
                <w:szCs w:val="18"/>
                <w:lang w:val="en-GB" w:eastAsia="es-ES_tradnl"/>
              </w:rPr>
              <w:t>AF.</w:t>
            </w:r>
            <w:r w:rsidR="00CF3527" w:rsidRPr="001A48CD">
              <w:rPr>
                <w:sz w:val="18"/>
                <w:szCs w:val="18"/>
                <w:lang w:val="en-GB" w:eastAsia="es-ES_tradnl"/>
              </w:rPr>
              <w:t xml:space="preserve"> MÉD-QUIRÚR II</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F3527" w:rsidRPr="001A48CD">
              <w:rPr>
                <w:sz w:val="18"/>
                <w:szCs w:val="18"/>
                <w:lang w:val="en-GB" w:eastAsia="es-ES_tradnl"/>
              </w:rPr>
              <w:t>Prof. Bonsfills</w:t>
            </w:r>
          </w:p>
        </w:tc>
        <w:tc>
          <w:tcPr>
            <w:tcW w:w="902" w:type="pct"/>
            <w:tcBorders>
              <w:top w:val="double" w:sz="6" w:space="0" w:color="auto"/>
              <w:left w:val="single" w:sz="6" w:space="0" w:color="auto"/>
              <w:bottom w:val="nil"/>
            </w:tcBorders>
          </w:tcPr>
          <w:p w:rsidR="00CF3527" w:rsidRPr="001A48CD" w:rsidRDefault="00CF3527" w:rsidP="00F24D49">
            <w:pPr>
              <w:spacing w:before="0" w:after="0" w:line="240" w:lineRule="auto"/>
              <w:rPr>
                <w:sz w:val="18"/>
                <w:szCs w:val="18"/>
                <w:lang w:val="en-GB" w:eastAsia="es-ES_tradnl"/>
              </w:rPr>
            </w:pPr>
          </w:p>
        </w:tc>
        <w:tc>
          <w:tcPr>
            <w:tcW w:w="902" w:type="pct"/>
            <w:tcBorders>
              <w:top w:val="double" w:sz="6" w:space="0" w:color="auto"/>
              <w:left w:val="single" w:sz="6" w:space="0" w:color="auto"/>
              <w:bottom w:val="single" w:sz="6" w:space="0" w:color="auto"/>
            </w:tcBorders>
          </w:tcPr>
          <w:p w:rsidR="00CF3527" w:rsidRPr="001A48CD" w:rsidRDefault="00CF3527" w:rsidP="00F24D49">
            <w:pPr>
              <w:spacing w:before="0" w:after="0" w:line="240" w:lineRule="auto"/>
              <w:rPr>
                <w:sz w:val="18"/>
                <w:szCs w:val="18"/>
                <w:lang w:val="pt-BR" w:eastAsia="es-ES_tradnl"/>
              </w:rPr>
            </w:pPr>
            <w:r w:rsidRPr="001A48CD">
              <w:rPr>
                <w:sz w:val="18"/>
                <w:szCs w:val="18"/>
                <w:lang w:val="pt-BR" w:eastAsia="es-ES_tradnl"/>
              </w:rPr>
              <w:t>Aula 2</w:t>
            </w:r>
          </w:p>
          <w:p w:rsidR="00CF3527" w:rsidRPr="001A48CD" w:rsidRDefault="009448A8" w:rsidP="00F24D49">
            <w:pPr>
              <w:spacing w:before="0" w:after="0" w:line="240" w:lineRule="auto"/>
              <w:rPr>
                <w:sz w:val="18"/>
                <w:szCs w:val="18"/>
                <w:lang w:val="pt-BR" w:eastAsia="es-ES_tradnl"/>
              </w:rPr>
            </w:pPr>
            <w:r w:rsidRPr="001A48CD">
              <w:rPr>
                <w:sz w:val="18"/>
                <w:szCs w:val="18"/>
                <w:lang w:val="pt-BR" w:eastAsia="es-ES_tradnl"/>
              </w:rPr>
              <w:t xml:space="preserve"> </w:t>
            </w:r>
            <w:r w:rsidR="00CA0282">
              <w:rPr>
                <w:sz w:val="18"/>
                <w:szCs w:val="18"/>
                <w:lang w:val="pt-BR" w:eastAsia="es-ES_tradnl"/>
              </w:rPr>
              <w:t>FIS</w:t>
            </w:r>
            <w:r w:rsidR="00CF3527" w:rsidRPr="001A48CD">
              <w:rPr>
                <w:sz w:val="18"/>
                <w:szCs w:val="18"/>
                <w:lang w:val="pt-BR" w:eastAsia="es-ES_tradnl"/>
              </w:rPr>
              <w:t xml:space="preserve"> COMUNITARIA</w:t>
            </w:r>
          </w:p>
          <w:p w:rsidR="00CF3527" w:rsidRPr="00CA0282" w:rsidRDefault="009448A8" w:rsidP="00F24D49">
            <w:pPr>
              <w:spacing w:before="0" w:after="0" w:line="240" w:lineRule="auto"/>
              <w:rPr>
                <w:sz w:val="18"/>
                <w:szCs w:val="18"/>
                <w:lang w:eastAsia="es-ES_tradnl"/>
              </w:rPr>
            </w:pPr>
            <w:r w:rsidRPr="001A48CD">
              <w:rPr>
                <w:sz w:val="18"/>
                <w:szCs w:val="18"/>
                <w:lang w:val="pt-BR" w:eastAsia="es-ES_tradnl"/>
              </w:rPr>
              <w:t xml:space="preserve"> </w:t>
            </w:r>
            <w:r w:rsidR="00CF3527" w:rsidRPr="001A48CD">
              <w:rPr>
                <w:sz w:val="18"/>
                <w:szCs w:val="18"/>
                <w:lang w:val="pt-BR" w:eastAsia="es-ES_tradnl"/>
              </w:rPr>
              <w:t>Prof. Moya</w:t>
            </w:r>
            <w:r w:rsidR="00CF3527" w:rsidRPr="00CA0282">
              <w:rPr>
                <w:sz w:val="18"/>
                <w:szCs w:val="18"/>
                <w:lang w:eastAsia="es-ES_tradnl"/>
              </w:rPr>
              <w:t xml:space="preserve"> </w:t>
            </w:r>
          </w:p>
        </w:tc>
        <w:tc>
          <w:tcPr>
            <w:tcW w:w="902" w:type="pct"/>
            <w:tcBorders>
              <w:top w:val="double" w:sz="6" w:space="0" w:color="auto"/>
              <w:left w:val="single" w:sz="6" w:space="0" w:color="auto"/>
            </w:tcBorders>
          </w:tcPr>
          <w:p w:rsidR="00CF3527" w:rsidRPr="00CA0282" w:rsidRDefault="00CF3527" w:rsidP="00F24D49">
            <w:pPr>
              <w:spacing w:before="0" w:after="0" w:line="240" w:lineRule="auto"/>
              <w:rPr>
                <w:sz w:val="18"/>
                <w:szCs w:val="18"/>
                <w:lang w:eastAsia="es-ES_tradnl"/>
              </w:rPr>
            </w:pPr>
          </w:p>
        </w:tc>
        <w:tc>
          <w:tcPr>
            <w:tcW w:w="919" w:type="pct"/>
            <w:tcBorders>
              <w:top w:val="double" w:sz="6" w:space="0" w:color="auto"/>
              <w:left w:val="single" w:sz="6" w:space="0" w:color="auto"/>
              <w:right w:val="double" w:sz="6" w:space="0" w:color="auto"/>
            </w:tcBorders>
          </w:tcPr>
          <w:p w:rsidR="00CF3527" w:rsidRPr="00CA0282" w:rsidRDefault="00CF3527" w:rsidP="00F24D49">
            <w:pPr>
              <w:spacing w:before="0" w:after="0" w:line="240" w:lineRule="auto"/>
              <w:rPr>
                <w:sz w:val="18"/>
                <w:szCs w:val="18"/>
                <w:lang w:eastAsia="es-ES_tradnl"/>
              </w:rPr>
            </w:pPr>
          </w:p>
        </w:tc>
      </w:tr>
      <w:tr w:rsidR="00CF3527" w:rsidRPr="001A48CD" w:rsidTr="003C7A15">
        <w:trPr>
          <w:cantSplit/>
          <w:trHeight w:val="660"/>
        </w:trPr>
        <w:tc>
          <w:tcPr>
            <w:tcW w:w="472" w:type="pct"/>
            <w:tcBorders>
              <w:top w:val="sing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16:30</w:t>
            </w:r>
          </w:p>
        </w:tc>
        <w:tc>
          <w:tcPr>
            <w:tcW w:w="902" w:type="pct"/>
            <w:tcBorders>
              <w:top w:val="single" w:sz="6" w:space="0" w:color="auto"/>
              <w:left w:val="single" w:sz="6" w:space="0" w:color="auto"/>
              <w:bottom w:val="single" w:sz="6" w:space="0" w:color="auto"/>
            </w:tcBorders>
          </w:tcPr>
          <w:p w:rsidR="00CF3527" w:rsidRPr="00CA0282" w:rsidRDefault="00CF3527" w:rsidP="00F24D49">
            <w:pPr>
              <w:spacing w:before="0" w:after="0" w:line="240" w:lineRule="auto"/>
              <w:rPr>
                <w:sz w:val="18"/>
                <w:szCs w:val="18"/>
                <w:lang w:eastAsia="es-ES_tradnl"/>
              </w:rPr>
            </w:pPr>
            <w:r w:rsidRPr="00CA0282">
              <w:rPr>
                <w:sz w:val="18"/>
                <w:szCs w:val="18"/>
                <w:lang w:eastAsia="es-ES_tradnl"/>
              </w:rPr>
              <w:t>Aula 2</w:t>
            </w:r>
          </w:p>
          <w:p w:rsidR="00CF3527" w:rsidRPr="00CA0282" w:rsidRDefault="009448A8" w:rsidP="00F24D49">
            <w:pPr>
              <w:spacing w:before="0" w:after="0" w:line="240" w:lineRule="auto"/>
              <w:rPr>
                <w:sz w:val="18"/>
                <w:szCs w:val="18"/>
                <w:lang w:eastAsia="es-ES_tradnl"/>
              </w:rPr>
            </w:pPr>
            <w:r w:rsidRPr="00CA0282">
              <w:rPr>
                <w:sz w:val="18"/>
                <w:szCs w:val="18"/>
                <w:lang w:eastAsia="es-ES_tradnl"/>
              </w:rPr>
              <w:t xml:space="preserve"> </w:t>
            </w:r>
            <w:r w:rsidR="00CA0282" w:rsidRPr="00CA0282">
              <w:rPr>
                <w:sz w:val="18"/>
                <w:szCs w:val="18"/>
                <w:lang w:eastAsia="es-ES_tradnl"/>
              </w:rPr>
              <w:t>AF</w:t>
            </w:r>
            <w:r w:rsidR="00CF3527" w:rsidRPr="00CA0282">
              <w:rPr>
                <w:sz w:val="18"/>
                <w:szCs w:val="18"/>
                <w:lang w:eastAsia="es-ES_tradnl"/>
              </w:rPr>
              <w:t>. MÉD-QUIRÚR II</w:t>
            </w:r>
          </w:p>
          <w:p w:rsidR="00CF3527" w:rsidRPr="00CA0282" w:rsidRDefault="00CF3527" w:rsidP="00F24D49">
            <w:pPr>
              <w:spacing w:before="0" w:after="0" w:line="240" w:lineRule="auto"/>
              <w:rPr>
                <w:sz w:val="18"/>
                <w:szCs w:val="18"/>
                <w:lang w:eastAsia="es-ES_tradnl"/>
              </w:rPr>
            </w:pPr>
            <w:r w:rsidRPr="00CA0282">
              <w:rPr>
                <w:sz w:val="18"/>
                <w:szCs w:val="18"/>
                <w:lang w:eastAsia="es-ES_tradnl"/>
              </w:rPr>
              <w:t xml:space="preserve"> Prof.</w:t>
            </w:r>
            <w:r w:rsidR="009448A8" w:rsidRPr="00CA0282">
              <w:rPr>
                <w:sz w:val="18"/>
                <w:szCs w:val="18"/>
                <w:lang w:eastAsia="es-ES_tradnl"/>
              </w:rPr>
              <w:t xml:space="preserve"> </w:t>
            </w:r>
            <w:r w:rsidRPr="00CA0282">
              <w:rPr>
                <w:sz w:val="18"/>
                <w:szCs w:val="18"/>
                <w:lang w:eastAsia="es-ES_tradnl"/>
              </w:rPr>
              <w:t xml:space="preserve">Ríos </w:t>
            </w:r>
          </w:p>
        </w:tc>
        <w:tc>
          <w:tcPr>
            <w:tcW w:w="902" w:type="pct"/>
            <w:tcBorders>
              <w:top w:val="single" w:sz="6" w:space="0" w:color="auto"/>
              <w:left w:val="single" w:sz="6" w:space="0" w:color="auto"/>
              <w:bottom w:val="nil"/>
            </w:tcBorders>
          </w:tcPr>
          <w:p w:rsidR="00CF3527" w:rsidRPr="00CA0282" w:rsidRDefault="00CF3527" w:rsidP="00F24D49">
            <w:pPr>
              <w:spacing w:before="0" w:after="0" w:line="240" w:lineRule="auto"/>
              <w:rPr>
                <w:sz w:val="18"/>
                <w:szCs w:val="18"/>
                <w:lang w:eastAsia="es-ES_tradnl"/>
              </w:rPr>
            </w:pPr>
          </w:p>
        </w:tc>
        <w:tc>
          <w:tcPr>
            <w:tcW w:w="902" w:type="pct"/>
            <w:tcBorders>
              <w:top w:val="single" w:sz="6" w:space="0" w:color="auto"/>
              <w:left w:val="single" w:sz="6" w:space="0" w:color="auto"/>
              <w:bottom w:val="single" w:sz="6" w:space="0" w:color="auto"/>
            </w:tcBorders>
          </w:tcPr>
          <w:p w:rsidR="00CF3527" w:rsidRPr="00CA0282" w:rsidRDefault="00CF3527" w:rsidP="00F24D49">
            <w:pPr>
              <w:spacing w:before="0" w:after="0" w:line="240" w:lineRule="auto"/>
              <w:rPr>
                <w:sz w:val="18"/>
                <w:szCs w:val="18"/>
                <w:lang w:eastAsia="es-ES_tradnl"/>
              </w:rPr>
            </w:pPr>
            <w:r w:rsidRPr="00CA0282">
              <w:rPr>
                <w:sz w:val="18"/>
                <w:szCs w:val="18"/>
                <w:lang w:eastAsia="es-ES_tradnl"/>
              </w:rPr>
              <w:t>Aula 2</w:t>
            </w:r>
          </w:p>
          <w:p w:rsidR="00CF3527" w:rsidRPr="00CA0282" w:rsidRDefault="009448A8" w:rsidP="00F24D49">
            <w:pPr>
              <w:spacing w:before="0" w:after="0" w:line="240" w:lineRule="auto"/>
              <w:rPr>
                <w:sz w:val="18"/>
                <w:szCs w:val="18"/>
                <w:lang w:eastAsia="es-ES_tradnl"/>
              </w:rPr>
            </w:pPr>
            <w:r w:rsidRPr="00CA0282">
              <w:rPr>
                <w:sz w:val="18"/>
                <w:szCs w:val="18"/>
                <w:lang w:eastAsia="es-ES_tradnl"/>
              </w:rPr>
              <w:t xml:space="preserve"> </w:t>
            </w:r>
            <w:r w:rsidR="00CA0282" w:rsidRPr="00CA0282">
              <w:rPr>
                <w:sz w:val="18"/>
                <w:szCs w:val="18"/>
                <w:lang w:eastAsia="es-ES_tradnl"/>
              </w:rPr>
              <w:t>AF</w:t>
            </w:r>
            <w:r w:rsidR="00CF3527" w:rsidRPr="00CA0282">
              <w:rPr>
                <w:sz w:val="18"/>
                <w:szCs w:val="18"/>
                <w:lang w:eastAsia="es-ES_tradnl"/>
              </w:rPr>
              <w:t>. MÉD-QUIRÚR II</w:t>
            </w:r>
          </w:p>
          <w:p w:rsidR="00CF3527" w:rsidRPr="00CA0282" w:rsidRDefault="00CF3527" w:rsidP="00F24D49">
            <w:pPr>
              <w:spacing w:before="0" w:after="0" w:line="240" w:lineRule="auto"/>
              <w:rPr>
                <w:sz w:val="18"/>
                <w:szCs w:val="18"/>
                <w:lang w:eastAsia="es-ES_tradnl"/>
              </w:rPr>
            </w:pPr>
            <w:r w:rsidRPr="00CA0282">
              <w:rPr>
                <w:sz w:val="18"/>
                <w:szCs w:val="18"/>
                <w:lang w:eastAsia="es-ES_tradnl"/>
              </w:rPr>
              <w:t>Prof.</w:t>
            </w:r>
            <w:r w:rsidR="009448A8" w:rsidRPr="00CA0282">
              <w:rPr>
                <w:sz w:val="18"/>
                <w:szCs w:val="18"/>
                <w:lang w:eastAsia="es-ES_tradnl"/>
              </w:rPr>
              <w:t xml:space="preserve"> </w:t>
            </w:r>
            <w:r w:rsidRPr="00CA0282">
              <w:rPr>
                <w:sz w:val="18"/>
                <w:szCs w:val="18"/>
                <w:lang w:eastAsia="es-ES_tradnl"/>
              </w:rPr>
              <w:t>Ríos</w:t>
            </w:r>
            <w:r w:rsidR="009448A8" w:rsidRPr="00CA0282">
              <w:rPr>
                <w:sz w:val="18"/>
                <w:szCs w:val="18"/>
                <w:lang w:eastAsia="es-ES_tradnl"/>
              </w:rPr>
              <w:t xml:space="preserve"> </w:t>
            </w:r>
          </w:p>
        </w:tc>
        <w:tc>
          <w:tcPr>
            <w:tcW w:w="902" w:type="pct"/>
            <w:tcBorders>
              <w:top w:val="single" w:sz="6" w:space="0" w:color="auto"/>
              <w:left w:val="single" w:sz="6" w:space="0" w:color="auto"/>
            </w:tcBorders>
          </w:tcPr>
          <w:p w:rsidR="00CF3527" w:rsidRPr="00CA0282" w:rsidRDefault="00CF3527" w:rsidP="00F24D49">
            <w:pPr>
              <w:spacing w:before="0" w:after="0" w:line="240" w:lineRule="auto"/>
              <w:rPr>
                <w:sz w:val="18"/>
                <w:szCs w:val="18"/>
                <w:lang w:eastAsia="es-ES_tradnl"/>
              </w:rPr>
            </w:pPr>
          </w:p>
        </w:tc>
        <w:tc>
          <w:tcPr>
            <w:tcW w:w="919" w:type="pct"/>
            <w:tcBorders>
              <w:top w:val="single" w:sz="6" w:space="0" w:color="auto"/>
              <w:left w:val="single" w:sz="6" w:space="0" w:color="auto"/>
              <w:right w:val="double" w:sz="6" w:space="0" w:color="auto"/>
            </w:tcBorders>
          </w:tcPr>
          <w:p w:rsidR="00CF3527" w:rsidRPr="00CA0282" w:rsidRDefault="00CF3527" w:rsidP="00F24D49">
            <w:pPr>
              <w:spacing w:before="0" w:after="0" w:line="240" w:lineRule="auto"/>
              <w:rPr>
                <w:sz w:val="18"/>
                <w:szCs w:val="18"/>
                <w:lang w:eastAsia="es-ES_tradnl"/>
              </w:rPr>
            </w:pPr>
          </w:p>
        </w:tc>
      </w:tr>
      <w:tr w:rsidR="00CF3527" w:rsidRPr="008A2F51" w:rsidTr="003C7A15">
        <w:trPr>
          <w:cantSplit/>
          <w:trHeight w:val="660"/>
        </w:trPr>
        <w:tc>
          <w:tcPr>
            <w:tcW w:w="472" w:type="pct"/>
            <w:tcBorders>
              <w:top w:val="single" w:sz="6" w:space="0" w:color="auto"/>
              <w:left w:val="double" w:sz="6"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17:30</w:t>
            </w:r>
          </w:p>
        </w:tc>
        <w:tc>
          <w:tcPr>
            <w:tcW w:w="902" w:type="pct"/>
            <w:tcBorders>
              <w:top w:val="single" w:sz="6" w:space="0" w:color="auto"/>
              <w:left w:val="single" w:sz="6" w:space="0" w:color="auto"/>
              <w:bottom w:val="single" w:sz="6" w:space="0" w:color="auto"/>
            </w:tcBorders>
          </w:tcPr>
          <w:p w:rsidR="00CF3527" w:rsidRPr="001A48CD" w:rsidRDefault="00CF3527" w:rsidP="00F24D49">
            <w:pPr>
              <w:spacing w:before="0" w:after="0" w:line="240" w:lineRule="auto"/>
              <w:rPr>
                <w:sz w:val="18"/>
                <w:szCs w:val="18"/>
                <w:lang w:val="en-GB" w:eastAsia="es-ES_tradnl"/>
              </w:rPr>
            </w:pPr>
            <w:r w:rsidRPr="001A48CD">
              <w:rPr>
                <w:sz w:val="18"/>
                <w:szCs w:val="18"/>
                <w:lang w:val="en-GB" w:eastAsia="es-ES_tradnl"/>
              </w:rPr>
              <w:t>D. Prof.</w:t>
            </w:r>
          </w:p>
          <w:p w:rsidR="00CF3527" w:rsidRPr="001A48CD" w:rsidRDefault="00CA0282" w:rsidP="00F24D49">
            <w:pPr>
              <w:spacing w:before="0" w:after="0" w:line="240" w:lineRule="auto"/>
              <w:rPr>
                <w:sz w:val="18"/>
                <w:szCs w:val="18"/>
                <w:lang w:eastAsia="es-ES_tradnl"/>
              </w:rPr>
            </w:pPr>
            <w:r>
              <w:rPr>
                <w:sz w:val="18"/>
                <w:szCs w:val="18"/>
                <w:lang w:eastAsia="es-ES_tradnl"/>
              </w:rPr>
              <w:t>T AF</w:t>
            </w:r>
            <w:r w:rsidR="00CF3527" w:rsidRPr="001A48CD">
              <w:rPr>
                <w:sz w:val="18"/>
                <w:szCs w:val="18"/>
                <w:lang w:eastAsia="es-ES_tradnl"/>
              </w:rPr>
              <w:t xml:space="preserve"> MÉD-QUIR II (*)</w:t>
            </w:r>
          </w:p>
          <w:p w:rsidR="00CF3527" w:rsidRPr="001A48CD" w:rsidRDefault="00CF3527" w:rsidP="00F24D49">
            <w:pPr>
              <w:spacing w:before="0" w:after="0" w:line="240" w:lineRule="auto"/>
              <w:rPr>
                <w:sz w:val="18"/>
                <w:szCs w:val="18"/>
                <w:lang w:eastAsia="es-ES_tradnl"/>
              </w:rPr>
            </w:pPr>
          </w:p>
        </w:tc>
        <w:tc>
          <w:tcPr>
            <w:tcW w:w="902" w:type="pct"/>
            <w:tcBorders>
              <w:top w:val="single" w:sz="6" w:space="0" w:color="auto"/>
              <w:left w:val="single" w:sz="6" w:space="0" w:color="auto"/>
              <w:bottom w:val="nil"/>
            </w:tcBorders>
          </w:tcPr>
          <w:p w:rsidR="00CF3527" w:rsidRPr="001A48CD" w:rsidRDefault="00CF3527" w:rsidP="00F24D49">
            <w:pPr>
              <w:spacing w:before="0" w:after="0" w:line="240" w:lineRule="auto"/>
              <w:rPr>
                <w:sz w:val="18"/>
                <w:szCs w:val="18"/>
                <w:lang w:eastAsia="es-ES_tradnl"/>
              </w:rPr>
            </w:pPr>
          </w:p>
        </w:tc>
        <w:tc>
          <w:tcPr>
            <w:tcW w:w="902" w:type="pct"/>
            <w:tcBorders>
              <w:top w:val="single" w:sz="6" w:space="0" w:color="auto"/>
              <w:left w:val="single" w:sz="6" w:space="0" w:color="auto"/>
              <w:bottom w:val="single" w:sz="6" w:space="0" w:color="auto"/>
            </w:tcBorders>
          </w:tcPr>
          <w:p w:rsidR="00CF3527" w:rsidRPr="001A48CD" w:rsidRDefault="00CF3527" w:rsidP="00F24D49">
            <w:pPr>
              <w:spacing w:before="0" w:after="0" w:line="240" w:lineRule="auto"/>
              <w:rPr>
                <w:sz w:val="18"/>
                <w:szCs w:val="18"/>
                <w:lang w:val="en-GB" w:eastAsia="es-ES_tradnl"/>
              </w:rPr>
            </w:pPr>
            <w:r w:rsidRPr="001A48CD">
              <w:rPr>
                <w:sz w:val="18"/>
                <w:szCs w:val="18"/>
                <w:lang w:val="en-GB" w:eastAsia="es-ES_tradnl"/>
              </w:rPr>
              <w:t>Aula 2</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F3527" w:rsidRPr="001A48CD">
              <w:rPr>
                <w:sz w:val="18"/>
                <w:szCs w:val="18"/>
                <w:lang w:val="en-GB" w:eastAsia="es-ES_tradnl"/>
              </w:rPr>
              <w:t>AF. MÉD-QUIRÚR II</w:t>
            </w:r>
          </w:p>
          <w:p w:rsidR="00CF3527" w:rsidRPr="001A48CD" w:rsidRDefault="009448A8" w:rsidP="00F24D49">
            <w:pPr>
              <w:spacing w:before="0" w:after="0" w:line="240" w:lineRule="auto"/>
              <w:rPr>
                <w:sz w:val="18"/>
                <w:szCs w:val="18"/>
                <w:lang w:val="en-GB" w:eastAsia="es-ES_tradnl"/>
              </w:rPr>
            </w:pPr>
            <w:r w:rsidRPr="001A48CD">
              <w:rPr>
                <w:sz w:val="18"/>
                <w:szCs w:val="18"/>
                <w:lang w:val="en-GB" w:eastAsia="es-ES_tradnl"/>
              </w:rPr>
              <w:t xml:space="preserve"> </w:t>
            </w:r>
            <w:r w:rsidR="00CF3527" w:rsidRPr="001A48CD">
              <w:rPr>
                <w:sz w:val="18"/>
                <w:szCs w:val="18"/>
                <w:lang w:val="en-GB" w:eastAsia="es-ES_tradnl"/>
              </w:rPr>
              <w:t>Prof. Bonsfills</w:t>
            </w:r>
            <w:r w:rsidR="00CF3527" w:rsidRPr="001A48CD">
              <w:rPr>
                <w:sz w:val="18"/>
                <w:szCs w:val="18"/>
                <w:lang w:val="pt-BR" w:eastAsia="es-ES_tradnl"/>
              </w:rPr>
              <w:t xml:space="preserve"> </w:t>
            </w:r>
          </w:p>
        </w:tc>
        <w:tc>
          <w:tcPr>
            <w:tcW w:w="902" w:type="pct"/>
            <w:tcBorders>
              <w:top w:val="single" w:sz="6" w:space="0" w:color="auto"/>
              <w:left w:val="single" w:sz="6" w:space="0" w:color="auto"/>
            </w:tcBorders>
          </w:tcPr>
          <w:p w:rsidR="00CF3527" w:rsidRPr="001A48CD" w:rsidRDefault="00CF3527" w:rsidP="00F24D49">
            <w:pPr>
              <w:spacing w:before="0" w:after="0" w:line="240" w:lineRule="auto"/>
              <w:rPr>
                <w:sz w:val="18"/>
                <w:szCs w:val="18"/>
                <w:lang w:val="en-GB" w:eastAsia="es-ES_tradnl"/>
              </w:rPr>
            </w:pPr>
          </w:p>
        </w:tc>
        <w:tc>
          <w:tcPr>
            <w:tcW w:w="919" w:type="pct"/>
            <w:tcBorders>
              <w:top w:val="single" w:sz="6" w:space="0" w:color="auto"/>
              <w:left w:val="single" w:sz="6" w:space="0" w:color="auto"/>
              <w:right w:val="double" w:sz="6" w:space="0" w:color="auto"/>
            </w:tcBorders>
          </w:tcPr>
          <w:p w:rsidR="00CF3527" w:rsidRPr="001A48CD" w:rsidRDefault="00CF3527" w:rsidP="00F24D49">
            <w:pPr>
              <w:spacing w:before="0" w:after="0" w:line="240" w:lineRule="auto"/>
              <w:rPr>
                <w:sz w:val="18"/>
                <w:szCs w:val="18"/>
                <w:lang w:val="en-GB" w:eastAsia="es-ES_tradnl"/>
              </w:rPr>
            </w:pPr>
          </w:p>
        </w:tc>
      </w:tr>
      <w:tr w:rsidR="00CF3527" w:rsidRPr="001A48CD" w:rsidTr="003C7A15">
        <w:tc>
          <w:tcPr>
            <w:tcW w:w="472" w:type="pct"/>
            <w:tcBorders>
              <w:top w:val="single" w:sz="6" w:space="0" w:color="auto"/>
              <w:left w:val="double" w:sz="6" w:space="0" w:color="auto"/>
              <w:bottom w:val="single" w:sz="4" w:space="0" w:color="auto"/>
            </w:tcBorders>
            <w:shd w:val="pct10" w:color="auto" w:fill="auto"/>
          </w:tcPr>
          <w:p w:rsidR="00CF3527" w:rsidRPr="00955D5A" w:rsidRDefault="00CF3527" w:rsidP="00955D5A">
            <w:pPr>
              <w:pStyle w:val="Descripcin"/>
              <w:spacing w:line="240" w:lineRule="auto"/>
              <w:jc w:val="center"/>
              <w:rPr>
                <w:b/>
                <w:sz w:val="20"/>
                <w:szCs w:val="18"/>
                <w:lang w:val="es-ES_tradnl"/>
              </w:rPr>
            </w:pPr>
            <w:r w:rsidRPr="00955D5A">
              <w:rPr>
                <w:b/>
                <w:sz w:val="20"/>
                <w:szCs w:val="18"/>
                <w:lang w:val="es-ES_tradnl"/>
              </w:rPr>
              <w:t>18:30</w:t>
            </w:r>
          </w:p>
        </w:tc>
        <w:tc>
          <w:tcPr>
            <w:tcW w:w="902" w:type="pct"/>
            <w:tcBorders>
              <w:top w:val="single" w:sz="6" w:space="0" w:color="auto"/>
              <w:left w:val="single" w:sz="6" w:space="0" w:color="auto"/>
              <w:bottom w:val="single" w:sz="4" w:space="0" w:color="auto"/>
            </w:tcBorders>
          </w:tcPr>
          <w:p w:rsidR="00CF3527" w:rsidRPr="001A48CD" w:rsidRDefault="00CF3527" w:rsidP="00F24D49">
            <w:pPr>
              <w:spacing w:before="0" w:after="0" w:line="240" w:lineRule="auto"/>
              <w:rPr>
                <w:sz w:val="18"/>
                <w:szCs w:val="18"/>
                <w:lang w:val="en-GB" w:eastAsia="es-ES_tradnl"/>
              </w:rPr>
            </w:pPr>
          </w:p>
        </w:tc>
        <w:tc>
          <w:tcPr>
            <w:tcW w:w="902" w:type="pct"/>
            <w:tcBorders>
              <w:top w:val="single" w:sz="4" w:space="0" w:color="auto"/>
              <w:left w:val="single" w:sz="6" w:space="0" w:color="auto"/>
              <w:bottom w:val="single" w:sz="4" w:space="0" w:color="auto"/>
            </w:tcBorders>
          </w:tcPr>
          <w:p w:rsidR="00CF3527" w:rsidRPr="001A48CD" w:rsidRDefault="00CF3527" w:rsidP="00F24D49">
            <w:pPr>
              <w:spacing w:before="0" w:after="0" w:line="240" w:lineRule="auto"/>
              <w:rPr>
                <w:sz w:val="18"/>
                <w:szCs w:val="18"/>
                <w:lang w:val="en-GB" w:eastAsia="es-ES_tradnl"/>
              </w:rPr>
            </w:pPr>
          </w:p>
        </w:tc>
        <w:tc>
          <w:tcPr>
            <w:tcW w:w="902" w:type="pct"/>
            <w:tcBorders>
              <w:top w:val="single" w:sz="6" w:space="0" w:color="auto"/>
              <w:left w:val="single" w:sz="6" w:space="0" w:color="auto"/>
              <w:bottom w:val="single" w:sz="4" w:space="0" w:color="auto"/>
            </w:tcBorders>
          </w:tcPr>
          <w:p w:rsidR="00CF3527" w:rsidRPr="001A48CD" w:rsidRDefault="00CF3527" w:rsidP="00F24D49">
            <w:pPr>
              <w:spacing w:before="0" w:after="0" w:line="240" w:lineRule="auto"/>
              <w:rPr>
                <w:sz w:val="18"/>
                <w:szCs w:val="18"/>
                <w:lang w:eastAsia="es-ES_tradnl"/>
              </w:rPr>
            </w:pPr>
            <w:r w:rsidRPr="001A48CD">
              <w:rPr>
                <w:sz w:val="18"/>
                <w:szCs w:val="18"/>
                <w:lang w:eastAsia="es-ES_tradnl"/>
              </w:rPr>
              <w:t>D. Prof.</w:t>
            </w:r>
          </w:p>
          <w:p w:rsidR="00CF3527" w:rsidRPr="001A48CD" w:rsidRDefault="00CF3527" w:rsidP="00F24D49">
            <w:pPr>
              <w:spacing w:before="0" w:after="0" w:line="240" w:lineRule="auto"/>
              <w:rPr>
                <w:sz w:val="18"/>
                <w:szCs w:val="18"/>
                <w:lang w:eastAsia="es-ES_tradnl"/>
              </w:rPr>
            </w:pPr>
            <w:r w:rsidRPr="001A48CD">
              <w:rPr>
                <w:sz w:val="18"/>
                <w:szCs w:val="18"/>
                <w:lang w:eastAsia="es-ES_tradnl"/>
              </w:rPr>
              <w:t>T AF</w:t>
            </w:r>
            <w:r w:rsidR="003C7A15">
              <w:rPr>
                <w:sz w:val="18"/>
                <w:szCs w:val="18"/>
                <w:lang w:eastAsia="es-ES_tradnl"/>
              </w:rPr>
              <w:t>.</w:t>
            </w:r>
            <w:r w:rsidRPr="001A48CD">
              <w:rPr>
                <w:sz w:val="18"/>
                <w:szCs w:val="18"/>
                <w:lang w:eastAsia="es-ES_tradnl"/>
              </w:rPr>
              <w:t xml:space="preserve"> MÉD-QUIR II (*)</w:t>
            </w:r>
          </w:p>
          <w:p w:rsidR="00CF3527" w:rsidRPr="001A48CD" w:rsidRDefault="00CF3527" w:rsidP="00F24D49">
            <w:pPr>
              <w:spacing w:before="0" w:after="0" w:line="240" w:lineRule="auto"/>
              <w:rPr>
                <w:sz w:val="18"/>
                <w:szCs w:val="18"/>
                <w:lang w:eastAsia="es-ES_tradnl"/>
              </w:rPr>
            </w:pPr>
          </w:p>
        </w:tc>
        <w:tc>
          <w:tcPr>
            <w:tcW w:w="902" w:type="pct"/>
            <w:tcBorders>
              <w:top w:val="single" w:sz="6" w:space="0" w:color="auto"/>
              <w:left w:val="single" w:sz="6" w:space="0" w:color="auto"/>
              <w:bottom w:val="single" w:sz="4" w:space="0" w:color="auto"/>
            </w:tcBorders>
          </w:tcPr>
          <w:p w:rsidR="00CF3527" w:rsidRPr="001A48CD" w:rsidRDefault="00CF3527" w:rsidP="00F24D49">
            <w:pPr>
              <w:spacing w:before="0" w:after="0" w:line="240" w:lineRule="auto"/>
              <w:rPr>
                <w:sz w:val="18"/>
                <w:szCs w:val="18"/>
                <w:lang w:val="fr-FR" w:eastAsia="es-ES_tradnl"/>
              </w:rPr>
            </w:pPr>
          </w:p>
        </w:tc>
        <w:tc>
          <w:tcPr>
            <w:tcW w:w="919" w:type="pct"/>
            <w:tcBorders>
              <w:top w:val="single" w:sz="6" w:space="0" w:color="auto"/>
              <w:left w:val="single" w:sz="6" w:space="0" w:color="auto"/>
              <w:bottom w:val="single" w:sz="4" w:space="0" w:color="auto"/>
              <w:right w:val="double" w:sz="6" w:space="0" w:color="auto"/>
            </w:tcBorders>
          </w:tcPr>
          <w:p w:rsidR="00CF3527" w:rsidRPr="001A48CD" w:rsidRDefault="00CF3527" w:rsidP="00F24D49">
            <w:pPr>
              <w:spacing w:before="0" w:after="0" w:line="240" w:lineRule="auto"/>
              <w:rPr>
                <w:sz w:val="18"/>
                <w:szCs w:val="18"/>
                <w:lang w:val="fr-FR" w:eastAsia="es-ES_tradnl"/>
              </w:rPr>
            </w:pPr>
          </w:p>
        </w:tc>
      </w:tr>
    </w:tbl>
    <w:p w:rsidR="008213D2" w:rsidRDefault="008213D2" w:rsidP="0054092A">
      <w:pPr>
        <w:spacing w:before="0" w:after="0"/>
        <w:rPr>
          <w:b/>
          <w:sz w:val="20"/>
          <w:lang w:eastAsia="es-ES_tradnl"/>
        </w:rPr>
      </w:pPr>
    </w:p>
    <w:p w:rsidR="0054092A" w:rsidRPr="001450A1" w:rsidRDefault="0054092A" w:rsidP="0054092A">
      <w:pPr>
        <w:spacing w:before="0" w:after="0"/>
        <w:rPr>
          <w:b/>
          <w:sz w:val="22"/>
          <w:lang w:eastAsia="es-ES_tradnl"/>
        </w:rPr>
      </w:pPr>
      <w:r w:rsidRPr="001450A1">
        <w:rPr>
          <w:b/>
          <w:sz w:val="22"/>
          <w:lang w:eastAsia="es-ES_tradnl"/>
        </w:rPr>
        <w:t>D.</w:t>
      </w:r>
      <w:r w:rsidR="003B15C5" w:rsidRPr="001450A1">
        <w:rPr>
          <w:b/>
          <w:sz w:val="22"/>
          <w:lang w:eastAsia="es-ES_tradnl"/>
        </w:rPr>
        <w:t xml:space="preserve"> </w:t>
      </w:r>
      <w:r w:rsidRPr="001450A1">
        <w:rPr>
          <w:b/>
          <w:sz w:val="22"/>
          <w:lang w:eastAsia="es-ES_tradnl"/>
        </w:rPr>
        <w:t>Prof.: DESPACHO PROFESORES</w:t>
      </w:r>
    </w:p>
    <w:p w:rsidR="00846C28" w:rsidRPr="001450A1" w:rsidRDefault="0054092A" w:rsidP="0054092A">
      <w:pPr>
        <w:spacing w:before="0" w:after="0"/>
        <w:rPr>
          <w:b/>
          <w:sz w:val="22"/>
          <w:lang w:eastAsia="es-ES_tradnl"/>
        </w:rPr>
      </w:pPr>
      <w:r w:rsidRPr="001450A1">
        <w:rPr>
          <w:b/>
          <w:sz w:val="22"/>
          <w:lang w:eastAsia="es-ES_tradnl"/>
        </w:rPr>
        <w:t xml:space="preserve">F.: </w:t>
      </w:r>
      <w:r w:rsidR="00846C28" w:rsidRPr="001450A1">
        <w:rPr>
          <w:b/>
          <w:sz w:val="22"/>
          <w:lang w:eastAsia="es-ES_tradnl"/>
        </w:rPr>
        <w:t>FISIOTERAPIA</w:t>
      </w:r>
    </w:p>
    <w:p w:rsidR="00846C28" w:rsidRPr="001450A1" w:rsidRDefault="00846C28" w:rsidP="00846C28">
      <w:pPr>
        <w:spacing w:before="0" w:after="0"/>
        <w:rPr>
          <w:b/>
          <w:sz w:val="22"/>
          <w:lang w:eastAsia="es-ES_tradnl"/>
        </w:rPr>
      </w:pPr>
      <w:r w:rsidRPr="001450A1">
        <w:rPr>
          <w:b/>
          <w:sz w:val="22"/>
          <w:lang w:eastAsia="es-ES_tradnl"/>
        </w:rPr>
        <w:t>(*) Tutoría quincenal en día impar</w:t>
      </w:r>
    </w:p>
    <w:p w:rsidR="00CF3527" w:rsidRPr="001450A1" w:rsidRDefault="00CF3527" w:rsidP="0054092A">
      <w:pPr>
        <w:spacing w:before="0" w:after="0"/>
        <w:rPr>
          <w:b/>
          <w:sz w:val="22"/>
          <w:lang w:eastAsia="es-ES_tradnl"/>
        </w:rPr>
      </w:pPr>
      <w:r w:rsidRPr="001450A1">
        <w:rPr>
          <w:b/>
          <w:sz w:val="22"/>
          <w:lang w:eastAsia="es-ES_tradnl"/>
        </w:rPr>
        <w:t>(**) Tutoría quincenal en día par</w:t>
      </w:r>
    </w:p>
    <w:p w:rsidR="00CF3527" w:rsidRPr="001450A1" w:rsidRDefault="00CF3527" w:rsidP="0054092A">
      <w:pPr>
        <w:spacing w:before="0" w:after="0"/>
        <w:rPr>
          <w:b/>
          <w:sz w:val="22"/>
          <w:lang w:eastAsia="es-ES_tradnl"/>
        </w:rPr>
      </w:pPr>
      <w:r w:rsidRPr="001450A1">
        <w:rPr>
          <w:b/>
          <w:sz w:val="22"/>
          <w:lang w:eastAsia="es-ES_tradnl"/>
        </w:rPr>
        <w:t>MEF.: MÉTODOS ESPECÍFICOS EN FISIOTERAPIA</w:t>
      </w:r>
    </w:p>
    <w:p w:rsidR="00CF3527" w:rsidRPr="001450A1" w:rsidRDefault="00CF3527" w:rsidP="0054092A">
      <w:pPr>
        <w:spacing w:before="0" w:after="0"/>
        <w:rPr>
          <w:b/>
          <w:sz w:val="22"/>
          <w:lang w:eastAsia="es-ES_tradnl"/>
        </w:rPr>
      </w:pPr>
      <w:r w:rsidRPr="001450A1">
        <w:rPr>
          <w:b/>
          <w:sz w:val="22"/>
          <w:lang w:eastAsia="es-ES_tradnl"/>
        </w:rPr>
        <w:t>T.: TUTORÍA</w:t>
      </w:r>
    </w:p>
    <w:p w:rsidR="00CF3527" w:rsidRPr="001450A1" w:rsidRDefault="00CF3527" w:rsidP="00846C28">
      <w:pPr>
        <w:spacing w:before="0" w:after="0"/>
        <w:rPr>
          <w:b/>
          <w:sz w:val="22"/>
          <w:lang w:eastAsia="es-ES_tradnl"/>
        </w:rPr>
      </w:pPr>
      <w:r w:rsidRPr="001450A1">
        <w:rPr>
          <w:b/>
          <w:sz w:val="22"/>
          <w:lang w:eastAsia="es-ES_tradnl"/>
        </w:rPr>
        <w:t>►</w:t>
      </w:r>
      <w:r w:rsidR="009448A8" w:rsidRPr="001450A1">
        <w:rPr>
          <w:b/>
          <w:sz w:val="22"/>
          <w:lang w:eastAsia="es-ES_tradnl"/>
        </w:rPr>
        <w:t xml:space="preserve"> </w:t>
      </w:r>
      <w:r w:rsidRPr="001450A1">
        <w:rPr>
          <w:b/>
          <w:sz w:val="22"/>
          <w:lang w:eastAsia="es-ES_tradnl"/>
        </w:rPr>
        <w:t>09.09.2019</w:t>
      </w:r>
    </w:p>
    <w:p w:rsidR="00CF3527" w:rsidRDefault="00CF3527" w:rsidP="002F6E4C">
      <w:pPr>
        <w:rPr>
          <w:lang w:eastAsia="es-ES"/>
        </w:rPr>
      </w:pPr>
      <w:r>
        <w:rPr>
          <w:lang w:eastAsia="es-ES"/>
        </w:rPr>
        <w:br w:type="page"/>
      </w:r>
    </w:p>
    <w:p w:rsidR="00CF3527" w:rsidRDefault="00CF3527" w:rsidP="002F6E4C">
      <w:pPr>
        <w:rPr>
          <w:lang w:val="es-ES_tradnl" w:eastAsia="es-ES_tradnl"/>
        </w:rPr>
      </w:pPr>
    </w:p>
    <w:p w:rsidR="00DB292D" w:rsidRPr="00822A6B" w:rsidRDefault="00DB292D" w:rsidP="00A834B0">
      <w:pPr>
        <w:spacing w:after="0"/>
        <w:jc w:val="center"/>
        <w:rPr>
          <w:b/>
          <w:sz w:val="22"/>
          <w:lang w:val="es-ES_tradnl" w:eastAsia="es-ES_tradnl"/>
        </w:rPr>
      </w:pPr>
      <w:r w:rsidRPr="00822A6B">
        <w:rPr>
          <w:b/>
          <w:sz w:val="22"/>
          <w:lang w:val="es-ES_tradnl" w:eastAsia="es-ES_tradnl"/>
        </w:rPr>
        <w:t>TÍTULO DE GRADO EN FISIOTERAPIA</w:t>
      </w:r>
    </w:p>
    <w:p w:rsidR="00DB292D" w:rsidRPr="00822A6B" w:rsidRDefault="00E11DD0" w:rsidP="00A834B0">
      <w:pPr>
        <w:spacing w:before="0" w:after="0"/>
        <w:jc w:val="center"/>
        <w:rPr>
          <w:b/>
          <w:sz w:val="22"/>
          <w:lang w:val="es-ES_tradnl" w:eastAsia="es-ES_tradnl"/>
        </w:rPr>
      </w:pPr>
      <w:r>
        <w:rPr>
          <w:b/>
          <w:sz w:val="22"/>
          <w:lang w:val="es-ES_tradnl" w:eastAsia="es-ES_tradnl"/>
        </w:rPr>
        <w:t xml:space="preserve">CUARTO </w:t>
      </w:r>
      <w:r w:rsidR="00DB292D" w:rsidRPr="00822A6B">
        <w:rPr>
          <w:b/>
          <w:sz w:val="22"/>
          <w:lang w:val="es-ES_tradnl" w:eastAsia="es-ES_tradnl"/>
        </w:rPr>
        <w:t>CURSO</w:t>
      </w:r>
    </w:p>
    <w:p w:rsidR="00DB292D" w:rsidRPr="00CF3527" w:rsidRDefault="00DB292D" w:rsidP="00DB292D">
      <w:pPr>
        <w:tabs>
          <w:tab w:val="left" w:pos="7513"/>
        </w:tabs>
        <w:spacing w:before="0" w:after="0"/>
        <w:rPr>
          <w:lang w:val="es-ES_tradnl" w:eastAsia="es-ES_tradnl"/>
        </w:rPr>
      </w:pPr>
      <w:r w:rsidRPr="00822A6B">
        <w:rPr>
          <w:b/>
          <w:sz w:val="22"/>
          <w:lang w:val="es-ES_tradnl" w:eastAsia="es-ES_tradnl"/>
        </w:rPr>
        <w:t>AÑO ACADÉMICO 2019/2020</w:t>
      </w:r>
      <w:r>
        <w:rPr>
          <w:b/>
          <w:sz w:val="22"/>
          <w:lang w:val="es-ES_tradnl" w:eastAsia="es-ES_tradnl"/>
        </w:rPr>
        <w:tab/>
      </w:r>
      <w:r w:rsidRPr="00822A6B">
        <w:rPr>
          <w:b/>
          <w:sz w:val="22"/>
          <w:lang w:val="es-ES_tradnl" w:eastAsia="es-ES_tradnl"/>
        </w:rPr>
        <w:t>1.</w:t>
      </w:r>
      <w:r w:rsidRPr="00FA1E19">
        <w:rPr>
          <w:b/>
          <w:sz w:val="22"/>
          <w:lang w:val="es-ES_tradnl" w:eastAsia="es-ES_tradnl"/>
        </w:rPr>
        <w:t>ER</w:t>
      </w:r>
      <w:r w:rsidRPr="00822A6B">
        <w:rPr>
          <w:b/>
          <w:sz w:val="22"/>
          <w:lang w:val="es-ES_tradnl" w:eastAsia="es-ES_tradnl"/>
        </w:rPr>
        <w:t xml:space="preserve"> SEMESTRE</w:t>
      </w:r>
    </w:p>
    <w:tbl>
      <w:tblPr>
        <w:tblW w:w="5000" w:type="pct"/>
        <w:tblCellMar>
          <w:left w:w="0" w:type="dxa"/>
          <w:right w:w="0" w:type="dxa"/>
        </w:tblCellMar>
        <w:tblLook w:val="0000" w:firstRow="0" w:lastRow="0" w:firstColumn="0" w:lastColumn="0" w:noHBand="0" w:noVBand="0"/>
      </w:tblPr>
      <w:tblGrid>
        <w:gridCol w:w="983"/>
        <w:gridCol w:w="1880"/>
        <w:gridCol w:w="1880"/>
        <w:gridCol w:w="1880"/>
        <w:gridCol w:w="1880"/>
        <w:gridCol w:w="1917"/>
      </w:tblGrid>
      <w:tr w:rsidR="00CF3527" w:rsidRPr="0084524A" w:rsidTr="00AE4282">
        <w:tc>
          <w:tcPr>
            <w:tcW w:w="472" w:type="pct"/>
            <w:tcBorders>
              <w:top w:val="double" w:sz="6" w:space="0" w:color="auto"/>
              <w:left w:val="double" w:sz="6" w:space="0" w:color="auto"/>
            </w:tcBorders>
            <w:shd w:val="pct10" w:color="auto" w:fill="auto"/>
            <w:vAlign w:val="center"/>
          </w:tcPr>
          <w:p w:rsidR="00CF3527" w:rsidRPr="00560366" w:rsidRDefault="00CF3527" w:rsidP="006B0BD4">
            <w:pPr>
              <w:pStyle w:val="Descripcin"/>
              <w:spacing w:line="240" w:lineRule="auto"/>
              <w:jc w:val="center"/>
              <w:rPr>
                <w:b/>
                <w:sz w:val="20"/>
                <w:szCs w:val="18"/>
                <w:lang w:val="es-ES_tradnl"/>
              </w:rPr>
            </w:pPr>
            <w:r w:rsidRPr="00560366">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CF3527" w:rsidRPr="00560366" w:rsidRDefault="00CF3527" w:rsidP="006B0BD4">
            <w:pPr>
              <w:spacing w:before="0" w:after="0"/>
              <w:jc w:val="center"/>
              <w:rPr>
                <w:b/>
                <w:sz w:val="20"/>
                <w:szCs w:val="18"/>
                <w:lang w:val="es-ES_tradnl" w:eastAsia="es-ES"/>
              </w:rPr>
            </w:pPr>
            <w:r w:rsidRPr="00560366">
              <w:rPr>
                <w:b/>
                <w:sz w:val="20"/>
                <w:szCs w:val="18"/>
                <w:lang w:val="es-ES_tradnl" w:eastAsia="es-ES"/>
              </w:rPr>
              <w:t>LUNES</w:t>
            </w:r>
          </w:p>
        </w:tc>
        <w:tc>
          <w:tcPr>
            <w:tcW w:w="902" w:type="pct"/>
            <w:tcBorders>
              <w:top w:val="double" w:sz="6" w:space="0" w:color="auto"/>
              <w:left w:val="single" w:sz="6" w:space="0" w:color="auto"/>
            </w:tcBorders>
            <w:shd w:val="pct10" w:color="auto" w:fill="auto"/>
            <w:vAlign w:val="center"/>
          </w:tcPr>
          <w:p w:rsidR="00CF3527" w:rsidRPr="00560366" w:rsidRDefault="00CF3527" w:rsidP="006B0BD4">
            <w:pPr>
              <w:spacing w:before="0" w:after="0"/>
              <w:jc w:val="center"/>
              <w:rPr>
                <w:b/>
                <w:sz w:val="20"/>
                <w:szCs w:val="18"/>
                <w:lang w:val="es-ES_tradnl" w:eastAsia="es-ES"/>
              </w:rPr>
            </w:pPr>
            <w:r w:rsidRPr="00560366">
              <w:rPr>
                <w:b/>
                <w:sz w:val="20"/>
                <w:szCs w:val="18"/>
                <w:lang w:val="es-ES_tradnl" w:eastAsia="es-ES"/>
              </w:rPr>
              <w:t>MARTES</w:t>
            </w:r>
          </w:p>
        </w:tc>
        <w:tc>
          <w:tcPr>
            <w:tcW w:w="902" w:type="pct"/>
            <w:tcBorders>
              <w:top w:val="double" w:sz="6" w:space="0" w:color="auto"/>
              <w:left w:val="single" w:sz="6" w:space="0" w:color="auto"/>
            </w:tcBorders>
            <w:shd w:val="pct10" w:color="auto" w:fill="auto"/>
            <w:vAlign w:val="center"/>
          </w:tcPr>
          <w:p w:rsidR="00CF3527" w:rsidRPr="00560366" w:rsidRDefault="00DA033B" w:rsidP="006B0BD4">
            <w:pPr>
              <w:spacing w:before="0" w:after="0"/>
              <w:jc w:val="center"/>
              <w:rPr>
                <w:b/>
                <w:sz w:val="20"/>
                <w:szCs w:val="18"/>
                <w:lang w:val="es-ES_tradnl" w:eastAsia="es-ES"/>
              </w:rPr>
            </w:pPr>
            <w:r w:rsidRPr="00560366">
              <w:rPr>
                <w:b/>
                <w:sz w:val="20"/>
                <w:szCs w:val="18"/>
                <w:lang w:val="es-ES_tradnl" w:eastAsia="es-ES"/>
              </w:rPr>
              <w:t>MIÉRCOLES</w:t>
            </w:r>
          </w:p>
        </w:tc>
        <w:tc>
          <w:tcPr>
            <w:tcW w:w="902" w:type="pct"/>
            <w:tcBorders>
              <w:top w:val="double" w:sz="6" w:space="0" w:color="auto"/>
              <w:left w:val="single" w:sz="6" w:space="0" w:color="auto"/>
            </w:tcBorders>
            <w:shd w:val="pct10" w:color="auto" w:fill="auto"/>
            <w:vAlign w:val="center"/>
          </w:tcPr>
          <w:p w:rsidR="00CF3527" w:rsidRPr="00560366" w:rsidRDefault="00CF3527" w:rsidP="006B0BD4">
            <w:pPr>
              <w:spacing w:before="0" w:after="0"/>
              <w:jc w:val="center"/>
              <w:rPr>
                <w:b/>
                <w:sz w:val="20"/>
                <w:szCs w:val="18"/>
                <w:lang w:val="es-ES_tradnl" w:eastAsia="es-ES"/>
              </w:rPr>
            </w:pPr>
            <w:r w:rsidRPr="00560366">
              <w:rPr>
                <w:b/>
                <w:sz w:val="20"/>
                <w:szCs w:val="18"/>
                <w:lang w:val="es-ES_tradnl" w:eastAsia="es-ES"/>
              </w:rPr>
              <w:t>JUEVES</w:t>
            </w:r>
          </w:p>
        </w:tc>
        <w:tc>
          <w:tcPr>
            <w:tcW w:w="920" w:type="pct"/>
            <w:tcBorders>
              <w:top w:val="double" w:sz="6" w:space="0" w:color="auto"/>
              <w:left w:val="single" w:sz="6" w:space="0" w:color="auto"/>
              <w:right w:val="double" w:sz="6" w:space="0" w:color="auto"/>
            </w:tcBorders>
            <w:shd w:val="pct10" w:color="auto" w:fill="auto"/>
            <w:vAlign w:val="center"/>
          </w:tcPr>
          <w:p w:rsidR="00CF3527" w:rsidRPr="00560366" w:rsidRDefault="00CF3527" w:rsidP="006B0BD4">
            <w:pPr>
              <w:spacing w:before="0" w:after="0"/>
              <w:jc w:val="center"/>
              <w:rPr>
                <w:b/>
                <w:sz w:val="20"/>
                <w:szCs w:val="18"/>
                <w:lang w:val="es-ES_tradnl" w:eastAsia="es-ES"/>
              </w:rPr>
            </w:pPr>
            <w:r w:rsidRPr="00560366">
              <w:rPr>
                <w:b/>
                <w:sz w:val="20"/>
                <w:szCs w:val="18"/>
                <w:lang w:val="es-ES_tradnl" w:eastAsia="es-ES"/>
              </w:rPr>
              <w:t>VIERNES</w:t>
            </w:r>
          </w:p>
        </w:tc>
      </w:tr>
      <w:tr w:rsidR="00CF3527" w:rsidRPr="0084524A" w:rsidTr="002F471E">
        <w:tc>
          <w:tcPr>
            <w:tcW w:w="472" w:type="pct"/>
            <w:tcBorders>
              <w:top w:val="sing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8</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D. Prof.</w:t>
            </w:r>
          </w:p>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 xml:space="preserve"> T. F.AFEC REUMA (*)</w:t>
            </w:r>
          </w:p>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 xml:space="preserve"> T. F.AFEC RESP C. (**)</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w:t>
            </w:r>
            <w:r w:rsidR="009448A8" w:rsidRPr="00560366">
              <w:rPr>
                <w:sz w:val="18"/>
                <w:szCs w:val="18"/>
                <w:lang w:val="pt-BR" w:eastAsia="es-ES_tradnl"/>
              </w:rPr>
              <w:t xml:space="preserve"> </w:t>
            </w:r>
            <w:r w:rsidRPr="00560366">
              <w:rPr>
                <w:sz w:val="18"/>
                <w:szCs w:val="18"/>
                <w:lang w:val="pt-BR" w:eastAsia="es-ES_tradnl"/>
              </w:rPr>
              <w:t>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9B252F">
              <w:rPr>
                <w:sz w:val="18"/>
                <w:szCs w:val="18"/>
                <w:lang w:val="pt-BR" w:eastAsia="es-ES_tradnl"/>
              </w:rPr>
              <w:t>I. INVESTIGAC CLIN.</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Montero</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20" w:type="pct"/>
            <w:tcBorders>
              <w:top w:val="single" w:sz="6" w:space="0" w:color="auto"/>
              <w:left w:val="single" w:sz="6" w:space="0" w:color="auto"/>
              <w:right w:val="doub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w:t>
            </w:r>
            <w:r w:rsidR="009448A8" w:rsidRPr="00560366">
              <w:rPr>
                <w:sz w:val="18"/>
                <w:szCs w:val="18"/>
                <w:lang w:val="pt-BR" w:eastAsia="es-ES_tradnl"/>
              </w:rPr>
              <w:t xml:space="preserve"> </w:t>
            </w:r>
            <w:r w:rsidRPr="00560366">
              <w:rPr>
                <w:sz w:val="18"/>
                <w:szCs w:val="18"/>
                <w:lang w:val="pt-BR" w:eastAsia="es-ES_tradnl"/>
              </w:rPr>
              <w:t>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I. INVESTIGAC CLINIC</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Montero</w:t>
            </w:r>
          </w:p>
        </w:tc>
      </w:tr>
      <w:tr w:rsidR="00CF3527" w:rsidRPr="009B252F" w:rsidTr="002F471E">
        <w:trPr>
          <w:trHeight w:val="624"/>
        </w:trPr>
        <w:tc>
          <w:tcPr>
            <w:tcW w:w="472" w:type="pct"/>
            <w:tcBorders>
              <w:top w:val="sing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9</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9</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F. AFEC. REUMAT.</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García</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w:t>
            </w:r>
            <w:r w:rsidR="009448A8" w:rsidRPr="00560366">
              <w:rPr>
                <w:sz w:val="18"/>
                <w:szCs w:val="18"/>
                <w:lang w:val="pt-BR" w:eastAsia="es-ES_tradnl"/>
              </w:rPr>
              <w:t xml:space="preserve"> </w:t>
            </w:r>
            <w:r w:rsidRPr="00560366">
              <w:rPr>
                <w:sz w:val="18"/>
                <w:szCs w:val="18"/>
                <w:lang w:val="pt-BR" w:eastAsia="es-ES_tradnl"/>
              </w:rPr>
              <w:t>9</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212482">
              <w:rPr>
                <w:sz w:val="18"/>
                <w:szCs w:val="18"/>
                <w:lang w:val="pt-BR" w:eastAsia="es-ES_tradnl"/>
              </w:rPr>
              <w:t>F. AF</w:t>
            </w:r>
            <w:r w:rsidR="009B252F">
              <w:rPr>
                <w:sz w:val="18"/>
                <w:szCs w:val="18"/>
                <w:lang w:val="pt-BR" w:eastAsia="es-ES_tradnl"/>
              </w:rPr>
              <w:t>. RESP, CAR.</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Varas</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9</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F. AFEC. REUMAT.</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García</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w:t>
            </w:r>
            <w:r w:rsidR="009448A8" w:rsidRPr="00560366">
              <w:rPr>
                <w:sz w:val="18"/>
                <w:szCs w:val="18"/>
                <w:lang w:val="pt-BR" w:eastAsia="es-ES_tradnl"/>
              </w:rPr>
              <w:t xml:space="preserve"> </w:t>
            </w:r>
            <w:r w:rsidRPr="00560366">
              <w:rPr>
                <w:sz w:val="18"/>
                <w:szCs w:val="18"/>
                <w:lang w:val="pt-BR" w:eastAsia="es-ES_tradnl"/>
              </w:rPr>
              <w:t>9</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212482">
              <w:rPr>
                <w:sz w:val="18"/>
                <w:szCs w:val="18"/>
                <w:lang w:val="pt-BR" w:eastAsia="es-ES_tradnl"/>
              </w:rPr>
              <w:t>F. AF.</w:t>
            </w:r>
            <w:r w:rsidR="00CF3527" w:rsidRPr="00560366">
              <w:rPr>
                <w:sz w:val="18"/>
                <w:szCs w:val="18"/>
                <w:lang w:val="pt-BR" w:eastAsia="es-ES_tradnl"/>
              </w:rPr>
              <w:t>. RESP. CARD</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Varas</w:t>
            </w:r>
          </w:p>
        </w:tc>
        <w:tc>
          <w:tcPr>
            <w:tcW w:w="920" w:type="pct"/>
            <w:tcBorders>
              <w:top w:val="single" w:sz="6" w:space="0" w:color="auto"/>
              <w:left w:val="single" w:sz="6" w:space="0" w:color="auto"/>
              <w:right w:val="doub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D. Prof.</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9B252F">
              <w:rPr>
                <w:sz w:val="18"/>
                <w:szCs w:val="18"/>
                <w:lang w:val="pt-BR" w:eastAsia="es-ES_tradnl"/>
              </w:rPr>
              <w:t>T. INVESTIG CLIN.</w:t>
            </w:r>
            <w:r w:rsidR="00CF3527" w:rsidRPr="00560366">
              <w:rPr>
                <w:sz w:val="18"/>
                <w:szCs w:val="18"/>
                <w:lang w:val="pt-BR" w:eastAsia="es-ES_tradnl"/>
              </w:rPr>
              <w:t xml:space="preserve"> </w:t>
            </w:r>
            <w:r w:rsidR="00CF3527" w:rsidRPr="009B252F">
              <w:rPr>
                <w:sz w:val="18"/>
                <w:szCs w:val="18"/>
                <w:lang w:val="pt-BR" w:eastAsia="es-ES_tradnl"/>
              </w:rPr>
              <w:t>(*)</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 xml:space="preserve">T. </w:t>
            </w:r>
            <w:r w:rsidR="009E0B0B">
              <w:rPr>
                <w:sz w:val="18"/>
                <w:szCs w:val="18"/>
                <w:lang w:val="pt-BR" w:eastAsia="es-ES_tradnl"/>
              </w:rPr>
              <w:t>PRÁCTICUM</w:t>
            </w:r>
            <w:r w:rsidR="00CF3527" w:rsidRPr="00560366">
              <w:rPr>
                <w:sz w:val="18"/>
                <w:szCs w:val="18"/>
                <w:lang w:val="pt-BR" w:eastAsia="es-ES_tradnl"/>
              </w:rPr>
              <w:t xml:space="preserve"> II (**)</w:t>
            </w:r>
          </w:p>
        </w:tc>
      </w:tr>
      <w:tr w:rsidR="00CF3527" w:rsidRPr="0084524A" w:rsidTr="002F471E">
        <w:trPr>
          <w:trHeight w:val="659"/>
        </w:trPr>
        <w:tc>
          <w:tcPr>
            <w:tcW w:w="472" w:type="pct"/>
            <w:tcBorders>
              <w:top w:val="sing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10-13</w:t>
            </w:r>
          </w:p>
        </w:tc>
        <w:tc>
          <w:tcPr>
            <w:tcW w:w="4528" w:type="pct"/>
            <w:gridSpan w:val="5"/>
            <w:tcBorders>
              <w:top w:val="single" w:sz="4" w:space="0" w:color="auto"/>
              <w:left w:val="single" w:sz="6" w:space="0" w:color="auto"/>
              <w:right w:val="double" w:sz="6" w:space="0" w:color="auto"/>
            </w:tcBorders>
            <w:vAlign w:val="center"/>
          </w:tcPr>
          <w:p w:rsidR="00CF3527" w:rsidRPr="008B359D" w:rsidRDefault="009E0B0B" w:rsidP="002F471E">
            <w:pPr>
              <w:spacing w:before="0" w:after="0" w:line="240" w:lineRule="auto"/>
              <w:jc w:val="center"/>
              <w:rPr>
                <w:b/>
                <w:sz w:val="20"/>
                <w:szCs w:val="18"/>
                <w:lang w:val="pt-BR" w:eastAsia="es-ES_tradnl"/>
              </w:rPr>
            </w:pPr>
            <w:r>
              <w:rPr>
                <w:b/>
                <w:sz w:val="20"/>
                <w:szCs w:val="18"/>
                <w:lang w:val="pt-BR" w:eastAsia="es-ES_tradnl"/>
              </w:rPr>
              <w:t>PRÁCTICUM</w:t>
            </w:r>
            <w:r w:rsidR="009448A8" w:rsidRPr="008B359D">
              <w:rPr>
                <w:b/>
                <w:sz w:val="20"/>
                <w:szCs w:val="18"/>
                <w:lang w:val="pt-BR" w:eastAsia="es-ES_tradnl"/>
              </w:rPr>
              <w:t xml:space="preserve"> </w:t>
            </w:r>
            <w:r w:rsidR="00CF3527" w:rsidRPr="008B359D">
              <w:rPr>
                <w:b/>
                <w:sz w:val="20"/>
                <w:szCs w:val="18"/>
                <w:lang w:val="pt-BR" w:eastAsia="es-ES_tradnl"/>
              </w:rPr>
              <w:t>II</w:t>
            </w:r>
          </w:p>
        </w:tc>
      </w:tr>
      <w:tr w:rsidR="00CF3527" w:rsidRPr="0084524A" w:rsidTr="002F471E">
        <w:tc>
          <w:tcPr>
            <w:tcW w:w="472" w:type="pct"/>
            <w:tcBorders>
              <w:top w:val="sing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13</w:t>
            </w:r>
          </w:p>
        </w:tc>
        <w:tc>
          <w:tcPr>
            <w:tcW w:w="902" w:type="pct"/>
            <w:tcBorders>
              <w:top w:val="single" w:sz="4"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4"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LEGISLAC, ADMÓN</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Fernández-Hijicos</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9</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 xml:space="preserve">TERAPIAS AFINES </w:t>
            </w:r>
          </w:p>
          <w:p w:rsidR="00CF3527" w:rsidRPr="00560366" w:rsidRDefault="00CF3527" w:rsidP="002F471E">
            <w:pPr>
              <w:spacing w:before="0" w:after="0" w:line="240" w:lineRule="auto"/>
              <w:jc w:val="left"/>
              <w:rPr>
                <w:sz w:val="18"/>
                <w:szCs w:val="18"/>
                <w:lang w:val="pt-BR" w:eastAsia="es-ES_tradnl"/>
              </w:rPr>
            </w:pPr>
          </w:p>
        </w:tc>
        <w:tc>
          <w:tcPr>
            <w:tcW w:w="920" w:type="pct"/>
            <w:tcBorders>
              <w:top w:val="single" w:sz="4" w:space="0" w:color="auto"/>
              <w:left w:val="single" w:sz="6" w:space="0" w:color="auto"/>
              <w:right w:val="doub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r>
      <w:tr w:rsidR="00CF3527" w:rsidRPr="0084524A" w:rsidTr="002F471E">
        <w:tc>
          <w:tcPr>
            <w:tcW w:w="472" w:type="pct"/>
            <w:tcBorders>
              <w:top w:val="sing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14</w:t>
            </w:r>
          </w:p>
        </w:tc>
        <w:tc>
          <w:tcPr>
            <w:tcW w:w="902" w:type="pct"/>
            <w:tcBorders>
              <w:top w:val="single" w:sz="4"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4"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D. Prof.</w:t>
            </w:r>
          </w:p>
          <w:p w:rsidR="00CF3527" w:rsidRPr="002F471E" w:rsidRDefault="009448A8" w:rsidP="002F471E">
            <w:pPr>
              <w:spacing w:before="0" w:after="0" w:line="240" w:lineRule="auto"/>
              <w:jc w:val="left"/>
              <w:rPr>
                <w:sz w:val="16"/>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 xml:space="preserve">T. LEGISLAC, ADM </w:t>
            </w:r>
            <w:r w:rsidR="00CF3527" w:rsidRPr="002F471E">
              <w:rPr>
                <w:sz w:val="16"/>
                <w:szCs w:val="18"/>
                <w:lang w:val="pt-BR" w:eastAsia="es-ES_tradnl"/>
              </w:rPr>
              <w:t>(*)</w:t>
            </w:r>
          </w:p>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 xml:space="preserve">TERAPIAS AFINES </w:t>
            </w:r>
          </w:p>
          <w:p w:rsidR="00CF3527" w:rsidRPr="00560366" w:rsidRDefault="00CF3527" w:rsidP="002F471E">
            <w:pPr>
              <w:spacing w:before="0" w:after="0" w:line="240" w:lineRule="auto"/>
              <w:jc w:val="left"/>
              <w:rPr>
                <w:sz w:val="18"/>
                <w:szCs w:val="18"/>
                <w:lang w:val="pt-BR" w:eastAsia="es-ES_tradnl"/>
              </w:rPr>
            </w:pPr>
          </w:p>
        </w:tc>
        <w:tc>
          <w:tcPr>
            <w:tcW w:w="920" w:type="pct"/>
            <w:tcBorders>
              <w:top w:val="single" w:sz="4" w:space="0" w:color="auto"/>
              <w:left w:val="single" w:sz="6" w:space="0" w:color="auto"/>
              <w:right w:val="doub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r>
      <w:tr w:rsidR="00CF3527" w:rsidRPr="0084524A" w:rsidTr="002F471E">
        <w:tc>
          <w:tcPr>
            <w:tcW w:w="472" w:type="pct"/>
            <w:tcBorders>
              <w:top w:val="doub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15:30</w:t>
            </w:r>
          </w:p>
        </w:tc>
        <w:tc>
          <w:tcPr>
            <w:tcW w:w="902" w:type="pct"/>
            <w:tcBorders>
              <w:top w:val="doub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LEGISLAC, ADMÓN</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Fdez.-Hijicos E</w:t>
            </w:r>
          </w:p>
        </w:tc>
        <w:tc>
          <w:tcPr>
            <w:tcW w:w="902" w:type="pct"/>
            <w:tcBorders>
              <w:top w:val="doub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doub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 xml:space="preserve">TERAPIAS AFINES </w:t>
            </w:r>
          </w:p>
          <w:p w:rsidR="00CF3527" w:rsidRPr="00560366" w:rsidRDefault="00CF3527" w:rsidP="002F471E">
            <w:pPr>
              <w:spacing w:before="0" w:after="0" w:line="240" w:lineRule="auto"/>
              <w:jc w:val="left"/>
              <w:rPr>
                <w:sz w:val="18"/>
                <w:szCs w:val="18"/>
                <w:lang w:val="pt-BR" w:eastAsia="es-ES_tradnl"/>
              </w:rPr>
            </w:pPr>
          </w:p>
        </w:tc>
        <w:tc>
          <w:tcPr>
            <w:tcW w:w="902" w:type="pct"/>
            <w:tcBorders>
              <w:top w:val="doub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20" w:type="pct"/>
            <w:tcBorders>
              <w:top w:val="double" w:sz="6" w:space="0" w:color="auto"/>
              <w:left w:val="single" w:sz="6" w:space="0" w:color="auto"/>
              <w:right w:val="doub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r>
      <w:tr w:rsidR="00CF3527" w:rsidRPr="0084524A" w:rsidTr="002F471E">
        <w:tc>
          <w:tcPr>
            <w:tcW w:w="472" w:type="pct"/>
            <w:tcBorders>
              <w:top w:val="sing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16:30</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PRUEBAS DIAGNÓST</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Morán</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 xml:space="preserve">TERAPIAS AFINES </w:t>
            </w:r>
          </w:p>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20" w:type="pct"/>
            <w:tcBorders>
              <w:top w:val="single" w:sz="6" w:space="0" w:color="auto"/>
              <w:left w:val="single" w:sz="6" w:space="0" w:color="auto"/>
              <w:right w:val="doub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 xml:space="preserve"> </w:t>
            </w:r>
          </w:p>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 xml:space="preserve"> </w:t>
            </w:r>
          </w:p>
        </w:tc>
      </w:tr>
      <w:tr w:rsidR="00CF3527" w:rsidRPr="0084524A" w:rsidTr="002F471E">
        <w:tc>
          <w:tcPr>
            <w:tcW w:w="472" w:type="pct"/>
            <w:tcBorders>
              <w:top w:val="single" w:sz="6" w:space="0" w:color="auto"/>
              <w:left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17:30</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Aula 8</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PRUEBAS DIAGNÓST</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Prof. Morán</w:t>
            </w: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r w:rsidRPr="00560366">
              <w:rPr>
                <w:sz w:val="18"/>
                <w:szCs w:val="18"/>
                <w:lang w:val="pt-BR" w:eastAsia="es-ES_tradnl"/>
              </w:rPr>
              <w:t>D. Prof.</w:t>
            </w:r>
          </w:p>
          <w:p w:rsidR="00CF3527" w:rsidRPr="00560366" w:rsidRDefault="009448A8" w:rsidP="002F471E">
            <w:pPr>
              <w:spacing w:before="0" w:after="0" w:line="240" w:lineRule="auto"/>
              <w:jc w:val="left"/>
              <w:rPr>
                <w:sz w:val="18"/>
                <w:szCs w:val="18"/>
                <w:lang w:val="pt-BR" w:eastAsia="es-ES_tradnl"/>
              </w:rPr>
            </w:pPr>
            <w:r w:rsidRPr="00560366">
              <w:rPr>
                <w:sz w:val="18"/>
                <w:szCs w:val="18"/>
                <w:lang w:val="pt-BR" w:eastAsia="es-ES_tradnl"/>
              </w:rPr>
              <w:t xml:space="preserve"> </w:t>
            </w:r>
            <w:r w:rsidR="00CF3527" w:rsidRPr="00560366">
              <w:rPr>
                <w:sz w:val="18"/>
                <w:szCs w:val="18"/>
                <w:lang w:val="pt-BR" w:eastAsia="es-ES_tradnl"/>
              </w:rPr>
              <w:t>T. TERAPIAS AFINES</w:t>
            </w:r>
          </w:p>
          <w:p w:rsidR="00CF3527" w:rsidRPr="00560366" w:rsidRDefault="00CF3527" w:rsidP="002F471E">
            <w:pPr>
              <w:spacing w:before="0" w:after="0" w:line="240" w:lineRule="auto"/>
              <w:jc w:val="left"/>
              <w:rPr>
                <w:sz w:val="18"/>
                <w:szCs w:val="18"/>
                <w:lang w:val="pt-BR" w:eastAsia="es-ES_tradnl"/>
              </w:rPr>
            </w:pPr>
          </w:p>
        </w:tc>
        <w:tc>
          <w:tcPr>
            <w:tcW w:w="902" w:type="pct"/>
            <w:tcBorders>
              <w:top w:val="single" w:sz="6" w:space="0" w:color="auto"/>
              <w:left w:val="sing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c>
          <w:tcPr>
            <w:tcW w:w="920" w:type="pct"/>
            <w:tcBorders>
              <w:top w:val="single" w:sz="6" w:space="0" w:color="auto"/>
              <w:left w:val="single" w:sz="6" w:space="0" w:color="auto"/>
              <w:right w:val="double" w:sz="6" w:space="0" w:color="auto"/>
            </w:tcBorders>
            <w:vAlign w:val="center"/>
          </w:tcPr>
          <w:p w:rsidR="00CF3527" w:rsidRPr="00560366" w:rsidRDefault="00CF3527" w:rsidP="002F471E">
            <w:pPr>
              <w:spacing w:before="0" w:after="0" w:line="240" w:lineRule="auto"/>
              <w:jc w:val="left"/>
              <w:rPr>
                <w:sz w:val="18"/>
                <w:szCs w:val="18"/>
                <w:lang w:val="pt-BR" w:eastAsia="es-ES_tradnl"/>
              </w:rPr>
            </w:pPr>
          </w:p>
        </w:tc>
      </w:tr>
      <w:tr w:rsidR="00CF3527" w:rsidRPr="0084524A" w:rsidTr="00AE4282">
        <w:tc>
          <w:tcPr>
            <w:tcW w:w="472" w:type="pct"/>
            <w:tcBorders>
              <w:top w:val="single" w:sz="6" w:space="0" w:color="auto"/>
              <w:left w:val="double" w:sz="6" w:space="0" w:color="auto"/>
              <w:bottom w:val="double" w:sz="6" w:space="0" w:color="auto"/>
            </w:tcBorders>
            <w:shd w:val="pct10" w:color="auto" w:fill="auto"/>
            <w:vAlign w:val="center"/>
          </w:tcPr>
          <w:p w:rsidR="00CF3527" w:rsidRPr="00560366" w:rsidRDefault="00CF3527" w:rsidP="00560366">
            <w:pPr>
              <w:pStyle w:val="Descripcin"/>
              <w:spacing w:line="240" w:lineRule="auto"/>
              <w:jc w:val="center"/>
              <w:rPr>
                <w:b/>
                <w:sz w:val="20"/>
                <w:szCs w:val="18"/>
                <w:lang w:val="es-ES_tradnl"/>
              </w:rPr>
            </w:pPr>
            <w:r w:rsidRPr="00560366">
              <w:rPr>
                <w:b/>
                <w:sz w:val="20"/>
                <w:szCs w:val="18"/>
                <w:lang w:val="es-ES_tradnl"/>
              </w:rPr>
              <w:t>18:30</w:t>
            </w:r>
          </w:p>
        </w:tc>
        <w:tc>
          <w:tcPr>
            <w:tcW w:w="902" w:type="pct"/>
            <w:tcBorders>
              <w:top w:val="single" w:sz="6" w:space="0" w:color="auto"/>
              <w:left w:val="single" w:sz="6" w:space="0" w:color="auto"/>
              <w:bottom w:val="double" w:sz="6" w:space="0" w:color="auto"/>
            </w:tcBorders>
            <w:vAlign w:val="center"/>
          </w:tcPr>
          <w:p w:rsidR="00CF3527" w:rsidRPr="00560366" w:rsidRDefault="00CF3527" w:rsidP="00560366">
            <w:pPr>
              <w:spacing w:before="0" w:after="0" w:line="240" w:lineRule="auto"/>
              <w:rPr>
                <w:sz w:val="18"/>
                <w:szCs w:val="18"/>
                <w:lang w:val="pt-BR" w:eastAsia="es-ES_tradnl"/>
              </w:rPr>
            </w:pPr>
            <w:r w:rsidRPr="00560366">
              <w:rPr>
                <w:sz w:val="18"/>
                <w:szCs w:val="18"/>
                <w:lang w:val="pt-BR" w:eastAsia="es-ES_tradnl"/>
              </w:rPr>
              <w:t>D. Prof.</w:t>
            </w:r>
          </w:p>
          <w:p w:rsidR="00CF3527" w:rsidRPr="00560366" w:rsidRDefault="00CF3527" w:rsidP="00560366">
            <w:pPr>
              <w:spacing w:before="0" w:after="0" w:line="240" w:lineRule="auto"/>
              <w:rPr>
                <w:sz w:val="18"/>
                <w:szCs w:val="18"/>
                <w:lang w:val="pt-BR" w:eastAsia="es-ES_tradnl"/>
              </w:rPr>
            </w:pPr>
            <w:r w:rsidRPr="00560366">
              <w:rPr>
                <w:sz w:val="18"/>
                <w:szCs w:val="18"/>
                <w:lang w:val="pt-BR" w:eastAsia="es-ES_tradnl"/>
              </w:rPr>
              <w:t xml:space="preserve"> T PRUEB DIAGNOS (*)</w:t>
            </w:r>
          </w:p>
        </w:tc>
        <w:tc>
          <w:tcPr>
            <w:tcW w:w="902" w:type="pct"/>
            <w:tcBorders>
              <w:top w:val="single" w:sz="6" w:space="0" w:color="auto"/>
              <w:left w:val="single" w:sz="6" w:space="0" w:color="auto"/>
              <w:bottom w:val="double" w:sz="6" w:space="0" w:color="auto"/>
            </w:tcBorders>
            <w:vAlign w:val="center"/>
          </w:tcPr>
          <w:p w:rsidR="00CF3527" w:rsidRPr="00560366" w:rsidRDefault="00CF3527" w:rsidP="00560366">
            <w:pPr>
              <w:spacing w:before="0" w:after="0" w:line="240" w:lineRule="auto"/>
              <w:rPr>
                <w:sz w:val="18"/>
                <w:szCs w:val="18"/>
                <w:lang w:val="pt-BR" w:eastAsia="es-ES_tradnl"/>
              </w:rPr>
            </w:pPr>
          </w:p>
        </w:tc>
        <w:tc>
          <w:tcPr>
            <w:tcW w:w="902" w:type="pct"/>
            <w:tcBorders>
              <w:top w:val="single" w:sz="6" w:space="0" w:color="auto"/>
              <w:left w:val="single" w:sz="6" w:space="0" w:color="auto"/>
              <w:bottom w:val="double" w:sz="6" w:space="0" w:color="auto"/>
            </w:tcBorders>
            <w:vAlign w:val="center"/>
          </w:tcPr>
          <w:p w:rsidR="00CF3527" w:rsidRPr="00560366" w:rsidRDefault="00CF3527" w:rsidP="00560366">
            <w:pPr>
              <w:spacing w:before="0" w:after="0" w:line="240" w:lineRule="auto"/>
              <w:rPr>
                <w:sz w:val="18"/>
                <w:szCs w:val="18"/>
                <w:lang w:val="pt-BR" w:eastAsia="es-ES_tradnl"/>
              </w:rPr>
            </w:pPr>
          </w:p>
        </w:tc>
        <w:tc>
          <w:tcPr>
            <w:tcW w:w="902" w:type="pct"/>
            <w:tcBorders>
              <w:top w:val="single" w:sz="6" w:space="0" w:color="auto"/>
              <w:left w:val="single" w:sz="6" w:space="0" w:color="auto"/>
              <w:bottom w:val="double" w:sz="6" w:space="0" w:color="auto"/>
            </w:tcBorders>
            <w:vAlign w:val="center"/>
          </w:tcPr>
          <w:p w:rsidR="00CF3527" w:rsidRPr="00560366" w:rsidRDefault="00CF3527" w:rsidP="00560366">
            <w:pPr>
              <w:spacing w:before="0" w:after="0" w:line="240" w:lineRule="auto"/>
              <w:rPr>
                <w:sz w:val="18"/>
                <w:szCs w:val="18"/>
                <w:lang w:val="pt-BR" w:eastAsia="es-ES_tradnl"/>
              </w:rPr>
            </w:pPr>
          </w:p>
        </w:tc>
        <w:tc>
          <w:tcPr>
            <w:tcW w:w="920" w:type="pct"/>
            <w:tcBorders>
              <w:top w:val="single" w:sz="6" w:space="0" w:color="auto"/>
              <w:left w:val="single" w:sz="6" w:space="0" w:color="auto"/>
              <w:bottom w:val="double" w:sz="6" w:space="0" w:color="auto"/>
              <w:right w:val="double" w:sz="6" w:space="0" w:color="auto"/>
            </w:tcBorders>
            <w:vAlign w:val="center"/>
          </w:tcPr>
          <w:p w:rsidR="00CF3527" w:rsidRPr="00560366" w:rsidRDefault="00CF3527" w:rsidP="00560366">
            <w:pPr>
              <w:spacing w:before="0" w:after="0" w:line="240" w:lineRule="auto"/>
              <w:rPr>
                <w:sz w:val="18"/>
                <w:szCs w:val="18"/>
                <w:lang w:val="pt-BR" w:eastAsia="es-ES_tradnl"/>
              </w:rPr>
            </w:pPr>
          </w:p>
        </w:tc>
      </w:tr>
    </w:tbl>
    <w:p w:rsidR="008213D2" w:rsidRDefault="008213D2" w:rsidP="008B359D">
      <w:pPr>
        <w:spacing w:before="0" w:after="0"/>
        <w:rPr>
          <w:b/>
          <w:sz w:val="20"/>
          <w:lang w:eastAsia="es-ES_tradnl"/>
        </w:rPr>
      </w:pPr>
    </w:p>
    <w:p w:rsidR="00CF3527" w:rsidRPr="001450A1" w:rsidRDefault="00CF3527" w:rsidP="008B359D">
      <w:pPr>
        <w:spacing w:before="0" w:after="0"/>
        <w:rPr>
          <w:b/>
          <w:sz w:val="22"/>
          <w:lang w:eastAsia="es-ES_tradnl"/>
        </w:rPr>
      </w:pPr>
      <w:r w:rsidRPr="001450A1">
        <w:rPr>
          <w:b/>
          <w:sz w:val="22"/>
          <w:lang w:eastAsia="es-ES_tradnl"/>
        </w:rPr>
        <w:t>D.</w:t>
      </w:r>
      <w:r w:rsidR="00212482" w:rsidRPr="001450A1">
        <w:rPr>
          <w:b/>
          <w:sz w:val="22"/>
          <w:lang w:eastAsia="es-ES_tradnl"/>
        </w:rPr>
        <w:t xml:space="preserve"> </w:t>
      </w:r>
      <w:r w:rsidRPr="001450A1">
        <w:rPr>
          <w:b/>
          <w:sz w:val="22"/>
          <w:lang w:eastAsia="es-ES_tradnl"/>
        </w:rPr>
        <w:t>Prof.: DESPACHO PROFESORES</w:t>
      </w:r>
    </w:p>
    <w:p w:rsidR="00CF3527" w:rsidRPr="001450A1" w:rsidRDefault="00CF3527" w:rsidP="008B359D">
      <w:pPr>
        <w:spacing w:before="0" w:after="0"/>
        <w:rPr>
          <w:b/>
          <w:sz w:val="22"/>
          <w:lang w:eastAsia="es-ES_tradnl"/>
        </w:rPr>
      </w:pPr>
      <w:r w:rsidRPr="001450A1">
        <w:rPr>
          <w:b/>
          <w:sz w:val="22"/>
          <w:lang w:eastAsia="es-ES_tradnl"/>
        </w:rPr>
        <w:t>T.: TUTORÍA</w:t>
      </w:r>
    </w:p>
    <w:p w:rsidR="00CF3527" w:rsidRPr="001450A1" w:rsidRDefault="00CF3527" w:rsidP="008B359D">
      <w:pPr>
        <w:spacing w:before="0" w:after="0"/>
        <w:rPr>
          <w:b/>
          <w:sz w:val="22"/>
          <w:lang w:eastAsia="es-ES_tradnl"/>
        </w:rPr>
      </w:pPr>
      <w:r w:rsidRPr="001450A1">
        <w:rPr>
          <w:b/>
          <w:sz w:val="22"/>
          <w:lang w:eastAsia="es-ES_tradnl"/>
        </w:rPr>
        <w:t>(*) Tutoría quincenal en día impar</w:t>
      </w:r>
    </w:p>
    <w:p w:rsidR="00CF3527" w:rsidRPr="001450A1" w:rsidRDefault="00CF3527" w:rsidP="008B359D">
      <w:pPr>
        <w:spacing w:before="0" w:after="0"/>
        <w:rPr>
          <w:b/>
          <w:sz w:val="22"/>
          <w:lang w:eastAsia="es-ES_tradnl"/>
        </w:rPr>
      </w:pPr>
      <w:r w:rsidRPr="001450A1">
        <w:rPr>
          <w:b/>
          <w:sz w:val="22"/>
          <w:lang w:eastAsia="es-ES_tradnl"/>
        </w:rPr>
        <w:t>(**) Tutoría quincenal en día par</w:t>
      </w:r>
    </w:p>
    <w:p w:rsidR="00CF3527" w:rsidRPr="001450A1" w:rsidRDefault="00CF3527" w:rsidP="008B359D">
      <w:pPr>
        <w:spacing w:before="0" w:after="0"/>
        <w:rPr>
          <w:b/>
          <w:sz w:val="22"/>
          <w:lang w:eastAsia="es-ES_tradnl"/>
        </w:rPr>
      </w:pPr>
      <w:r w:rsidRPr="001450A1">
        <w:rPr>
          <w:b/>
          <w:sz w:val="22"/>
          <w:lang w:eastAsia="es-ES_tradnl"/>
        </w:rPr>
        <w:t>Nota: La asignatura de Terapias Afines comenzará el 25/09/2019 y finalizará el 28/11/2019. Así mismo, las clases del 21 y 28/11/2019 se trasladarán al 28/11/2019 en horario de 15:00 – 19:00 h.</w:t>
      </w:r>
    </w:p>
    <w:p w:rsidR="00CF3527" w:rsidRPr="001450A1" w:rsidRDefault="00CF3527" w:rsidP="008B359D">
      <w:pPr>
        <w:spacing w:before="0" w:after="0"/>
        <w:rPr>
          <w:b/>
          <w:sz w:val="22"/>
          <w:lang w:eastAsia="es-ES_tradnl"/>
        </w:rPr>
      </w:pPr>
      <w:r w:rsidRPr="001450A1">
        <w:rPr>
          <w:b/>
          <w:sz w:val="22"/>
          <w:lang w:eastAsia="es-ES_tradnl"/>
        </w:rPr>
        <w:t>►</w:t>
      </w:r>
      <w:r w:rsidR="009448A8" w:rsidRPr="001450A1">
        <w:rPr>
          <w:b/>
          <w:sz w:val="22"/>
          <w:lang w:eastAsia="es-ES_tradnl"/>
        </w:rPr>
        <w:t xml:space="preserve"> </w:t>
      </w:r>
      <w:r w:rsidRPr="001450A1">
        <w:rPr>
          <w:b/>
          <w:sz w:val="22"/>
          <w:lang w:eastAsia="es-ES_tradnl"/>
        </w:rPr>
        <w:t>09.09.2019</w:t>
      </w:r>
    </w:p>
    <w:p w:rsidR="00CF3527" w:rsidRDefault="00F430EA" w:rsidP="002F6E4C">
      <w:pPr>
        <w:rPr>
          <w:lang w:eastAsia="es-ES"/>
        </w:rPr>
      </w:pPr>
      <w:r>
        <w:rPr>
          <w:lang w:eastAsia="es-ES"/>
        </w:rPr>
        <w:br w:type="page"/>
      </w:r>
    </w:p>
    <w:p w:rsidR="00CF3527" w:rsidRDefault="00CF3527" w:rsidP="002F6E4C">
      <w:pPr>
        <w:rPr>
          <w:lang w:eastAsia="es-ES"/>
        </w:rPr>
      </w:pPr>
    </w:p>
    <w:p w:rsidR="003F4DA3" w:rsidRPr="00822A6B" w:rsidRDefault="003F4DA3" w:rsidP="003F4DA3">
      <w:pPr>
        <w:spacing w:after="0"/>
        <w:jc w:val="center"/>
        <w:rPr>
          <w:b/>
          <w:sz w:val="22"/>
          <w:lang w:val="es-ES_tradnl" w:eastAsia="es-ES_tradnl"/>
        </w:rPr>
      </w:pPr>
      <w:r w:rsidRPr="00822A6B">
        <w:rPr>
          <w:b/>
          <w:sz w:val="22"/>
          <w:lang w:val="es-ES_tradnl" w:eastAsia="es-ES_tradnl"/>
        </w:rPr>
        <w:t>TÍTULO DE GRADO EN FISIOTERAPIA</w:t>
      </w:r>
    </w:p>
    <w:p w:rsidR="003F4DA3" w:rsidRPr="00822A6B" w:rsidRDefault="003F4DA3" w:rsidP="003F4DA3">
      <w:pPr>
        <w:spacing w:before="0" w:after="0"/>
        <w:jc w:val="center"/>
        <w:rPr>
          <w:b/>
          <w:sz w:val="22"/>
          <w:lang w:val="es-ES_tradnl" w:eastAsia="es-ES_tradnl"/>
        </w:rPr>
      </w:pPr>
      <w:r w:rsidRPr="00822A6B">
        <w:rPr>
          <w:b/>
          <w:sz w:val="22"/>
          <w:lang w:val="es-ES_tradnl" w:eastAsia="es-ES_tradnl"/>
        </w:rPr>
        <w:t>PRIMER CURSO</w:t>
      </w:r>
    </w:p>
    <w:p w:rsidR="00CF3527" w:rsidRPr="00CF3527" w:rsidRDefault="003F4DA3" w:rsidP="00CC650C">
      <w:pPr>
        <w:tabs>
          <w:tab w:val="left" w:pos="4395"/>
          <w:tab w:val="left" w:pos="8505"/>
        </w:tabs>
        <w:rPr>
          <w:lang w:val="es-ES_tradnl" w:eastAsia="es-ES_tradnl"/>
        </w:rPr>
      </w:pPr>
      <w:r w:rsidRPr="00822A6B">
        <w:rPr>
          <w:b/>
          <w:sz w:val="22"/>
          <w:lang w:val="es-ES_tradnl" w:eastAsia="es-ES_tradnl"/>
        </w:rPr>
        <w:t>AÑO ACADÉMICO 2019/2020</w:t>
      </w:r>
      <w:r>
        <w:rPr>
          <w:b/>
          <w:sz w:val="22"/>
          <w:lang w:val="es-ES_tradnl" w:eastAsia="es-ES_tradnl"/>
        </w:rPr>
        <w:tab/>
      </w:r>
      <w:r w:rsidR="00CC650C">
        <w:rPr>
          <w:b/>
          <w:sz w:val="22"/>
          <w:lang w:val="es-ES_tradnl" w:eastAsia="es-ES_tradnl"/>
        </w:rPr>
        <w:t>2º</w:t>
      </w:r>
      <w:r w:rsidRPr="00822A6B">
        <w:rPr>
          <w:b/>
          <w:sz w:val="22"/>
          <w:lang w:val="es-ES_tradnl" w:eastAsia="es-ES_tradnl"/>
        </w:rPr>
        <w:t xml:space="preserve"> SEMESTRE</w:t>
      </w:r>
      <w:r w:rsidRPr="00822A6B">
        <w:rPr>
          <w:b/>
          <w:sz w:val="22"/>
          <w:lang w:val="es-ES_tradnl" w:eastAsia="es-ES_tradnl"/>
        </w:rPr>
        <w:tab/>
        <w:t>GRUPO</w:t>
      </w:r>
      <w:r>
        <w:rPr>
          <w:b/>
          <w:sz w:val="22"/>
          <w:lang w:val="es-ES_tradnl" w:eastAsia="es-ES_tradnl"/>
        </w:rPr>
        <w:t xml:space="preserve"> A</w:t>
      </w:r>
    </w:p>
    <w:tbl>
      <w:tblPr>
        <w:tblW w:w="5000" w:type="pct"/>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CF3527" w:rsidRPr="00DA033B" w:rsidTr="006B0BD4">
        <w:tc>
          <w:tcPr>
            <w:tcW w:w="472" w:type="pct"/>
            <w:tcBorders>
              <w:top w:val="double" w:sz="6" w:space="0" w:color="auto"/>
              <w:left w:val="double" w:sz="6" w:space="0" w:color="auto"/>
            </w:tcBorders>
            <w:shd w:val="pct10" w:color="auto" w:fill="auto"/>
            <w:vAlign w:val="center"/>
          </w:tcPr>
          <w:p w:rsidR="00CF3527" w:rsidRPr="00DA033B" w:rsidRDefault="00CF3527" w:rsidP="00DA033B">
            <w:pPr>
              <w:pStyle w:val="Descripcin"/>
              <w:spacing w:line="240" w:lineRule="auto"/>
              <w:jc w:val="center"/>
              <w:rPr>
                <w:b/>
                <w:sz w:val="20"/>
                <w:szCs w:val="18"/>
                <w:lang w:val="es-ES_tradnl"/>
              </w:rPr>
            </w:pPr>
            <w:r w:rsidRPr="00DA033B">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CF3527" w:rsidRPr="00DA033B" w:rsidRDefault="00CF3527" w:rsidP="00DA033B">
            <w:pPr>
              <w:pStyle w:val="Descripcin"/>
              <w:spacing w:line="240" w:lineRule="auto"/>
              <w:jc w:val="center"/>
              <w:rPr>
                <w:b/>
                <w:sz w:val="20"/>
                <w:szCs w:val="18"/>
                <w:lang w:val="es-ES_tradnl"/>
              </w:rPr>
            </w:pPr>
            <w:r w:rsidRPr="00DA033B">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CF3527" w:rsidRPr="00DA033B" w:rsidRDefault="00CF3527" w:rsidP="00DA033B">
            <w:pPr>
              <w:pStyle w:val="Descripcin"/>
              <w:spacing w:line="240" w:lineRule="auto"/>
              <w:jc w:val="center"/>
              <w:rPr>
                <w:b/>
                <w:sz w:val="20"/>
                <w:szCs w:val="18"/>
                <w:lang w:val="es-ES_tradnl"/>
              </w:rPr>
            </w:pPr>
            <w:r w:rsidRPr="00DA033B">
              <w:rPr>
                <w:b/>
                <w:sz w:val="20"/>
                <w:szCs w:val="18"/>
                <w:lang w:val="es-ES_tradnl"/>
              </w:rPr>
              <w:t>MARTES</w:t>
            </w:r>
          </w:p>
        </w:tc>
        <w:tc>
          <w:tcPr>
            <w:tcW w:w="902" w:type="pct"/>
            <w:tcBorders>
              <w:top w:val="double" w:sz="6" w:space="0" w:color="auto"/>
              <w:left w:val="single" w:sz="6" w:space="0" w:color="auto"/>
            </w:tcBorders>
            <w:shd w:val="pct10" w:color="auto" w:fill="auto"/>
            <w:vAlign w:val="center"/>
          </w:tcPr>
          <w:p w:rsidR="00CF3527" w:rsidRPr="00DA033B" w:rsidRDefault="00CF3527" w:rsidP="00DA033B">
            <w:pPr>
              <w:pStyle w:val="Descripcin"/>
              <w:spacing w:line="240" w:lineRule="auto"/>
              <w:jc w:val="center"/>
              <w:rPr>
                <w:b/>
                <w:sz w:val="20"/>
                <w:szCs w:val="18"/>
                <w:lang w:val="es-ES_tradnl"/>
              </w:rPr>
            </w:pPr>
            <w:r w:rsidRPr="00DA033B">
              <w:rPr>
                <w:b/>
                <w:sz w:val="20"/>
                <w:szCs w:val="18"/>
                <w:lang w:val="es-ES_tradnl"/>
              </w:rPr>
              <w:t>MIÉRCOLES</w:t>
            </w:r>
          </w:p>
        </w:tc>
        <w:tc>
          <w:tcPr>
            <w:tcW w:w="902" w:type="pct"/>
            <w:tcBorders>
              <w:top w:val="double" w:sz="6" w:space="0" w:color="auto"/>
              <w:left w:val="single" w:sz="6" w:space="0" w:color="auto"/>
            </w:tcBorders>
            <w:shd w:val="pct10" w:color="auto" w:fill="auto"/>
            <w:vAlign w:val="center"/>
          </w:tcPr>
          <w:p w:rsidR="00CF3527" w:rsidRPr="00DA033B" w:rsidRDefault="00CF3527" w:rsidP="00DA033B">
            <w:pPr>
              <w:pStyle w:val="Descripcin"/>
              <w:spacing w:line="240" w:lineRule="auto"/>
              <w:jc w:val="center"/>
              <w:rPr>
                <w:b/>
                <w:sz w:val="20"/>
                <w:szCs w:val="18"/>
                <w:lang w:val="es-ES_tradnl"/>
              </w:rPr>
            </w:pPr>
            <w:r w:rsidRPr="00DA033B">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vAlign w:val="center"/>
          </w:tcPr>
          <w:p w:rsidR="00CF3527" w:rsidRPr="00DA033B" w:rsidRDefault="00CF3527" w:rsidP="00DA033B">
            <w:pPr>
              <w:pStyle w:val="Descripcin"/>
              <w:spacing w:line="240" w:lineRule="auto"/>
              <w:jc w:val="center"/>
              <w:rPr>
                <w:b/>
                <w:sz w:val="20"/>
                <w:szCs w:val="18"/>
                <w:lang w:val="es-ES_tradnl"/>
              </w:rPr>
            </w:pPr>
            <w:r w:rsidRPr="00DA033B">
              <w:rPr>
                <w:b/>
                <w:sz w:val="20"/>
                <w:szCs w:val="18"/>
                <w:lang w:val="es-ES_tradnl"/>
              </w:rPr>
              <w:t>VIERNES</w:t>
            </w:r>
          </w:p>
        </w:tc>
      </w:tr>
      <w:tr w:rsidR="00CF3527" w:rsidRPr="006B0BD4" w:rsidTr="006B0BD4">
        <w:tc>
          <w:tcPr>
            <w:tcW w:w="472" w:type="pct"/>
            <w:tcBorders>
              <w:top w:val="single" w:sz="6" w:space="0" w:color="auto"/>
              <w:left w:val="double" w:sz="6"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7:30</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n-GB" w:eastAsia="es-ES_tradnl"/>
              </w:rPr>
            </w:pP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n-GB" w:eastAsia="es-ES_tradnl"/>
              </w:rPr>
            </w:pP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eastAsia="es-ES_tradnl"/>
              </w:rPr>
            </w:pPr>
            <w:r w:rsidRPr="006B0BD4">
              <w:rPr>
                <w:sz w:val="18"/>
                <w:szCs w:val="18"/>
                <w:lang w:eastAsia="es-ES_tradnl"/>
              </w:rPr>
              <w:t xml:space="preserve">Aula 1 </w:t>
            </w:r>
          </w:p>
          <w:p w:rsidR="00CF3527" w:rsidRPr="006B0BD4" w:rsidRDefault="009448A8" w:rsidP="0099478F">
            <w:pPr>
              <w:spacing w:before="0" w:after="0" w:line="240" w:lineRule="auto"/>
              <w:jc w:val="left"/>
              <w:rPr>
                <w:sz w:val="18"/>
                <w:szCs w:val="18"/>
                <w:lang w:eastAsia="es-ES_tradnl"/>
              </w:rPr>
            </w:pPr>
            <w:r w:rsidRPr="006B0BD4">
              <w:rPr>
                <w:sz w:val="18"/>
                <w:szCs w:val="18"/>
                <w:lang w:eastAsia="es-ES_tradnl"/>
              </w:rPr>
              <w:t xml:space="preserve"> </w:t>
            </w:r>
            <w:r w:rsidR="00CF3527" w:rsidRPr="006B0BD4">
              <w:rPr>
                <w:sz w:val="18"/>
                <w:szCs w:val="18"/>
                <w:lang w:eastAsia="es-ES_tradnl"/>
              </w:rPr>
              <w:t>INGLÉS TÉCNICO</w:t>
            </w:r>
          </w:p>
          <w:p w:rsidR="00CF3527" w:rsidRPr="006B0BD4" w:rsidRDefault="009448A8" w:rsidP="0099478F">
            <w:pPr>
              <w:spacing w:before="0" w:after="0" w:line="240" w:lineRule="auto"/>
              <w:jc w:val="left"/>
              <w:rPr>
                <w:sz w:val="18"/>
                <w:szCs w:val="18"/>
                <w:lang w:eastAsia="es-ES_tradnl"/>
              </w:rPr>
            </w:pPr>
            <w:r w:rsidRPr="006B0BD4">
              <w:rPr>
                <w:sz w:val="18"/>
                <w:szCs w:val="18"/>
                <w:lang w:eastAsia="es-ES_tradnl"/>
              </w:rPr>
              <w:t xml:space="preserve"> </w:t>
            </w:r>
            <w:r w:rsidR="00CF3527" w:rsidRPr="006B0BD4">
              <w:rPr>
                <w:sz w:val="18"/>
                <w:szCs w:val="18"/>
                <w:lang w:eastAsia="es-ES_tradnl"/>
              </w:rPr>
              <w:t>Prof. Banks</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c>
          <w:tcPr>
            <w:tcW w:w="919" w:type="pct"/>
            <w:tcBorders>
              <w:top w:val="single" w:sz="6" w:space="0" w:color="auto"/>
              <w:left w:val="single" w:sz="6" w:space="0" w:color="auto"/>
              <w:right w:val="double" w:sz="6" w:space="0" w:color="auto"/>
            </w:tcBorders>
            <w:vAlign w:val="center"/>
          </w:tcPr>
          <w:p w:rsidR="00CF3527" w:rsidRPr="006B0BD4" w:rsidRDefault="00CF3527" w:rsidP="0099478F">
            <w:pPr>
              <w:spacing w:before="0" w:after="0" w:line="240" w:lineRule="auto"/>
              <w:jc w:val="left"/>
              <w:rPr>
                <w:sz w:val="18"/>
                <w:szCs w:val="18"/>
                <w:lang w:eastAsia="es-ES_tradnl"/>
              </w:rPr>
            </w:pPr>
            <w:r w:rsidRPr="006B0BD4">
              <w:rPr>
                <w:sz w:val="18"/>
                <w:szCs w:val="18"/>
                <w:lang w:eastAsia="es-ES_tradnl"/>
              </w:rPr>
              <w:t>Aula 1</w:t>
            </w:r>
          </w:p>
          <w:p w:rsidR="00CF3527" w:rsidRPr="006B0BD4" w:rsidRDefault="009448A8" w:rsidP="0099478F">
            <w:pPr>
              <w:spacing w:before="0" w:after="0" w:line="240" w:lineRule="auto"/>
              <w:jc w:val="left"/>
              <w:rPr>
                <w:sz w:val="18"/>
                <w:szCs w:val="18"/>
                <w:lang w:eastAsia="es-ES_tradnl"/>
              </w:rPr>
            </w:pPr>
            <w:r w:rsidRPr="006B0BD4">
              <w:rPr>
                <w:sz w:val="18"/>
                <w:szCs w:val="18"/>
                <w:lang w:eastAsia="es-ES_tradnl"/>
              </w:rPr>
              <w:t xml:space="preserve"> </w:t>
            </w:r>
            <w:r w:rsidR="00CF3527" w:rsidRPr="006B0BD4">
              <w:rPr>
                <w:sz w:val="18"/>
                <w:szCs w:val="18"/>
                <w:lang w:eastAsia="es-ES_tradnl"/>
              </w:rPr>
              <w:t>INGLÉS TÉCNICO</w:t>
            </w:r>
          </w:p>
          <w:p w:rsidR="00CF3527" w:rsidRPr="006B0BD4" w:rsidRDefault="009448A8" w:rsidP="0099478F">
            <w:pPr>
              <w:spacing w:before="0" w:after="0" w:line="240" w:lineRule="auto"/>
              <w:jc w:val="left"/>
              <w:rPr>
                <w:sz w:val="18"/>
                <w:szCs w:val="18"/>
                <w:lang w:eastAsia="es-ES_tradnl"/>
              </w:rPr>
            </w:pPr>
            <w:r w:rsidRPr="006B0BD4">
              <w:rPr>
                <w:sz w:val="18"/>
                <w:szCs w:val="18"/>
                <w:lang w:eastAsia="es-ES_tradnl"/>
              </w:rPr>
              <w:t xml:space="preserve"> </w:t>
            </w:r>
            <w:r w:rsidR="00CF3527" w:rsidRPr="006B0BD4">
              <w:rPr>
                <w:sz w:val="18"/>
                <w:szCs w:val="18"/>
                <w:lang w:eastAsia="es-ES_tradnl"/>
              </w:rPr>
              <w:t>Prof. Banks</w:t>
            </w:r>
          </w:p>
        </w:tc>
      </w:tr>
      <w:tr w:rsidR="00CF3527" w:rsidRPr="006B0BD4" w:rsidTr="006B0BD4">
        <w:tc>
          <w:tcPr>
            <w:tcW w:w="472" w:type="pct"/>
            <w:tcBorders>
              <w:top w:val="single" w:sz="6" w:space="0" w:color="auto"/>
              <w:left w:val="double" w:sz="6"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8</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n-GB" w:eastAsia="es-ES_tradnl"/>
              </w:rPr>
            </w:pPr>
            <w:r w:rsidRPr="006B0BD4">
              <w:rPr>
                <w:sz w:val="18"/>
                <w:szCs w:val="18"/>
                <w:lang w:val="en-GB" w:eastAsia="es-ES_tradnl"/>
              </w:rPr>
              <w:t xml:space="preserve">Aula 5 </w:t>
            </w:r>
          </w:p>
          <w:p w:rsidR="00CF3527" w:rsidRPr="006B0BD4" w:rsidRDefault="009448A8" w:rsidP="0099478F">
            <w:pPr>
              <w:spacing w:before="0" w:after="0" w:line="240" w:lineRule="auto"/>
              <w:jc w:val="left"/>
              <w:rPr>
                <w:sz w:val="18"/>
                <w:szCs w:val="18"/>
                <w:lang w:val="en-GB" w:eastAsia="es-ES_tradnl"/>
              </w:rPr>
            </w:pPr>
            <w:r w:rsidRPr="006B0BD4">
              <w:rPr>
                <w:sz w:val="18"/>
                <w:szCs w:val="18"/>
                <w:lang w:val="en-GB" w:eastAsia="es-ES_tradnl"/>
              </w:rPr>
              <w:t xml:space="preserve"> </w:t>
            </w:r>
            <w:r w:rsidR="00CF3527" w:rsidRPr="006B0BD4">
              <w:rPr>
                <w:sz w:val="18"/>
                <w:szCs w:val="18"/>
                <w:lang w:val="en-GB" w:eastAsia="es-ES_tradnl"/>
              </w:rPr>
              <w:t>PG. FISIOTERAPIA I</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n-GB" w:eastAsia="es-ES_tradnl"/>
              </w:rPr>
              <w:t xml:space="preserve"> </w:t>
            </w:r>
            <w:r w:rsidR="00CF3527" w:rsidRPr="006B0BD4">
              <w:rPr>
                <w:sz w:val="18"/>
                <w:szCs w:val="18"/>
                <w:lang w:val="en-GB" w:eastAsia="es-ES_tradnl"/>
              </w:rPr>
              <w:t>Prof. Rueda</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n-GB" w:eastAsia="es-ES_tradnl"/>
              </w:rPr>
            </w:pPr>
            <w:r w:rsidRPr="006B0BD4">
              <w:rPr>
                <w:sz w:val="18"/>
                <w:szCs w:val="18"/>
                <w:lang w:val="en-GB" w:eastAsia="es-ES_tradnl"/>
              </w:rPr>
              <w:t>Aula</w:t>
            </w:r>
            <w:r w:rsidR="009448A8" w:rsidRPr="006B0BD4">
              <w:rPr>
                <w:sz w:val="18"/>
                <w:szCs w:val="18"/>
                <w:lang w:val="en-GB" w:eastAsia="es-ES_tradnl"/>
              </w:rPr>
              <w:t xml:space="preserve"> </w:t>
            </w:r>
            <w:r w:rsidRPr="006B0BD4">
              <w:rPr>
                <w:sz w:val="18"/>
                <w:szCs w:val="18"/>
                <w:lang w:val="en-GB" w:eastAsia="es-ES_tradnl"/>
              </w:rPr>
              <w:t>6</w:t>
            </w:r>
          </w:p>
          <w:p w:rsidR="00CF3527" w:rsidRPr="006B0BD4" w:rsidRDefault="009448A8" w:rsidP="0099478F">
            <w:pPr>
              <w:spacing w:before="0" w:after="0" w:line="240" w:lineRule="auto"/>
              <w:jc w:val="left"/>
              <w:rPr>
                <w:sz w:val="18"/>
                <w:szCs w:val="18"/>
                <w:lang w:val="en-GB" w:eastAsia="es-ES_tradnl"/>
              </w:rPr>
            </w:pPr>
            <w:r w:rsidRPr="006B0BD4">
              <w:rPr>
                <w:sz w:val="18"/>
                <w:szCs w:val="18"/>
                <w:lang w:val="en-GB" w:eastAsia="es-ES_tradnl"/>
              </w:rPr>
              <w:t xml:space="preserve"> </w:t>
            </w:r>
            <w:r w:rsidR="00CF3527" w:rsidRPr="006B0BD4">
              <w:rPr>
                <w:sz w:val="18"/>
                <w:szCs w:val="18"/>
                <w:lang w:val="en-GB" w:eastAsia="es-ES_tradnl"/>
              </w:rPr>
              <w:t>PG. FISIOTERAPIA I</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n-GB" w:eastAsia="es-ES_tradnl"/>
              </w:rPr>
              <w:t xml:space="preserve"> </w:t>
            </w:r>
            <w:r w:rsidR="00CF3527" w:rsidRPr="006B0BD4">
              <w:rPr>
                <w:sz w:val="18"/>
                <w:szCs w:val="18"/>
                <w:lang w:val="en-GB" w:eastAsia="es-ES_tradnl"/>
              </w:rPr>
              <w:t>Prof. Fernández</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c>
          <w:tcPr>
            <w:tcW w:w="919" w:type="pct"/>
            <w:tcBorders>
              <w:top w:val="single" w:sz="6" w:space="0" w:color="auto"/>
              <w:left w:val="single" w:sz="6" w:space="0" w:color="auto"/>
              <w:right w:val="doub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r>
      <w:tr w:rsidR="00CF3527" w:rsidRPr="006B0BD4" w:rsidTr="006B0BD4">
        <w:tc>
          <w:tcPr>
            <w:tcW w:w="472" w:type="pct"/>
            <w:tcBorders>
              <w:top w:val="single" w:sz="6" w:space="0" w:color="auto"/>
              <w:left w:val="double" w:sz="6"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9</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r w:rsidRPr="006B0BD4">
              <w:rPr>
                <w:sz w:val="18"/>
                <w:szCs w:val="18"/>
                <w:lang w:val="es-ES_tradnl" w:eastAsia="es-ES_tradnl"/>
              </w:rPr>
              <w:t>Aula 8</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FISIOLOGÍA Y BIOQ.</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Prof. Batuecas</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eastAsia="es-ES_tradnl"/>
              </w:rPr>
            </w:pPr>
            <w:r w:rsidRPr="006B0BD4">
              <w:rPr>
                <w:sz w:val="18"/>
                <w:szCs w:val="18"/>
                <w:lang w:eastAsia="es-ES_tradnl"/>
              </w:rPr>
              <w:t>Aula</w:t>
            </w:r>
            <w:r w:rsidR="009448A8" w:rsidRPr="006B0BD4">
              <w:rPr>
                <w:sz w:val="18"/>
                <w:szCs w:val="18"/>
                <w:lang w:eastAsia="es-ES_tradnl"/>
              </w:rPr>
              <w:t xml:space="preserve"> </w:t>
            </w:r>
            <w:r w:rsidRPr="006B0BD4">
              <w:rPr>
                <w:sz w:val="18"/>
                <w:szCs w:val="18"/>
                <w:lang w:eastAsia="es-ES_tradnl"/>
              </w:rPr>
              <w:t>2</w:t>
            </w:r>
          </w:p>
          <w:p w:rsidR="00CF3527" w:rsidRPr="006B0BD4" w:rsidRDefault="00CF3527" w:rsidP="0099478F">
            <w:pPr>
              <w:spacing w:before="0" w:after="0" w:line="240" w:lineRule="auto"/>
              <w:jc w:val="left"/>
              <w:rPr>
                <w:sz w:val="18"/>
                <w:szCs w:val="18"/>
                <w:lang w:eastAsia="es-ES_tradnl"/>
              </w:rPr>
            </w:pPr>
            <w:r w:rsidRPr="006B0BD4">
              <w:rPr>
                <w:sz w:val="18"/>
                <w:szCs w:val="18"/>
                <w:lang w:eastAsia="es-ES_tradnl"/>
              </w:rPr>
              <w:t xml:space="preserve"> FDTOS. FISIOTERAPIA</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eastAsia="es-ES_tradnl"/>
              </w:rPr>
              <w:t xml:space="preserve"> </w:t>
            </w:r>
            <w:r w:rsidR="00CF3527" w:rsidRPr="006B0BD4">
              <w:rPr>
                <w:sz w:val="18"/>
                <w:szCs w:val="18"/>
                <w:lang w:eastAsia="es-ES_tradnl"/>
              </w:rPr>
              <w:t>Prof. González</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r w:rsidRPr="006B0BD4">
              <w:rPr>
                <w:sz w:val="18"/>
                <w:szCs w:val="18"/>
                <w:lang w:val="es-ES_tradnl" w:eastAsia="es-ES_tradnl"/>
              </w:rPr>
              <w:t>Aula 8</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FISIOLOGÍA Y BIOQ.</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Prof. Batuecas</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val="en-GB" w:eastAsia="es-ES_tradnl"/>
              </w:rPr>
            </w:pPr>
            <w:r w:rsidRPr="00B168FB">
              <w:rPr>
                <w:sz w:val="18"/>
                <w:szCs w:val="18"/>
                <w:lang w:val="en-GB" w:eastAsia="es-ES_tradnl"/>
              </w:rPr>
              <w:t>D. Prof.</w:t>
            </w:r>
          </w:p>
          <w:p w:rsidR="00CF3527" w:rsidRPr="006B0BD4" w:rsidRDefault="009448A8" w:rsidP="0099478F">
            <w:pPr>
              <w:spacing w:before="0" w:after="0" w:line="240" w:lineRule="auto"/>
              <w:jc w:val="left"/>
              <w:rPr>
                <w:sz w:val="18"/>
                <w:szCs w:val="18"/>
                <w:lang w:val="es-ES_tradnl" w:eastAsia="es-ES_tradnl"/>
              </w:rPr>
            </w:pPr>
            <w:r w:rsidRPr="00B168FB">
              <w:rPr>
                <w:sz w:val="18"/>
                <w:szCs w:val="18"/>
                <w:lang w:val="en-GB" w:eastAsia="es-ES_tradnl"/>
              </w:rPr>
              <w:t xml:space="preserve"> </w:t>
            </w:r>
            <w:r w:rsidR="00CF3527" w:rsidRPr="00B168FB">
              <w:rPr>
                <w:sz w:val="18"/>
                <w:szCs w:val="18"/>
                <w:lang w:val="en-GB" w:eastAsia="es-ES_tradnl"/>
              </w:rPr>
              <w:t xml:space="preserve">T. PG. FISIOT. </w:t>
            </w:r>
            <w:r w:rsidR="00CF3527" w:rsidRPr="006B0BD4">
              <w:rPr>
                <w:sz w:val="18"/>
                <w:szCs w:val="18"/>
                <w:lang w:eastAsia="es-ES_tradnl"/>
              </w:rPr>
              <w:t>I (*)</w:t>
            </w:r>
          </w:p>
        </w:tc>
        <w:tc>
          <w:tcPr>
            <w:tcW w:w="919" w:type="pct"/>
            <w:tcBorders>
              <w:top w:val="single" w:sz="6" w:space="0" w:color="auto"/>
              <w:left w:val="single" w:sz="6" w:space="0" w:color="auto"/>
              <w:right w:val="double" w:sz="6" w:space="0" w:color="auto"/>
            </w:tcBorders>
            <w:vAlign w:val="center"/>
          </w:tcPr>
          <w:p w:rsidR="00CF3527" w:rsidRPr="006B0BD4" w:rsidRDefault="00CF3527" w:rsidP="0099478F">
            <w:pPr>
              <w:spacing w:before="0" w:after="0" w:line="240" w:lineRule="auto"/>
              <w:jc w:val="left"/>
              <w:rPr>
                <w:sz w:val="18"/>
                <w:szCs w:val="18"/>
                <w:lang w:eastAsia="es-ES_tradnl"/>
              </w:rPr>
            </w:pPr>
            <w:r w:rsidRPr="006B0BD4">
              <w:rPr>
                <w:sz w:val="18"/>
                <w:szCs w:val="18"/>
                <w:lang w:eastAsia="es-ES_tradnl"/>
              </w:rPr>
              <w:t>D. Prof.</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T. CINESIOLOGÍA (*)</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eastAsia="es-ES_tradnl"/>
              </w:rPr>
              <w:t>T. FDTOS. FISIOT. (**)</w:t>
            </w:r>
          </w:p>
        </w:tc>
      </w:tr>
      <w:tr w:rsidR="00CF3527" w:rsidRPr="006B0BD4" w:rsidTr="006B0BD4">
        <w:tc>
          <w:tcPr>
            <w:tcW w:w="472" w:type="pct"/>
            <w:tcBorders>
              <w:top w:val="single" w:sz="6" w:space="0" w:color="auto"/>
              <w:left w:val="double" w:sz="6"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10</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val="en-GB" w:eastAsia="es-ES_tradnl"/>
              </w:rPr>
            </w:pPr>
            <w:r w:rsidRPr="00B168FB">
              <w:rPr>
                <w:sz w:val="18"/>
                <w:szCs w:val="18"/>
                <w:lang w:val="en-GB" w:eastAsia="es-ES_tradnl"/>
              </w:rPr>
              <w:t>D. Prof.</w:t>
            </w:r>
          </w:p>
          <w:p w:rsidR="00CF3527" w:rsidRPr="006B0BD4" w:rsidRDefault="009448A8" w:rsidP="0099478F">
            <w:pPr>
              <w:spacing w:before="0" w:after="0" w:line="240" w:lineRule="auto"/>
              <w:jc w:val="left"/>
              <w:rPr>
                <w:sz w:val="18"/>
                <w:szCs w:val="18"/>
                <w:lang w:val="en-GB" w:eastAsia="es-ES_tradnl"/>
              </w:rPr>
            </w:pPr>
            <w:r w:rsidRPr="00B168FB">
              <w:rPr>
                <w:sz w:val="18"/>
                <w:szCs w:val="18"/>
                <w:lang w:val="en-GB" w:eastAsia="es-ES_tradnl"/>
              </w:rPr>
              <w:t xml:space="preserve"> </w:t>
            </w:r>
            <w:r w:rsidR="00CF3527" w:rsidRPr="00B168FB">
              <w:rPr>
                <w:sz w:val="18"/>
                <w:szCs w:val="18"/>
                <w:lang w:val="en-GB" w:eastAsia="es-ES_tradnl"/>
              </w:rPr>
              <w:t xml:space="preserve">T. PG. FISIOT. </w:t>
            </w:r>
            <w:r w:rsidR="00CF3527" w:rsidRPr="006B0BD4">
              <w:rPr>
                <w:sz w:val="18"/>
                <w:szCs w:val="18"/>
                <w:lang w:eastAsia="es-ES_tradnl"/>
              </w:rPr>
              <w:t>II (**)</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eastAsia="es-ES_tradnl"/>
              </w:rPr>
            </w:pPr>
            <w:r w:rsidRPr="00B168FB">
              <w:rPr>
                <w:sz w:val="18"/>
                <w:szCs w:val="18"/>
                <w:lang w:eastAsia="es-ES_tradnl"/>
              </w:rPr>
              <w:t>Aula 2</w:t>
            </w:r>
          </w:p>
          <w:p w:rsidR="00CF3527" w:rsidRPr="00B168FB"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ANATOMÍA I</w:t>
            </w:r>
          </w:p>
          <w:p w:rsidR="00CF3527" w:rsidRPr="006B0BD4" w:rsidRDefault="009448A8" w:rsidP="0099478F">
            <w:pPr>
              <w:spacing w:before="0" w:after="0" w:line="240" w:lineRule="auto"/>
              <w:jc w:val="left"/>
              <w:rPr>
                <w:sz w:val="18"/>
                <w:szCs w:val="18"/>
                <w:lang w:val="es-ES_tradnl" w:eastAsia="es-ES_tradnl"/>
              </w:rPr>
            </w:pPr>
            <w:r w:rsidRPr="00B168FB">
              <w:rPr>
                <w:sz w:val="18"/>
                <w:szCs w:val="18"/>
                <w:lang w:eastAsia="es-ES_tradnl"/>
              </w:rPr>
              <w:t xml:space="preserve"> </w:t>
            </w:r>
            <w:r w:rsidR="00CF3527" w:rsidRPr="00B168FB">
              <w:rPr>
                <w:sz w:val="18"/>
                <w:szCs w:val="18"/>
                <w:lang w:eastAsia="es-ES_tradnl"/>
              </w:rPr>
              <w:t>Prof. Martín G.</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eastAsia="es-ES_tradnl"/>
              </w:rPr>
            </w:pPr>
            <w:r w:rsidRPr="00B168FB">
              <w:rPr>
                <w:sz w:val="18"/>
                <w:szCs w:val="18"/>
                <w:lang w:eastAsia="es-ES_tradnl"/>
              </w:rPr>
              <w:t>Aula 2</w:t>
            </w:r>
          </w:p>
          <w:p w:rsidR="00CF3527" w:rsidRPr="00B168FB"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ANATOMÍA I</w:t>
            </w:r>
          </w:p>
          <w:p w:rsidR="00CF3527" w:rsidRPr="006B0BD4" w:rsidRDefault="009448A8" w:rsidP="0099478F">
            <w:pPr>
              <w:spacing w:before="0" w:after="0" w:line="240" w:lineRule="auto"/>
              <w:jc w:val="left"/>
              <w:rPr>
                <w:sz w:val="18"/>
                <w:szCs w:val="18"/>
                <w:lang w:val="es-ES_tradnl" w:eastAsia="es-ES_tradnl"/>
              </w:rPr>
            </w:pPr>
            <w:r w:rsidRPr="00B168FB">
              <w:rPr>
                <w:sz w:val="18"/>
                <w:szCs w:val="18"/>
                <w:lang w:eastAsia="es-ES_tradnl"/>
              </w:rPr>
              <w:t xml:space="preserve"> </w:t>
            </w:r>
            <w:r w:rsidR="00CF3527" w:rsidRPr="00B168FB">
              <w:rPr>
                <w:sz w:val="18"/>
                <w:szCs w:val="18"/>
                <w:lang w:eastAsia="es-ES_tradnl"/>
              </w:rPr>
              <w:t>Prof. Martín G.</w:t>
            </w:r>
          </w:p>
        </w:tc>
        <w:tc>
          <w:tcPr>
            <w:tcW w:w="919" w:type="pct"/>
            <w:tcBorders>
              <w:top w:val="single" w:sz="6" w:space="0" w:color="auto"/>
              <w:left w:val="single" w:sz="6" w:space="0" w:color="auto"/>
              <w:right w:val="doub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r w:rsidRPr="006B0BD4">
              <w:rPr>
                <w:sz w:val="18"/>
                <w:szCs w:val="18"/>
                <w:lang w:val="es-ES_tradnl" w:eastAsia="es-ES_tradnl"/>
              </w:rPr>
              <w:t>Aula 8</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FISIOLOGÍA Y BIOQ.</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Prof. Batuecas</w:t>
            </w:r>
          </w:p>
        </w:tc>
      </w:tr>
      <w:tr w:rsidR="00CF3527" w:rsidRPr="006B0BD4" w:rsidTr="006B0BD4">
        <w:tc>
          <w:tcPr>
            <w:tcW w:w="472" w:type="pct"/>
            <w:tcBorders>
              <w:top w:val="single" w:sz="6" w:space="0" w:color="auto"/>
              <w:left w:val="double" w:sz="6"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11</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r w:rsidRPr="006B0BD4">
              <w:rPr>
                <w:sz w:val="18"/>
                <w:szCs w:val="18"/>
                <w:lang w:val="es-ES_tradnl" w:eastAsia="es-ES_tradnl"/>
              </w:rPr>
              <w:t>Aula 4</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PG. FISIOTERAPIA II</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Prof. Rodríguez</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eastAsia="es-ES_tradnl"/>
              </w:rPr>
            </w:pPr>
            <w:r w:rsidRPr="00B168FB">
              <w:rPr>
                <w:sz w:val="18"/>
                <w:szCs w:val="18"/>
                <w:lang w:eastAsia="es-ES_tradnl"/>
              </w:rPr>
              <w:t>Aula</w:t>
            </w:r>
            <w:r w:rsidR="009448A8" w:rsidRPr="00B168FB">
              <w:rPr>
                <w:sz w:val="18"/>
                <w:szCs w:val="18"/>
                <w:lang w:eastAsia="es-ES_tradnl"/>
              </w:rPr>
              <w:t xml:space="preserve"> </w:t>
            </w:r>
            <w:r w:rsidRPr="00B168FB">
              <w:rPr>
                <w:sz w:val="18"/>
                <w:szCs w:val="18"/>
                <w:lang w:eastAsia="es-ES_tradnl"/>
              </w:rPr>
              <w:t>2</w:t>
            </w:r>
          </w:p>
          <w:p w:rsidR="00CF3527" w:rsidRPr="00B168FB"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CINESIOLOGÍA</w:t>
            </w:r>
          </w:p>
          <w:p w:rsidR="00CF3527" w:rsidRPr="006B0BD4"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Prof. Rubio G.</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r w:rsidRPr="006B0BD4">
              <w:rPr>
                <w:sz w:val="18"/>
                <w:szCs w:val="18"/>
                <w:lang w:val="es-ES_tradnl" w:eastAsia="es-ES_tradnl"/>
              </w:rPr>
              <w:t>Aula 4</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PG. FISIOTERAPIA II</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Prof. Rodríguez</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eastAsia="es-ES_tradnl"/>
              </w:rPr>
            </w:pPr>
            <w:r w:rsidRPr="00B168FB">
              <w:rPr>
                <w:sz w:val="18"/>
                <w:szCs w:val="18"/>
                <w:lang w:eastAsia="es-ES_tradnl"/>
              </w:rPr>
              <w:t>Aula</w:t>
            </w:r>
            <w:r w:rsidR="009448A8" w:rsidRPr="00B168FB">
              <w:rPr>
                <w:sz w:val="18"/>
                <w:szCs w:val="18"/>
                <w:lang w:eastAsia="es-ES_tradnl"/>
              </w:rPr>
              <w:t xml:space="preserve"> </w:t>
            </w:r>
            <w:r w:rsidRPr="00B168FB">
              <w:rPr>
                <w:sz w:val="18"/>
                <w:szCs w:val="18"/>
                <w:lang w:eastAsia="es-ES_tradnl"/>
              </w:rPr>
              <w:t>2</w:t>
            </w:r>
          </w:p>
          <w:p w:rsidR="00CF3527" w:rsidRPr="00B168FB"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CINESIOLOGÍA</w:t>
            </w:r>
          </w:p>
          <w:p w:rsidR="00CF3527" w:rsidRPr="006B0BD4" w:rsidRDefault="009448A8" w:rsidP="0099478F">
            <w:pPr>
              <w:spacing w:before="0" w:after="0" w:line="240" w:lineRule="auto"/>
              <w:jc w:val="left"/>
              <w:rPr>
                <w:sz w:val="18"/>
                <w:szCs w:val="18"/>
                <w:lang w:val="pt-BR" w:eastAsia="es-ES_tradnl"/>
              </w:rPr>
            </w:pPr>
            <w:r w:rsidRPr="00B168FB">
              <w:rPr>
                <w:sz w:val="18"/>
                <w:szCs w:val="18"/>
                <w:lang w:eastAsia="es-ES_tradnl"/>
              </w:rPr>
              <w:t xml:space="preserve"> </w:t>
            </w:r>
            <w:r w:rsidR="00CF3527" w:rsidRPr="00B168FB">
              <w:rPr>
                <w:sz w:val="18"/>
                <w:szCs w:val="18"/>
                <w:lang w:eastAsia="es-ES_tradnl"/>
              </w:rPr>
              <w:t>Prof. Rubio G.</w:t>
            </w:r>
          </w:p>
        </w:tc>
        <w:tc>
          <w:tcPr>
            <w:tcW w:w="919" w:type="pct"/>
            <w:tcBorders>
              <w:top w:val="single" w:sz="6" w:space="0" w:color="auto"/>
              <w:left w:val="single" w:sz="6" w:space="0" w:color="auto"/>
              <w:right w:val="doub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r w:rsidRPr="006B0BD4">
              <w:rPr>
                <w:sz w:val="18"/>
                <w:szCs w:val="18"/>
                <w:lang w:val="es-ES_tradnl" w:eastAsia="es-ES_tradnl"/>
              </w:rPr>
              <w:t>Aula 4</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w:t>
            </w:r>
            <w:r w:rsidR="00CF3527" w:rsidRPr="006B0BD4">
              <w:rPr>
                <w:sz w:val="18"/>
                <w:szCs w:val="18"/>
                <w:lang w:val="es-ES_tradnl" w:eastAsia="es-ES_tradnl"/>
              </w:rPr>
              <w:t>PG. FISIOTERAPIA II</w:t>
            </w:r>
          </w:p>
          <w:p w:rsidR="00CF3527" w:rsidRPr="00B168FB" w:rsidRDefault="009448A8" w:rsidP="0099478F">
            <w:pPr>
              <w:spacing w:before="0" w:after="0" w:line="240" w:lineRule="auto"/>
              <w:jc w:val="left"/>
              <w:rPr>
                <w:sz w:val="18"/>
                <w:szCs w:val="18"/>
                <w:lang w:eastAsia="es-ES_tradnl"/>
              </w:rPr>
            </w:pPr>
            <w:r w:rsidRPr="006B0BD4">
              <w:rPr>
                <w:sz w:val="18"/>
                <w:szCs w:val="18"/>
                <w:lang w:val="es-ES_tradnl" w:eastAsia="es-ES_tradnl"/>
              </w:rPr>
              <w:t xml:space="preserve"> </w:t>
            </w:r>
            <w:r w:rsidR="00CF3527" w:rsidRPr="006B0BD4">
              <w:rPr>
                <w:sz w:val="18"/>
                <w:szCs w:val="18"/>
                <w:lang w:val="es-ES_tradnl" w:eastAsia="es-ES_tradnl"/>
              </w:rPr>
              <w:t>Prof. Rodríguez</w:t>
            </w:r>
          </w:p>
        </w:tc>
      </w:tr>
      <w:tr w:rsidR="00CF3527" w:rsidRPr="006B0BD4" w:rsidTr="006B0BD4">
        <w:tc>
          <w:tcPr>
            <w:tcW w:w="472" w:type="pct"/>
            <w:tcBorders>
              <w:top w:val="single" w:sz="6" w:space="0" w:color="auto"/>
              <w:left w:val="double" w:sz="6"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12</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eastAsia="es-ES_tradnl"/>
              </w:rPr>
            </w:pPr>
            <w:r w:rsidRPr="00B168FB">
              <w:rPr>
                <w:sz w:val="18"/>
                <w:szCs w:val="18"/>
                <w:lang w:eastAsia="es-ES_tradnl"/>
              </w:rPr>
              <w:t>Aula 2</w:t>
            </w:r>
          </w:p>
          <w:p w:rsidR="00CF3527" w:rsidRPr="00B168FB"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ANATOMÍA I</w:t>
            </w:r>
          </w:p>
          <w:p w:rsidR="00CF3527" w:rsidRPr="00B168FB"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Prof. Martín G.</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eastAsia="es-ES_tradnl"/>
              </w:rPr>
            </w:pPr>
            <w:r w:rsidRPr="00B168FB">
              <w:rPr>
                <w:sz w:val="18"/>
                <w:szCs w:val="18"/>
                <w:lang w:eastAsia="es-ES_tradnl"/>
              </w:rPr>
              <w:t>Aula 2</w:t>
            </w:r>
          </w:p>
          <w:p w:rsidR="00CF3527" w:rsidRPr="00B168FB" w:rsidRDefault="009448A8" w:rsidP="0099478F">
            <w:pPr>
              <w:spacing w:before="0" w:after="0" w:line="240" w:lineRule="auto"/>
              <w:jc w:val="left"/>
              <w:rPr>
                <w:sz w:val="18"/>
                <w:szCs w:val="18"/>
                <w:lang w:eastAsia="es-ES_tradnl"/>
              </w:rPr>
            </w:pPr>
            <w:r w:rsidRPr="00B168FB">
              <w:rPr>
                <w:sz w:val="18"/>
                <w:szCs w:val="18"/>
                <w:lang w:eastAsia="es-ES_tradnl"/>
              </w:rPr>
              <w:t xml:space="preserve"> </w:t>
            </w:r>
            <w:r w:rsidR="00CF3527" w:rsidRPr="00B168FB">
              <w:rPr>
                <w:sz w:val="18"/>
                <w:szCs w:val="18"/>
                <w:lang w:eastAsia="es-ES_tradnl"/>
              </w:rPr>
              <w:t>ANATOMÍA I</w:t>
            </w:r>
          </w:p>
          <w:p w:rsidR="00CF3527" w:rsidRPr="006B0BD4" w:rsidRDefault="009448A8" w:rsidP="0099478F">
            <w:pPr>
              <w:spacing w:before="0" w:after="0" w:line="240" w:lineRule="auto"/>
              <w:jc w:val="left"/>
              <w:rPr>
                <w:sz w:val="18"/>
                <w:szCs w:val="18"/>
                <w:lang w:val="es-ES_tradnl" w:eastAsia="es-ES_tradnl"/>
              </w:rPr>
            </w:pPr>
            <w:r w:rsidRPr="00B168FB">
              <w:rPr>
                <w:sz w:val="18"/>
                <w:szCs w:val="18"/>
                <w:lang w:eastAsia="es-ES_tradnl"/>
              </w:rPr>
              <w:t xml:space="preserve"> </w:t>
            </w:r>
            <w:r w:rsidR="00CF3527" w:rsidRPr="00B168FB">
              <w:rPr>
                <w:sz w:val="18"/>
                <w:szCs w:val="18"/>
                <w:lang w:eastAsia="es-ES_tradnl"/>
              </w:rPr>
              <w:t>Prof. Martín G.</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n-GB" w:eastAsia="es-ES_tradnl"/>
              </w:rPr>
            </w:pPr>
            <w:r w:rsidRPr="006B0BD4">
              <w:rPr>
                <w:sz w:val="18"/>
                <w:szCs w:val="18"/>
                <w:lang w:val="en-GB" w:eastAsia="es-ES_tradnl"/>
              </w:rPr>
              <w:t>Aula 5</w:t>
            </w:r>
          </w:p>
          <w:p w:rsidR="00CF3527" w:rsidRPr="006B0BD4" w:rsidRDefault="009448A8" w:rsidP="0099478F">
            <w:pPr>
              <w:spacing w:before="0" w:after="0" w:line="240" w:lineRule="auto"/>
              <w:jc w:val="left"/>
              <w:rPr>
                <w:sz w:val="18"/>
                <w:szCs w:val="18"/>
                <w:lang w:val="en-GB" w:eastAsia="es-ES_tradnl"/>
              </w:rPr>
            </w:pPr>
            <w:r w:rsidRPr="006B0BD4">
              <w:rPr>
                <w:sz w:val="18"/>
                <w:szCs w:val="18"/>
                <w:lang w:val="en-GB" w:eastAsia="es-ES_tradnl"/>
              </w:rPr>
              <w:t xml:space="preserve"> </w:t>
            </w:r>
            <w:r w:rsidR="00CF3527" w:rsidRPr="006B0BD4">
              <w:rPr>
                <w:sz w:val="18"/>
                <w:szCs w:val="18"/>
                <w:lang w:val="en-GB" w:eastAsia="es-ES_tradnl"/>
              </w:rPr>
              <w:t>PG. FISIOTERAPIA I</w:t>
            </w:r>
          </w:p>
          <w:p w:rsidR="00CF3527" w:rsidRPr="006B0BD4" w:rsidRDefault="009448A8" w:rsidP="0099478F">
            <w:pPr>
              <w:spacing w:before="0" w:after="0" w:line="240" w:lineRule="auto"/>
              <w:jc w:val="left"/>
              <w:rPr>
                <w:sz w:val="18"/>
                <w:szCs w:val="18"/>
                <w:lang w:val="es-ES_tradnl" w:eastAsia="es-ES_tradnl"/>
              </w:rPr>
            </w:pPr>
            <w:r w:rsidRPr="006B0BD4">
              <w:rPr>
                <w:sz w:val="18"/>
                <w:szCs w:val="18"/>
                <w:lang w:val="en-GB" w:eastAsia="es-ES_tradnl"/>
              </w:rPr>
              <w:t xml:space="preserve"> </w:t>
            </w:r>
            <w:r w:rsidR="00CF3527" w:rsidRPr="006B0BD4">
              <w:rPr>
                <w:sz w:val="18"/>
                <w:szCs w:val="18"/>
                <w:lang w:val="pt-BR" w:eastAsia="es-ES_tradnl"/>
              </w:rPr>
              <w:t>Prof. Rueda</w:t>
            </w: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eastAsia="es-ES_tradnl"/>
              </w:rPr>
            </w:pPr>
            <w:r w:rsidRPr="006B0BD4">
              <w:rPr>
                <w:sz w:val="18"/>
                <w:szCs w:val="18"/>
                <w:lang w:eastAsia="es-ES_tradnl"/>
              </w:rPr>
              <w:t>D. Prof.</w:t>
            </w:r>
          </w:p>
          <w:p w:rsidR="00CF3527" w:rsidRPr="006B0BD4" w:rsidRDefault="00CF3527" w:rsidP="0099478F">
            <w:pPr>
              <w:spacing w:before="0" w:after="0" w:line="240" w:lineRule="auto"/>
              <w:jc w:val="left"/>
              <w:rPr>
                <w:sz w:val="18"/>
                <w:szCs w:val="18"/>
                <w:lang w:val="es-ES_tradnl" w:eastAsia="es-ES_tradnl"/>
              </w:rPr>
            </w:pPr>
            <w:r w:rsidRPr="006B0BD4">
              <w:rPr>
                <w:sz w:val="18"/>
                <w:szCs w:val="18"/>
                <w:lang w:val="es-ES_tradnl" w:eastAsia="es-ES_tradnl"/>
              </w:rPr>
              <w:t xml:space="preserve"> T. </w:t>
            </w:r>
            <w:r w:rsidRPr="00DA4D1C">
              <w:rPr>
                <w:sz w:val="16"/>
                <w:szCs w:val="18"/>
                <w:lang w:val="es-ES_tradnl" w:eastAsia="es-ES_tradnl"/>
              </w:rPr>
              <w:t>FISIOLOG Y BIOQ (*)</w:t>
            </w:r>
          </w:p>
        </w:tc>
        <w:tc>
          <w:tcPr>
            <w:tcW w:w="919" w:type="pct"/>
            <w:tcBorders>
              <w:top w:val="single" w:sz="6" w:space="0" w:color="auto"/>
              <w:left w:val="single" w:sz="6" w:space="0" w:color="auto"/>
              <w:right w:val="double" w:sz="6" w:space="0" w:color="auto"/>
            </w:tcBorders>
            <w:vAlign w:val="center"/>
          </w:tcPr>
          <w:p w:rsidR="00CF3527" w:rsidRPr="006B0BD4" w:rsidRDefault="00CF3527" w:rsidP="0099478F">
            <w:pPr>
              <w:spacing w:before="0" w:after="0" w:line="240" w:lineRule="auto"/>
              <w:jc w:val="left"/>
              <w:rPr>
                <w:sz w:val="18"/>
                <w:szCs w:val="18"/>
                <w:lang w:val="pt-BR" w:eastAsia="es-ES_tradnl"/>
              </w:rPr>
            </w:pPr>
            <w:r w:rsidRPr="006B0BD4">
              <w:rPr>
                <w:sz w:val="18"/>
                <w:szCs w:val="18"/>
                <w:lang w:val="pt-BR" w:eastAsia="es-ES_tradnl"/>
              </w:rPr>
              <w:t>Aula 5</w:t>
            </w:r>
          </w:p>
          <w:p w:rsidR="00CF3527" w:rsidRPr="006B0BD4" w:rsidRDefault="009448A8" w:rsidP="0099478F">
            <w:pPr>
              <w:spacing w:before="0" w:after="0" w:line="240" w:lineRule="auto"/>
              <w:jc w:val="left"/>
              <w:rPr>
                <w:sz w:val="18"/>
                <w:szCs w:val="18"/>
                <w:lang w:val="pt-BR" w:eastAsia="es-ES_tradnl"/>
              </w:rPr>
            </w:pPr>
            <w:r w:rsidRPr="006B0BD4">
              <w:rPr>
                <w:sz w:val="18"/>
                <w:szCs w:val="18"/>
                <w:lang w:val="pt-BR" w:eastAsia="es-ES_tradnl"/>
              </w:rPr>
              <w:t xml:space="preserve"> </w:t>
            </w:r>
            <w:r w:rsidR="00CF3527" w:rsidRPr="006B0BD4">
              <w:rPr>
                <w:sz w:val="18"/>
                <w:szCs w:val="18"/>
                <w:lang w:val="pt-BR" w:eastAsia="es-ES_tradnl"/>
              </w:rPr>
              <w:t>PG. FISIOTERAPIA I</w:t>
            </w:r>
          </w:p>
          <w:p w:rsidR="00CF3527" w:rsidRPr="006B0BD4" w:rsidRDefault="009448A8" w:rsidP="0099478F">
            <w:pPr>
              <w:spacing w:before="0" w:after="0" w:line="240" w:lineRule="auto"/>
              <w:jc w:val="left"/>
              <w:rPr>
                <w:sz w:val="18"/>
                <w:szCs w:val="18"/>
                <w:lang w:val="en-GB" w:eastAsia="es-ES_tradnl"/>
              </w:rPr>
            </w:pPr>
            <w:r w:rsidRPr="006B0BD4">
              <w:rPr>
                <w:sz w:val="18"/>
                <w:szCs w:val="18"/>
                <w:lang w:val="pt-BR" w:eastAsia="es-ES_tradnl"/>
              </w:rPr>
              <w:t xml:space="preserve"> </w:t>
            </w:r>
            <w:r w:rsidR="00CF3527" w:rsidRPr="006B0BD4">
              <w:rPr>
                <w:sz w:val="18"/>
                <w:szCs w:val="18"/>
                <w:lang w:val="pt-BR" w:eastAsia="es-ES_tradnl"/>
              </w:rPr>
              <w:t>Prof. Rueda</w:t>
            </w:r>
          </w:p>
        </w:tc>
      </w:tr>
      <w:tr w:rsidR="00CF3527" w:rsidRPr="008A2F51" w:rsidTr="006B0BD4">
        <w:tc>
          <w:tcPr>
            <w:tcW w:w="472" w:type="pct"/>
            <w:tcBorders>
              <w:top w:val="single" w:sz="6" w:space="0" w:color="auto"/>
              <w:left w:val="double" w:sz="6"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13</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val="en-GB" w:eastAsia="es-ES_tradnl"/>
              </w:rPr>
            </w:pPr>
            <w:r w:rsidRPr="00B168FB">
              <w:rPr>
                <w:sz w:val="18"/>
                <w:szCs w:val="18"/>
                <w:lang w:val="en-GB" w:eastAsia="es-ES_tradnl"/>
              </w:rPr>
              <w:t>D. Prof.</w:t>
            </w:r>
          </w:p>
          <w:p w:rsidR="00CF3527" w:rsidRPr="006B0BD4" w:rsidRDefault="009448A8" w:rsidP="0099478F">
            <w:pPr>
              <w:spacing w:before="0" w:after="0" w:line="240" w:lineRule="auto"/>
              <w:jc w:val="left"/>
              <w:rPr>
                <w:sz w:val="18"/>
                <w:szCs w:val="18"/>
                <w:lang w:val="en-GB" w:eastAsia="es-ES_tradnl"/>
              </w:rPr>
            </w:pPr>
            <w:r w:rsidRPr="006B0BD4">
              <w:rPr>
                <w:sz w:val="18"/>
                <w:szCs w:val="18"/>
                <w:lang w:val="en-GB" w:eastAsia="es-ES_tradnl"/>
              </w:rPr>
              <w:t xml:space="preserve"> </w:t>
            </w:r>
            <w:r w:rsidR="00CF3527" w:rsidRPr="006B0BD4">
              <w:rPr>
                <w:sz w:val="18"/>
                <w:szCs w:val="18"/>
                <w:lang w:val="en-GB" w:eastAsia="es-ES_tradnl"/>
              </w:rPr>
              <w:t>T.</w:t>
            </w:r>
            <w:r w:rsidRPr="006B0BD4">
              <w:rPr>
                <w:sz w:val="18"/>
                <w:szCs w:val="18"/>
                <w:lang w:val="en-GB" w:eastAsia="es-ES_tradnl"/>
              </w:rPr>
              <w:t xml:space="preserve"> </w:t>
            </w:r>
            <w:r w:rsidR="00CF3527" w:rsidRPr="006B0BD4">
              <w:rPr>
                <w:sz w:val="18"/>
                <w:szCs w:val="18"/>
                <w:lang w:val="en-GB" w:eastAsia="es-ES_tradnl"/>
              </w:rPr>
              <w:t>ANATOMÍA I</w:t>
            </w:r>
          </w:p>
          <w:p w:rsidR="00CF3527" w:rsidRPr="00B168FB" w:rsidRDefault="009448A8" w:rsidP="0099478F">
            <w:pPr>
              <w:spacing w:before="0" w:after="0" w:line="240" w:lineRule="auto"/>
              <w:jc w:val="left"/>
              <w:rPr>
                <w:sz w:val="18"/>
                <w:szCs w:val="18"/>
                <w:lang w:val="en-GB" w:eastAsia="es-ES_tradnl"/>
              </w:rPr>
            </w:pPr>
            <w:r w:rsidRPr="006B0BD4">
              <w:rPr>
                <w:sz w:val="18"/>
                <w:szCs w:val="18"/>
                <w:lang w:val="en-GB" w:eastAsia="es-ES_tradnl"/>
              </w:rPr>
              <w:t xml:space="preserve"> </w:t>
            </w:r>
            <w:r w:rsidR="00CF3527" w:rsidRPr="006B0BD4">
              <w:rPr>
                <w:sz w:val="18"/>
                <w:szCs w:val="18"/>
                <w:lang w:val="en-GB" w:eastAsia="es-ES_tradnl"/>
              </w:rPr>
              <w:t>Prof. Martín G.</w:t>
            </w:r>
          </w:p>
        </w:tc>
        <w:tc>
          <w:tcPr>
            <w:tcW w:w="902" w:type="pct"/>
            <w:tcBorders>
              <w:top w:val="single" w:sz="6" w:space="0" w:color="auto"/>
              <w:left w:val="single" w:sz="6" w:space="0" w:color="auto"/>
            </w:tcBorders>
            <w:vAlign w:val="center"/>
          </w:tcPr>
          <w:p w:rsidR="00CF3527" w:rsidRPr="00B168FB" w:rsidRDefault="00CF3527" w:rsidP="0099478F">
            <w:pPr>
              <w:spacing w:before="0" w:after="0" w:line="240" w:lineRule="auto"/>
              <w:jc w:val="left"/>
              <w:rPr>
                <w:sz w:val="18"/>
                <w:szCs w:val="18"/>
                <w:lang w:val="en-GB" w:eastAsia="es-ES_tradnl"/>
              </w:rPr>
            </w:pP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n-GB" w:eastAsia="es-ES_tradnl"/>
              </w:rPr>
            </w:pPr>
          </w:p>
        </w:tc>
        <w:tc>
          <w:tcPr>
            <w:tcW w:w="902" w:type="pct"/>
            <w:tcBorders>
              <w:top w:val="single" w:sz="6" w:space="0" w:color="auto"/>
              <w:left w:val="single" w:sz="6" w:space="0" w:color="auto"/>
            </w:tcBorders>
            <w:vAlign w:val="center"/>
          </w:tcPr>
          <w:p w:rsidR="00CF3527" w:rsidRPr="006B0BD4" w:rsidRDefault="00CF3527" w:rsidP="0099478F">
            <w:pPr>
              <w:spacing w:before="0" w:after="0" w:line="240" w:lineRule="auto"/>
              <w:jc w:val="left"/>
              <w:rPr>
                <w:sz w:val="18"/>
                <w:szCs w:val="18"/>
                <w:lang w:val="en-GB" w:eastAsia="es-ES_tradnl"/>
              </w:rPr>
            </w:pPr>
          </w:p>
        </w:tc>
        <w:tc>
          <w:tcPr>
            <w:tcW w:w="919" w:type="pct"/>
            <w:tcBorders>
              <w:top w:val="single" w:sz="6" w:space="0" w:color="auto"/>
              <w:left w:val="single" w:sz="6" w:space="0" w:color="auto"/>
              <w:right w:val="double" w:sz="6" w:space="0" w:color="auto"/>
            </w:tcBorders>
            <w:vAlign w:val="center"/>
          </w:tcPr>
          <w:p w:rsidR="00CF3527" w:rsidRPr="006B0BD4" w:rsidRDefault="00CF3527" w:rsidP="0099478F">
            <w:pPr>
              <w:spacing w:before="0" w:after="0" w:line="240" w:lineRule="auto"/>
              <w:jc w:val="left"/>
              <w:rPr>
                <w:sz w:val="18"/>
                <w:szCs w:val="18"/>
                <w:lang w:val="en-GB" w:eastAsia="es-ES_tradnl"/>
              </w:rPr>
            </w:pPr>
          </w:p>
        </w:tc>
      </w:tr>
      <w:tr w:rsidR="00CF3527" w:rsidRPr="006B0BD4" w:rsidTr="006B0BD4">
        <w:tc>
          <w:tcPr>
            <w:tcW w:w="472" w:type="pct"/>
            <w:tcBorders>
              <w:top w:val="single" w:sz="6" w:space="0" w:color="auto"/>
              <w:left w:val="double" w:sz="6" w:space="0" w:color="auto"/>
              <w:bottom w:val="double" w:sz="4" w:space="0" w:color="auto"/>
            </w:tcBorders>
            <w:shd w:val="pct10" w:color="auto" w:fill="auto"/>
            <w:vAlign w:val="center"/>
          </w:tcPr>
          <w:p w:rsidR="00CF3527" w:rsidRPr="003F4DA3" w:rsidRDefault="00CF3527" w:rsidP="003F4DA3">
            <w:pPr>
              <w:pStyle w:val="Descripcin"/>
              <w:spacing w:line="240" w:lineRule="auto"/>
              <w:jc w:val="center"/>
              <w:rPr>
                <w:b/>
                <w:sz w:val="20"/>
                <w:szCs w:val="18"/>
                <w:lang w:val="es-ES_tradnl"/>
              </w:rPr>
            </w:pPr>
            <w:r w:rsidRPr="003F4DA3">
              <w:rPr>
                <w:b/>
                <w:sz w:val="20"/>
                <w:szCs w:val="18"/>
                <w:lang w:val="es-ES_tradnl"/>
              </w:rPr>
              <w:t>16:30</w:t>
            </w:r>
          </w:p>
        </w:tc>
        <w:tc>
          <w:tcPr>
            <w:tcW w:w="902" w:type="pct"/>
            <w:tcBorders>
              <w:top w:val="single" w:sz="6" w:space="0" w:color="auto"/>
              <w:left w:val="single" w:sz="6" w:space="0" w:color="auto"/>
              <w:bottom w:val="double" w:sz="4" w:space="0" w:color="auto"/>
            </w:tcBorders>
            <w:vAlign w:val="center"/>
          </w:tcPr>
          <w:p w:rsidR="00CF3527" w:rsidRPr="006B0BD4" w:rsidRDefault="00CF3527" w:rsidP="0099478F">
            <w:pPr>
              <w:spacing w:before="0" w:after="0" w:line="240" w:lineRule="auto"/>
              <w:jc w:val="left"/>
              <w:rPr>
                <w:sz w:val="18"/>
                <w:szCs w:val="18"/>
                <w:lang w:eastAsia="es-ES_tradnl"/>
              </w:rPr>
            </w:pPr>
            <w:r w:rsidRPr="006B0BD4">
              <w:rPr>
                <w:sz w:val="18"/>
                <w:szCs w:val="18"/>
                <w:lang w:eastAsia="es-ES_tradnl"/>
              </w:rPr>
              <w:t>D. Prof.</w:t>
            </w:r>
          </w:p>
          <w:p w:rsidR="00CF3527" w:rsidRPr="006B0BD4" w:rsidRDefault="009448A8" w:rsidP="00DA4D1C">
            <w:pPr>
              <w:spacing w:before="0" w:after="0" w:line="240" w:lineRule="auto"/>
              <w:jc w:val="left"/>
              <w:rPr>
                <w:sz w:val="18"/>
                <w:szCs w:val="18"/>
                <w:lang w:val="es-ES_tradnl" w:eastAsia="es-ES_tradnl"/>
              </w:rPr>
            </w:pPr>
            <w:r w:rsidRPr="006B0BD4">
              <w:rPr>
                <w:sz w:val="18"/>
                <w:szCs w:val="18"/>
                <w:lang w:eastAsia="es-ES_tradnl"/>
              </w:rPr>
              <w:t xml:space="preserve"> </w:t>
            </w:r>
            <w:r w:rsidR="00CF3527" w:rsidRPr="006B0BD4">
              <w:rPr>
                <w:sz w:val="18"/>
                <w:szCs w:val="18"/>
                <w:lang w:eastAsia="es-ES_tradnl"/>
              </w:rPr>
              <w:t xml:space="preserve">T. INGLÉS </w:t>
            </w:r>
            <w:r w:rsidR="00DA4D1C">
              <w:rPr>
                <w:sz w:val="18"/>
                <w:szCs w:val="18"/>
                <w:lang w:eastAsia="es-ES_tradnl"/>
              </w:rPr>
              <w:t>TÉC.</w:t>
            </w:r>
            <w:r w:rsidR="00CF3527" w:rsidRPr="006B0BD4">
              <w:rPr>
                <w:sz w:val="18"/>
                <w:szCs w:val="18"/>
                <w:lang w:eastAsia="es-ES_tradnl"/>
              </w:rPr>
              <w:t xml:space="preserve"> (*)</w:t>
            </w:r>
          </w:p>
        </w:tc>
        <w:tc>
          <w:tcPr>
            <w:tcW w:w="902" w:type="pct"/>
            <w:tcBorders>
              <w:top w:val="single" w:sz="6" w:space="0" w:color="auto"/>
              <w:left w:val="single" w:sz="6" w:space="0" w:color="auto"/>
              <w:bottom w:val="double" w:sz="4"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c>
          <w:tcPr>
            <w:tcW w:w="902" w:type="pct"/>
            <w:tcBorders>
              <w:top w:val="single" w:sz="6" w:space="0" w:color="auto"/>
              <w:left w:val="single" w:sz="6" w:space="0" w:color="auto"/>
              <w:bottom w:val="double" w:sz="4"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c>
          <w:tcPr>
            <w:tcW w:w="902" w:type="pct"/>
            <w:tcBorders>
              <w:top w:val="single" w:sz="6" w:space="0" w:color="auto"/>
              <w:left w:val="single" w:sz="6" w:space="0" w:color="auto"/>
              <w:bottom w:val="double" w:sz="4"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c>
          <w:tcPr>
            <w:tcW w:w="919" w:type="pct"/>
            <w:tcBorders>
              <w:top w:val="single" w:sz="6" w:space="0" w:color="auto"/>
              <w:left w:val="single" w:sz="6" w:space="0" w:color="auto"/>
              <w:bottom w:val="double" w:sz="4" w:space="0" w:color="auto"/>
              <w:right w:val="double" w:sz="6" w:space="0" w:color="auto"/>
            </w:tcBorders>
            <w:vAlign w:val="center"/>
          </w:tcPr>
          <w:p w:rsidR="00CF3527" w:rsidRPr="006B0BD4" w:rsidRDefault="00CF3527" w:rsidP="0099478F">
            <w:pPr>
              <w:spacing w:before="0" w:after="0" w:line="240" w:lineRule="auto"/>
              <w:jc w:val="left"/>
              <w:rPr>
                <w:sz w:val="18"/>
                <w:szCs w:val="18"/>
                <w:lang w:val="es-ES_tradnl" w:eastAsia="es-ES_tradnl"/>
              </w:rPr>
            </w:pPr>
          </w:p>
        </w:tc>
      </w:tr>
    </w:tbl>
    <w:p w:rsidR="008213D2" w:rsidRDefault="008213D2" w:rsidP="003F4DA3">
      <w:pPr>
        <w:spacing w:before="0" w:after="0"/>
        <w:rPr>
          <w:b/>
          <w:sz w:val="20"/>
          <w:lang w:eastAsia="es-ES_tradnl"/>
        </w:rPr>
      </w:pPr>
    </w:p>
    <w:p w:rsidR="00CF3527" w:rsidRPr="001450A1" w:rsidRDefault="00CF3527" w:rsidP="003F4DA3">
      <w:pPr>
        <w:spacing w:before="0" w:after="0"/>
        <w:rPr>
          <w:b/>
          <w:sz w:val="22"/>
          <w:lang w:eastAsia="es-ES_tradnl"/>
        </w:rPr>
      </w:pPr>
      <w:r w:rsidRPr="001450A1">
        <w:rPr>
          <w:b/>
          <w:sz w:val="22"/>
          <w:lang w:eastAsia="es-ES_tradnl"/>
        </w:rPr>
        <w:t>D. Prof.: DESPACHO PROFESORES</w:t>
      </w:r>
    </w:p>
    <w:p w:rsidR="00CF3527" w:rsidRPr="001450A1" w:rsidRDefault="00CF3527" w:rsidP="003F4DA3">
      <w:pPr>
        <w:spacing w:before="0" w:after="0"/>
        <w:rPr>
          <w:b/>
          <w:sz w:val="22"/>
          <w:lang w:eastAsia="es-ES_tradnl"/>
        </w:rPr>
      </w:pPr>
      <w:r w:rsidRPr="001450A1">
        <w:rPr>
          <w:b/>
          <w:sz w:val="22"/>
          <w:lang w:eastAsia="es-ES_tradnl"/>
        </w:rPr>
        <w:t>PG.: PROCEDIMIENTOS GENERALES</w:t>
      </w:r>
    </w:p>
    <w:p w:rsidR="00CF3527" w:rsidRPr="001450A1" w:rsidRDefault="00CF3527" w:rsidP="003F4DA3">
      <w:pPr>
        <w:spacing w:before="0" w:after="0"/>
        <w:rPr>
          <w:b/>
          <w:sz w:val="22"/>
          <w:lang w:eastAsia="es-ES_tradnl"/>
        </w:rPr>
      </w:pPr>
      <w:r w:rsidRPr="001450A1">
        <w:rPr>
          <w:b/>
          <w:sz w:val="22"/>
          <w:lang w:eastAsia="es-ES_tradnl"/>
        </w:rPr>
        <w:t>T.: TUTORÍA</w:t>
      </w:r>
    </w:p>
    <w:p w:rsidR="00CF3527" w:rsidRPr="001450A1" w:rsidRDefault="00CF3527" w:rsidP="003F4DA3">
      <w:pPr>
        <w:spacing w:before="0" w:after="0"/>
        <w:rPr>
          <w:b/>
          <w:sz w:val="22"/>
          <w:lang w:eastAsia="es-ES_tradnl"/>
        </w:rPr>
      </w:pPr>
      <w:r w:rsidRPr="001450A1">
        <w:rPr>
          <w:b/>
          <w:sz w:val="22"/>
          <w:lang w:eastAsia="es-ES_tradnl"/>
        </w:rPr>
        <w:t>(*) Tutoría quincenal en día impar</w:t>
      </w:r>
    </w:p>
    <w:p w:rsidR="00CF3527" w:rsidRPr="001450A1" w:rsidRDefault="00CF3527" w:rsidP="003F4DA3">
      <w:pPr>
        <w:spacing w:before="0" w:after="0"/>
        <w:rPr>
          <w:b/>
          <w:sz w:val="22"/>
          <w:lang w:eastAsia="es-ES_tradnl"/>
        </w:rPr>
      </w:pPr>
      <w:r w:rsidRPr="001450A1">
        <w:rPr>
          <w:b/>
          <w:sz w:val="22"/>
          <w:lang w:eastAsia="es-ES_tradnl"/>
        </w:rPr>
        <w:t>(**) Tutoría quincenal en día par</w:t>
      </w:r>
    </w:p>
    <w:p w:rsidR="00CF3527" w:rsidRPr="001450A1" w:rsidRDefault="00CF3527" w:rsidP="003F4DA3">
      <w:pPr>
        <w:spacing w:before="0" w:after="0"/>
        <w:rPr>
          <w:b/>
          <w:sz w:val="22"/>
          <w:lang w:eastAsia="es-ES_tradnl"/>
        </w:rPr>
      </w:pPr>
      <w:r w:rsidRPr="001450A1">
        <w:rPr>
          <w:b/>
          <w:sz w:val="22"/>
          <w:lang w:eastAsia="es-ES_tradnl"/>
        </w:rPr>
        <w:t>►</w:t>
      </w:r>
      <w:r w:rsidR="009448A8" w:rsidRPr="001450A1">
        <w:rPr>
          <w:b/>
          <w:sz w:val="22"/>
          <w:lang w:eastAsia="es-ES_tradnl"/>
        </w:rPr>
        <w:t xml:space="preserve"> </w:t>
      </w:r>
      <w:r w:rsidRPr="001450A1">
        <w:rPr>
          <w:b/>
          <w:sz w:val="22"/>
          <w:lang w:eastAsia="es-ES_tradnl"/>
        </w:rPr>
        <w:t>28.01.2020</w:t>
      </w:r>
    </w:p>
    <w:p w:rsidR="00CC650C" w:rsidRDefault="00CC650C">
      <w:pPr>
        <w:keepLines w:val="0"/>
        <w:autoSpaceDE/>
        <w:autoSpaceDN/>
        <w:adjustRightInd/>
        <w:spacing w:before="0" w:after="0" w:line="240" w:lineRule="auto"/>
        <w:jc w:val="left"/>
        <w:rPr>
          <w:lang w:val="es-ES_tradnl" w:eastAsia="es-ES_tradnl"/>
        </w:rPr>
      </w:pPr>
      <w:r>
        <w:rPr>
          <w:lang w:val="es-ES_tradnl" w:eastAsia="es-ES_tradnl"/>
        </w:rPr>
        <w:br w:type="page"/>
      </w:r>
    </w:p>
    <w:p w:rsidR="0022161D" w:rsidRDefault="0022161D" w:rsidP="0022161D">
      <w:pPr>
        <w:spacing w:after="0"/>
        <w:jc w:val="left"/>
        <w:rPr>
          <w:b/>
          <w:sz w:val="22"/>
          <w:lang w:val="es-ES_tradnl" w:eastAsia="es-ES_tradnl"/>
        </w:rPr>
      </w:pPr>
    </w:p>
    <w:p w:rsidR="0099478F" w:rsidRPr="00822A6B" w:rsidRDefault="0099478F" w:rsidP="0099478F">
      <w:pPr>
        <w:spacing w:after="0"/>
        <w:jc w:val="center"/>
        <w:rPr>
          <w:b/>
          <w:sz w:val="22"/>
          <w:lang w:val="es-ES_tradnl" w:eastAsia="es-ES_tradnl"/>
        </w:rPr>
      </w:pPr>
      <w:r w:rsidRPr="00822A6B">
        <w:rPr>
          <w:b/>
          <w:sz w:val="22"/>
          <w:lang w:val="es-ES_tradnl" w:eastAsia="es-ES_tradnl"/>
        </w:rPr>
        <w:t>TÍTULO DE GRADO EN FISIOTERAPIA</w:t>
      </w:r>
    </w:p>
    <w:p w:rsidR="0099478F" w:rsidRPr="00822A6B" w:rsidRDefault="0099478F" w:rsidP="0099478F">
      <w:pPr>
        <w:spacing w:before="0" w:after="0"/>
        <w:jc w:val="center"/>
        <w:rPr>
          <w:b/>
          <w:sz w:val="22"/>
          <w:lang w:val="es-ES_tradnl" w:eastAsia="es-ES_tradnl"/>
        </w:rPr>
      </w:pPr>
      <w:r w:rsidRPr="00822A6B">
        <w:rPr>
          <w:b/>
          <w:sz w:val="22"/>
          <w:lang w:val="es-ES_tradnl" w:eastAsia="es-ES_tradnl"/>
        </w:rPr>
        <w:t>PRIMER CURSO</w:t>
      </w:r>
    </w:p>
    <w:p w:rsidR="00CF3527" w:rsidRPr="00CF3527" w:rsidRDefault="0099478F" w:rsidP="0099478F">
      <w:pPr>
        <w:tabs>
          <w:tab w:val="left" w:pos="4395"/>
          <w:tab w:val="left" w:pos="8505"/>
        </w:tabs>
        <w:rPr>
          <w:lang w:val="es-ES_tradnl" w:eastAsia="es-ES_tradnl"/>
        </w:rPr>
      </w:pPr>
      <w:r w:rsidRPr="00822A6B">
        <w:rPr>
          <w:b/>
          <w:sz w:val="22"/>
          <w:lang w:val="es-ES_tradnl" w:eastAsia="es-ES_tradnl"/>
        </w:rPr>
        <w:t>AÑO ACADÉMICO 2019/2020</w:t>
      </w:r>
      <w:r>
        <w:rPr>
          <w:b/>
          <w:sz w:val="22"/>
          <w:lang w:val="es-ES_tradnl" w:eastAsia="es-ES_tradnl"/>
        </w:rPr>
        <w:tab/>
        <w:t>2º</w:t>
      </w:r>
      <w:r w:rsidRPr="00822A6B">
        <w:rPr>
          <w:b/>
          <w:sz w:val="22"/>
          <w:lang w:val="es-ES_tradnl" w:eastAsia="es-ES_tradnl"/>
        </w:rPr>
        <w:t xml:space="preserve"> SEMESTRE</w:t>
      </w:r>
      <w:r w:rsidRPr="00822A6B">
        <w:rPr>
          <w:b/>
          <w:sz w:val="22"/>
          <w:lang w:val="es-ES_tradnl" w:eastAsia="es-ES_tradnl"/>
        </w:rPr>
        <w:tab/>
        <w:t>GRUPO</w:t>
      </w:r>
      <w:r>
        <w:rPr>
          <w:b/>
          <w:sz w:val="22"/>
          <w:lang w:val="es-ES_tradnl" w:eastAsia="es-ES_tradnl"/>
        </w:rPr>
        <w:t xml:space="preserve"> B</w:t>
      </w:r>
    </w:p>
    <w:tbl>
      <w:tblPr>
        <w:tblW w:w="5000" w:type="pct"/>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CF3527" w:rsidRPr="0099478F" w:rsidTr="00A834B0">
        <w:tc>
          <w:tcPr>
            <w:tcW w:w="472" w:type="pct"/>
            <w:tcBorders>
              <w:top w:val="double" w:sz="6" w:space="0" w:color="auto"/>
              <w:left w:val="double" w:sz="6" w:space="0" w:color="auto"/>
            </w:tcBorders>
            <w:shd w:val="pct10" w:color="auto" w:fill="auto"/>
            <w:vAlign w:val="center"/>
          </w:tcPr>
          <w:p w:rsidR="00CF3527" w:rsidRPr="0099478F" w:rsidRDefault="00CF3527" w:rsidP="0099478F">
            <w:pPr>
              <w:pStyle w:val="Descripcin"/>
              <w:spacing w:line="240" w:lineRule="auto"/>
              <w:jc w:val="center"/>
              <w:rPr>
                <w:b/>
                <w:sz w:val="20"/>
                <w:szCs w:val="18"/>
                <w:lang w:val="es-ES_tradnl"/>
              </w:rPr>
            </w:pPr>
            <w:r w:rsidRPr="0099478F">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CF3527" w:rsidRPr="0099478F" w:rsidRDefault="00CF3527" w:rsidP="0099478F">
            <w:pPr>
              <w:pStyle w:val="Descripcin"/>
              <w:spacing w:line="240" w:lineRule="auto"/>
              <w:jc w:val="center"/>
              <w:rPr>
                <w:b/>
                <w:sz w:val="20"/>
                <w:szCs w:val="18"/>
                <w:lang w:val="es-ES_tradnl"/>
              </w:rPr>
            </w:pPr>
            <w:r w:rsidRPr="0099478F">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CF3527" w:rsidRPr="0099478F" w:rsidRDefault="00CF3527" w:rsidP="0099478F">
            <w:pPr>
              <w:pStyle w:val="Descripcin"/>
              <w:spacing w:line="240" w:lineRule="auto"/>
              <w:jc w:val="center"/>
              <w:rPr>
                <w:b/>
                <w:sz w:val="20"/>
                <w:szCs w:val="18"/>
                <w:lang w:val="es-ES_tradnl"/>
              </w:rPr>
            </w:pPr>
            <w:r w:rsidRPr="0099478F">
              <w:rPr>
                <w:b/>
                <w:sz w:val="20"/>
                <w:szCs w:val="18"/>
                <w:lang w:val="es-ES_tradnl"/>
              </w:rPr>
              <w:t>MARTES</w:t>
            </w:r>
          </w:p>
        </w:tc>
        <w:tc>
          <w:tcPr>
            <w:tcW w:w="902" w:type="pct"/>
            <w:tcBorders>
              <w:top w:val="double" w:sz="6" w:space="0" w:color="auto"/>
              <w:left w:val="single" w:sz="6" w:space="0" w:color="auto"/>
            </w:tcBorders>
            <w:shd w:val="pct10" w:color="auto" w:fill="auto"/>
            <w:vAlign w:val="center"/>
          </w:tcPr>
          <w:p w:rsidR="00CF3527" w:rsidRPr="0099478F" w:rsidRDefault="00CF3527" w:rsidP="00E5086E">
            <w:pPr>
              <w:pStyle w:val="Descripcin"/>
              <w:spacing w:line="240" w:lineRule="auto"/>
              <w:jc w:val="center"/>
              <w:rPr>
                <w:b/>
                <w:sz w:val="20"/>
                <w:szCs w:val="18"/>
                <w:lang w:val="es-ES_tradnl"/>
              </w:rPr>
            </w:pPr>
            <w:r w:rsidRPr="0099478F">
              <w:rPr>
                <w:b/>
                <w:sz w:val="20"/>
                <w:szCs w:val="18"/>
                <w:lang w:val="es-ES_tradnl"/>
              </w:rPr>
              <w:t>MIÉRCOLES</w:t>
            </w:r>
          </w:p>
        </w:tc>
        <w:tc>
          <w:tcPr>
            <w:tcW w:w="902" w:type="pct"/>
            <w:tcBorders>
              <w:top w:val="double" w:sz="6" w:space="0" w:color="auto"/>
              <w:left w:val="single" w:sz="6" w:space="0" w:color="auto"/>
            </w:tcBorders>
            <w:shd w:val="pct10" w:color="auto" w:fill="auto"/>
            <w:vAlign w:val="center"/>
          </w:tcPr>
          <w:p w:rsidR="00CF3527" w:rsidRPr="0099478F" w:rsidRDefault="00CF3527" w:rsidP="0099478F">
            <w:pPr>
              <w:pStyle w:val="Descripcin"/>
              <w:spacing w:line="240" w:lineRule="auto"/>
              <w:jc w:val="center"/>
              <w:rPr>
                <w:b/>
                <w:sz w:val="20"/>
                <w:szCs w:val="18"/>
                <w:lang w:val="es-ES_tradnl"/>
              </w:rPr>
            </w:pPr>
            <w:r w:rsidRPr="0099478F">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vAlign w:val="center"/>
          </w:tcPr>
          <w:p w:rsidR="00CF3527" w:rsidRPr="0099478F" w:rsidRDefault="00CF3527" w:rsidP="0099478F">
            <w:pPr>
              <w:pStyle w:val="Descripcin"/>
              <w:spacing w:line="240" w:lineRule="auto"/>
              <w:jc w:val="center"/>
              <w:rPr>
                <w:b/>
                <w:sz w:val="20"/>
                <w:szCs w:val="18"/>
                <w:lang w:val="es-ES_tradnl"/>
              </w:rPr>
            </w:pPr>
            <w:r w:rsidRPr="0099478F">
              <w:rPr>
                <w:b/>
                <w:sz w:val="20"/>
                <w:szCs w:val="18"/>
                <w:lang w:val="es-ES_tradnl"/>
              </w:rPr>
              <w:t>VIERNES</w:t>
            </w:r>
          </w:p>
        </w:tc>
      </w:tr>
      <w:tr w:rsidR="00CF3527" w:rsidRPr="0099478F" w:rsidTr="00A834B0">
        <w:tc>
          <w:tcPr>
            <w:tcW w:w="472" w:type="pct"/>
            <w:tcBorders>
              <w:top w:val="single" w:sz="6" w:space="0" w:color="auto"/>
              <w:left w:val="double" w:sz="6"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7:30</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99478F" w:rsidRDefault="00CF3527" w:rsidP="00A834B0">
            <w:pPr>
              <w:spacing w:before="0" w:after="0" w:line="240" w:lineRule="auto"/>
              <w:jc w:val="left"/>
              <w:rPr>
                <w:sz w:val="18"/>
                <w:szCs w:val="18"/>
                <w:lang w:eastAsia="es-ES_tradnl"/>
              </w:rPr>
            </w:pPr>
            <w:r w:rsidRPr="0099478F">
              <w:rPr>
                <w:sz w:val="18"/>
                <w:szCs w:val="18"/>
                <w:lang w:eastAsia="es-ES_tradnl"/>
              </w:rPr>
              <w:t>Aula 1</w:t>
            </w:r>
          </w:p>
          <w:p w:rsidR="00CF3527" w:rsidRPr="0099478F" w:rsidRDefault="009448A8" w:rsidP="00A834B0">
            <w:pPr>
              <w:spacing w:before="0" w:after="0" w:line="240" w:lineRule="auto"/>
              <w:jc w:val="left"/>
              <w:rPr>
                <w:sz w:val="18"/>
                <w:szCs w:val="18"/>
                <w:lang w:eastAsia="es-ES_tradnl"/>
              </w:rPr>
            </w:pPr>
            <w:r w:rsidRPr="0099478F">
              <w:rPr>
                <w:sz w:val="18"/>
                <w:szCs w:val="18"/>
                <w:lang w:eastAsia="es-ES_tradnl"/>
              </w:rPr>
              <w:t xml:space="preserve"> </w:t>
            </w:r>
            <w:r w:rsidR="00CF3527" w:rsidRPr="0099478F">
              <w:rPr>
                <w:sz w:val="18"/>
                <w:szCs w:val="18"/>
                <w:lang w:eastAsia="es-ES_tradnl"/>
              </w:rPr>
              <w:t>INGLÉS TÉCNICO</w:t>
            </w:r>
          </w:p>
          <w:p w:rsidR="00CF3527" w:rsidRPr="0099478F" w:rsidRDefault="009448A8" w:rsidP="00A834B0">
            <w:pPr>
              <w:spacing w:before="0" w:after="0" w:line="240" w:lineRule="auto"/>
              <w:jc w:val="left"/>
              <w:rPr>
                <w:sz w:val="18"/>
                <w:szCs w:val="18"/>
                <w:lang w:eastAsia="es-ES_tradnl"/>
              </w:rPr>
            </w:pPr>
            <w:r w:rsidRPr="0099478F">
              <w:rPr>
                <w:sz w:val="18"/>
                <w:szCs w:val="18"/>
                <w:lang w:eastAsia="es-ES_tradnl"/>
              </w:rPr>
              <w:t xml:space="preserve"> </w:t>
            </w:r>
            <w:r w:rsidR="00CF3527" w:rsidRPr="0099478F">
              <w:rPr>
                <w:sz w:val="18"/>
                <w:szCs w:val="18"/>
                <w:lang w:eastAsia="es-ES_tradnl"/>
              </w:rPr>
              <w:t>Prof. Banks</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99478F" w:rsidRDefault="00CF3527" w:rsidP="00A834B0">
            <w:pPr>
              <w:spacing w:before="0" w:after="0" w:line="240" w:lineRule="auto"/>
              <w:jc w:val="left"/>
              <w:rPr>
                <w:sz w:val="18"/>
                <w:szCs w:val="18"/>
                <w:lang w:eastAsia="es-ES_tradnl"/>
              </w:rPr>
            </w:pPr>
            <w:r w:rsidRPr="0099478F">
              <w:rPr>
                <w:sz w:val="18"/>
                <w:szCs w:val="18"/>
                <w:lang w:eastAsia="es-ES_tradnl"/>
              </w:rPr>
              <w:t>Aula 1</w:t>
            </w:r>
          </w:p>
          <w:p w:rsidR="00CF3527" w:rsidRPr="0099478F" w:rsidRDefault="009448A8" w:rsidP="00A834B0">
            <w:pPr>
              <w:spacing w:before="0" w:after="0" w:line="240" w:lineRule="auto"/>
              <w:jc w:val="left"/>
              <w:rPr>
                <w:sz w:val="18"/>
                <w:szCs w:val="18"/>
                <w:lang w:eastAsia="es-ES_tradnl"/>
              </w:rPr>
            </w:pPr>
            <w:r w:rsidRPr="0099478F">
              <w:rPr>
                <w:sz w:val="18"/>
                <w:szCs w:val="18"/>
                <w:lang w:eastAsia="es-ES_tradnl"/>
              </w:rPr>
              <w:t xml:space="preserve"> </w:t>
            </w:r>
            <w:r w:rsidR="00CF3527" w:rsidRPr="0099478F">
              <w:rPr>
                <w:sz w:val="18"/>
                <w:szCs w:val="18"/>
                <w:lang w:eastAsia="es-ES_tradnl"/>
              </w:rPr>
              <w:t>INGLÉS TÉCNICO</w:t>
            </w:r>
          </w:p>
          <w:p w:rsidR="00CF3527" w:rsidRPr="0099478F" w:rsidRDefault="009448A8" w:rsidP="00A834B0">
            <w:pPr>
              <w:spacing w:before="0" w:after="0" w:line="240" w:lineRule="auto"/>
              <w:jc w:val="left"/>
              <w:rPr>
                <w:sz w:val="18"/>
                <w:szCs w:val="18"/>
                <w:lang w:eastAsia="es-ES_tradnl"/>
              </w:rPr>
            </w:pPr>
            <w:r w:rsidRPr="0099478F">
              <w:rPr>
                <w:sz w:val="18"/>
                <w:szCs w:val="18"/>
                <w:lang w:eastAsia="es-ES_tradnl"/>
              </w:rPr>
              <w:t xml:space="preserve"> </w:t>
            </w:r>
            <w:r w:rsidR="00CF3527" w:rsidRPr="0099478F">
              <w:rPr>
                <w:sz w:val="18"/>
                <w:szCs w:val="18"/>
                <w:lang w:eastAsia="es-ES_tradnl"/>
              </w:rPr>
              <w:t>Prof. Banks</w:t>
            </w:r>
          </w:p>
        </w:tc>
      </w:tr>
      <w:tr w:rsidR="00CF3527" w:rsidRPr="0099478F" w:rsidTr="00A834B0">
        <w:tc>
          <w:tcPr>
            <w:tcW w:w="472" w:type="pct"/>
            <w:tcBorders>
              <w:top w:val="single" w:sz="6" w:space="0" w:color="auto"/>
              <w:left w:val="double" w:sz="6"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8</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4</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PG. FISIOTERAPIA II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Rodríguez</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A834B0" w:rsidRDefault="00CF3527" w:rsidP="00A834B0">
            <w:pPr>
              <w:spacing w:before="0" w:after="0" w:line="240" w:lineRule="auto"/>
              <w:jc w:val="left"/>
              <w:rPr>
                <w:sz w:val="18"/>
                <w:szCs w:val="18"/>
                <w:lang w:eastAsia="es-ES_tradnl"/>
              </w:rPr>
            </w:pPr>
          </w:p>
        </w:tc>
      </w:tr>
      <w:tr w:rsidR="00CF3527" w:rsidRPr="0099478F" w:rsidTr="00A834B0">
        <w:tc>
          <w:tcPr>
            <w:tcW w:w="472" w:type="pct"/>
            <w:tcBorders>
              <w:top w:val="single" w:sz="6" w:space="0" w:color="auto"/>
              <w:left w:val="double" w:sz="6"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9</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8</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FISIOLOGÍA Y BIOQ.</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Batuecas</w:t>
            </w:r>
          </w:p>
        </w:tc>
        <w:tc>
          <w:tcPr>
            <w:tcW w:w="902" w:type="pct"/>
            <w:tcBorders>
              <w:top w:val="single" w:sz="6" w:space="0" w:color="auto"/>
              <w:left w:val="single" w:sz="6" w:space="0" w:color="auto"/>
            </w:tcBorders>
            <w:vAlign w:val="center"/>
          </w:tcPr>
          <w:p w:rsidR="00CF3527" w:rsidRPr="0099478F" w:rsidRDefault="00CF3527" w:rsidP="00A834B0">
            <w:pPr>
              <w:spacing w:before="0" w:after="0" w:line="240" w:lineRule="auto"/>
              <w:jc w:val="left"/>
              <w:rPr>
                <w:sz w:val="18"/>
                <w:szCs w:val="18"/>
                <w:lang w:eastAsia="es-ES_tradnl"/>
              </w:rPr>
            </w:pPr>
            <w:r w:rsidRPr="0099478F">
              <w:rPr>
                <w:sz w:val="18"/>
                <w:szCs w:val="18"/>
                <w:lang w:eastAsia="es-ES_tradnl"/>
              </w:rPr>
              <w:t>Aula</w:t>
            </w:r>
            <w:r w:rsidR="009448A8" w:rsidRPr="0099478F">
              <w:rPr>
                <w:sz w:val="18"/>
                <w:szCs w:val="18"/>
                <w:lang w:eastAsia="es-ES_tradnl"/>
              </w:rPr>
              <w:t xml:space="preserve"> </w:t>
            </w:r>
            <w:r w:rsidRPr="0099478F">
              <w:rPr>
                <w:sz w:val="18"/>
                <w:szCs w:val="18"/>
                <w:lang w:eastAsia="es-ES_tradnl"/>
              </w:rPr>
              <w:t>2</w:t>
            </w:r>
          </w:p>
          <w:p w:rsidR="00CF3527" w:rsidRPr="0099478F" w:rsidRDefault="00CF3527" w:rsidP="00A834B0">
            <w:pPr>
              <w:spacing w:before="0" w:after="0" w:line="240" w:lineRule="auto"/>
              <w:jc w:val="left"/>
              <w:rPr>
                <w:sz w:val="18"/>
                <w:szCs w:val="18"/>
                <w:lang w:eastAsia="es-ES_tradnl"/>
              </w:rPr>
            </w:pPr>
            <w:r w:rsidRPr="0099478F">
              <w:rPr>
                <w:sz w:val="18"/>
                <w:szCs w:val="18"/>
                <w:lang w:eastAsia="es-ES_tradnl"/>
              </w:rPr>
              <w:t xml:space="preserve"> FDTOS. FISIOTERAPIA</w:t>
            </w:r>
          </w:p>
          <w:p w:rsidR="00CF3527" w:rsidRPr="00A834B0" w:rsidRDefault="009448A8" w:rsidP="00A834B0">
            <w:pPr>
              <w:spacing w:before="0" w:after="0" w:line="240" w:lineRule="auto"/>
              <w:jc w:val="left"/>
              <w:rPr>
                <w:sz w:val="18"/>
                <w:szCs w:val="18"/>
                <w:lang w:eastAsia="es-ES_tradnl"/>
              </w:rPr>
            </w:pPr>
            <w:r w:rsidRPr="0099478F">
              <w:rPr>
                <w:sz w:val="18"/>
                <w:szCs w:val="18"/>
                <w:lang w:eastAsia="es-ES_tradnl"/>
              </w:rPr>
              <w:t xml:space="preserve"> </w:t>
            </w:r>
            <w:r w:rsidR="00CF3527" w:rsidRPr="0099478F">
              <w:rPr>
                <w:sz w:val="18"/>
                <w:szCs w:val="18"/>
                <w:lang w:eastAsia="es-ES_tradnl"/>
              </w:rPr>
              <w:t>Prof. González</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 xml:space="preserve">Aula 8 </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FISIOLOGÍA Y BIOQ.</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Batuecas</w:t>
            </w:r>
          </w:p>
        </w:tc>
        <w:tc>
          <w:tcPr>
            <w:tcW w:w="902" w:type="pct"/>
            <w:tcBorders>
              <w:top w:val="single" w:sz="6" w:space="0" w:color="auto"/>
              <w:left w:val="single" w:sz="6" w:space="0" w:color="auto"/>
            </w:tcBorders>
            <w:vAlign w:val="center"/>
          </w:tcPr>
          <w:p w:rsidR="00CF3527" w:rsidRPr="00B168FB" w:rsidRDefault="00CF3527" w:rsidP="00A834B0">
            <w:pPr>
              <w:spacing w:before="0" w:after="0" w:line="240" w:lineRule="auto"/>
              <w:jc w:val="left"/>
              <w:rPr>
                <w:sz w:val="18"/>
                <w:szCs w:val="18"/>
                <w:lang w:val="en-GB" w:eastAsia="es-ES_tradnl"/>
              </w:rPr>
            </w:pPr>
            <w:r w:rsidRPr="00B168FB">
              <w:rPr>
                <w:sz w:val="18"/>
                <w:szCs w:val="18"/>
                <w:lang w:val="en-GB" w:eastAsia="es-ES_tradnl"/>
              </w:rPr>
              <w:t>D. Prof.</w:t>
            </w:r>
          </w:p>
          <w:p w:rsidR="00CF3527" w:rsidRPr="00A834B0" w:rsidRDefault="009448A8" w:rsidP="00A834B0">
            <w:pPr>
              <w:spacing w:before="0" w:after="0" w:line="240" w:lineRule="auto"/>
              <w:jc w:val="left"/>
              <w:rPr>
                <w:sz w:val="18"/>
                <w:szCs w:val="18"/>
                <w:lang w:eastAsia="es-ES_tradnl"/>
              </w:rPr>
            </w:pPr>
            <w:r w:rsidRPr="00B168FB">
              <w:rPr>
                <w:sz w:val="18"/>
                <w:szCs w:val="18"/>
                <w:lang w:val="en-GB" w:eastAsia="es-ES_tradnl"/>
              </w:rPr>
              <w:t xml:space="preserve"> </w:t>
            </w:r>
            <w:r w:rsidR="00CF3527" w:rsidRPr="00B168FB">
              <w:rPr>
                <w:sz w:val="18"/>
                <w:szCs w:val="18"/>
                <w:lang w:val="en-GB" w:eastAsia="es-ES_tradnl"/>
              </w:rPr>
              <w:t xml:space="preserve">T. PG. FISIOT. </w:t>
            </w:r>
            <w:r w:rsidR="00CF3527" w:rsidRPr="0099478F">
              <w:rPr>
                <w:sz w:val="18"/>
                <w:szCs w:val="18"/>
                <w:lang w:eastAsia="es-ES_tradnl"/>
              </w:rPr>
              <w:t>I (*)</w:t>
            </w:r>
          </w:p>
        </w:tc>
        <w:tc>
          <w:tcPr>
            <w:tcW w:w="919" w:type="pct"/>
            <w:tcBorders>
              <w:top w:val="single" w:sz="6" w:space="0" w:color="auto"/>
              <w:left w:val="single" w:sz="6" w:space="0" w:color="auto"/>
              <w:right w:val="double" w:sz="6" w:space="0" w:color="auto"/>
            </w:tcBorders>
            <w:vAlign w:val="center"/>
          </w:tcPr>
          <w:p w:rsidR="00CF3527" w:rsidRPr="0099478F" w:rsidRDefault="00CF3527" w:rsidP="00A834B0">
            <w:pPr>
              <w:spacing w:before="0" w:after="0" w:line="240" w:lineRule="auto"/>
              <w:jc w:val="left"/>
              <w:rPr>
                <w:sz w:val="18"/>
                <w:szCs w:val="18"/>
                <w:lang w:eastAsia="es-ES_tradnl"/>
              </w:rPr>
            </w:pPr>
            <w:r w:rsidRPr="0099478F">
              <w:rPr>
                <w:sz w:val="18"/>
                <w:szCs w:val="18"/>
                <w:lang w:eastAsia="es-ES_tradnl"/>
              </w:rPr>
              <w:t>D. Prof.</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T. CINESIOLOGÍA (*)</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99478F">
              <w:rPr>
                <w:sz w:val="18"/>
                <w:szCs w:val="18"/>
                <w:lang w:eastAsia="es-ES_tradnl"/>
              </w:rPr>
              <w:t>T. FDTOS. FISIOT. (**)</w:t>
            </w:r>
          </w:p>
        </w:tc>
      </w:tr>
      <w:tr w:rsidR="00CF3527" w:rsidRPr="0099478F" w:rsidTr="00A834B0">
        <w:tc>
          <w:tcPr>
            <w:tcW w:w="472" w:type="pct"/>
            <w:tcBorders>
              <w:top w:val="single" w:sz="6" w:space="0" w:color="auto"/>
              <w:left w:val="double" w:sz="6"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10</w:t>
            </w:r>
          </w:p>
        </w:tc>
        <w:tc>
          <w:tcPr>
            <w:tcW w:w="902" w:type="pct"/>
            <w:tcBorders>
              <w:top w:val="single" w:sz="6" w:space="0" w:color="auto"/>
              <w:left w:val="single" w:sz="6" w:space="0" w:color="auto"/>
            </w:tcBorders>
            <w:vAlign w:val="center"/>
          </w:tcPr>
          <w:p w:rsidR="00CF3527" w:rsidRPr="00B168FB" w:rsidRDefault="00CF3527" w:rsidP="00A834B0">
            <w:pPr>
              <w:spacing w:before="0" w:after="0" w:line="240" w:lineRule="auto"/>
              <w:jc w:val="left"/>
              <w:rPr>
                <w:sz w:val="18"/>
                <w:szCs w:val="18"/>
                <w:lang w:val="en-GB" w:eastAsia="es-ES_tradnl"/>
              </w:rPr>
            </w:pPr>
            <w:r w:rsidRPr="00B168FB">
              <w:rPr>
                <w:sz w:val="18"/>
                <w:szCs w:val="18"/>
                <w:lang w:val="en-GB" w:eastAsia="es-ES_tradnl"/>
              </w:rPr>
              <w:t>D. Prof.</w:t>
            </w:r>
          </w:p>
          <w:p w:rsidR="00CF3527" w:rsidRPr="00A834B0" w:rsidRDefault="009448A8" w:rsidP="00A834B0">
            <w:pPr>
              <w:spacing w:before="0" w:after="0" w:line="240" w:lineRule="auto"/>
              <w:jc w:val="left"/>
              <w:rPr>
                <w:sz w:val="18"/>
                <w:szCs w:val="18"/>
                <w:lang w:eastAsia="es-ES_tradnl"/>
              </w:rPr>
            </w:pPr>
            <w:r w:rsidRPr="00B168FB">
              <w:rPr>
                <w:sz w:val="18"/>
                <w:szCs w:val="18"/>
                <w:lang w:val="en-GB" w:eastAsia="es-ES_tradnl"/>
              </w:rPr>
              <w:t xml:space="preserve"> </w:t>
            </w:r>
            <w:r w:rsidR="00CF3527" w:rsidRPr="00B168FB">
              <w:rPr>
                <w:sz w:val="18"/>
                <w:szCs w:val="18"/>
                <w:lang w:val="en-GB" w:eastAsia="es-ES_tradnl"/>
              </w:rPr>
              <w:t xml:space="preserve">T. PG. FISIOT. </w:t>
            </w:r>
            <w:r w:rsidR="00CF3527" w:rsidRPr="0099478F">
              <w:rPr>
                <w:sz w:val="18"/>
                <w:szCs w:val="18"/>
                <w:lang w:eastAsia="es-ES_tradnl"/>
              </w:rPr>
              <w:t>II (**)</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w:t>
            </w:r>
            <w:r w:rsidR="009448A8" w:rsidRPr="00A834B0">
              <w:rPr>
                <w:sz w:val="18"/>
                <w:szCs w:val="18"/>
                <w:lang w:eastAsia="es-ES_tradnl"/>
              </w:rPr>
              <w:t xml:space="preserve"> </w:t>
            </w:r>
            <w:r w:rsidRPr="00A834B0">
              <w:rPr>
                <w:sz w:val="18"/>
                <w:szCs w:val="18"/>
                <w:lang w:eastAsia="es-ES_tradnl"/>
              </w:rPr>
              <w:t>6</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PG. FISIOTERAPIA I</w:t>
            </w:r>
          </w:p>
          <w:p w:rsidR="00CF3527" w:rsidRPr="0099478F"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Fernández</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2</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ANATOMÍA 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Martín G.</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2</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ANATOMÍA 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Martín G.</w:t>
            </w:r>
          </w:p>
        </w:tc>
        <w:tc>
          <w:tcPr>
            <w:tcW w:w="919" w:type="pct"/>
            <w:tcBorders>
              <w:top w:val="single" w:sz="6" w:space="0" w:color="auto"/>
              <w:left w:val="single" w:sz="6" w:space="0" w:color="auto"/>
              <w:right w:val="doub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8</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FISIOLOGÍA Y BIOQ.</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Batuecas</w:t>
            </w:r>
          </w:p>
        </w:tc>
      </w:tr>
      <w:tr w:rsidR="00CF3527" w:rsidRPr="0099478F" w:rsidTr="00A834B0">
        <w:tc>
          <w:tcPr>
            <w:tcW w:w="472" w:type="pct"/>
            <w:tcBorders>
              <w:top w:val="single" w:sz="6" w:space="0" w:color="auto"/>
              <w:left w:val="double" w:sz="6"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11</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5</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PG. FISIOTERAPIA 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Rueda</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2</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CINESIOLOGÍA</w:t>
            </w:r>
          </w:p>
          <w:p w:rsidR="00CF3527" w:rsidRPr="0099478F"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Rubio G.</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5</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PG. FISIOTERAPIA 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Rueda</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w:t>
            </w:r>
            <w:r w:rsidR="009448A8" w:rsidRPr="00A834B0">
              <w:rPr>
                <w:sz w:val="18"/>
                <w:szCs w:val="18"/>
                <w:lang w:eastAsia="es-ES_tradnl"/>
              </w:rPr>
              <w:t xml:space="preserve"> </w:t>
            </w:r>
            <w:r w:rsidRPr="00A834B0">
              <w:rPr>
                <w:sz w:val="18"/>
                <w:szCs w:val="18"/>
                <w:lang w:eastAsia="es-ES_tradnl"/>
              </w:rPr>
              <w:t>2</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CINESIOLOGÍA</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Rubio G.</w:t>
            </w:r>
          </w:p>
        </w:tc>
        <w:tc>
          <w:tcPr>
            <w:tcW w:w="919" w:type="pct"/>
            <w:tcBorders>
              <w:top w:val="single" w:sz="6" w:space="0" w:color="auto"/>
              <w:left w:val="single" w:sz="6" w:space="0" w:color="auto"/>
              <w:right w:val="doub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5</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PG. FISIOTERAPIA 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Rueda</w:t>
            </w:r>
          </w:p>
        </w:tc>
      </w:tr>
      <w:tr w:rsidR="00CF3527" w:rsidRPr="0099478F" w:rsidTr="00A834B0">
        <w:tc>
          <w:tcPr>
            <w:tcW w:w="472" w:type="pct"/>
            <w:tcBorders>
              <w:top w:val="single" w:sz="6" w:space="0" w:color="auto"/>
              <w:left w:val="double" w:sz="6"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12</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2</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ANATOMÍA 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Martín G.</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2</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ANATOMÍA 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Martín G.</w:t>
            </w:r>
          </w:p>
        </w:tc>
        <w:tc>
          <w:tcPr>
            <w:tcW w:w="902" w:type="pct"/>
            <w:tcBorders>
              <w:top w:val="single" w:sz="6" w:space="0" w:color="auto"/>
              <w:left w:val="sing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4</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PG. FISIOTERAPIA II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Rodríguez</w:t>
            </w:r>
          </w:p>
        </w:tc>
        <w:tc>
          <w:tcPr>
            <w:tcW w:w="902" w:type="pct"/>
            <w:tcBorders>
              <w:top w:val="single" w:sz="6" w:space="0" w:color="auto"/>
              <w:left w:val="single" w:sz="6" w:space="0" w:color="auto"/>
            </w:tcBorders>
            <w:vAlign w:val="center"/>
          </w:tcPr>
          <w:p w:rsidR="00CF3527" w:rsidRPr="0099478F" w:rsidRDefault="00CF3527" w:rsidP="00A834B0">
            <w:pPr>
              <w:spacing w:before="0" w:after="0" w:line="240" w:lineRule="auto"/>
              <w:jc w:val="left"/>
              <w:rPr>
                <w:sz w:val="18"/>
                <w:szCs w:val="18"/>
                <w:lang w:eastAsia="es-ES_tradnl"/>
              </w:rPr>
            </w:pPr>
            <w:r w:rsidRPr="0099478F">
              <w:rPr>
                <w:sz w:val="18"/>
                <w:szCs w:val="18"/>
                <w:lang w:eastAsia="es-ES_tradnl"/>
              </w:rPr>
              <w:t>D. Prof.</w:t>
            </w:r>
          </w:p>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 xml:space="preserve"> T. FISIOLOG Y BIOQ (*)</w:t>
            </w:r>
          </w:p>
          <w:p w:rsidR="00CF3527" w:rsidRPr="00A834B0" w:rsidRDefault="00CF3527" w:rsidP="00A834B0">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A834B0" w:rsidRDefault="00CF3527" w:rsidP="00A834B0">
            <w:pPr>
              <w:spacing w:before="0" w:after="0" w:line="240" w:lineRule="auto"/>
              <w:jc w:val="left"/>
              <w:rPr>
                <w:sz w:val="18"/>
                <w:szCs w:val="18"/>
                <w:lang w:eastAsia="es-ES_tradnl"/>
              </w:rPr>
            </w:pPr>
            <w:r w:rsidRPr="00A834B0">
              <w:rPr>
                <w:sz w:val="18"/>
                <w:szCs w:val="18"/>
                <w:lang w:eastAsia="es-ES_tradnl"/>
              </w:rPr>
              <w:t>Aula 4</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PG. FISIOTERAPIA II</w:t>
            </w:r>
          </w:p>
          <w:p w:rsidR="00CF3527" w:rsidRPr="00A834B0" w:rsidRDefault="009448A8" w:rsidP="00A834B0">
            <w:pPr>
              <w:spacing w:before="0" w:after="0" w:line="240" w:lineRule="auto"/>
              <w:jc w:val="left"/>
              <w:rPr>
                <w:sz w:val="18"/>
                <w:szCs w:val="18"/>
                <w:lang w:eastAsia="es-ES_tradnl"/>
              </w:rPr>
            </w:pPr>
            <w:r w:rsidRPr="00A834B0">
              <w:rPr>
                <w:sz w:val="18"/>
                <w:szCs w:val="18"/>
                <w:lang w:eastAsia="es-ES_tradnl"/>
              </w:rPr>
              <w:t xml:space="preserve"> </w:t>
            </w:r>
            <w:r w:rsidR="00CF3527" w:rsidRPr="00A834B0">
              <w:rPr>
                <w:sz w:val="18"/>
                <w:szCs w:val="18"/>
                <w:lang w:eastAsia="es-ES_tradnl"/>
              </w:rPr>
              <w:t>Prof. Rodríguez</w:t>
            </w:r>
          </w:p>
        </w:tc>
      </w:tr>
      <w:tr w:rsidR="00CF3527" w:rsidRPr="008A2F51" w:rsidTr="00A834B0">
        <w:tc>
          <w:tcPr>
            <w:tcW w:w="472" w:type="pct"/>
            <w:tcBorders>
              <w:top w:val="single" w:sz="6" w:space="0" w:color="auto"/>
              <w:left w:val="double" w:sz="6"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13</w:t>
            </w:r>
          </w:p>
        </w:tc>
        <w:tc>
          <w:tcPr>
            <w:tcW w:w="902" w:type="pct"/>
            <w:tcBorders>
              <w:top w:val="single" w:sz="6" w:space="0" w:color="auto"/>
              <w:left w:val="single" w:sz="6" w:space="0" w:color="auto"/>
            </w:tcBorders>
            <w:vAlign w:val="center"/>
          </w:tcPr>
          <w:p w:rsidR="00CF3527" w:rsidRPr="00B168FB" w:rsidRDefault="009448A8" w:rsidP="00A834B0">
            <w:pPr>
              <w:spacing w:before="0" w:after="0" w:line="240" w:lineRule="auto"/>
              <w:jc w:val="left"/>
              <w:rPr>
                <w:sz w:val="18"/>
                <w:szCs w:val="18"/>
                <w:lang w:val="en-GB" w:eastAsia="es-ES_tradnl"/>
              </w:rPr>
            </w:pPr>
            <w:r w:rsidRPr="00B168FB">
              <w:rPr>
                <w:sz w:val="18"/>
                <w:szCs w:val="18"/>
                <w:lang w:val="en-GB" w:eastAsia="es-ES_tradnl"/>
              </w:rPr>
              <w:t xml:space="preserve"> </w:t>
            </w:r>
            <w:r w:rsidR="00CF3527" w:rsidRPr="00B168FB">
              <w:rPr>
                <w:sz w:val="18"/>
                <w:szCs w:val="18"/>
                <w:lang w:val="en-GB" w:eastAsia="es-ES_tradnl"/>
              </w:rPr>
              <w:t>D. Prof.</w:t>
            </w:r>
          </w:p>
          <w:p w:rsidR="00CF3527" w:rsidRPr="00B168FB" w:rsidRDefault="009448A8" w:rsidP="00A834B0">
            <w:pPr>
              <w:spacing w:before="0" w:after="0" w:line="240" w:lineRule="auto"/>
              <w:jc w:val="left"/>
              <w:rPr>
                <w:sz w:val="18"/>
                <w:szCs w:val="18"/>
                <w:lang w:val="en-GB" w:eastAsia="es-ES_tradnl"/>
              </w:rPr>
            </w:pPr>
            <w:r w:rsidRPr="00B168FB">
              <w:rPr>
                <w:sz w:val="18"/>
                <w:szCs w:val="18"/>
                <w:lang w:val="en-GB" w:eastAsia="es-ES_tradnl"/>
              </w:rPr>
              <w:t xml:space="preserve"> </w:t>
            </w:r>
            <w:r w:rsidR="00CF3527" w:rsidRPr="00B168FB">
              <w:rPr>
                <w:sz w:val="18"/>
                <w:szCs w:val="18"/>
                <w:lang w:val="en-GB" w:eastAsia="es-ES_tradnl"/>
              </w:rPr>
              <w:t>T.</w:t>
            </w:r>
            <w:r w:rsidRPr="00B168FB">
              <w:rPr>
                <w:sz w:val="18"/>
                <w:szCs w:val="18"/>
                <w:lang w:val="en-GB" w:eastAsia="es-ES_tradnl"/>
              </w:rPr>
              <w:t xml:space="preserve"> </w:t>
            </w:r>
            <w:r w:rsidR="00CF3527" w:rsidRPr="00B168FB">
              <w:rPr>
                <w:sz w:val="18"/>
                <w:szCs w:val="18"/>
                <w:lang w:val="en-GB" w:eastAsia="es-ES_tradnl"/>
              </w:rPr>
              <w:t>ANATOMÍA I</w:t>
            </w:r>
          </w:p>
          <w:p w:rsidR="00CF3527" w:rsidRPr="00B168FB" w:rsidRDefault="009448A8" w:rsidP="00A834B0">
            <w:pPr>
              <w:spacing w:before="0" w:after="0" w:line="240" w:lineRule="auto"/>
              <w:jc w:val="left"/>
              <w:rPr>
                <w:sz w:val="18"/>
                <w:szCs w:val="18"/>
                <w:lang w:val="en-GB" w:eastAsia="es-ES_tradnl"/>
              </w:rPr>
            </w:pPr>
            <w:r w:rsidRPr="00B168FB">
              <w:rPr>
                <w:sz w:val="18"/>
                <w:szCs w:val="18"/>
                <w:lang w:val="en-GB" w:eastAsia="es-ES_tradnl"/>
              </w:rPr>
              <w:t xml:space="preserve"> </w:t>
            </w:r>
            <w:r w:rsidR="00CF3527" w:rsidRPr="00B168FB">
              <w:rPr>
                <w:sz w:val="18"/>
                <w:szCs w:val="18"/>
                <w:lang w:val="en-GB" w:eastAsia="es-ES_tradnl"/>
              </w:rPr>
              <w:t>Prof. Martín G.</w:t>
            </w:r>
          </w:p>
        </w:tc>
        <w:tc>
          <w:tcPr>
            <w:tcW w:w="902" w:type="pct"/>
            <w:tcBorders>
              <w:top w:val="single" w:sz="6" w:space="0" w:color="auto"/>
              <w:left w:val="single" w:sz="6" w:space="0" w:color="auto"/>
            </w:tcBorders>
            <w:vAlign w:val="center"/>
          </w:tcPr>
          <w:p w:rsidR="00CF3527" w:rsidRPr="00B168FB" w:rsidRDefault="00CF3527" w:rsidP="00A834B0">
            <w:pPr>
              <w:spacing w:before="0" w:after="0" w:line="240" w:lineRule="auto"/>
              <w:jc w:val="left"/>
              <w:rPr>
                <w:sz w:val="18"/>
                <w:szCs w:val="18"/>
                <w:lang w:val="en-GB" w:eastAsia="es-ES_tradnl"/>
              </w:rPr>
            </w:pPr>
          </w:p>
        </w:tc>
        <w:tc>
          <w:tcPr>
            <w:tcW w:w="902" w:type="pct"/>
            <w:tcBorders>
              <w:top w:val="single" w:sz="6" w:space="0" w:color="auto"/>
              <w:left w:val="single" w:sz="6" w:space="0" w:color="auto"/>
            </w:tcBorders>
            <w:vAlign w:val="center"/>
          </w:tcPr>
          <w:p w:rsidR="00CF3527" w:rsidRPr="00B168FB" w:rsidRDefault="00CF3527" w:rsidP="00A834B0">
            <w:pPr>
              <w:spacing w:before="0" w:after="0" w:line="240" w:lineRule="auto"/>
              <w:jc w:val="left"/>
              <w:rPr>
                <w:sz w:val="18"/>
                <w:szCs w:val="18"/>
                <w:lang w:val="en-GB" w:eastAsia="es-ES_tradnl"/>
              </w:rPr>
            </w:pPr>
          </w:p>
        </w:tc>
        <w:tc>
          <w:tcPr>
            <w:tcW w:w="902" w:type="pct"/>
            <w:tcBorders>
              <w:top w:val="single" w:sz="6" w:space="0" w:color="auto"/>
              <w:left w:val="single" w:sz="6" w:space="0" w:color="auto"/>
            </w:tcBorders>
            <w:vAlign w:val="center"/>
          </w:tcPr>
          <w:p w:rsidR="00CF3527" w:rsidRPr="00B168FB" w:rsidRDefault="00CF3527" w:rsidP="00A834B0">
            <w:pPr>
              <w:spacing w:before="0" w:after="0" w:line="240" w:lineRule="auto"/>
              <w:jc w:val="left"/>
              <w:rPr>
                <w:sz w:val="18"/>
                <w:szCs w:val="18"/>
                <w:lang w:val="en-GB" w:eastAsia="es-ES_tradnl"/>
              </w:rPr>
            </w:pPr>
          </w:p>
        </w:tc>
        <w:tc>
          <w:tcPr>
            <w:tcW w:w="919" w:type="pct"/>
            <w:tcBorders>
              <w:top w:val="single" w:sz="6" w:space="0" w:color="auto"/>
              <w:left w:val="single" w:sz="6" w:space="0" w:color="auto"/>
              <w:right w:val="double" w:sz="6" w:space="0" w:color="auto"/>
            </w:tcBorders>
            <w:vAlign w:val="center"/>
          </w:tcPr>
          <w:p w:rsidR="00CF3527" w:rsidRPr="00B168FB" w:rsidRDefault="00CF3527" w:rsidP="00A834B0">
            <w:pPr>
              <w:spacing w:before="0" w:after="0" w:line="240" w:lineRule="auto"/>
              <w:jc w:val="left"/>
              <w:rPr>
                <w:sz w:val="18"/>
                <w:szCs w:val="18"/>
                <w:lang w:val="en-GB" w:eastAsia="es-ES_tradnl"/>
              </w:rPr>
            </w:pPr>
          </w:p>
        </w:tc>
      </w:tr>
      <w:tr w:rsidR="00CF3527" w:rsidRPr="0099478F" w:rsidTr="00A834B0">
        <w:tc>
          <w:tcPr>
            <w:tcW w:w="472" w:type="pct"/>
            <w:tcBorders>
              <w:top w:val="single" w:sz="6" w:space="0" w:color="auto"/>
              <w:left w:val="double" w:sz="6" w:space="0" w:color="auto"/>
              <w:bottom w:val="double" w:sz="4" w:space="0" w:color="auto"/>
            </w:tcBorders>
            <w:shd w:val="pct10" w:color="auto" w:fill="auto"/>
            <w:vAlign w:val="center"/>
          </w:tcPr>
          <w:p w:rsidR="00CF3527" w:rsidRPr="00A834B0" w:rsidRDefault="00CF3527" w:rsidP="00A834B0">
            <w:pPr>
              <w:pStyle w:val="Descripcin"/>
              <w:spacing w:line="240" w:lineRule="auto"/>
              <w:jc w:val="center"/>
              <w:rPr>
                <w:b/>
                <w:sz w:val="20"/>
                <w:szCs w:val="18"/>
                <w:lang w:val="es-ES_tradnl"/>
              </w:rPr>
            </w:pPr>
            <w:r w:rsidRPr="00A834B0">
              <w:rPr>
                <w:b/>
                <w:sz w:val="20"/>
                <w:szCs w:val="18"/>
                <w:lang w:val="es-ES_tradnl"/>
              </w:rPr>
              <w:t>16:30</w:t>
            </w:r>
          </w:p>
        </w:tc>
        <w:tc>
          <w:tcPr>
            <w:tcW w:w="902" w:type="pct"/>
            <w:tcBorders>
              <w:top w:val="single" w:sz="6" w:space="0" w:color="auto"/>
              <w:left w:val="single" w:sz="6" w:space="0" w:color="auto"/>
              <w:bottom w:val="double" w:sz="4" w:space="0" w:color="auto"/>
            </w:tcBorders>
            <w:vAlign w:val="center"/>
          </w:tcPr>
          <w:p w:rsidR="00CF3527" w:rsidRPr="0099478F" w:rsidRDefault="00CF3527" w:rsidP="00A834B0">
            <w:pPr>
              <w:spacing w:before="0" w:after="0" w:line="240" w:lineRule="auto"/>
              <w:jc w:val="left"/>
              <w:rPr>
                <w:sz w:val="18"/>
                <w:szCs w:val="18"/>
                <w:lang w:eastAsia="es-ES_tradnl"/>
              </w:rPr>
            </w:pPr>
            <w:r w:rsidRPr="0099478F">
              <w:rPr>
                <w:sz w:val="18"/>
                <w:szCs w:val="18"/>
                <w:lang w:eastAsia="es-ES_tradnl"/>
              </w:rPr>
              <w:t>D. Prof.</w:t>
            </w:r>
          </w:p>
          <w:p w:rsidR="00CF3527" w:rsidRPr="0099478F" w:rsidRDefault="009448A8" w:rsidP="00A834B0">
            <w:pPr>
              <w:spacing w:before="0" w:after="0" w:line="240" w:lineRule="auto"/>
              <w:jc w:val="left"/>
              <w:rPr>
                <w:sz w:val="18"/>
                <w:szCs w:val="18"/>
                <w:lang w:eastAsia="es-ES_tradnl"/>
              </w:rPr>
            </w:pPr>
            <w:r w:rsidRPr="0099478F">
              <w:rPr>
                <w:sz w:val="18"/>
                <w:szCs w:val="18"/>
                <w:lang w:eastAsia="es-ES_tradnl"/>
              </w:rPr>
              <w:t xml:space="preserve"> </w:t>
            </w:r>
            <w:r w:rsidR="00CF3527" w:rsidRPr="0099478F">
              <w:rPr>
                <w:sz w:val="18"/>
                <w:szCs w:val="18"/>
                <w:lang w:eastAsia="es-ES_tradnl"/>
              </w:rPr>
              <w:t>T. INGLÉS TÉC</w:t>
            </w:r>
            <w:r w:rsidR="0022161D">
              <w:rPr>
                <w:sz w:val="18"/>
                <w:szCs w:val="18"/>
                <w:lang w:eastAsia="es-ES_tradnl"/>
              </w:rPr>
              <w:t>.</w:t>
            </w:r>
            <w:r w:rsidR="00CF3527" w:rsidRPr="0099478F">
              <w:rPr>
                <w:sz w:val="18"/>
                <w:szCs w:val="18"/>
                <w:lang w:eastAsia="es-ES_tradnl"/>
              </w:rPr>
              <w:t xml:space="preserve"> (*)</w:t>
            </w:r>
          </w:p>
          <w:p w:rsidR="00CF3527" w:rsidRPr="00A834B0" w:rsidRDefault="00CF3527" w:rsidP="00A834B0">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4"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4"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4" w:space="0" w:color="auto"/>
            </w:tcBorders>
            <w:vAlign w:val="center"/>
          </w:tcPr>
          <w:p w:rsidR="00CF3527" w:rsidRPr="00A834B0" w:rsidRDefault="00CF3527" w:rsidP="00A834B0">
            <w:pPr>
              <w:spacing w:before="0" w:after="0" w:line="240" w:lineRule="auto"/>
              <w:jc w:val="left"/>
              <w:rPr>
                <w:sz w:val="18"/>
                <w:szCs w:val="18"/>
                <w:lang w:eastAsia="es-ES_tradnl"/>
              </w:rPr>
            </w:pPr>
          </w:p>
        </w:tc>
        <w:tc>
          <w:tcPr>
            <w:tcW w:w="919" w:type="pct"/>
            <w:tcBorders>
              <w:top w:val="single" w:sz="6" w:space="0" w:color="auto"/>
              <w:left w:val="single" w:sz="6" w:space="0" w:color="auto"/>
              <w:bottom w:val="double" w:sz="4" w:space="0" w:color="auto"/>
              <w:right w:val="double" w:sz="6" w:space="0" w:color="auto"/>
            </w:tcBorders>
            <w:vAlign w:val="center"/>
          </w:tcPr>
          <w:p w:rsidR="00CF3527" w:rsidRPr="00A834B0" w:rsidRDefault="00CF3527" w:rsidP="00A834B0">
            <w:pPr>
              <w:spacing w:before="0" w:after="0" w:line="240" w:lineRule="auto"/>
              <w:jc w:val="left"/>
              <w:rPr>
                <w:sz w:val="18"/>
                <w:szCs w:val="18"/>
                <w:lang w:eastAsia="es-ES_tradnl"/>
              </w:rPr>
            </w:pPr>
          </w:p>
        </w:tc>
      </w:tr>
    </w:tbl>
    <w:p w:rsidR="008213D2" w:rsidRDefault="008213D2" w:rsidP="00AE335E">
      <w:pPr>
        <w:spacing w:before="0" w:after="0"/>
        <w:rPr>
          <w:b/>
          <w:sz w:val="20"/>
          <w:lang w:eastAsia="es-ES_tradnl"/>
        </w:rPr>
      </w:pPr>
    </w:p>
    <w:p w:rsidR="00CF3527" w:rsidRPr="001450A1" w:rsidRDefault="00CF3527" w:rsidP="00AE335E">
      <w:pPr>
        <w:spacing w:before="0" w:after="0"/>
        <w:rPr>
          <w:b/>
          <w:sz w:val="22"/>
          <w:lang w:eastAsia="es-ES_tradnl"/>
        </w:rPr>
      </w:pPr>
      <w:r w:rsidRPr="001450A1">
        <w:rPr>
          <w:b/>
          <w:sz w:val="22"/>
          <w:lang w:eastAsia="es-ES_tradnl"/>
        </w:rPr>
        <w:t>D. Prof.: DESPACHO PROFESORES</w:t>
      </w:r>
    </w:p>
    <w:p w:rsidR="00CF3527" w:rsidRPr="001450A1" w:rsidRDefault="00CF3527" w:rsidP="00AE335E">
      <w:pPr>
        <w:spacing w:before="0" w:after="0"/>
        <w:rPr>
          <w:b/>
          <w:sz w:val="22"/>
          <w:lang w:eastAsia="es-ES_tradnl"/>
        </w:rPr>
      </w:pPr>
      <w:r w:rsidRPr="001450A1">
        <w:rPr>
          <w:b/>
          <w:sz w:val="22"/>
          <w:lang w:eastAsia="es-ES_tradnl"/>
        </w:rPr>
        <w:t>PG.: PROCEDIMIENTOS GENERALES</w:t>
      </w:r>
    </w:p>
    <w:p w:rsidR="00CF3527" w:rsidRPr="001450A1" w:rsidRDefault="00CF3527" w:rsidP="00AE335E">
      <w:pPr>
        <w:spacing w:before="0" w:after="0"/>
        <w:rPr>
          <w:b/>
          <w:sz w:val="22"/>
          <w:lang w:eastAsia="es-ES_tradnl"/>
        </w:rPr>
      </w:pPr>
      <w:r w:rsidRPr="001450A1">
        <w:rPr>
          <w:b/>
          <w:sz w:val="22"/>
          <w:lang w:eastAsia="es-ES_tradnl"/>
        </w:rPr>
        <w:t>T.: TUTORÍA</w:t>
      </w:r>
    </w:p>
    <w:p w:rsidR="00CF3527" w:rsidRPr="001450A1" w:rsidRDefault="00CF3527" w:rsidP="00AE335E">
      <w:pPr>
        <w:spacing w:before="0" w:after="0"/>
        <w:rPr>
          <w:b/>
          <w:sz w:val="22"/>
          <w:lang w:eastAsia="es-ES_tradnl"/>
        </w:rPr>
      </w:pPr>
      <w:r w:rsidRPr="001450A1">
        <w:rPr>
          <w:b/>
          <w:sz w:val="22"/>
          <w:lang w:eastAsia="es-ES_tradnl"/>
        </w:rPr>
        <w:t>(*) Tutoría quincenal en día impar</w:t>
      </w:r>
    </w:p>
    <w:p w:rsidR="00CF3527" w:rsidRPr="001450A1" w:rsidRDefault="00CF3527" w:rsidP="00AE335E">
      <w:pPr>
        <w:spacing w:before="0" w:after="0"/>
        <w:rPr>
          <w:b/>
          <w:sz w:val="22"/>
          <w:lang w:eastAsia="es-ES_tradnl"/>
        </w:rPr>
      </w:pPr>
      <w:r w:rsidRPr="001450A1">
        <w:rPr>
          <w:b/>
          <w:sz w:val="22"/>
          <w:lang w:eastAsia="es-ES_tradnl"/>
        </w:rPr>
        <w:t>(**) Tutoría quincenal en día par</w:t>
      </w:r>
    </w:p>
    <w:p w:rsidR="00CF3527" w:rsidRPr="001450A1" w:rsidRDefault="00CF3527" w:rsidP="00AE335E">
      <w:pPr>
        <w:spacing w:before="0" w:after="0"/>
        <w:rPr>
          <w:b/>
          <w:sz w:val="22"/>
          <w:lang w:eastAsia="es-ES_tradnl"/>
        </w:rPr>
      </w:pPr>
      <w:r w:rsidRPr="001450A1">
        <w:rPr>
          <w:b/>
          <w:sz w:val="22"/>
          <w:lang w:eastAsia="es-ES_tradnl"/>
        </w:rPr>
        <w:t>►</w:t>
      </w:r>
      <w:r w:rsidR="009448A8" w:rsidRPr="001450A1">
        <w:rPr>
          <w:b/>
          <w:sz w:val="22"/>
          <w:lang w:eastAsia="es-ES_tradnl"/>
        </w:rPr>
        <w:t xml:space="preserve"> </w:t>
      </w:r>
      <w:r w:rsidRPr="001450A1">
        <w:rPr>
          <w:b/>
          <w:sz w:val="22"/>
          <w:lang w:eastAsia="es-ES_tradnl"/>
        </w:rPr>
        <w:t>28.01.2020</w:t>
      </w:r>
    </w:p>
    <w:p w:rsidR="00CF3527" w:rsidRDefault="00CF3527" w:rsidP="002F6E4C">
      <w:pPr>
        <w:rPr>
          <w:lang w:val="es-ES_tradnl" w:eastAsia="es-ES_tradnl"/>
        </w:rPr>
      </w:pPr>
      <w:r>
        <w:rPr>
          <w:lang w:val="es-ES_tradnl" w:eastAsia="es-ES_tradnl"/>
        </w:rPr>
        <w:br w:type="page"/>
      </w:r>
    </w:p>
    <w:p w:rsidR="00AE335E" w:rsidRPr="00CF3527" w:rsidRDefault="00AE335E" w:rsidP="009253D2">
      <w:pPr>
        <w:rPr>
          <w:lang w:val="es-ES_tradnl" w:eastAsia="es-ES_tradnl"/>
        </w:rPr>
      </w:pPr>
    </w:p>
    <w:p w:rsidR="00AE335E" w:rsidRPr="00822A6B" w:rsidRDefault="00AE335E" w:rsidP="00C26E44">
      <w:pPr>
        <w:pStyle w:val="Subttulo"/>
        <w:jc w:val="center"/>
        <w:rPr>
          <w:lang w:val="es-ES_tradnl"/>
        </w:rPr>
      </w:pPr>
      <w:r w:rsidRPr="00822A6B">
        <w:rPr>
          <w:lang w:val="es-ES_tradnl"/>
        </w:rPr>
        <w:t>TÍTULO DE GRADO EN FISIOTERAPIA</w:t>
      </w:r>
    </w:p>
    <w:p w:rsidR="00AE335E" w:rsidRPr="00822A6B" w:rsidRDefault="00AE335E" w:rsidP="009253D2">
      <w:pPr>
        <w:spacing w:before="0" w:after="0"/>
        <w:jc w:val="center"/>
        <w:rPr>
          <w:b/>
          <w:sz w:val="22"/>
          <w:lang w:val="es-ES_tradnl" w:eastAsia="es-ES_tradnl"/>
        </w:rPr>
      </w:pPr>
      <w:r>
        <w:rPr>
          <w:b/>
          <w:sz w:val="22"/>
          <w:lang w:val="es-ES_tradnl" w:eastAsia="es-ES_tradnl"/>
        </w:rPr>
        <w:t>SEGUNDO</w:t>
      </w:r>
      <w:r w:rsidRPr="00822A6B">
        <w:rPr>
          <w:b/>
          <w:sz w:val="22"/>
          <w:lang w:val="es-ES_tradnl" w:eastAsia="es-ES_tradnl"/>
        </w:rPr>
        <w:t xml:space="preserve"> CURSO</w:t>
      </w:r>
    </w:p>
    <w:p w:rsidR="00AE335E" w:rsidRPr="00CF3527" w:rsidRDefault="00AE335E" w:rsidP="00AE335E">
      <w:pPr>
        <w:tabs>
          <w:tab w:val="left" w:pos="7513"/>
        </w:tabs>
        <w:spacing w:before="0" w:after="0"/>
        <w:rPr>
          <w:lang w:val="es-ES_tradnl" w:eastAsia="es-ES_tradnl"/>
        </w:rPr>
      </w:pPr>
      <w:r w:rsidRPr="00822A6B">
        <w:rPr>
          <w:b/>
          <w:sz w:val="22"/>
          <w:lang w:val="es-ES_tradnl" w:eastAsia="es-ES_tradnl"/>
        </w:rPr>
        <w:t>AÑO ACADÉMICO 2019/2020</w:t>
      </w:r>
      <w:r>
        <w:rPr>
          <w:b/>
          <w:sz w:val="22"/>
          <w:lang w:val="es-ES_tradnl" w:eastAsia="es-ES_tradnl"/>
        </w:rPr>
        <w:tab/>
        <w:t xml:space="preserve">2º </w:t>
      </w:r>
      <w:r w:rsidRPr="00822A6B">
        <w:rPr>
          <w:b/>
          <w:sz w:val="22"/>
          <w:lang w:val="es-ES_tradnl" w:eastAsia="es-ES_tradnl"/>
        </w:rPr>
        <w:t>SEMESTRE</w:t>
      </w:r>
    </w:p>
    <w:tbl>
      <w:tblPr>
        <w:tblW w:w="5000" w:type="pct"/>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CF3527" w:rsidRPr="00FE2ADE" w:rsidTr="00FE2ADE">
        <w:tc>
          <w:tcPr>
            <w:tcW w:w="472" w:type="pct"/>
            <w:tcBorders>
              <w:top w:val="double" w:sz="6" w:space="0" w:color="auto"/>
              <w:lef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MARTES</w:t>
            </w:r>
          </w:p>
        </w:tc>
        <w:tc>
          <w:tcPr>
            <w:tcW w:w="902" w:type="pct"/>
            <w:tcBorders>
              <w:top w:val="double" w:sz="6" w:space="0" w:color="auto"/>
              <w:left w:val="sing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MIÉRCOLES</w:t>
            </w:r>
          </w:p>
        </w:tc>
        <w:tc>
          <w:tcPr>
            <w:tcW w:w="902" w:type="pct"/>
            <w:tcBorders>
              <w:top w:val="double" w:sz="6" w:space="0" w:color="auto"/>
              <w:left w:val="sing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VIERNES</w:t>
            </w:r>
          </w:p>
        </w:tc>
      </w:tr>
      <w:tr w:rsidR="00CF3527" w:rsidRPr="00FE2ADE" w:rsidTr="00FE2ADE">
        <w:tc>
          <w:tcPr>
            <w:tcW w:w="472" w:type="pct"/>
            <w:tcBorders>
              <w:top w:val="single" w:sz="6" w:space="0" w:color="auto"/>
              <w:lef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8</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D. Prof.</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T. ANATOMÍA II (*)</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T. CINESITERAPIA (**)</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CINESITERAPIA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Martín G.</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FE2ADE" w:rsidRDefault="00CF3527" w:rsidP="00FE2ADE">
            <w:pPr>
              <w:spacing w:before="0" w:after="0" w:line="240" w:lineRule="auto"/>
              <w:jc w:val="left"/>
              <w:rPr>
                <w:sz w:val="18"/>
                <w:szCs w:val="18"/>
                <w:lang w:eastAsia="es-ES_tradnl"/>
              </w:rPr>
            </w:pPr>
          </w:p>
        </w:tc>
      </w:tr>
      <w:tr w:rsidR="00CF3527" w:rsidRPr="008A2F51" w:rsidTr="00FE2ADE">
        <w:tc>
          <w:tcPr>
            <w:tcW w:w="472" w:type="pct"/>
            <w:tcBorders>
              <w:top w:val="single" w:sz="6" w:space="0" w:color="auto"/>
              <w:lef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9</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w:t>
            </w:r>
            <w:r w:rsidR="009448A8" w:rsidRPr="00FE2ADE">
              <w:rPr>
                <w:sz w:val="18"/>
                <w:szCs w:val="18"/>
                <w:lang w:eastAsia="es-ES_tradnl"/>
              </w:rPr>
              <w:t xml:space="preserve"> </w:t>
            </w:r>
            <w:r w:rsidRPr="00FE2ADE">
              <w:rPr>
                <w:sz w:val="18"/>
                <w:szCs w:val="18"/>
                <w:lang w:eastAsia="es-ES_tradnl"/>
              </w:rPr>
              <w:t>2</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ANATOMÍA II</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Rubio</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2</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ANATOMÍA II</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Rubio</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B168FB" w:rsidRDefault="00CF3527" w:rsidP="00FE2ADE">
            <w:pPr>
              <w:spacing w:before="0" w:after="0" w:line="240" w:lineRule="auto"/>
              <w:jc w:val="left"/>
              <w:rPr>
                <w:sz w:val="18"/>
                <w:szCs w:val="18"/>
                <w:lang w:val="en-GB" w:eastAsia="es-ES_tradnl"/>
              </w:rPr>
            </w:pPr>
            <w:r w:rsidRPr="00B168FB">
              <w:rPr>
                <w:sz w:val="18"/>
                <w:szCs w:val="18"/>
                <w:lang w:val="en-GB" w:eastAsia="es-ES_tradnl"/>
              </w:rPr>
              <w:t>D. Prof.</w:t>
            </w:r>
          </w:p>
          <w:p w:rsidR="00CF3527" w:rsidRPr="00B168FB" w:rsidRDefault="00CF3527" w:rsidP="00FE2ADE">
            <w:pPr>
              <w:spacing w:before="0" w:after="0" w:line="240" w:lineRule="auto"/>
              <w:jc w:val="left"/>
              <w:rPr>
                <w:sz w:val="18"/>
                <w:szCs w:val="18"/>
                <w:lang w:val="en-GB" w:eastAsia="es-ES_tradnl"/>
              </w:rPr>
            </w:pPr>
            <w:r w:rsidRPr="00B168FB">
              <w:rPr>
                <w:sz w:val="18"/>
                <w:szCs w:val="18"/>
                <w:lang w:val="en-GB" w:eastAsia="es-ES_tradnl"/>
              </w:rPr>
              <w:t xml:space="preserve"> T MEF ORT TRAUM(*)</w:t>
            </w:r>
          </w:p>
          <w:p w:rsidR="00CF3527" w:rsidRPr="00B168FB" w:rsidRDefault="00CF3527" w:rsidP="00FE2ADE">
            <w:pPr>
              <w:spacing w:before="0" w:after="0" w:line="240" w:lineRule="auto"/>
              <w:jc w:val="left"/>
              <w:rPr>
                <w:sz w:val="18"/>
                <w:szCs w:val="18"/>
                <w:lang w:val="en-GB" w:eastAsia="es-ES_tradnl"/>
              </w:rPr>
            </w:pPr>
          </w:p>
        </w:tc>
      </w:tr>
      <w:tr w:rsidR="00CF3527" w:rsidRPr="00FE2ADE" w:rsidTr="00FE2ADE">
        <w:tc>
          <w:tcPr>
            <w:tcW w:w="472" w:type="pct"/>
            <w:tcBorders>
              <w:top w:val="single" w:sz="6" w:space="0" w:color="auto"/>
              <w:lef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10</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CINESITERAPIA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Martín G.</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 xml:space="preserve"> MEF ORTO Y TRAUMA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González</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8</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BIOMECÁNICA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Fernández</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 xml:space="preserve"> MEF ORTO Y TRAUMA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García</w:t>
            </w:r>
          </w:p>
        </w:tc>
        <w:tc>
          <w:tcPr>
            <w:tcW w:w="919" w:type="pct"/>
            <w:tcBorders>
              <w:top w:val="single" w:sz="6" w:space="0" w:color="auto"/>
              <w:left w:val="single" w:sz="6" w:space="0" w:color="auto"/>
              <w:right w:val="doub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CINESITERAPIA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Martín G.</w:t>
            </w:r>
          </w:p>
        </w:tc>
      </w:tr>
      <w:tr w:rsidR="00CF3527" w:rsidRPr="00FE2ADE" w:rsidTr="00FE2ADE">
        <w:tc>
          <w:tcPr>
            <w:tcW w:w="472" w:type="pct"/>
            <w:tcBorders>
              <w:top w:val="single" w:sz="6" w:space="0" w:color="auto"/>
              <w:lef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11</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2</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BIOMECÁNICA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Fernández</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VALORAC. FISIOT.</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Fernández</w:t>
            </w:r>
          </w:p>
        </w:tc>
        <w:tc>
          <w:tcPr>
            <w:tcW w:w="902" w:type="pct"/>
            <w:tcBorders>
              <w:top w:val="single" w:sz="6" w:space="0" w:color="auto"/>
              <w:left w:val="single" w:sz="6" w:space="0" w:color="auto"/>
            </w:tcBorders>
            <w:vAlign w:val="center"/>
          </w:tcPr>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D.Prof.</w:t>
            </w:r>
          </w:p>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 xml:space="preserve"> T. BIOMECÁNICA (**)</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D. Prof.</w:t>
            </w:r>
          </w:p>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T. VALORAC FISIOT (*)</w:t>
            </w:r>
          </w:p>
          <w:p w:rsidR="00CF3527" w:rsidRPr="00FE2ADE" w:rsidRDefault="00CF3527" w:rsidP="00FE2ADE">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VALORAC. FISIOT.</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Fernández</w:t>
            </w:r>
          </w:p>
        </w:tc>
      </w:tr>
      <w:tr w:rsidR="00CF3527" w:rsidRPr="00FE2ADE" w:rsidTr="00FE2ADE">
        <w:tc>
          <w:tcPr>
            <w:tcW w:w="472" w:type="pct"/>
            <w:tcBorders>
              <w:top w:val="single" w:sz="6" w:space="0" w:color="auto"/>
              <w:lef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12</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2</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AFEC MÉD-QUIRÚR I</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Gómez</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MEF. NEUROLÓGICA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Martín</w:t>
            </w:r>
          </w:p>
        </w:tc>
        <w:tc>
          <w:tcPr>
            <w:tcW w:w="919" w:type="pct"/>
            <w:tcBorders>
              <w:top w:val="single" w:sz="6" w:space="0" w:color="auto"/>
              <w:left w:val="single" w:sz="6" w:space="0" w:color="auto"/>
              <w:right w:val="doub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2</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AFEC MÉD-QUIRÚR I</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Gómez</w:t>
            </w:r>
          </w:p>
        </w:tc>
      </w:tr>
      <w:tr w:rsidR="00CF3527" w:rsidRPr="008A2F51" w:rsidTr="00FE2ADE">
        <w:tc>
          <w:tcPr>
            <w:tcW w:w="472" w:type="pct"/>
            <w:tcBorders>
              <w:top w:val="single" w:sz="6" w:space="0" w:color="auto"/>
              <w:left w:val="double" w:sz="6"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13</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3</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MEF. NEUROLÓGICA</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Martín</w:t>
            </w:r>
          </w:p>
        </w:tc>
        <w:tc>
          <w:tcPr>
            <w:tcW w:w="902" w:type="pct"/>
            <w:tcBorders>
              <w:top w:val="single" w:sz="6" w:space="0" w:color="auto"/>
              <w:left w:val="single" w:sz="6"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D. Prof.</w:t>
            </w:r>
          </w:p>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 xml:space="preserve"> T. AFEC MD-QUIR I (**)</w:t>
            </w:r>
          </w:p>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B168FB" w:rsidRDefault="00CF3527" w:rsidP="00FE2ADE">
            <w:pPr>
              <w:spacing w:before="0" w:after="0" w:line="240" w:lineRule="auto"/>
              <w:jc w:val="left"/>
              <w:rPr>
                <w:sz w:val="18"/>
                <w:szCs w:val="18"/>
                <w:lang w:val="en-GB" w:eastAsia="es-ES_tradnl"/>
              </w:rPr>
            </w:pPr>
            <w:r w:rsidRPr="00B168FB">
              <w:rPr>
                <w:sz w:val="18"/>
                <w:szCs w:val="18"/>
                <w:lang w:val="en-GB" w:eastAsia="es-ES_tradnl"/>
              </w:rPr>
              <w:t>D. Prof.</w:t>
            </w:r>
          </w:p>
          <w:p w:rsidR="00CF3527" w:rsidRPr="00B168FB" w:rsidRDefault="009448A8" w:rsidP="00FE2ADE">
            <w:pPr>
              <w:spacing w:before="0" w:after="0" w:line="240" w:lineRule="auto"/>
              <w:jc w:val="left"/>
              <w:rPr>
                <w:sz w:val="18"/>
                <w:szCs w:val="18"/>
                <w:lang w:val="en-GB" w:eastAsia="es-ES_tradnl"/>
              </w:rPr>
            </w:pPr>
            <w:r w:rsidRPr="00B168FB">
              <w:rPr>
                <w:sz w:val="18"/>
                <w:szCs w:val="18"/>
                <w:lang w:val="en-GB" w:eastAsia="es-ES_tradnl"/>
              </w:rPr>
              <w:t xml:space="preserve"> </w:t>
            </w:r>
            <w:r w:rsidR="00CF3527" w:rsidRPr="00B168FB">
              <w:rPr>
                <w:sz w:val="18"/>
                <w:szCs w:val="18"/>
                <w:lang w:val="en-GB" w:eastAsia="es-ES_tradnl"/>
              </w:rPr>
              <w:t>T. AFEC MD-QUIR I (*)</w:t>
            </w:r>
          </w:p>
          <w:p w:rsidR="00CF3527" w:rsidRPr="00B168FB" w:rsidRDefault="009448A8" w:rsidP="00FE2ADE">
            <w:pPr>
              <w:spacing w:before="0" w:after="0" w:line="240" w:lineRule="auto"/>
              <w:jc w:val="left"/>
              <w:rPr>
                <w:sz w:val="18"/>
                <w:szCs w:val="18"/>
                <w:lang w:val="en-GB" w:eastAsia="es-ES_tradnl"/>
              </w:rPr>
            </w:pPr>
            <w:r w:rsidRPr="00B168FB">
              <w:rPr>
                <w:sz w:val="18"/>
                <w:szCs w:val="18"/>
                <w:lang w:val="en-GB" w:eastAsia="es-ES_tradnl"/>
              </w:rPr>
              <w:t xml:space="preserve"> </w:t>
            </w:r>
            <w:r w:rsidR="00CF3527" w:rsidRPr="00B168FB">
              <w:rPr>
                <w:sz w:val="18"/>
                <w:szCs w:val="18"/>
                <w:lang w:val="en-GB" w:eastAsia="es-ES_tradnl"/>
              </w:rPr>
              <w:t>T. MEF NEUROLG (**)</w:t>
            </w:r>
          </w:p>
        </w:tc>
        <w:tc>
          <w:tcPr>
            <w:tcW w:w="919" w:type="pct"/>
            <w:tcBorders>
              <w:top w:val="single" w:sz="6" w:space="0" w:color="auto"/>
              <w:left w:val="single" w:sz="6" w:space="0" w:color="auto"/>
              <w:right w:val="double" w:sz="6" w:space="0" w:color="auto"/>
            </w:tcBorders>
            <w:vAlign w:val="center"/>
          </w:tcPr>
          <w:p w:rsidR="00CF3527" w:rsidRPr="00B168FB" w:rsidRDefault="00CF3527" w:rsidP="00FE2ADE">
            <w:pPr>
              <w:spacing w:before="0" w:after="0" w:line="240" w:lineRule="auto"/>
              <w:jc w:val="left"/>
              <w:rPr>
                <w:sz w:val="18"/>
                <w:szCs w:val="18"/>
                <w:lang w:val="en-GB" w:eastAsia="es-ES_tradnl"/>
              </w:rPr>
            </w:pPr>
          </w:p>
        </w:tc>
      </w:tr>
      <w:tr w:rsidR="00CF3527" w:rsidRPr="00FE2ADE" w:rsidTr="00FE2ADE">
        <w:tc>
          <w:tcPr>
            <w:tcW w:w="472" w:type="pct"/>
            <w:tcBorders>
              <w:top w:val="single" w:sz="6" w:space="0" w:color="auto"/>
              <w:left w:val="double" w:sz="6" w:space="0" w:color="auto"/>
              <w:bottom w:val="double" w:sz="4" w:space="0" w:color="auto"/>
            </w:tcBorders>
            <w:shd w:val="pct10" w:color="auto" w:fill="auto"/>
            <w:vAlign w:val="center"/>
          </w:tcPr>
          <w:p w:rsidR="00CF3527" w:rsidRPr="00FE2ADE" w:rsidRDefault="00CF3527" w:rsidP="00FE2ADE">
            <w:pPr>
              <w:pStyle w:val="Descripcin"/>
              <w:spacing w:line="240" w:lineRule="auto"/>
              <w:jc w:val="center"/>
              <w:rPr>
                <w:b/>
                <w:sz w:val="20"/>
                <w:szCs w:val="18"/>
                <w:lang w:val="es-ES_tradnl"/>
              </w:rPr>
            </w:pPr>
            <w:r w:rsidRPr="00FE2ADE">
              <w:rPr>
                <w:b/>
                <w:sz w:val="20"/>
                <w:szCs w:val="18"/>
                <w:lang w:val="es-ES_tradnl"/>
              </w:rPr>
              <w:t>14</w:t>
            </w:r>
          </w:p>
        </w:tc>
        <w:tc>
          <w:tcPr>
            <w:tcW w:w="902" w:type="pct"/>
            <w:tcBorders>
              <w:top w:val="single" w:sz="6" w:space="0" w:color="auto"/>
              <w:left w:val="single" w:sz="6" w:space="0" w:color="auto"/>
              <w:bottom w:val="double" w:sz="4"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4"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2</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AFEC MÉD-QUIRÚR I</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García R.</w:t>
            </w:r>
          </w:p>
        </w:tc>
        <w:tc>
          <w:tcPr>
            <w:tcW w:w="902" w:type="pct"/>
            <w:tcBorders>
              <w:top w:val="single" w:sz="6" w:space="0" w:color="auto"/>
              <w:left w:val="single" w:sz="6" w:space="0" w:color="auto"/>
              <w:bottom w:val="double" w:sz="4" w:space="0" w:color="auto"/>
            </w:tcBorders>
            <w:vAlign w:val="center"/>
          </w:tcPr>
          <w:p w:rsidR="00CF3527" w:rsidRPr="00FE2ADE" w:rsidRDefault="00CF3527" w:rsidP="00FE2ADE">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4" w:space="0" w:color="auto"/>
            </w:tcBorders>
            <w:vAlign w:val="center"/>
          </w:tcPr>
          <w:p w:rsidR="00CF3527" w:rsidRPr="00FE2ADE" w:rsidRDefault="00CF3527" w:rsidP="00FE2ADE">
            <w:pPr>
              <w:spacing w:before="0" w:after="0" w:line="240" w:lineRule="auto"/>
              <w:jc w:val="left"/>
              <w:rPr>
                <w:sz w:val="18"/>
                <w:szCs w:val="18"/>
                <w:lang w:eastAsia="es-ES_tradnl"/>
              </w:rPr>
            </w:pPr>
            <w:r w:rsidRPr="00FE2ADE">
              <w:rPr>
                <w:sz w:val="18"/>
                <w:szCs w:val="18"/>
                <w:lang w:eastAsia="es-ES_tradnl"/>
              </w:rPr>
              <w:t>Aula 2</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AFEC MÉD-QUIRÚR I</w:t>
            </w:r>
          </w:p>
          <w:p w:rsidR="00CF3527" w:rsidRPr="00FE2ADE" w:rsidRDefault="009448A8" w:rsidP="00FE2ADE">
            <w:pPr>
              <w:spacing w:before="0" w:after="0" w:line="240" w:lineRule="auto"/>
              <w:jc w:val="left"/>
              <w:rPr>
                <w:sz w:val="18"/>
                <w:szCs w:val="18"/>
                <w:lang w:eastAsia="es-ES_tradnl"/>
              </w:rPr>
            </w:pPr>
            <w:r w:rsidRPr="00FE2ADE">
              <w:rPr>
                <w:sz w:val="18"/>
                <w:szCs w:val="18"/>
                <w:lang w:eastAsia="es-ES_tradnl"/>
              </w:rPr>
              <w:t xml:space="preserve"> </w:t>
            </w:r>
            <w:r w:rsidR="00CF3527" w:rsidRPr="00FE2ADE">
              <w:rPr>
                <w:sz w:val="18"/>
                <w:szCs w:val="18"/>
                <w:lang w:eastAsia="es-ES_tradnl"/>
              </w:rPr>
              <w:t>Prof. García R.</w:t>
            </w:r>
          </w:p>
        </w:tc>
        <w:tc>
          <w:tcPr>
            <w:tcW w:w="919" w:type="pct"/>
            <w:tcBorders>
              <w:top w:val="single" w:sz="6" w:space="0" w:color="auto"/>
              <w:left w:val="single" w:sz="6" w:space="0" w:color="auto"/>
              <w:bottom w:val="double" w:sz="4" w:space="0" w:color="auto"/>
              <w:right w:val="double" w:sz="6" w:space="0" w:color="auto"/>
            </w:tcBorders>
            <w:vAlign w:val="center"/>
          </w:tcPr>
          <w:p w:rsidR="00CF3527" w:rsidRPr="00FE2ADE" w:rsidRDefault="00CF3527" w:rsidP="00FE2ADE">
            <w:pPr>
              <w:spacing w:before="0" w:after="0" w:line="240" w:lineRule="auto"/>
              <w:jc w:val="left"/>
              <w:rPr>
                <w:sz w:val="18"/>
                <w:szCs w:val="18"/>
                <w:lang w:eastAsia="es-ES_tradnl"/>
              </w:rPr>
            </w:pPr>
          </w:p>
        </w:tc>
      </w:tr>
    </w:tbl>
    <w:p w:rsidR="008213D2" w:rsidRDefault="008213D2" w:rsidP="00D82910">
      <w:pPr>
        <w:spacing w:before="0" w:after="0"/>
        <w:rPr>
          <w:b/>
          <w:sz w:val="20"/>
          <w:lang w:eastAsia="es-ES_tradnl"/>
        </w:rPr>
      </w:pPr>
    </w:p>
    <w:p w:rsidR="00CF3527" w:rsidRPr="001450A1" w:rsidRDefault="00CF3527" w:rsidP="00D82910">
      <w:pPr>
        <w:spacing w:before="0" w:after="0"/>
        <w:rPr>
          <w:b/>
          <w:sz w:val="22"/>
          <w:lang w:eastAsia="es-ES_tradnl"/>
        </w:rPr>
      </w:pPr>
      <w:r w:rsidRPr="001450A1">
        <w:rPr>
          <w:b/>
          <w:sz w:val="22"/>
          <w:lang w:eastAsia="es-ES_tradnl"/>
        </w:rPr>
        <w:t>D.</w:t>
      </w:r>
      <w:r w:rsidR="001450A1">
        <w:rPr>
          <w:b/>
          <w:sz w:val="22"/>
          <w:lang w:eastAsia="es-ES_tradnl"/>
        </w:rPr>
        <w:t xml:space="preserve"> </w:t>
      </w:r>
      <w:r w:rsidRPr="001450A1">
        <w:rPr>
          <w:b/>
          <w:sz w:val="22"/>
          <w:lang w:eastAsia="es-ES_tradnl"/>
        </w:rPr>
        <w:t>Prof.: DESPACHO PROFESORES</w:t>
      </w:r>
    </w:p>
    <w:p w:rsidR="00CF3527" w:rsidRPr="001450A1" w:rsidRDefault="00CF3527" w:rsidP="00D82910">
      <w:pPr>
        <w:spacing w:before="0" w:after="0"/>
        <w:rPr>
          <w:b/>
          <w:sz w:val="22"/>
          <w:lang w:eastAsia="es-ES_tradnl"/>
        </w:rPr>
      </w:pPr>
      <w:r w:rsidRPr="001450A1">
        <w:rPr>
          <w:b/>
          <w:sz w:val="22"/>
          <w:lang w:eastAsia="es-ES_tradnl"/>
        </w:rPr>
        <w:t>MEF.: MÉTODOS ESPECÍFICOS EN FISIOTERAPIA</w:t>
      </w:r>
    </w:p>
    <w:p w:rsidR="00CF3527" w:rsidRPr="001450A1" w:rsidRDefault="00CF3527" w:rsidP="00D82910">
      <w:pPr>
        <w:spacing w:before="0" w:after="0"/>
        <w:rPr>
          <w:b/>
          <w:sz w:val="22"/>
          <w:lang w:eastAsia="es-ES_tradnl"/>
        </w:rPr>
      </w:pPr>
      <w:r w:rsidRPr="001450A1">
        <w:rPr>
          <w:b/>
          <w:sz w:val="22"/>
          <w:lang w:eastAsia="es-ES_tradnl"/>
        </w:rPr>
        <w:t>T.: TUTORÍA</w:t>
      </w:r>
    </w:p>
    <w:p w:rsidR="00CF3527" w:rsidRPr="001450A1" w:rsidRDefault="00CF3527" w:rsidP="00D82910">
      <w:pPr>
        <w:spacing w:before="0" w:after="0"/>
        <w:rPr>
          <w:b/>
          <w:sz w:val="22"/>
          <w:lang w:eastAsia="es-ES_tradnl"/>
        </w:rPr>
      </w:pPr>
      <w:r w:rsidRPr="001450A1">
        <w:rPr>
          <w:b/>
          <w:sz w:val="22"/>
          <w:lang w:eastAsia="es-ES_tradnl"/>
        </w:rPr>
        <w:t>(*) Tutoría quincenal en día impar</w:t>
      </w:r>
    </w:p>
    <w:p w:rsidR="00CF3527" w:rsidRPr="001450A1" w:rsidRDefault="00CF3527" w:rsidP="00D82910">
      <w:pPr>
        <w:spacing w:before="0" w:after="0"/>
        <w:rPr>
          <w:b/>
          <w:sz w:val="22"/>
          <w:lang w:eastAsia="es-ES_tradnl"/>
        </w:rPr>
      </w:pPr>
      <w:r w:rsidRPr="001450A1">
        <w:rPr>
          <w:b/>
          <w:sz w:val="22"/>
          <w:lang w:eastAsia="es-ES_tradnl"/>
        </w:rPr>
        <w:t>(**) Tutoría quincenal en día par</w:t>
      </w:r>
    </w:p>
    <w:p w:rsidR="00CF3527" w:rsidRPr="001450A1" w:rsidRDefault="00CF3527" w:rsidP="00D82910">
      <w:pPr>
        <w:spacing w:before="0" w:after="0"/>
        <w:rPr>
          <w:b/>
          <w:sz w:val="22"/>
          <w:lang w:eastAsia="es-ES_tradnl"/>
        </w:rPr>
      </w:pPr>
      <w:r w:rsidRPr="001450A1">
        <w:rPr>
          <w:b/>
          <w:sz w:val="22"/>
          <w:lang w:eastAsia="es-ES_tradnl"/>
        </w:rPr>
        <w:t>►</w:t>
      </w:r>
      <w:r w:rsidR="009448A8" w:rsidRPr="001450A1">
        <w:rPr>
          <w:b/>
          <w:sz w:val="22"/>
          <w:lang w:eastAsia="es-ES_tradnl"/>
        </w:rPr>
        <w:t xml:space="preserve"> </w:t>
      </w:r>
      <w:r w:rsidRPr="001450A1">
        <w:rPr>
          <w:b/>
          <w:sz w:val="22"/>
          <w:lang w:eastAsia="es-ES_tradnl"/>
        </w:rPr>
        <w:t>28.01.2020</w:t>
      </w:r>
    </w:p>
    <w:p w:rsidR="00CF3527" w:rsidRDefault="00CF3527" w:rsidP="002F6E4C">
      <w:pPr>
        <w:rPr>
          <w:lang w:val="es-ES_tradnl" w:eastAsia="es-ES_tradnl"/>
        </w:rPr>
      </w:pPr>
      <w:r>
        <w:rPr>
          <w:lang w:val="es-ES_tradnl" w:eastAsia="es-ES_tradnl"/>
        </w:rPr>
        <w:br w:type="page"/>
      </w:r>
    </w:p>
    <w:p w:rsidR="00D82910" w:rsidRPr="00CF3527" w:rsidRDefault="00D82910" w:rsidP="009253D2">
      <w:pPr>
        <w:rPr>
          <w:lang w:val="es-ES_tradnl" w:eastAsia="es-ES_tradnl"/>
        </w:rPr>
      </w:pPr>
    </w:p>
    <w:p w:rsidR="00D82910" w:rsidRPr="00822A6B" w:rsidRDefault="00D82910" w:rsidP="009253D2">
      <w:pPr>
        <w:spacing w:after="0"/>
        <w:jc w:val="center"/>
        <w:rPr>
          <w:b/>
          <w:sz w:val="22"/>
          <w:lang w:val="es-ES_tradnl" w:eastAsia="es-ES_tradnl"/>
        </w:rPr>
      </w:pPr>
      <w:r w:rsidRPr="00822A6B">
        <w:rPr>
          <w:b/>
          <w:sz w:val="22"/>
          <w:lang w:val="es-ES_tradnl" w:eastAsia="es-ES_tradnl"/>
        </w:rPr>
        <w:t>TÍTULO DE GRADO EN FISIOTERAPIA</w:t>
      </w:r>
    </w:p>
    <w:p w:rsidR="00D82910" w:rsidRPr="00822A6B" w:rsidRDefault="00D82910" w:rsidP="009253D2">
      <w:pPr>
        <w:spacing w:before="0" w:after="0"/>
        <w:jc w:val="center"/>
        <w:rPr>
          <w:b/>
          <w:sz w:val="22"/>
          <w:lang w:val="es-ES_tradnl" w:eastAsia="es-ES_tradnl"/>
        </w:rPr>
      </w:pPr>
      <w:r>
        <w:rPr>
          <w:b/>
          <w:sz w:val="22"/>
          <w:lang w:val="es-ES_tradnl" w:eastAsia="es-ES_tradnl"/>
        </w:rPr>
        <w:t>TERCER</w:t>
      </w:r>
      <w:r w:rsidRPr="00822A6B">
        <w:rPr>
          <w:b/>
          <w:sz w:val="22"/>
          <w:lang w:val="es-ES_tradnl" w:eastAsia="es-ES_tradnl"/>
        </w:rPr>
        <w:t xml:space="preserve"> CURSO</w:t>
      </w:r>
    </w:p>
    <w:p w:rsidR="00D82910" w:rsidRPr="00CF3527" w:rsidRDefault="00D82910" w:rsidP="00C354FC">
      <w:pPr>
        <w:tabs>
          <w:tab w:val="left" w:pos="8505"/>
        </w:tabs>
        <w:spacing w:before="0" w:after="0"/>
        <w:rPr>
          <w:lang w:val="es-ES_tradnl" w:eastAsia="es-ES_tradnl"/>
        </w:rPr>
      </w:pPr>
      <w:r w:rsidRPr="00822A6B">
        <w:rPr>
          <w:b/>
          <w:sz w:val="22"/>
          <w:lang w:val="es-ES_tradnl" w:eastAsia="es-ES_tradnl"/>
        </w:rPr>
        <w:t>AÑO ACADÉMICO 2019/2020</w:t>
      </w:r>
      <w:r>
        <w:rPr>
          <w:b/>
          <w:sz w:val="22"/>
          <w:lang w:val="es-ES_tradnl" w:eastAsia="es-ES_tradnl"/>
        </w:rPr>
        <w:tab/>
        <w:t xml:space="preserve">2º </w:t>
      </w:r>
      <w:r w:rsidRPr="00822A6B">
        <w:rPr>
          <w:b/>
          <w:sz w:val="22"/>
          <w:lang w:val="es-ES_tradnl" w:eastAsia="es-ES_tradnl"/>
        </w:rPr>
        <w:t>SEMESTRE</w:t>
      </w:r>
    </w:p>
    <w:tbl>
      <w:tblPr>
        <w:tblW w:w="5000" w:type="pct"/>
        <w:tblCellMar>
          <w:left w:w="0" w:type="dxa"/>
          <w:right w:w="0" w:type="dxa"/>
        </w:tblCellMar>
        <w:tblLook w:val="0000" w:firstRow="0" w:lastRow="0" w:firstColumn="0" w:lastColumn="0" w:noHBand="0" w:noVBand="0"/>
      </w:tblPr>
      <w:tblGrid>
        <w:gridCol w:w="985"/>
        <w:gridCol w:w="1880"/>
        <w:gridCol w:w="1880"/>
        <w:gridCol w:w="1880"/>
        <w:gridCol w:w="1880"/>
        <w:gridCol w:w="1915"/>
      </w:tblGrid>
      <w:tr w:rsidR="00CF3527" w:rsidRPr="00CF3527" w:rsidTr="00E5086E">
        <w:tc>
          <w:tcPr>
            <w:tcW w:w="472" w:type="pct"/>
            <w:tcBorders>
              <w:top w:val="doub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MARTES</w:t>
            </w:r>
          </w:p>
        </w:tc>
        <w:tc>
          <w:tcPr>
            <w:tcW w:w="902" w:type="pct"/>
            <w:tcBorders>
              <w:top w:val="double" w:sz="6" w:space="0" w:color="auto"/>
              <w:left w:val="sing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MIÉRCOLES</w:t>
            </w:r>
          </w:p>
        </w:tc>
        <w:tc>
          <w:tcPr>
            <w:tcW w:w="902" w:type="pct"/>
            <w:tcBorders>
              <w:top w:val="double" w:sz="6" w:space="0" w:color="auto"/>
              <w:left w:val="sing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JUEVES</w:t>
            </w:r>
          </w:p>
        </w:tc>
        <w:tc>
          <w:tcPr>
            <w:tcW w:w="919" w:type="pct"/>
            <w:tcBorders>
              <w:top w:val="double" w:sz="6" w:space="0" w:color="auto"/>
              <w:left w:val="single" w:sz="6" w:space="0" w:color="auto"/>
              <w:righ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VIERNES</w:t>
            </w:r>
          </w:p>
        </w:tc>
      </w:tr>
      <w:tr w:rsidR="00CF3527" w:rsidRPr="00E5086E" w:rsidTr="00E5086E">
        <w:trPr>
          <w:trHeight w:val="323"/>
        </w:trPr>
        <w:tc>
          <w:tcPr>
            <w:tcW w:w="472" w:type="pct"/>
            <w:tcBorders>
              <w:top w:val="sing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8</w:t>
            </w:r>
          </w:p>
        </w:tc>
        <w:tc>
          <w:tcPr>
            <w:tcW w:w="902" w:type="pct"/>
            <w:tcBorders>
              <w:top w:val="single" w:sz="6" w:space="0" w:color="auto"/>
              <w:left w:val="single" w:sz="6" w:space="0" w:color="auto"/>
              <w:bottom w:val="nil"/>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F. AF. ORTOPÉD.</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González</w:t>
            </w:r>
          </w:p>
        </w:tc>
        <w:tc>
          <w:tcPr>
            <w:tcW w:w="902" w:type="pct"/>
            <w:tcBorders>
              <w:top w:val="single" w:sz="6" w:space="0" w:color="auto"/>
              <w:left w:val="single" w:sz="6" w:space="0" w:color="auto"/>
              <w:bottom w:val="nil"/>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ME. FIS. MANUAL</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Rodríguez</w:t>
            </w:r>
          </w:p>
        </w:tc>
        <w:tc>
          <w:tcPr>
            <w:tcW w:w="902" w:type="pct"/>
            <w:tcBorders>
              <w:top w:val="single" w:sz="6" w:space="0" w:color="auto"/>
              <w:left w:val="single" w:sz="6" w:space="0" w:color="auto"/>
              <w:bottom w:val="single" w:sz="4"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F. AF. ORTOPÉD.</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González</w:t>
            </w:r>
          </w:p>
        </w:tc>
      </w:tr>
      <w:tr w:rsidR="00CF3527" w:rsidRPr="00E5086E" w:rsidTr="00E5086E">
        <w:tc>
          <w:tcPr>
            <w:tcW w:w="472" w:type="pct"/>
            <w:tcBorders>
              <w:top w:val="sing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9</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ME. FIS. MANUAL</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Rubio G.</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3</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ME. FIS. MANUAL</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Rodríguez</w:t>
            </w:r>
          </w:p>
        </w:tc>
      </w:tr>
      <w:tr w:rsidR="00CF3527" w:rsidRPr="00E5086E" w:rsidTr="00E5086E">
        <w:tc>
          <w:tcPr>
            <w:tcW w:w="472" w:type="pct"/>
            <w:tcBorders>
              <w:top w:val="sing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10</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F. AF TRAUMATOL.</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Fernández</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MEF RESPIRAT Y CV</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Varas</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4</w:t>
            </w:r>
          </w:p>
          <w:p w:rsidR="00CF3527" w:rsidRPr="00FB7839" w:rsidRDefault="009448A8" w:rsidP="007676FF">
            <w:pPr>
              <w:spacing w:before="0" w:after="0" w:line="240" w:lineRule="auto"/>
              <w:jc w:val="left"/>
              <w:rPr>
                <w:sz w:val="16"/>
                <w:szCs w:val="18"/>
                <w:lang w:eastAsia="es-ES_tradnl"/>
              </w:rPr>
            </w:pPr>
            <w:r w:rsidRPr="00FB7839">
              <w:rPr>
                <w:sz w:val="16"/>
                <w:szCs w:val="18"/>
                <w:lang w:eastAsia="es-ES_tradnl"/>
              </w:rPr>
              <w:t xml:space="preserve"> </w:t>
            </w:r>
            <w:r w:rsidR="00CF3527" w:rsidRPr="00FB7839">
              <w:rPr>
                <w:sz w:val="16"/>
                <w:szCs w:val="18"/>
                <w:lang w:eastAsia="es-ES_tradnl"/>
              </w:rPr>
              <w:t>MEF. RESPIRAT Y CV</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Varas</w:t>
            </w:r>
          </w:p>
        </w:tc>
      </w:tr>
      <w:tr w:rsidR="00CF3527" w:rsidRPr="00E5086E" w:rsidTr="00E5086E">
        <w:tc>
          <w:tcPr>
            <w:tcW w:w="472" w:type="pct"/>
            <w:tcBorders>
              <w:top w:val="sing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11</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D. Prof.</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T. F. ORTOPÉD. (**)</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B168FB" w:rsidRDefault="00CF3527" w:rsidP="007676FF">
            <w:pPr>
              <w:spacing w:before="0" w:after="0" w:line="240" w:lineRule="auto"/>
              <w:jc w:val="left"/>
              <w:rPr>
                <w:sz w:val="18"/>
                <w:szCs w:val="18"/>
                <w:lang w:val="en-GB" w:eastAsia="es-ES_tradnl"/>
              </w:rPr>
            </w:pPr>
            <w:r w:rsidRPr="00B168FB">
              <w:rPr>
                <w:sz w:val="18"/>
                <w:szCs w:val="18"/>
                <w:lang w:val="en-GB" w:eastAsia="es-ES_tradnl"/>
              </w:rPr>
              <w:t>D. Prof.</w:t>
            </w:r>
          </w:p>
          <w:p w:rsidR="00CF3527" w:rsidRPr="007676FF" w:rsidRDefault="009448A8" w:rsidP="007676FF">
            <w:pPr>
              <w:spacing w:before="0" w:after="0" w:line="240" w:lineRule="auto"/>
              <w:jc w:val="left"/>
              <w:rPr>
                <w:sz w:val="18"/>
                <w:szCs w:val="18"/>
                <w:lang w:eastAsia="es-ES_tradnl"/>
              </w:rPr>
            </w:pPr>
            <w:r w:rsidRPr="00B168FB">
              <w:rPr>
                <w:sz w:val="18"/>
                <w:szCs w:val="18"/>
                <w:lang w:val="en-GB" w:eastAsia="es-ES_tradnl"/>
              </w:rPr>
              <w:t xml:space="preserve"> </w:t>
            </w:r>
            <w:r w:rsidR="00CF3527" w:rsidRPr="00B168FB">
              <w:rPr>
                <w:sz w:val="18"/>
                <w:szCs w:val="18"/>
                <w:lang w:val="en-GB" w:eastAsia="es-ES_tradnl"/>
              </w:rPr>
              <w:t xml:space="preserve">T. F. TRAUMAT. </w:t>
            </w:r>
            <w:r w:rsidR="00CF3527" w:rsidRPr="007676FF">
              <w:rPr>
                <w:sz w:val="18"/>
                <w:szCs w:val="18"/>
                <w:lang w:eastAsia="es-ES_tradnl"/>
              </w:rPr>
              <w:t>(*)</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p>
        </w:tc>
      </w:tr>
      <w:tr w:rsidR="00CF3527" w:rsidRPr="00E5086E" w:rsidTr="00E5086E">
        <w:tc>
          <w:tcPr>
            <w:tcW w:w="472" w:type="pct"/>
            <w:tcBorders>
              <w:top w:val="sing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12</w:t>
            </w: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F. AF. NEUROLÓG.</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Martín</w:t>
            </w: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6</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F. AFEC NEUROLÓG.</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Martín</w:t>
            </w: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bottom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3</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F. AFEC. TRAUMAT.</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Fernández</w:t>
            </w:r>
          </w:p>
        </w:tc>
      </w:tr>
      <w:tr w:rsidR="00CF3527" w:rsidRPr="008A2F51" w:rsidTr="00E5086E">
        <w:trPr>
          <w:trHeight w:val="323"/>
        </w:trPr>
        <w:tc>
          <w:tcPr>
            <w:tcW w:w="472" w:type="pct"/>
            <w:tcBorders>
              <w:top w:val="single" w:sz="6" w:space="0" w:color="auto"/>
              <w:left w:val="double" w:sz="6" w:space="0" w:color="auto"/>
              <w:bottom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13</w:t>
            </w:r>
          </w:p>
        </w:tc>
        <w:tc>
          <w:tcPr>
            <w:tcW w:w="902" w:type="pct"/>
            <w:tcBorders>
              <w:top w:val="single" w:sz="6" w:space="0" w:color="auto"/>
              <w:left w:val="single" w:sz="6" w:space="0" w:color="auto"/>
              <w:bottom w:val="doub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D. Prof.</w:t>
            </w:r>
          </w:p>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 xml:space="preserve">T </w:t>
            </w:r>
            <w:r w:rsidRPr="00A754A8">
              <w:rPr>
                <w:sz w:val="16"/>
                <w:szCs w:val="18"/>
                <w:lang w:eastAsia="es-ES_tradnl"/>
              </w:rPr>
              <w:t>MEF RESPIR Y CV (*)</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T. MEF. MANUAL (**)</w:t>
            </w:r>
          </w:p>
        </w:tc>
        <w:tc>
          <w:tcPr>
            <w:tcW w:w="902" w:type="pct"/>
            <w:tcBorders>
              <w:top w:val="single" w:sz="6" w:space="0" w:color="auto"/>
              <w:left w:val="single" w:sz="6" w:space="0" w:color="auto"/>
              <w:bottom w:val="doub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D. Prof.</w:t>
            </w:r>
          </w:p>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 xml:space="preserve"> T F.AFEC. NEURO. (*)</w:t>
            </w:r>
          </w:p>
        </w:tc>
        <w:tc>
          <w:tcPr>
            <w:tcW w:w="902" w:type="pct"/>
            <w:tcBorders>
              <w:top w:val="single" w:sz="6" w:space="0" w:color="auto"/>
              <w:left w:val="single" w:sz="6" w:space="0" w:color="auto"/>
              <w:bottom w:val="doub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bottom w:val="double" w:sz="6" w:space="0" w:color="auto"/>
              <w:right w:val="double" w:sz="6" w:space="0" w:color="auto"/>
            </w:tcBorders>
            <w:vAlign w:val="center"/>
          </w:tcPr>
          <w:p w:rsidR="00CF3527" w:rsidRPr="00B168FB" w:rsidRDefault="00CF3527" w:rsidP="007676FF">
            <w:pPr>
              <w:spacing w:before="0" w:after="0" w:line="240" w:lineRule="auto"/>
              <w:jc w:val="left"/>
              <w:rPr>
                <w:sz w:val="18"/>
                <w:szCs w:val="18"/>
                <w:lang w:val="en-GB" w:eastAsia="es-ES_tradnl"/>
              </w:rPr>
            </w:pPr>
            <w:r w:rsidRPr="00B168FB">
              <w:rPr>
                <w:sz w:val="18"/>
                <w:szCs w:val="18"/>
                <w:lang w:val="en-GB" w:eastAsia="es-ES_tradnl"/>
              </w:rPr>
              <w:t xml:space="preserve"> D. Prof.</w:t>
            </w:r>
          </w:p>
          <w:p w:rsidR="00CF3527" w:rsidRPr="00B168FB" w:rsidRDefault="009448A8" w:rsidP="007676FF">
            <w:pPr>
              <w:spacing w:before="0" w:after="0" w:line="240" w:lineRule="auto"/>
              <w:jc w:val="left"/>
              <w:rPr>
                <w:sz w:val="18"/>
                <w:szCs w:val="18"/>
                <w:lang w:val="en-GB" w:eastAsia="es-ES_tradnl"/>
              </w:rPr>
            </w:pPr>
            <w:r w:rsidRPr="00B168FB">
              <w:rPr>
                <w:sz w:val="18"/>
                <w:szCs w:val="18"/>
                <w:lang w:val="en-GB" w:eastAsia="es-ES_tradnl"/>
              </w:rPr>
              <w:t xml:space="preserve"> </w:t>
            </w:r>
            <w:r w:rsidR="00CF3527" w:rsidRPr="00B168FB">
              <w:rPr>
                <w:sz w:val="18"/>
                <w:szCs w:val="18"/>
                <w:lang w:val="en-GB" w:eastAsia="es-ES_tradnl"/>
              </w:rPr>
              <w:t xml:space="preserve">T. </w:t>
            </w:r>
            <w:r w:rsidR="009E0B0B">
              <w:rPr>
                <w:sz w:val="18"/>
                <w:szCs w:val="18"/>
                <w:lang w:val="en-GB" w:eastAsia="es-ES_tradnl"/>
              </w:rPr>
              <w:t>PRÁCTICUM</w:t>
            </w:r>
            <w:r w:rsidR="00CF3527" w:rsidRPr="00B168FB">
              <w:rPr>
                <w:sz w:val="18"/>
                <w:szCs w:val="18"/>
                <w:lang w:val="en-GB" w:eastAsia="es-ES_tradnl"/>
              </w:rPr>
              <w:t xml:space="preserve"> I (*)</w:t>
            </w:r>
          </w:p>
        </w:tc>
      </w:tr>
      <w:tr w:rsidR="00CF3527" w:rsidRPr="00E5086E" w:rsidTr="00E5086E">
        <w:trPr>
          <w:trHeight w:val="660"/>
        </w:trPr>
        <w:tc>
          <w:tcPr>
            <w:tcW w:w="472" w:type="pct"/>
            <w:tcBorders>
              <w:top w:val="doub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15:30</w:t>
            </w:r>
          </w:p>
        </w:tc>
        <w:tc>
          <w:tcPr>
            <w:tcW w:w="902" w:type="pct"/>
            <w:tcBorders>
              <w:top w:val="double" w:sz="6" w:space="0" w:color="auto"/>
              <w:left w:val="single" w:sz="6" w:space="0" w:color="auto"/>
              <w:bottom w:val="single" w:sz="6" w:space="0" w:color="auto"/>
            </w:tcBorders>
            <w:vAlign w:val="center"/>
          </w:tcPr>
          <w:p w:rsidR="00CF3527" w:rsidRPr="00A754A8" w:rsidRDefault="00CF3527" w:rsidP="007676FF">
            <w:pPr>
              <w:spacing w:before="0" w:after="0" w:line="240" w:lineRule="auto"/>
              <w:jc w:val="left"/>
              <w:rPr>
                <w:sz w:val="18"/>
                <w:szCs w:val="18"/>
                <w:lang w:val="en-GB" w:eastAsia="es-ES_tradnl"/>
              </w:rPr>
            </w:pPr>
            <w:r w:rsidRPr="00A754A8">
              <w:rPr>
                <w:sz w:val="18"/>
                <w:szCs w:val="18"/>
                <w:lang w:val="en-GB" w:eastAsia="es-ES_tradnl"/>
              </w:rPr>
              <w:t>Aula 2</w:t>
            </w:r>
          </w:p>
          <w:p w:rsidR="00CF3527" w:rsidRPr="00A754A8" w:rsidRDefault="009448A8" w:rsidP="007676FF">
            <w:pPr>
              <w:spacing w:before="0" w:after="0" w:line="240" w:lineRule="auto"/>
              <w:jc w:val="left"/>
              <w:rPr>
                <w:sz w:val="18"/>
                <w:szCs w:val="18"/>
                <w:lang w:val="en-GB" w:eastAsia="es-ES_tradnl"/>
              </w:rPr>
            </w:pPr>
            <w:r w:rsidRPr="00A754A8">
              <w:rPr>
                <w:sz w:val="18"/>
                <w:szCs w:val="18"/>
                <w:lang w:val="en-GB" w:eastAsia="es-ES_tradnl"/>
              </w:rPr>
              <w:t xml:space="preserve"> </w:t>
            </w:r>
            <w:r w:rsidR="00CF3527" w:rsidRPr="00A754A8">
              <w:rPr>
                <w:sz w:val="18"/>
                <w:szCs w:val="18"/>
                <w:lang w:val="en-GB" w:eastAsia="es-ES_tradnl"/>
              </w:rPr>
              <w:t>AF. MÉD-QUIRÚR II</w:t>
            </w:r>
          </w:p>
          <w:p w:rsidR="00CF3527" w:rsidRPr="00A754A8" w:rsidRDefault="00CF3527" w:rsidP="007676FF">
            <w:pPr>
              <w:spacing w:before="0" w:after="0" w:line="240" w:lineRule="auto"/>
              <w:jc w:val="left"/>
              <w:rPr>
                <w:sz w:val="18"/>
                <w:szCs w:val="18"/>
                <w:lang w:val="en-GB" w:eastAsia="es-ES_tradnl"/>
              </w:rPr>
            </w:pPr>
            <w:r w:rsidRPr="00A754A8">
              <w:rPr>
                <w:sz w:val="18"/>
                <w:szCs w:val="18"/>
                <w:lang w:val="en-GB" w:eastAsia="es-ES_tradnl"/>
              </w:rPr>
              <w:t xml:space="preserve">Prof. Bonsfills </w:t>
            </w:r>
          </w:p>
        </w:tc>
        <w:tc>
          <w:tcPr>
            <w:tcW w:w="902" w:type="pct"/>
            <w:tcBorders>
              <w:top w:val="double" w:sz="6" w:space="0" w:color="auto"/>
              <w:left w:val="single" w:sz="6" w:space="0" w:color="auto"/>
              <w:bottom w:val="nil"/>
            </w:tcBorders>
            <w:vAlign w:val="center"/>
          </w:tcPr>
          <w:p w:rsidR="00CF3527" w:rsidRPr="00A754A8" w:rsidRDefault="00CF3527" w:rsidP="007676FF">
            <w:pPr>
              <w:spacing w:before="0" w:after="0" w:line="240" w:lineRule="auto"/>
              <w:jc w:val="left"/>
              <w:rPr>
                <w:sz w:val="18"/>
                <w:szCs w:val="18"/>
                <w:lang w:val="en-GB" w:eastAsia="es-ES_tradnl"/>
              </w:rPr>
            </w:pPr>
          </w:p>
        </w:tc>
        <w:tc>
          <w:tcPr>
            <w:tcW w:w="902" w:type="pct"/>
            <w:tcBorders>
              <w:top w:val="doub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2</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SALUD PÚBLICA</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Giménez</w:t>
            </w:r>
          </w:p>
        </w:tc>
        <w:tc>
          <w:tcPr>
            <w:tcW w:w="902" w:type="pct"/>
            <w:tcBorders>
              <w:top w:val="doub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double" w:sz="6" w:space="0" w:color="auto"/>
              <w:left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p>
        </w:tc>
      </w:tr>
      <w:tr w:rsidR="00CF3527" w:rsidRPr="00E5086E" w:rsidTr="00E5086E">
        <w:trPr>
          <w:trHeight w:val="660"/>
        </w:trPr>
        <w:tc>
          <w:tcPr>
            <w:tcW w:w="472" w:type="pct"/>
            <w:tcBorders>
              <w:top w:val="sing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16:30</w:t>
            </w: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2</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AF. MÉD-QUIR</w:t>
            </w:r>
            <w:r w:rsidR="007676FF">
              <w:rPr>
                <w:sz w:val="18"/>
                <w:szCs w:val="18"/>
                <w:lang w:eastAsia="es-ES_tradnl"/>
              </w:rPr>
              <w:t>.</w:t>
            </w:r>
            <w:r w:rsidR="00CF3527" w:rsidRPr="007676FF">
              <w:rPr>
                <w:sz w:val="18"/>
                <w:szCs w:val="18"/>
                <w:lang w:eastAsia="es-ES_tradnl"/>
              </w:rPr>
              <w:t xml:space="preserve"> II</w:t>
            </w:r>
          </w:p>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Prof.</w:t>
            </w:r>
            <w:r w:rsidR="009448A8" w:rsidRPr="007676FF">
              <w:rPr>
                <w:sz w:val="18"/>
                <w:szCs w:val="18"/>
                <w:lang w:eastAsia="es-ES_tradnl"/>
              </w:rPr>
              <w:t xml:space="preserve"> </w:t>
            </w:r>
            <w:r w:rsidRPr="007676FF">
              <w:rPr>
                <w:sz w:val="18"/>
                <w:szCs w:val="18"/>
                <w:lang w:eastAsia="es-ES_tradnl"/>
              </w:rPr>
              <w:t xml:space="preserve">Ríos </w:t>
            </w:r>
          </w:p>
        </w:tc>
        <w:tc>
          <w:tcPr>
            <w:tcW w:w="902" w:type="pct"/>
            <w:tcBorders>
              <w:top w:val="single" w:sz="6" w:space="0" w:color="auto"/>
              <w:left w:val="single" w:sz="6" w:space="0" w:color="auto"/>
              <w:bottom w:val="nil"/>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2</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AFEC. MÉD-QUIRÚR II</w:t>
            </w:r>
          </w:p>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 xml:space="preserve"> Prof.</w:t>
            </w:r>
            <w:r w:rsidR="009448A8" w:rsidRPr="007676FF">
              <w:rPr>
                <w:sz w:val="18"/>
                <w:szCs w:val="18"/>
                <w:lang w:eastAsia="es-ES_tradnl"/>
              </w:rPr>
              <w:t xml:space="preserve"> </w:t>
            </w:r>
            <w:r w:rsidRPr="007676FF">
              <w:rPr>
                <w:sz w:val="18"/>
                <w:szCs w:val="18"/>
                <w:lang w:eastAsia="es-ES_tradnl"/>
              </w:rPr>
              <w:t>Ríos (*)</w:t>
            </w:r>
          </w:p>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 xml:space="preserve"> Prof. Bonsfills (**)</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p>
        </w:tc>
      </w:tr>
      <w:tr w:rsidR="00CF3527" w:rsidRPr="00E5086E" w:rsidTr="00E5086E">
        <w:trPr>
          <w:trHeight w:val="660"/>
        </w:trPr>
        <w:tc>
          <w:tcPr>
            <w:tcW w:w="472" w:type="pct"/>
            <w:tcBorders>
              <w:top w:val="single" w:sz="6" w:space="0" w:color="auto"/>
              <w:left w:val="double" w:sz="6"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17:30</w:t>
            </w: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2</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SALUD PÚBLICA</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Prof. Giménez</w:t>
            </w:r>
          </w:p>
        </w:tc>
        <w:tc>
          <w:tcPr>
            <w:tcW w:w="902" w:type="pct"/>
            <w:tcBorders>
              <w:top w:val="single" w:sz="6" w:space="0" w:color="auto"/>
              <w:left w:val="single" w:sz="6" w:space="0" w:color="auto"/>
              <w:bottom w:val="nil"/>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bottom w:val="single" w:sz="6"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Aula 2</w:t>
            </w:r>
          </w:p>
          <w:p w:rsidR="00CF3527" w:rsidRPr="007676FF" w:rsidRDefault="009448A8" w:rsidP="007676FF">
            <w:pPr>
              <w:spacing w:before="0" w:after="0" w:line="240" w:lineRule="auto"/>
              <w:jc w:val="left"/>
              <w:rPr>
                <w:sz w:val="18"/>
                <w:szCs w:val="18"/>
                <w:lang w:eastAsia="es-ES_tradnl"/>
              </w:rPr>
            </w:pPr>
            <w:r w:rsidRPr="007676FF">
              <w:rPr>
                <w:sz w:val="18"/>
                <w:szCs w:val="18"/>
                <w:lang w:eastAsia="es-ES_tradnl"/>
              </w:rPr>
              <w:t xml:space="preserve"> </w:t>
            </w:r>
            <w:r w:rsidR="00CF3527" w:rsidRPr="007676FF">
              <w:rPr>
                <w:sz w:val="18"/>
                <w:szCs w:val="18"/>
                <w:lang w:eastAsia="es-ES_tradnl"/>
              </w:rPr>
              <w:t>AFEC. MÉD-QUIR</w:t>
            </w:r>
            <w:r w:rsidR="007676FF">
              <w:rPr>
                <w:sz w:val="18"/>
                <w:szCs w:val="18"/>
                <w:lang w:eastAsia="es-ES_tradnl"/>
              </w:rPr>
              <w:t>.</w:t>
            </w:r>
            <w:r w:rsidR="00CF3527" w:rsidRPr="007676FF">
              <w:rPr>
                <w:sz w:val="18"/>
                <w:szCs w:val="18"/>
                <w:lang w:eastAsia="es-ES_tradnl"/>
              </w:rPr>
              <w:t xml:space="preserve"> II</w:t>
            </w:r>
          </w:p>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Prof. Bonsfills (*)</w:t>
            </w:r>
          </w:p>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Prof.</w:t>
            </w:r>
            <w:r w:rsidR="009448A8" w:rsidRPr="007676FF">
              <w:rPr>
                <w:sz w:val="18"/>
                <w:szCs w:val="18"/>
                <w:lang w:eastAsia="es-ES_tradnl"/>
              </w:rPr>
              <w:t xml:space="preserve"> </w:t>
            </w:r>
            <w:r w:rsidRPr="007676FF">
              <w:rPr>
                <w:sz w:val="18"/>
                <w:szCs w:val="18"/>
                <w:lang w:eastAsia="es-ES_tradnl"/>
              </w:rPr>
              <w:t>Ríos (**)</w:t>
            </w:r>
          </w:p>
        </w:tc>
        <w:tc>
          <w:tcPr>
            <w:tcW w:w="902" w:type="pct"/>
            <w:tcBorders>
              <w:top w:val="single" w:sz="6" w:space="0" w:color="auto"/>
              <w:left w:val="single" w:sz="6"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p>
        </w:tc>
      </w:tr>
      <w:tr w:rsidR="00CF3527" w:rsidRPr="00E5086E" w:rsidTr="00E5086E">
        <w:tc>
          <w:tcPr>
            <w:tcW w:w="472" w:type="pct"/>
            <w:tcBorders>
              <w:top w:val="single" w:sz="6" w:space="0" w:color="auto"/>
              <w:left w:val="double" w:sz="6" w:space="0" w:color="auto"/>
              <w:bottom w:val="single" w:sz="4" w:space="0" w:color="auto"/>
            </w:tcBorders>
            <w:shd w:val="pct10" w:color="auto" w:fill="auto"/>
            <w:vAlign w:val="center"/>
          </w:tcPr>
          <w:p w:rsidR="00CF3527" w:rsidRPr="00E5086E" w:rsidRDefault="00CF3527" w:rsidP="00E5086E">
            <w:pPr>
              <w:pStyle w:val="Descripcin"/>
              <w:spacing w:line="240" w:lineRule="auto"/>
              <w:jc w:val="center"/>
              <w:rPr>
                <w:b/>
                <w:sz w:val="20"/>
                <w:szCs w:val="18"/>
                <w:lang w:val="es-ES_tradnl"/>
              </w:rPr>
            </w:pPr>
            <w:r w:rsidRPr="00E5086E">
              <w:rPr>
                <w:b/>
                <w:sz w:val="20"/>
                <w:szCs w:val="18"/>
                <w:lang w:val="es-ES_tradnl"/>
              </w:rPr>
              <w:t>18:30</w:t>
            </w:r>
          </w:p>
        </w:tc>
        <w:tc>
          <w:tcPr>
            <w:tcW w:w="902" w:type="pct"/>
            <w:tcBorders>
              <w:top w:val="single" w:sz="6" w:space="0" w:color="auto"/>
              <w:left w:val="single" w:sz="6" w:space="0" w:color="auto"/>
              <w:bottom w:val="single" w:sz="4"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D. Prof.</w:t>
            </w:r>
          </w:p>
          <w:p w:rsidR="00CF3527" w:rsidRPr="007676FF" w:rsidRDefault="00FB7839" w:rsidP="00A754A8">
            <w:pPr>
              <w:spacing w:before="0" w:after="0" w:line="240" w:lineRule="auto"/>
              <w:jc w:val="left"/>
              <w:rPr>
                <w:sz w:val="18"/>
                <w:szCs w:val="18"/>
                <w:lang w:eastAsia="es-ES_tradnl"/>
              </w:rPr>
            </w:pPr>
            <w:r>
              <w:rPr>
                <w:sz w:val="18"/>
                <w:szCs w:val="18"/>
                <w:lang w:eastAsia="es-ES_tradnl"/>
              </w:rPr>
              <w:t xml:space="preserve"> T. SALUD PÚBL.</w:t>
            </w:r>
            <w:r w:rsidR="00CF3527" w:rsidRPr="007676FF">
              <w:rPr>
                <w:sz w:val="18"/>
                <w:szCs w:val="18"/>
                <w:lang w:eastAsia="es-ES_tradnl"/>
              </w:rPr>
              <w:t xml:space="preserve"> (*)</w:t>
            </w:r>
          </w:p>
        </w:tc>
        <w:tc>
          <w:tcPr>
            <w:tcW w:w="902" w:type="pct"/>
            <w:tcBorders>
              <w:top w:val="single" w:sz="4" w:space="0" w:color="auto"/>
              <w:left w:val="single" w:sz="6" w:space="0" w:color="auto"/>
              <w:bottom w:val="single" w:sz="4"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02" w:type="pct"/>
            <w:tcBorders>
              <w:top w:val="single" w:sz="6" w:space="0" w:color="auto"/>
              <w:left w:val="single" w:sz="6" w:space="0" w:color="auto"/>
              <w:bottom w:val="single" w:sz="4" w:space="0" w:color="auto"/>
            </w:tcBorders>
            <w:vAlign w:val="center"/>
          </w:tcPr>
          <w:p w:rsidR="00CF3527" w:rsidRPr="007676FF" w:rsidRDefault="00CF3527" w:rsidP="007676FF">
            <w:pPr>
              <w:spacing w:before="0" w:after="0" w:line="240" w:lineRule="auto"/>
              <w:jc w:val="left"/>
              <w:rPr>
                <w:sz w:val="18"/>
                <w:szCs w:val="18"/>
                <w:lang w:eastAsia="es-ES_tradnl"/>
              </w:rPr>
            </w:pPr>
            <w:r w:rsidRPr="007676FF">
              <w:rPr>
                <w:sz w:val="18"/>
                <w:szCs w:val="18"/>
                <w:lang w:eastAsia="es-ES_tradnl"/>
              </w:rPr>
              <w:t>D. Prof.</w:t>
            </w:r>
          </w:p>
          <w:p w:rsidR="00CF3527" w:rsidRPr="007676FF" w:rsidRDefault="00C354FC" w:rsidP="007676FF">
            <w:pPr>
              <w:spacing w:before="0" w:after="0" w:line="240" w:lineRule="auto"/>
              <w:jc w:val="left"/>
              <w:rPr>
                <w:sz w:val="18"/>
                <w:szCs w:val="18"/>
                <w:lang w:eastAsia="es-ES_tradnl"/>
              </w:rPr>
            </w:pPr>
            <w:r>
              <w:rPr>
                <w:sz w:val="18"/>
                <w:szCs w:val="18"/>
                <w:lang w:eastAsia="es-ES_tradnl"/>
              </w:rPr>
              <w:t>T AFEC MÉD-QUIR II</w:t>
            </w:r>
          </w:p>
        </w:tc>
        <w:tc>
          <w:tcPr>
            <w:tcW w:w="902" w:type="pct"/>
            <w:tcBorders>
              <w:top w:val="single" w:sz="6" w:space="0" w:color="auto"/>
              <w:left w:val="single" w:sz="6" w:space="0" w:color="auto"/>
              <w:bottom w:val="single" w:sz="4" w:space="0" w:color="auto"/>
            </w:tcBorders>
            <w:vAlign w:val="center"/>
          </w:tcPr>
          <w:p w:rsidR="00CF3527" w:rsidRPr="007676FF" w:rsidRDefault="00CF3527" w:rsidP="007676FF">
            <w:pPr>
              <w:spacing w:before="0" w:after="0" w:line="240" w:lineRule="auto"/>
              <w:jc w:val="left"/>
              <w:rPr>
                <w:sz w:val="18"/>
                <w:szCs w:val="18"/>
                <w:lang w:eastAsia="es-ES_tradnl"/>
              </w:rPr>
            </w:pPr>
          </w:p>
        </w:tc>
        <w:tc>
          <w:tcPr>
            <w:tcW w:w="919" w:type="pct"/>
            <w:tcBorders>
              <w:top w:val="single" w:sz="6" w:space="0" w:color="auto"/>
              <w:left w:val="single" w:sz="6" w:space="0" w:color="auto"/>
              <w:bottom w:val="single" w:sz="4" w:space="0" w:color="auto"/>
              <w:right w:val="double" w:sz="6" w:space="0" w:color="auto"/>
            </w:tcBorders>
            <w:vAlign w:val="center"/>
          </w:tcPr>
          <w:p w:rsidR="00CF3527" w:rsidRPr="007676FF" w:rsidRDefault="00CF3527" w:rsidP="007676FF">
            <w:pPr>
              <w:spacing w:before="0" w:after="0" w:line="240" w:lineRule="auto"/>
              <w:jc w:val="left"/>
              <w:rPr>
                <w:sz w:val="18"/>
                <w:szCs w:val="18"/>
                <w:lang w:eastAsia="es-ES_tradnl"/>
              </w:rPr>
            </w:pPr>
          </w:p>
        </w:tc>
      </w:tr>
    </w:tbl>
    <w:p w:rsidR="008213D2" w:rsidRDefault="008213D2" w:rsidP="005D2A7B">
      <w:pPr>
        <w:spacing w:before="0" w:after="0"/>
        <w:rPr>
          <w:b/>
          <w:sz w:val="20"/>
          <w:lang w:eastAsia="es-ES_tradnl"/>
        </w:rPr>
      </w:pPr>
    </w:p>
    <w:p w:rsidR="005D2A7B" w:rsidRPr="005D2A7B" w:rsidRDefault="00CF3527" w:rsidP="005D2A7B">
      <w:pPr>
        <w:spacing w:before="0" w:after="0"/>
        <w:rPr>
          <w:b/>
          <w:sz w:val="20"/>
          <w:lang w:eastAsia="es-ES_tradnl"/>
        </w:rPr>
      </w:pPr>
      <w:r w:rsidRPr="005D2A7B">
        <w:rPr>
          <w:b/>
          <w:sz w:val="20"/>
          <w:lang w:eastAsia="es-ES_tradnl"/>
        </w:rPr>
        <w:t>D.</w:t>
      </w:r>
      <w:r w:rsidR="00524B06">
        <w:rPr>
          <w:b/>
          <w:sz w:val="20"/>
          <w:lang w:eastAsia="es-ES_tradnl"/>
        </w:rPr>
        <w:t xml:space="preserve"> </w:t>
      </w:r>
      <w:r w:rsidR="005D2A7B" w:rsidRPr="005D2A7B">
        <w:rPr>
          <w:b/>
          <w:sz w:val="20"/>
          <w:lang w:eastAsia="es-ES_tradnl"/>
        </w:rPr>
        <w:t>Prof.: DESPACHO PROFESORES</w:t>
      </w:r>
    </w:p>
    <w:p w:rsidR="005D2A7B" w:rsidRPr="005D2A7B" w:rsidRDefault="005D2A7B" w:rsidP="005D2A7B">
      <w:pPr>
        <w:spacing w:before="0" w:after="0"/>
        <w:rPr>
          <w:b/>
          <w:sz w:val="20"/>
          <w:lang w:eastAsia="es-ES_tradnl"/>
        </w:rPr>
      </w:pPr>
      <w:r w:rsidRPr="005D2A7B">
        <w:rPr>
          <w:b/>
          <w:sz w:val="20"/>
          <w:lang w:eastAsia="es-ES_tradnl"/>
        </w:rPr>
        <w:t xml:space="preserve">F.: </w:t>
      </w:r>
      <w:r w:rsidR="00524B06" w:rsidRPr="005D2A7B">
        <w:rPr>
          <w:b/>
          <w:sz w:val="20"/>
          <w:lang w:eastAsia="es-ES_tradnl"/>
        </w:rPr>
        <w:t>FISIOTERAPIA</w:t>
      </w:r>
    </w:p>
    <w:p w:rsidR="00CF3527" w:rsidRPr="005D2A7B" w:rsidRDefault="00CF3527" w:rsidP="005D2A7B">
      <w:pPr>
        <w:spacing w:before="0" w:after="0"/>
        <w:rPr>
          <w:b/>
          <w:sz w:val="20"/>
          <w:lang w:eastAsia="es-ES_tradnl"/>
        </w:rPr>
      </w:pPr>
      <w:r w:rsidRPr="005D2A7B">
        <w:rPr>
          <w:b/>
          <w:sz w:val="20"/>
          <w:lang w:eastAsia="es-ES_tradnl"/>
        </w:rPr>
        <w:t>MEF.: MÉTODOS ESPECÍFICOS EN FISIOTERAPIA</w:t>
      </w:r>
    </w:p>
    <w:p w:rsidR="005D2A7B" w:rsidRPr="005D2A7B" w:rsidRDefault="005D2A7B" w:rsidP="005D2A7B">
      <w:pPr>
        <w:spacing w:before="0" w:after="0"/>
        <w:rPr>
          <w:b/>
          <w:sz w:val="20"/>
          <w:lang w:eastAsia="es-ES_tradnl"/>
        </w:rPr>
      </w:pPr>
      <w:r w:rsidRPr="005D2A7B">
        <w:rPr>
          <w:b/>
          <w:sz w:val="20"/>
          <w:lang w:eastAsia="es-ES_tradnl"/>
        </w:rPr>
        <w:t>(*) Tutoría quincenal en día impar</w:t>
      </w:r>
    </w:p>
    <w:p w:rsidR="00C354FC" w:rsidRPr="005D2A7B" w:rsidRDefault="005D2A7B" w:rsidP="005D2A7B">
      <w:pPr>
        <w:spacing w:before="0" w:after="0"/>
        <w:rPr>
          <w:b/>
          <w:sz w:val="20"/>
          <w:lang w:eastAsia="es-ES_tradnl"/>
        </w:rPr>
      </w:pPr>
      <w:r w:rsidRPr="005D2A7B">
        <w:rPr>
          <w:b/>
          <w:sz w:val="20"/>
          <w:lang w:eastAsia="es-ES_tradnl"/>
        </w:rPr>
        <w:t xml:space="preserve"> </w:t>
      </w:r>
      <w:r w:rsidR="00C354FC" w:rsidRPr="005D2A7B">
        <w:rPr>
          <w:b/>
          <w:sz w:val="20"/>
          <w:lang w:eastAsia="es-ES_tradnl"/>
        </w:rPr>
        <w:t>(*</w:t>
      </w:r>
      <w:r w:rsidRPr="005D2A7B">
        <w:rPr>
          <w:b/>
          <w:sz w:val="20"/>
          <w:lang w:eastAsia="es-ES_tradnl"/>
        </w:rPr>
        <w:t>*) Tutoría quincenal en día par</w:t>
      </w:r>
    </w:p>
    <w:p w:rsidR="00CF3527" w:rsidRPr="005D2A7B" w:rsidRDefault="005D2A7B" w:rsidP="005D2A7B">
      <w:pPr>
        <w:spacing w:before="0" w:after="0"/>
        <w:rPr>
          <w:b/>
          <w:sz w:val="20"/>
          <w:lang w:eastAsia="es-ES_tradnl"/>
        </w:rPr>
      </w:pPr>
      <w:r w:rsidRPr="005D2A7B">
        <w:rPr>
          <w:b/>
          <w:sz w:val="20"/>
          <w:lang w:eastAsia="es-ES_tradnl"/>
        </w:rPr>
        <w:t>T.: TUTORÍA</w:t>
      </w:r>
    </w:p>
    <w:p w:rsidR="00CF3527" w:rsidRPr="005D2A7B" w:rsidRDefault="00CF3527" w:rsidP="005D2A7B">
      <w:pPr>
        <w:spacing w:before="0" w:after="0"/>
        <w:rPr>
          <w:b/>
          <w:sz w:val="20"/>
          <w:lang w:eastAsia="es-ES_tradnl"/>
        </w:rPr>
      </w:pPr>
      <w:r w:rsidRPr="005D2A7B">
        <w:rPr>
          <w:b/>
          <w:sz w:val="20"/>
          <w:lang w:eastAsia="es-ES_tradnl"/>
        </w:rPr>
        <w:t>►</w:t>
      </w:r>
      <w:r w:rsidR="009448A8" w:rsidRPr="005D2A7B">
        <w:rPr>
          <w:b/>
          <w:sz w:val="20"/>
          <w:lang w:eastAsia="es-ES_tradnl"/>
        </w:rPr>
        <w:t xml:space="preserve"> </w:t>
      </w:r>
      <w:r w:rsidRPr="005D2A7B">
        <w:rPr>
          <w:b/>
          <w:sz w:val="20"/>
          <w:lang w:eastAsia="es-ES_tradnl"/>
        </w:rPr>
        <w:t>28.01.2020</w:t>
      </w:r>
    </w:p>
    <w:p w:rsidR="00CF3527" w:rsidRDefault="00CF3527" w:rsidP="002F6E4C">
      <w:pPr>
        <w:rPr>
          <w:lang w:val="es-ES_tradnl" w:eastAsia="es-ES_tradnl"/>
        </w:rPr>
      </w:pPr>
      <w:r>
        <w:rPr>
          <w:lang w:val="es-ES_tradnl" w:eastAsia="es-ES_tradnl"/>
        </w:rPr>
        <w:br w:type="page"/>
      </w:r>
    </w:p>
    <w:p w:rsidR="00524B06" w:rsidRDefault="00524B06" w:rsidP="009253D2">
      <w:pPr>
        <w:spacing w:after="0"/>
        <w:jc w:val="center"/>
        <w:rPr>
          <w:b/>
          <w:sz w:val="22"/>
          <w:lang w:val="es-ES_tradnl" w:eastAsia="es-ES_tradnl"/>
        </w:rPr>
      </w:pPr>
    </w:p>
    <w:p w:rsidR="00C354FC" w:rsidRPr="00822A6B" w:rsidRDefault="00C354FC" w:rsidP="009253D2">
      <w:pPr>
        <w:spacing w:after="0"/>
        <w:jc w:val="center"/>
        <w:rPr>
          <w:b/>
          <w:sz w:val="22"/>
          <w:lang w:val="es-ES_tradnl" w:eastAsia="es-ES_tradnl"/>
        </w:rPr>
      </w:pPr>
      <w:r w:rsidRPr="00822A6B">
        <w:rPr>
          <w:b/>
          <w:sz w:val="22"/>
          <w:lang w:val="es-ES_tradnl" w:eastAsia="es-ES_tradnl"/>
        </w:rPr>
        <w:t>TÍTULO DE GRADO EN FISIOTERAPIA</w:t>
      </w:r>
    </w:p>
    <w:p w:rsidR="00C354FC" w:rsidRPr="00822A6B" w:rsidRDefault="00F424EC" w:rsidP="009253D2">
      <w:pPr>
        <w:spacing w:before="0" w:after="0"/>
        <w:jc w:val="center"/>
        <w:rPr>
          <w:b/>
          <w:sz w:val="22"/>
          <w:lang w:val="es-ES_tradnl" w:eastAsia="es-ES_tradnl"/>
        </w:rPr>
      </w:pPr>
      <w:r>
        <w:rPr>
          <w:b/>
          <w:sz w:val="22"/>
          <w:lang w:val="es-ES_tradnl" w:eastAsia="es-ES_tradnl"/>
        </w:rPr>
        <w:t>CUARTO</w:t>
      </w:r>
      <w:r w:rsidR="00C354FC" w:rsidRPr="00822A6B">
        <w:rPr>
          <w:b/>
          <w:sz w:val="22"/>
          <w:lang w:val="es-ES_tradnl" w:eastAsia="es-ES_tradnl"/>
        </w:rPr>
        <w:t xml:space="preserve"> CURSO</w:t>
      </w:r>
    </w:p>
    <w:p w:rsidR="00C354FC" w:rsidRPr="00CF3527" w:rsidRDefault="00C354FC" w:rsidP="00C354FC">
      <w:pPr>
        <w:tabs>
          <w:tab w:val="left" w:pos="8505"/>
        </w:tabs>
        <w:spacing w:before="0" w:after="0"/>
        <w:rPr>
          <w:lang w:val="es-ES_tradnl" w:eastAsia="es-ES_tradnl"/>
        </w:rPr>
      </w:pPr>
      <w:r w:rsidRPr="00822A6B">
        <w:rPr>
          <w:b/>
          <w:sz w:val="22"/>
          <w:lang w:val="es-ES_tradnl" w:eastAsia="es-ES_tradnl"/>
        </w:rPr>
        <w:t>AÑO ACADÉMICO 2019/2020</w:t>
      </w:r>
      <w:r>
        <w:rPr>
          <w:b/>
          <w:sz w:val="22"/>
          <w:lang w:val="es-ES_tradnl" w:eastAsia="es-ES_tradnl"/>
        </w:rPr>
        <w:tab/>
        <w:t xml:space="preserve">2º </w:t>
      </w:r>
      <w:r w:rsidRPr="00822A6B">
        <w:rPr>
          <w:b/>
          <w:sz w:val="22"/>
          <w:lang w:val="es-ES_tradnl" w:eastAsia="es-ES_tradnl"/>
        </w:rPr>
        <w:t>SEMESTRE</w:t>
      </w:r>
    </w:p>
    <w:tbl>
      <w:tblPr>
        <w:tblW w:w="5000" w:type="pct"/>
        <w:tblCellMar>
          <w:left w:w="0" w:type="dxa"/>
          <w:right w:w="0" w:type="dxa"/>
        </w:tblCellMar>
        <w:tblLook w:val="0000" w:firstRow="0" w:lastRow="0" w:firstColumn="0" w:lastColumn="0" w:noHBand="0" w:noVBand="0"/>
      </w:tblPr>
      <w:tblGrid>
        <w:gridCol w:w="983"/>
        <w:gridCol w:w="1880"/>
        <w:gridCol w:w="1880"/>
        <w:gridCol w:w="1880"/>
        <w:gridCol w:w="1880"/>
        <w:gridCol w:w="1917"/>
      </w:tblGrid>
      <w:tr w:rsidR="00CF3527" w:rsidRPr="00CF3527" w:rsidTr="008E1717">
        <w:tc>
          <w:tcPr>
            <w:tcW w:w="472" w:type="pct"/>
            <w:tcBorders>
              <w:top w:val="double" w:sz="6" w:space="0" w:color="auto"/>
              <w:left w:val="double" w:sz="6" w:space="0" w:color="auto"/>
            </w:tcBorders>
            <w:shd w:val="pct10" w:color="auto" w:fill="auto"/>
            <w:vAlign w:val="center"/>
          </w:tcPr>
          <w:p w:rsidR="00CF3527" w:rsidRPr="00F424EC" w:rsidRDefault="00CF3527" w:rsidP="00F424EC">
            <w:pPr>
              <w:pStyle w:val="Descripcin"/>
              <w:spacing w:line="240" w:lineRule="auto"/>
              <w:jc w:val="center"/>
              <w:rPr>
                <w:b/>
                <w:sz w:val="20"/>
                <w:szCs w:val="18"/>
                <w:lang w:val="es-ES_tradnl"/>
              </w:rPr>
            </w:pPr>
            <w:r w:rsidRPr="00F424EC">
              <w:rPr>
                <w:b/>
                <w:sz w:val="20"/>
                <w:szCs w:val="18"/>
                <w:lang w:val="es-ES_tradnl"/>
              </w:rPr>
              <w:t>HORA</w:t>
            </w:r>
          </w:p>
        </w:tc>
        <w:tc>
          <w:tcPr>
            <w:tcW w:w="902" w:type="pct"/>
            <w:tcBorders>
              <w:top w:val="double" w:sz="6" w:space="0" w:color="auto"/>
              <w:left w:val="single" w:sz="6" w:space="0" w:color="auto"/>
            </w:tcBorders>
            <w:shd w:val="pct10" w:color="auto" w:fill="auto"/>
            <w:vAlign w:val="center"/>
          </w:tcPr>
          <w:p w:rsidR="00CF3527" w:rsidRPr="00F424EC" w:rsidRDefault="00CF3527" w:rsidP="00F424EC">
            <w:pPr>
              <w:pStyle w:val="Descripcin"/>
              <w:spacing w:line="240" w:lineRule="auto"/>
              <w:jc w:val="center"/>
              <w:rPr>
                <w:b/>
                <w:sz w:val="20"/>
                <w:szCs w:val="18"/>
                <w:lang w:val="es-ES_tradnl"/>
              </w:rPr>
            </w:pPr>
            <w:r w:rsidRPr="00F424EC">
              <w:rPr>
                <w:b/>
                <w:sz w:val="20"/>
                <w:szCs w:val="18"/>
                <w:lang w:val="es-ES_tradnl"/>
              </w:rPr>
              <w:t>LUNES</w:t>
            </w:r>
          </w:p>
        </w:tc>
        <w:tc>
          <w:tcPr>
            <w:tcW w:w="902" w:type="pct"/>
            <w:tcBorders>
              <w:top w:val="double" w:sz="6" w:space="0" w:color="auto"/>
              <w:left w:val="single" w:sz="6" w:space="0" w:color="auto"/>
            </w:tcBorders>
            <w:shd w:val="pct10" w:color="auto" w:fill="auto"/>
            <w:vAlign w:val="center"/>
          </w:tcPr>
          <w:p w:rsidR="00CF3527" w:rsidRPr="00F424EC" w:rsidRDefault="00CF3527" w:rsidP="00F424EC">
            <w:pPr>
              <w:pStyle w:val="Descripcin"/>
              <w:spacing w:line="240" w:lineRule="auto"/>
              <w:jc w:val="center"/>
              <w:rPr>
                <w:b/>
                <w:sz w:val="20"/>
                <w:szCs w:val="18"/>
                <w:lang w:val="es-ES_tradnl"/>
              </w:rPr>
            </w:pPr>
            <w:r w:rsidRPr="00F424EC">
              <w:rPr>
                <w:b/>
                <w:sz w:val="20"/>
                <w:szCs w:val="18"/>
                <w:lang w:val="es-ES_tradnl"/>
              </w:rPr>
              <w:t>MARTES</w:t>
            </w:r>
          </w:p>
        </w:tc>
        <w:tc>
          <w:tcPr>
            <w:tcW w:w="902" w:type="pct"/>
            <w:tcBorders>
              <w:top w:val="double" w:sz="6" w:space="0" w:color="auto"/>
              <w:left w:val="single" w:sz="6" w:space="0" w:color="auto"/>
            </w:tcBorders>
            <w:shd w:val="pct10" w:color="auto" w:fill="auto"/>
            <w:vAlign w:val="center"/>
          </w:tcPr>
          <w:p w:rsidR="00CF3527" w:rsidRPr="00F424EC" w:rsidRDefault="00CF3527" w:rsidP="00F424EC">
            <w:pPr>
              <w:pStyle w:val="Descripcin"/>
              <w:spacing w:line="240" w:lineRule="auto"/>
              <w:jc w:val="center"/>
              <w:rPr>
                <w:b/>
                <w:sz w:val="20"/>
                <w:szCs w:val="18"/>
                <w:lang w:val="es-ES_tradnl"/>
              </w:rPr>
            </w:pPr>
            <w:r w:rsidRPr="00F424EC">
              <w:rPr>
                <w:b/>
                <w:sz w:val="20"/>
                <w:szCs w:val="18"/>
                <w:lang w:val="es-ES_tradnl"/>
              </w:rPr>
              <w:t>MIERCOLES</w:t>
            </w:r>
          </w:p>
        </w:tc>
        <w:tc>
          <w:tcPr>
            <w:tcW w:w="902" w:type="pct"/>
            <w:tcBorders>
              <w:top w:val="double" w:sz="6" w:space="0" w:color="auto"/>
              <w:left w:val="single" w:sz="6" w:space="0" w:color="auto"/>
            </w:tcBorders>
            <w:shd w:val="pct10" w:color="auto" w:fill="auto"/>
            <w:vAlign w:val="center"/>
          </w:tcPr>
          <w:p w:rsidR="00CF3527" w:rsidRPr="00F424EC" w:rsidRDefault="00CF3527" w:rsidP="00F424EC">
            <w:pPr>
              <w:pStyle w:val="Descripcin"/>
              <w:spacing w:line="240" w:lineRule="auto"/>
              <w:jc w:val="center"/>
              <w:rPr>
                <w:b/>
                <w:sz w:val="20"/>
                <w:szCs w:val="18"/>
                <w:lang w:val="es-ES_tradnl"/>
              </w:rPr>
            </w:pPr>
            <w:r w:rsidRPr="00F424EC">
              <w:rPr>
                <w:b/>
                <w:sz w:val="20"/>
                <w:szCs w:val="18"/>
                <w:lang w:val="es-ES_tradnl"/>
              </w:rPr>
              <w:t>JUEVES</w:t>
            </w:r>
          </w:p>
        </w:tc>
        <w:tc>
          <w:tcPr>
            <w:tcW w:w="920" w:type="pct"/>
            <w:tcBorders>
              <w:top w:val="double" w:sz="6" w:space="0" w:color="auto"/>
              <w:left w:val="single" w:sz="6" w:space="0" w:color="auto"/>
              <w:right w:val="double" w:sz="6" w:space="0" w:color="auto"/>
            </w:tcBorders>
            <w:shd w:val="pct10" w:color="auto" w:fill="auto"/>
            <w:vAlign w:val="center"/>
          </w:tcPr>
          <w:p w:rsidR="00CF3527" w:rsidRPr="00F424EC" w:rsidRDefault="00CF3527" w:rsidP="00F424EC">
            <w:pPr>
              <w:pStyle w:val="Descripcin"/>
              <w:spacing w:line="240" w:lineRule="auto"/>
              <w:jc w:val="center"/>
              <w:rPr>
                <w:b/>
                <w:sz w:val="20"/>
                <w:szCs w:val="18"/>
                <w:lang w:val="es-ES_tradnl"/>
              </w:rPr>
            </w:pPr>
            <w:r w:rsidRPr="00F424EC">
              <w:rPr>
                <w:b/>
                <w:sz w:val="20"/>
                <w:szCs w:val="18"/>
                <w:lang w:val="es-ES_tradnl"/>
              </w:rPr>
              <w:t>VIERNES</w:t>
            </w:r>
          </w:p>
        </w:tc>
      </w:tr>
      <w:tr w:rsidR="00CF3527" w:rsidRPr="00CF3527" w:rsidTr="008E1717">
        <w:tc>
          <w:tcPr>
            <w:tcW w:w="472" w:type="pct"/>
            <w:tcBorders>
              <w:top w:val="single" w:sz="6" w:space="0" w:color="auto"/>
              <w:left w:val="double" w:sz="6" w:space="0" w:color="auto"/>
            </w:tcBorders>
            <w:shd w:val="pct10" w:color="auto" w:fill="auto"/>
            <w:vAlign w:val="center"/>
          </w:tcPr>
          <w:p w:rsidR="00CF3527" w:rsidRPr="008E1717" w:rsidRDefault="00CF3527" w:rsidP="008E1717">
            <w:pPr>
              <w:pStyle w:val="Descripcin"/>
              <w:spacing w:line="240" w:lineRule="auto"/>
              <w:jc w:val="center"/>
              <w:rPr>
                <w:b/>
                <w:sz w:val="20"/>
                <w:szCs w:val="18"/>
                <w:lang w:val="es-ES_tradnl"/>
              </w:rPr>
            </w:pPr>
            <w:r w:rsidRPr="008E1717">
              <w:rPr>
                <w:b/>
                <w:sz w:val="20"/>
                <w:szCs w:val="18"/>
                <w:lang w:val="es-ES_tradnl"/>
              </w:rPr>
              <w:t>8</w:t>
            </w:r>
          </w:p>
        </w:tc>
        <w:tc>
          <w:tcPr>
            <w:tcW w:w="902" w:type="pct"/>
            <w:tcBorders>
              <w:top w:val="single" w:sz="6"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D. Prof.</w:t>
            </w:r>
          </w:p>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 xml:space="preserve"> T F. AFEC REUMA (*)</w:t>
            </w:r>
          </w:p>
        </w:tc>
        <w:tc>
          <w:tcPr>
            <w:tcW w:w="902" w:type="pct"/>
            <w:tcBorders>
              <w:top w:val="single" w:sz="6"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Aula 9</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F. AFEC. REUMAT.</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Prof. García</w:t>
            </w:r>
          </w:p>
        </w:tc>
        <w:tc>
          <w:tcPr>
            <w:tcW w:w="902" w:type="pct"/>
            <w:tcBorders>
              <w:top w:val="single" w:sz="6"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20" w:type="pct"/>
            <w:tcBorders>
              <w:top w:val="single" w:sz="6" w:space="0" w:color="auto"/>
              <w:left w:val="single" w:sz="6" w:space="0" w:color="auto"/>
              <w:right w:val="double" w:sz="6" w:space="0" w:color="auto"/>
            </w:tcBorders>
            <w:vAlign w:val="center"/>
          </w:tcPr>
          <w:p w:rsidR="00CF3527" w:rsidRPr="000E2C6C" w:rsidRDefault="00CF3527" w:rsidP="000E2C6C">
            <w:pPr>
              <w:spacing w:before="0" w:after="0" w:line="240" w:lineRule="auto"/>
              <w:jc w:val="left"/>
              <w:rPr>
                <w:sz w:val="18"/>
                <w:szCs w:val="18"/>
                <w:lang w:eastAsia="es-ES_tradnl"/>
              </w:rPr>
            </w:pPr>
          </w:p>
        </w:tc>
      </w:tr>
      <w:tr w:rsidR="00CF3527" w:rsidRPr="00CF3527" w:rsidTr="008E1717">
        <w:trPr>
          <w:trHeight w:val="805"/>
        </w:trPr>
        <w:tc>
          <w:tcPr>
            <w:tcW w:w="472" w:type="pct"/>
            <w:tcBorders>
              <w:top w:val="single" w:sz="6" w:space="0" w:color="auto"/>
              <w:left w:val="double" w:sz="6" w:space="0" w:color="auto"/>
            </w:tcBorders>
            <w:shd w:val="pct10" w:color="auto" w:fill="auto"/>
            <w:vAlign w:val="center"/>
          </w:tcPr>
          <w:p w:rsidR="00CF3527" w:rsidRPr="008E1717" w:rsidRDefault="00CF3527" w:rsidP="008E1717">
            <w:pPr>
              <w:pStyle w:val="Descripcin"/>
              <w:spacing w:line="240" w:lineRule="auto"/>
              <w:jc w:val="center"/>
              <w:rPr>
                <w:b/>
                <w:sz w:val="20"/>
                <w:szCs w:val="18"/>
                <w:lang w:val="es-ES_tradnl"/>
              </w:rPr>
            </w:pPr>
            <w:r w:rsidRPr="008E1717">
              <w:rPr>
                <w:b/>
                <w:sz w:val="20"/>
                <w:szCs w:val="18"/>
                <w:lang w:val="es-ES_tradnl"/>
              </w:rPr>
              <w:t>9-12</w:t>
            </w:r>
          </w:p>
        </w:tc>
        <w:tc>
          <w:tcPr>
            <w:tcW w:w="4528" w:type="pct"/>
            <w:gridSpan w:val="5"/>
            <w:tcBorders>
              <w:top w:val="single" w:sz="4" w:space="0" w:color="auto"/>
              <w:left w:val="single" w:sz="6" w:space="0" w:color="auto"/>
              <w:right w:val="double" w:sz="6" w:space="0" w:color="auto"/>
            </w:tcBorders>
            <w:vAlign w:val="center"/>
          </w:tcPr>
          <w:p w:rsidR="00CF3527" w:rsidRPr="008E1717" w:rsidRDefault="009E0B0B" w:rsidP="008E1717">
            <w:pPr>
              <w:spacing w:before="0" w:after="0" w:line="240" w:lineRule="auto"/>
              <w:jc w:val="center"/>
              <w:rPr>
                <w:b/>
                <w:sz w:val="18"/>
                <w:szCs w:val="18"/>
                <w:lang w:eastAsia="es-ES_tradnl"/>
              </w:rPr>
            </w:pPr>
            <w:r>
              <w:rPr>
                <w:b/>
                <w:sz w:val="20"/>
                <w:szCs w:val="18"/>
                <w:lang w:eastAsia="es-ES_tradnl"/>
              </w:rPr>
              <w:t>PRÁCTICUM</w:t>
            </w:r>
            <w:r w:rsidR="009448A8" w:rsidRPr="008E1717">
              <w:rPr>
                <w:b/>
                <w:sz w:val="20"/>
                <w:szCs w:val="18"/>
                <w:lang w:eastAsia="es-ES_tradnl"/>
              </w:rPr>
              <w:t xml:space="preserve"> </w:t>
            </w:r>
            <w:r w:rsidR="00CF3527" w:rsidRPr="008E1717">
              <w:rPr>
                <w:b/>
                <w:sz w:val="20"/>
                <w:szCs w:val="18"/>
                <w:lang w:eastAsia="es-ES_tradnl"/>
              </w:rPr>
              <w:t>II</w:t>
            </w:r>
          </w:p>
        </w:tc>
      </w:tr>
      <w:tr w:rsidR="00CF3527" w:rsidRPr="00CF3527" w:rsidTr="008E1717">
        <w:tc>
          <w:tcPr>
            <w:tcW w:w="472" w:type="pct"/>
            <w:tcBorders>
              <w:top w:val="single" w:sz="6" w:space="0" w:color="auto"/>
              <w:left w:val="double" w:sz="6" w:space="0" w:color="auto"/>
            </w:tcBorders>
            <w:shd w:val="pct10" w:color="auto" w:fill="auto"/>
            <w:vAlign w:val="center"/>
          </w:tcPr>
          <w:p w:rsidR="00CF3527" w:rsidRPr="008E1717" w:rsidRDefault="00CF3527" w:rsidP="008E1717">
            <w:pPr>
              <w:pStyle w:val="Descripcin"/>
              <w:spacing w:line="240" w:lineRule="auto"/>
              <w:jc w:val="center"/>
              <w:rPr>
                <w:b/>
                <w:sz w:val="20"/>
                <w:szCs w:val="18"/>
                <w:lang w:val="es-ES_tradnl"/>
              </w:rPr>
            </w:pPr>
            <w:r w:rsidRPr="008E1717">
              <w:rPr>
                <w:b/>
                <w:sz w:val="20"/>
                <w:szCs w:val="18"/>
                <w:lang w:val="es-ES_tradnl"/>
              </w:rPr>
              <w:t>12</w:t>
            </w:r>
          </w:p>
        </w:tc>
        <w:tc>
          <w:tcPr>
            <w:tcW w:w="902" w:type="pct"/>
            <w:tcBorders>
              <w:top w:val="single" w:sz="4"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Aula 9</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F. AFEC. RESP, CARD</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Prof. Varas</w:t>
            </w:r>
          </w:p>
        </w:tc>
        <w:tc>
          <w:tcPr>
            <w:tcW w:w="902" w:type="pct"/>
            <w:tcBorders>
              <w:top w:val="single" w:sz="6"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Aula</w:t>
            </w:r>
            <w:r w:rsidR="009448A8" w:rsidRPr="000E2C6C">
              <w:rPr>
                <w:sz w:val="18"/>
                <w:szCs w:val="18"/>
                <w:lang w:eastAsia="es-ES_tradnl"/>
              </w:rPr>
              <w:t xml:space="preserve"> </w:t>
            </w:r>
            <w:r w:rsidRPr="000E2C6C">
              <w:rPr>
                <w:sz w:val="18"/>
                <w:szCs w:val="18"/>
                <w:lang w:eastAsia="es-ES_tradnl"/>
              </w:rPr>
              <w:t>8</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8E1717">
              <w:rPr>
                <w:sz w:val="18"/>
                <w:szCs w:val="18"/>
                <w:lang w:eastAsia="es-ES_tradnl"/>
              </w:rPr>
              <w:t>I. INVESTIGAC CLIN.</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Prof. Montero</w:t>
            </w:r>
          </w:p>
        </w:tc>
        <w:tc>
          <w:tcPr>
            <w:tcW w:w="902" w:type="pct"/>
            <w:tcBorders>
              <w:top w:val="single" w:sz="4"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6"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Aula 9</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F. AFEC. RESP, CARD</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Prof. Varas</w:t>
            </w:r>
          </w:p>
        </w:tc>
        <w:tc>
          <w:tcPr>
            <w:tcW w:w="920" w:type="pct"/>
            <w:tcBorders>
              <w:top w:val="single" w:sz="4" w:space="0" w:color="auto"/>
              <w:left w:val="single" w:sz="6" w:space="0" w:color="auto"/>
              <w:right w:val="double" w:sz="6" w:space="0" w:color="auto"/>
            </w:tcBorders>
            <w:vAlign w:val="center"/>
          </w:tcPr>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S. Ttos. 5</w:t>
            </w:r>
            <w:r w:rsidR="009448A8" w:rsidRPr="000E2C6C">
              <w:rPr>
                <w:sz w:val="18"/>
                <w:szCs w:val="18"/>
                <w:lang w:eastAsia="es-ES_tradnl"/>
              </w:rPr>
              <w:t xml:space="preserve"> </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F. AFEC. REUMAT.</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Prof. García</w:t>
            </w:r>
          </w:p>
        </w:tc>
      </w:tr>
      <w:tr w:rsidR="00CF3527" w:rsidRPr="001C26AD" w:rsidTr="008E1717">
        <w:tc>
          <w:tcPr>
            <w:tcW w:w="472" w:type="pct"/>
            <w:tcBorders>
              <w:top w:val="single" w:sz="6" w:space="0" w:color="auto"/>
              <w:left w:val="double" w:sz="6" w:space="0" w:color="auto"/>
              <w:bottom w:val="single" w:sz="4" w:space="0" w:color="auto"/>
            </w:tcBorders>
            <w:shd w:val="pct10" w:color="auto" w:fill="auto"/>
            <w:vAlign w:val="center"/>
          </w:tcPr>
          <w:p w:rsidR="00CF3527" w:rsidRPr="008E1717" w:rsidRDefault="00CF3527" w:rsidP="008E1717">
            <w:pPr>
              <w:pStyle w:val="Descripcin"/>
              <w:spacing w:line="240" w:lineRule="auto"/>
              <w:jc w:val="center"/>
              <w:rPr>
                <w:b/>
                <w:sz w:val="20"/>
                <w:szCs w:val="18"/>
                <w:lang w:val="es-ES_tradnl"/>
              </w:rPr>
            </w:pPr>
            <w:r w:rsidRPr="008E1717">
              <w:rPr>
                <w:b/>
                <w:sz w:val="20"/>
                <w:szCs w:val="18"/>
                <w:lang w:val="es-ES_tradnl"/>
              </w:rPr>
              <w:t>13</w:t>
            </w:r>
          </w:p>
        </w:tc>
        <w:tc>
          <w:tcPr>
            <w:tcW w:w="902" w:type="pct"/>
            <w:tcBorders>
              <w:top w:val="single" w:sz="4" w:space="0" w:color="auto"/>
              <w:left w:val="single" w:sz="6" w:space="0" w:color="auto"/>
              <w:bottom w:val="single" w:sz="4"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6" w:space="0" w:color="auto"/>
              <w:left w:val="single" w:sz="6" w:space="0" w:color="auto"/>
              <w:bottom w:val="single" w:sz="4" w:space="0" w:color="auto"/>
            </w:tcBorders>
            <w:vAlign w:val="center"/>
          </w:tcPr>
          <w:p w:rsidR="00CF3527" w:rsidRPr="00B168FB" w:rsidRDefault="00CF3527" w:rsidP="000E2C6C">
            <w:pPr>
              <w:spacing w:before="0" w:after="0" w:line="240" w:lineRule="auto"/>
              <w:jc w:val="left"/>
              <w:rPr>
                <w:sz w:val="18"/>
                <w:szCs w:val="18"/>
                <w:lang w:val="en-GB" w:eastAsia="es-ES_tradnl"/>
              </w:rPr>
            </w:pPr>
            <w:r w:rsidRPr="00B168FB">
              <w:rPr>
                <w:sz w:val="18"/>
                <w:szCs w:val="18"/>
                <w:lang w:val="en-GB" w:eastAsia="es-ES_tradnl"/>
              </w:rPr>
              <w:t>D. Prof.</w:t>
            </w:r>
          </w:p>
          <w:p w:rsidR="00CF3527" w:rsidRPr="00B168FB" w:rsidRDefault="00CF3527" w:rsidP="000E2C6C">
            <w:pPr>
              <w:spacing w:before="0" w:after="0" w:line="240" w:lineRule="auto"/>
              <w:jc w:val="left"/>
              <w:rPr>
                <w:sz w:val="18"/>
                <w:szCs w:val="18"/>
                <w:lang w:val="en-GB" w:eastAsia="es-ES_tradnl"/>
              </w:rPr>
            </w:pPr>
            <w:r w:rsidRPr="00B168FB">
              <w:rPr>
                <w:sz w:val="18"/>
                <w:szCs w:val="18"/>
                <w:lang w:val="en-GB" w:eastAsia="es-ES_tradnl"/>
              </w:rPr>
              <w:t xml:space="preserve"> T F. AFEC RESP C (*)</w:t>
            </w:r>
          </w:p>
          <w:p w:rsidR="00CF3527" w:rsidRPr="00B168FB" w:rsidRDefault="00CF3527" w:rsidP="000E2C6C">
            <w:pPr>
              <w:spacing w:before="0" w:after="0" w:line="240" w:lineRule="auto"/>
              <w:jc w:val="left"/>
              <w:rPr>
                <w:sz w:val="18"/>
                <w:szCs w:val="18"/>
                <w:lang w:val="en-GB" w:eastAsia="es-ES_tradnl"/>
              </w:rPr>
            </w:pPr>
            <w:r w:rsidRPr="00B168FB">
              <w:rPr>
                <w:sz w:val="18"/>
                <w:szCs w:val="18"/>
                <w:lang w:val="en-GB" w:eastAsia="es-ES_tradnl"/>
              </w:rPr>
              <w:t xml:space="preserve"> T INVESTIG CLINIC (**)</w:t>
            </w:r>
          </w:p>
        </w:tc>
        <w:tc>
          <w:tcPr>
            <w:tcW w:w="902" w:type="pct"/>
            <w:tcBorders>
              <w:top w:val="single" w:sz="4" w:space="0" w:color="auto"/>
              <w:left w:val="single" w:sz="6" w:space="0" w:color="auto"/>
              <w:bottom w:val="single" w:sz="4" w:space="0" w:color="auto"/>
            </w:tcBorders>
            <w:vAlign w:val="center"/>
          </w:tcPr>
          <w:p w:rsidR="00CF3527" w:rsidRPr="00B168FB" w:rsidRDefault="00CF3527" w:rsidP="000E2C6C">
            <w:pPr>
              <w:spacing w:before="0" w:after="0" w:line="240" w:lineRule="auto"/>
              <w:jc w:val="left"/>
              <w:rPr>
                <w:sz w:val="18"/>
                <w:szCs w:val="18"/>
                <w:lang w:val="en-GB" w:eastAsia="es-ES_tradnl"/>
              </w:rPr>
            </w:pPr>
          </w:p>
        </w:tc>
        <w:tc>
          <w:tcPr>
            <w:tcW w:w="902" w:type="pct"/>
            <w:tcBorders>
              <w:top w:val="single" w:sz="6" w:space="0" w:color="auto"/>
              <w:left w:val="single" w:sz="6" w:space="0" w:color="auto"/>
              <w:bottom w:val="single" w:sz="4" w:space="0" w:color="auto"/>
            </w:tcBorders>
            <w:vAlign w:val="center"/>
          </w:tcPr>
          <w:p w:rsidR="00CF3527" w:rsidRPr="000E2C6C" w:rsidRDefault="00CF3527" w:rsidP="000E2C6C">
            <w:pPr>
              <w:spacing w:before="0" w:after="0" w:line="240" w:lineRule="auto"/>
              <w:jc w:val="left"/>
              <w:rPr>
                <w:sz w:val="18"/>
                <w:szCs w:val="18"/>
                <w:lang w:eastAsia="es-ES_tradnl"/>
              </w:rPr>
            </w:pPr>
            <w:r w:rsidRPr="000E2C6C">
              <w:rPr>
                <w:sz w:val="18"/>
                <w:szCs w:val="18"/>
                <w:lang w:eastAsia="es-ES_tradnl"/>
              </w:rPr>
              <w:t>Aula</w:t>
            </w:r>
            <w:r w:rsidR="009448A8" w:rsidRPr="000E2C6C">
              <w:rPr>
                <w:sz w:val="18"/>
                <w:szCs w:val="18"/>
                <w:lang w:eastAsia="es-ES_tradnl"/>
              </w:rPr>
              <w:t xml:space="preserve"> </w:t>
            </w:r>
            <w:r w:rsidRPr="000E2C6C">
              <w:rPr>
                <w:sz w:val="18"/>
                <w:szCs w:val="18"/>
                <w:lang w:eastAsia="es-ES_tradnl"/>
              </w:rPr>
              <w:t>8</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8213D2">
              <w:rPr>
                <w:sz w:val="18"/>
                <w:szCs w:val="18"/>
                <w:lang w:eastAsia="es-ES_tradnl"/>
              </w:rPr>
              <w:t>I. INVESTIGAC CLIN.</w:t>
            </w:r>
          </w:p>
          <w:p w:rsidR="00CF3527" w:rsidRPr="000E2C6C" w:rsidRDefault="009448A8" w:rsidP="000E2C6C">
            <w:pPr>
              <w:spacing w:before="0" w:after="0" w:line="240" w:lineRule="auto"/>
              <w:jc w:val="left"/>
              <w:rPr>
                <w:sz w:val="18"/>
                <w:szCs w:val="18"/>
                <w:lang w:eastAsia="es-ES_tradnl"/>
              </w:rPr>
            </w:pPr>
            <w:r w:rsidRPr="000E2C6C">
              <w:rPr>
                <w:sz w:val="18"/>
                <w:szCs w:val="18"/>
                <w:lang w:eastAsia="es-ES_tradnl"/>
              </w:rPr>
              <w:t xml:space="preserve"> </w:t>
            </w:r>
            <w:r w:rsidR="00CF3527" w:rsidRPr="000E2C6C">
              <w:rPr>
                <w:sz w:val="18"/>
                <w:szCs w:val="18"/>
                <w:lang w:eastAsia="es-ES_tradnl"/>
              </w:rPr>
              <w:t>Prof. Montero</w:t>
            </w:r>
          </w:p>
        </w:tc>
        <w:tc>
          <w:tcPr>
            <w:tcW w:w="920" w:type="pct"/>
            <w:tcBorders>
              <w:top w:val="single" w:sz="4" w:space="0" w:color="auto"/>
              <w:left w:val="single" w:sz="6" w:space="0" w:color="auto"/>
              <w:bottom w:val="single" w:sz="4" w:space="0" w:color="auto"/>
              <w:right w:val="double" w:sz="6" w:space="0" w:color="auto"/>
            </w:tcBorders>
            <w:vAlign w:val="center"/>
          </w:tcPr>
          <w:p w:rsidR="00CF3527" w:rsidRPr="008A2F51" w:rsidRDefault="00CF3527" w:rsidP="000E2C6C">
            <w:pPr>
              <w:spacing w:before="0" w:after="0" w:line="240" w:lineRule="auto"/>
              <w:jc w:val="left"/>
              <w:rPr>
                <w:sz w:val="18"/>
                <w:szCs w:val="18"/>
                <w:lang w:eastAsia="es-ES_tradnl"/>
              </w:rPr>
            </w:pPr>
            <w:r w:rsidRPr="008A2F51">
              <w:rPr>
                <w:sz w:val="18"/>
                <w:szCs w:val="18"/>
                <w:lang w:eastAsia="es-ES_tradnl"/>
              </w:rPr>
              <w:t>D. Prof.</w:t>
            </w:r>
          </w:p>
          <w:p w:rsidR="00CF3527" w:rsidRPr="008A2F51" w:rsidRDefault="009448A8" w:rsidP="000E2C6C">
            <w:pPr>
              <w:spacing w:before="0" w:after="0" w:line="240" w:lineRule="auto"/>
              <w:jc w:val="left"/>
              <w:rPr>
                <w:sz w:val="18"/>
                <w:szCs w:val="18"/>
                <w:lang w:eastAsia="es-ES_tradnl"/>
              </w:rPr>
            </w:pPr>
            <w:r w:rsidRPr="008A2F51">
              <w:rPr>
                <w:sz w:val="18"/>
                <w:szCs w:val="18"/>
                <w:lang w:eastAsia="es-ES_tradnl"/>
              </w:rPr>
              <w:t xml:space="preserve"> </w:t>
            </w:r>
            <w:r w:rsidR="00CF3527" w:rsidRPr="008A2F51">
              <w:rPr>
                <w:sz w:val="18"/>
                <w:szCs w:val="18"/>
                <w:lang w:eastAsia="es-ES_tradnl"/>
              </w:rPr>
              <w:t xml:space="preserve">T. </w:t>
            </w:r>
            <w:r w:rsidR="009E0B0B" w:rsidRPr="008A2F51">
              <w:rPr>
                <w:sz w:val="18"/>
                <w:szCs w:val="18"/>
                <w:lang w:eastAsia="es-ES_tradnl"/>
              </w:rPr>
              <w:t>PRÁCTICUM</w:t>
            </w:r>
            <w:r w:rsidR="00CF3527" w:rsidRPr="008A2F51">
              <w:rPr>
                <w:sz w:val="18"/>
                <w:szCs w:val="18"/>
                <w:lang w:eastAsia="es-ES_tradnl"/>
              </w:rPr>
              <w:t xml:space="preserve"> II (**)</w:t>
            </w:r>
          </w:p>
        </w:tc>
      </w:tr>
      <w:tr w:rsidR="00CF3527" w:rsidRPr="00CF3527" w:rsidTr="008E1717">
        <w:tc>
          <w:tcPr>
            <w:tcW w:w="472" w:type="pct"/>
            <w:tcBorders>
              <w:top w:val="single" w:sz="4" w:space="0" w:color="auto"/>
              <w:left w:val="double" w:sz="6" w:space="0" w:color="auto"/>
            </w:tcBorders>
            <w:shd w:val="pct10" w:color="auto" w:fill="auto"/>
            <w:vAlign w:val="center"/>
          </w:tcPr>
          <w:p w:rsidR="00CF3527" w:rsidRPr="008E1717" w:rsidRDefault="00CF3527" w:rsidP="008E1717">
            <w:pPr>
              <w:pStyle w:val="Descripcin"/>
              <w:spacing w:line="240" w:lineRule="auto"/>
              <w:jc w:val="center"/>
              <w:rPr>
                <w:b/>
                <w:sz w:val="20"/>
                <w:szCs w:val="18"/>
                <w:lang w:val="es-ES_tradnl"/>
              </w:rPr>
            </w:pPr>
            <w:r w:rsidRPr="008E1717">
              <w:rPr>
                <w:b/>
                <w:sz w:val="20"/>
                <w:szCs w:val="18"/>
                <w:lang w:val="es-ES_tradnl"/>
              </w:rPr>
              <w:t>14:00</w:t>
            </w:r>
          </w:p>
        </w:tc>
        <w:tc>
          <w:tcPr>
            <w:tcW w:w="902" w:type="pct"/>
            <w:tcBorders>
              <w:top w:val="single" w:sz="4"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4"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4"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4" w:space="0" w:color="auto"/>
              <w:left w:val="sing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20" w:type="pct"/>
            <w:tcBorders>
              <w:top w:val="single" w:sz="4" w:space="0" w:color="auto"/>
              <w:left w:val="single" w:sz="6" w:space="0" w:color="auto"/>
              <w:right w:val="double" w:sz="6" w:space="0" w:color="auto"/>
            </w:tcBorders>
            <w:vAlign w:val="center"/>
          </w:tcPr>
          <w:p w:rsidR="00CF3527" w:rsidRPr="000E2C6C" w:rsidRDefault="00CF3527" w:rsidP="000E2C6C">
            <w:pPr>
              <w:spacing w:before="0" w:after="0" w:line="240" w:lineRule="auto"/>
              <w:jc w:val="left"/>
              <w:rPr>
                <w:sz w:val="18"/>
                <w:szCs w:val="18"/>
                <w:lang w:eastAsia="es-ES_tradnl"/>
              </w:rPr>
            </w:pPr>
          </w:p>
        </w:tc>
      </w:tr>
      <w:tr w:rsidR="00CF3527" w:rsidRPr="00CF3527" w:rsidTr="008E1717">
        <w:tc>
          <w:tcPr>
            <w:tcW w:w="472" w:type="pct"/>
            <w:tcBorders>
              <w:top w:val="single" w:sz="6" w:space="0" w:color="auto"/>
              <w:left w:val="double" w:sz="6" w:space="0" w:color="auto"/>
              <w:bottom w:val="double" w:sz="6" w:space="0" w:color="auto"/>
            </w:tcBorders>
            <w:shd w:val="pct10" w:color="auto" w:fill="auto"/>
            <w:vAlign w:val="center"/>
          </w:tcPr>
          <w:p w:rsidR="00CF3527" w:rsidRPr="008E1717" w:rsidRDefault="00CF3527" w:rsidP="008E1717">
            <w:pPr>
              <w:pStyle w:val="Descripcin"/>
              <w:spacing w:line="240" w:lineRule="auto"/>
              <w:jc w:val="center"/>
              <w:rPr>
                <w:b/>
                <w:sz w:val="20"/>
                <w:szCs w:val="18"/>
                <w:lang w:val="es-ES_tradnl"/>
              </w:rPr>
            </w:pPr>
          </w:p>
        </w:tc>
        <w:tc>
          <w:tcPr>
            <w:tcW w:w="902" w:type="pct"/>
            <w:tcBorders>
              <w:top w:val="single" w:sz="6" w:space="0" w:color="auto"/>
              <w:left w:val="single" w:sz="6" w:space="0" w:color="auto"/>
              <w:bottom w:val="doub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02" w:type="pct"/>
            <w:tcBorders>
              <w:top w:val="single" w:sz="6" w:space="0" w:color="auto"/>
              <w:left w:val="single" w:sz="6" w:space="0" w:color="auto"/>
              <w:bottom w:val="double" w:sz="6" w:space="0" w:color="auto"/>
            </w:tcBorders>
            <w:vAlign w:val="center"/>
          </w:tcPr>
          <w:p w:rsidR="00CF3527" w:rsidRPr="000E2C6C" w:rsidRDefault="00CF3527" w:rsidP="000E2C6C">
            <w:pPr>
              <w:spacing w:before="0" w:after="0" w:line="240" w:lineRule="auto"/>
              <w:jc w:val="left"/>
              <w:rPr>
                <w:sz w:val="18"/>
                <w:szCs w:val="18"/>
                <w:lang w:eastAsia="es-ES_tradnl"/>
              </w:rPr>
            </w:pPr>
          </w:p>
        </w:tc>
        <w:tc>
          <w:tcPr>
            <w:tcW w:w="920" w:type="pct"/>
            <w:tcBorders>
              <w:top w:val="single" w:sz="6" w:space="0" w:color="auto"/>
              <w:left w:val="single" w:sz="6" w:space="0" w:color="auto"/>
              <w:bottom w:val="double" w:sz="6" w:space="0" w:color="auto"/>
              <w:right w:val="double" w:sz="6" w:space="0" w:color="auto"/>
            </w:tcBorders>
            <w:vAlign w:val="center"/>
          </w:tcPr>
          <w:p w:rsidR="00CF3527" w:rsidRPr="000E2C6C" w:rsidRDefault="00CF3527" w:rsidP="000E2C6C">
            <w:pPr>
              <w:spacing w:before="0" w:after="0" w:line="240" w:lineRule="auto"/>
              <w:jc w:val="left"/>
              <w:rPr>
                <w:sz w:val="18"/>
                <w:szCs w:val="18"/>
                <w:lang w:eastAsia="es-ES_tradnl"/>
              </w:rPr>
            </w:pPr>
          </w:p>
        </w:tc>
      </w:tr>
    </w:tbl>
    <w:p w:rsidR="00CF3527" w:rsidRPr="005D2A7B" w:rsidRDefault="00CF3527" w:rsidP="005D2A7B">
      <w:pPr>
        <w:spacing w:before="0" w:after="0"/>
        <w:rPr>
          <w:b/>
          <w:sz w:val="20"/>
          <w:lang w:eastAsia="es-ES_tradnl"/>
        </w:rPr>
      </w:pPr>
    </w:p>
    <w:p w:rsidR="00CF3527" w:rsidRPr="005D2A7B" w:rsidRDefault="00CF3527" w:rsidP="005D2A7B">
      <w:pPr>
        <w:spacing w:before="0" w:after="0"/>
        <w:rPr>
          <w:b/>
          <w:sz w:val="20"/>
          <w:lang w:eastAsia="es-ES_tradnl"/>
        </w:rPr>
      </w:pPr>
      <w:r w:rsidRPr="005D2A7B">
        <w:rPr>
          <w:b/>
          <w:sz w:val="20"/>
          <w:lang w:eastAsia="es-ES_tradnl"/>
        </w:rPr>
        <w:t>D.</w:t>
      </w:r>
      <w:r w:rsidR="005D2A7B">
        <w:rPr>
          <w:b/>
          <w:sz w:val="20"/>
          <w:lang w:eastAsia="es-ES_tradnl"/>
        </w:rPr>
        <w:t xml:space="preserve"> </w:t>
      </w:r>
      <w:r w:rsidRPr="005D2A7B">
        <w:rPr>
          <w:b/>
          <w:sz w:val="20"/>
          <w:lang w:eastAsia="es-ES_tradnl"/>
        </w:rPr>
        <w:t>Prof.: DESPACHO PROFESORES</w:t>
      </w:r>
    </w:p>
    <w:p w:rsidR="00CF3527" w:rsidRPr="005D2A7B" w:rsidRDefault="00CF3527" w:rsidP="005D2A7B">
      <w:pPr>
        <w:spacing w:before="0" w:after="0"/>
        <w:rPr>
          <w:b/>
          <w:sz w:val="20"/>
          <w:lang w:eastAsia="es-ES_tradnl"/>
        </w:rPr>
      </w:pPr>
      <w:r w:rsidRPr="005D2A7B">
        <w:rPr>
          <w:b/>
          <w:sz w:val="20"/>
          <w:lang w:eastAsia="es-ES_tradnl"/>
        </w:rPr>
        <w:t>T.: TUTORÍA</w:t>
      </w:r>
    </w:p>
    <w:p w:rsidR="00CF3527" w:rsidRPr="005D2A7B" w:rsidRDefault="00CF3527" w:rsidP="005D2A7B">
      <w:pPr>
        <w:spacing w:before="0" w:after="0"/>
        <w:rPr>
          <w:b/>
          <w:sz w:val="20"/>
          <w:lang w:eastAsia="es-ES_tradnl"/>
        </w:rPr>
      </w:pPr>
      <w:r w:rsidRPr="005D2A7B">
        <w:rPr>
          <w:b/>
          <w:sz w:val="20"/>
          <w:lang w:eastAsia="es-ES_tradnl"/>
        </w:rPr>
        <w:t>(*) Tutoría quincenal en día impar</w:t>
      </w:r>
    </w:p>
    <w:p w:rsidR="00CF3527" w:rsidRPr="005D2A7B" w:rsidRDefault="00CF3527" w:rsidP="005D2A7B">
      <w:pPr>
        <w:spacing w:before="0" w:after="0"/>
        <w:rPr>
          <w:b/>
          <w:sz w:val="20"/>
          <w:lang w:eastAsia="es-ES_tradnl"/>
        </w:rPr>
      </w:pPr>
      <w:r w:rsidRPr="005D2A7B">
        <w:rPr>
          <w:b/>
          <w:sz w:val="20"/>
          <w:lang w:eastAsia="es-ES_tradnl"/>
        </w:rPr>
        <w:t>(**) Tutoría quincenal en día par</w:t>
      </w:r>
    </w:p>
    <w:p w:rsidR="00CF3527" w:rsidRPr="005D2A7B" w:rsidRDefault="00CF3527" w:rsidP="005D2A7B">
      <w:pPr>
        <w:spacing w:before="0" w:after="0"/>
        <w:rPr>
          <w:b/>
          <w:sz w:val="20"/>
          <w:lang w:eastAsia="es-ES_tradnl"/>
        </w:rPr>
      </w:pPr>
      <w:r w:rsidRPr="005D2A7B">
        <w:rPr>
          <w:b/>
          <w:sz w:val="20"/>
          <w:lang w:eastAsia="es-ES_tradnl"/>
        </w:rPr>
        <w:t>►</w:t>
      </w:r>
      <w:r w:rsidR="009448A8" w:rsidRPr="005D2A7B">
        <w:rPr>
          <w:b/>
          <w:sz w:val="20"/>
          <w:lang w:eastAsia="es-ES_tradnl"/>
        </w:rPr>
        <w:t xml:space="preserve"> </w:t>
      </w:r>
      <w:r w:rsidRPr="005D2A7B">
        <w:rPr>
          <w:b/>
          <w:sz w:val="20"/>
          <w:lang w:eastAsia="es-ES_tradnl"/>
        </w:rPr>
        <w:t>28.01.2020</w:t>
      </w:r>
    </w:p>
    <w:p w:rsidR="00D30DFF" w:rsidRDefault="00D30DFF" w:rsidP="002F6E4C">
      <w:pPr>
        <w:rPr>
          <w:lang w:eastAsia="es-ES"/>
        </w:rPr>
        <w:sectPr w:rsidR="00D30DFF" w:rsidSect="00CF3527">
          <w:type w:val="oddPage"/>
          <w:pgSz w:w="11906" w:h="16838" w:code="9"/>
          <w:pgMar w:top="1418" w:right="720" w:bottom="1418" w:left="720" w:header="1134" w:footer="709" w:gutter="0"/>
          <w:cols w:space="708"/>
          <w:titlePg/>
          <w:docGrid w:linePitch="360"/>
        </w:sectPr>
      </w:pPr>
    </w:p>
    <w:p w:rsidR="003C7384" w:rsidRDefault="00783A11" w:rsidP="006A5D69">
      <w:pPr>
        <w:pStyle w:val="Ttulo4"/>
        <w:spacing w:before="0" w:after="0"/>
      </w:pPr>
      <w:bookmarkStart w:id="105" w:name="_ANEXO_III"/>
      <w:bookmarkStart w:id="106" w:name="_Toc22719789"/>
      <w:bookmarkStart w:id="107" w:name="_Toc54268015"/>
      <w:bookmarkEnd w:id="105"/>
      <w:r w:rsidRPr="00783A11">
        <w:lastRenderedPageBreak/>
        <w:t>ANEXO</w:t>
      </w:r>
      <w:r w:rsidR="00DD3E94">
        <w:t xml:space="preserve"> </w:t>
      </w:r>
      <w:r w:rsidRPr="00783A11">
        <w:t>III</w:t>
      </w:r>
      <w:bookmarkEnd w:id="106"/>
      <w:bookmarkEnd w:id="107"/>
    </w:p>
    <w:p w:rsidR="003C7384" w:rsidRPr="002E4D65" w:rsidRDefault="003C7384" w:rsidP="006A5D69">
      <w:pPr>
        <w:spacing w:after="0" w:line="276" w:lineRule="auto"/>
        <w:jc w:val="center"/>
        <w:rPr>
          <w:b/>
        </w:rPr>
      </w:pPr>
      <w:r w:rsidRPr="002E4D65">
        <w:rPr>
          <w:b/>
        </w:rPr>
        <w:t>GRADO</w:t>
      </w:r>
      <w:r w:rsidR="009448A8" w:rsidRPr="002E4D65">
        <w:rPr>
          <w:b/>
        </w:rPr>
        <w:t xml:space="preserve"> </w:t>
      </w:r>
      <w:r w:rsidRPr="002E4D65">
        <w:rPr>
          <w:b/>
        </w:rPr>
        <w:t>EN</w:t>
      </w:r>
      <w:r w:rsidR="009448A8" w:rsidRPr="002E4D65">
        <w:rPr>
          <w:b/>
        </w:rPr>
        <w:t xml:space="preserve"> </w:t>
      </w:r>
      <w:r w:rsidRPr="002E4D65">
        <w:rPr>
          <w:b/>
        </w:rPr>
        <w:t>FISIOTE</w:t>
      </w:r>
      <w:r w:rsidR="002E4D65" w:rsidRPr="002E4D65">
        <w:rPr>
          <w:b/>
        </w:rPr>
        <w:t>RAPIA</w:t>
      </w:r>
    </w:p>
    <w:p w:rsidR="003C7384" w:rsidRPr="002E4D65" w:rsidRDefault="003C7384" w:rsidP="00830398">
      <w:pPr>
        <w:spacing w:before="0" w:after="0" w:line="276" w:lineRule="auto"/>
        <w:jc w:val="center"/>
        <w:rPr>
          <w:b/>
        </w:rPr>
      </w:pPr>
      <w:r w:rsidRPr="002E4D65">
        <w:rPr>
          <w:b/>
        </w:rPr>
        <w:t>CALENDARIO</w:t>
      </w:r>
      <w:r w:rsidR="009448A8" w:rsidRPr="002E4D65">
        <w:rPr>
          <w:b/>
        </w:rPr>
        <w:t xml:space="preserve"> </w:t>
      </w:r>
      <w:r w:rsidRPr="002E4D65">
        <w:rPr>
          <w:b/>
        </w:rPr>
        <w:t>DE</w:t>
      </w:r>
      <w:r w:rsidR="009448A8" w:rsidRPr="002E4D65">
        <w:rPr>
          <w:b/>
        </w:rPr>
        <w:t xml:space="preserve"> </w:t>
      </w:r>
      <w:r w:rsidRPr="002E4D65">
        <w:rPr>
          <w:b/>
        </w:rPr>
        <w:t>EXÁMENES</w:t>
      </w:r>
      <w:r w:rsidR="009448A8" w:rsidRPr="002E4D65">
        <w:rPr>
          <w:b/>
        </w:rPr>
        <w:t xml:space="preserve"> </w:t>
      </w:r>
      <w:r w:rsidRPr="002E4D65">
        <w:rPr>
          <w:b/>
        </w:rPr>
        <w:t>DEL</w:t>
      </w:r>
      <w:r w:rsidR="009448A8" w:rsidRPr="002E4D65">
        <w:rPr>
          <w:b/>
        </w:rPr>
        <w:t xml:space="preserve"> </w:t>
      </w:r>
      <w:r w:rsidRPr="002E4D65">
        <w:rPr>
          <w:b/>
        </w:rPr>
        <w:t>CURSO</w:t>
      </w:r>
      <w:r w:rsidR="009448A8" w:rsidRPr="002E4D65">
        <w:rPr>
          <w:b/>
        </w:rPr>
        <w:t xml:space="preserve"> </w:t>
      </w:r>
      <w:r w:rsidRPr="002E4D65">
        <w:rPr>
          <w:b/>
        </w:rPr>
        <w:t>ACADÉMICO</w:t>
      </w:r>
      <w:r w:rsidR="009448A8" w:rsidRPr="002E4D65">
        <w:rPr>
          <w:b/>
        </w:rPr>
        <w:t xml:space="preserve"> </w:t>
      </w:r>
      <w:r w:rsidR="002E4D65" w:rsidRPr="002E4D65">
        <w:rPr>
          <w:b/>
        </w:rPr>
        <w:t>2019/2020</w:t>
      </w:r>
    </w:p>
    <w:p w:rsidR="003C7384" w:rsidRPr="002E4D65" w:rsidRDefault="003C7384" w:rsidP="00830398">
      <w:pPr>
        <w:spacing w:before="0" w:after="0" w:line="276" w:lineRule="auto"/>
        <w:jc w:val="center"/>
        <w:rPr>
          <w:b/>
        </w:rPr>
      </w:pPr>
      <w:r w:rsidRPr="002E4D65">
        <w:rPr>
          <w:b/>
        </w:rPr>
        <w:t>CONVOCATORIA</w:t>
      </w:r>
      <w:r w:rsidR="009448A8" w:rsidRPr="002E4D65">
        <w:rPr>
          <w:b/>
        </w:rPr>
        <w:t xml:space="preserve"> </w:t>
      </w:r>
      <w:r w:rsidRPr="002E4D65">
        <w:rPr>
          <w:b/>
        </w:rPr>
        <w:t>ORDINARIA</w:t>
      </w:r>
      <w:r w:rsidR="009448A8" w:rsidRPr="002E4D65">
        <w:rPr>
          <w:b/>
        </w:rPr>
        <w:t xml:space="preserve"> </w:t>
      </w:r>
      <w:r w:rsidRPr="002E4D65">
        <w:rPr>
          <w:b/>
        </w:rPr>
        <w:t>DEL</w:t>
      </w:r>
      <w:r w:rsidR="009448A8" w:rsidRPr="002E4D65">
        <w:rPr>
          <w:b/>
        </w:rPr>
        <w:t xml:space="preserve"> </w:t>
      </w:r>
      <w:r w:rsidRPr="002E4D65">
        <w:rPr>
          <w:b/>
        </w:rPr>
        <w:t>PRIMER</w:t>
      </w:r>
      <w:r w:rsidR="009448A8" w:rsidRPr="002E4D65">
        <w:rPr>
          <w:b/>
        </w:rPr>
        <w:t xml:space="preserve"> </w:t>
      </w:r>
      <w:r w:rsidRPr="002E4D65">
        <w:rPr>
          <w:b/>
        </w:rPr>
        <w:t>SEMESTRE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4022"/>
        <w:gridCol w:w="1325"/>
        <w:gridCol w:w="864"/>
        <w:gridCol w:w="4023"/>
        <w:gridCol w:w="1541"/>
        <w:gridCol w:w="864"/>
      </w:tblGrid>
      <w:tr w:rsidR="003C7384" w:rsidRPr="00322516" w:rsidTr="00C476BA">
        <w:tc>
          <w:tcPr>
            <w:tcW w:w="487" w:type="pct"/>
            <w:vAlign w:val="center"/>
          </w:tcPr>
          <w:p w:rsidR="003C7384" w:rsidRPr="00322516" w:rsidRDefault="0098177D" w:rsidP="00720BA8">
            <w:pPr>
              <w:spacing w:line="240" w:lineRule="auto"/>
              <w:jc w:val="center"/>
              <w:rPr>
                <w:b/>
                <w:sz w:val="22"/>
                <w:szCs w:val="18"/>
              </w:rPr>
            </w:pPr>
            <w:r w:rsidRPr="00322516">
              <w:rPr>
                <w:b/>
                <w:sz w:val="22"/>
                <w:szCs w:val="18"/>
              </w:rPr>
              <w:t>FECHAS</w:t>
            </w:r>
          </w:p>
        </w:tc>
        <w:tc>
          <w:tcPr>
            <w:tcW w:w="1441" w:type="pct"/>
            <w:vAlign w:val="center"/>
          </w:tcPr>
          <w:p w:rsidR="003C7384" w:rsidRPr="00322516" w:rsidRDefault="0098177D" w:rsidP="00720BA8">
            <w:pPr>
              <w:spacing w:line="240" w:lineRule="auto"/>
              <w:jc w:val="center"/>
              <w:rPr>
                <w:b/>
                <w:sz w:val="22"/>
                <w:szCs w:val="18"/>
              </w:rPr>
            </w:pPr>
            <w:r w:rsidRPr="00322516">
              <w:rPr>
                <w:b/>
                <w:sz w:val="22"/>
                <w:szCs w:val="18"/>
              </w:rPr>
              <w:t>PRIMER CURSO</w:t>
            </w:r>
          </w:p>
        </w:tc>
        <w:tc>
          <w:tcPr>
            <w:tcW w:w="477" w:type="pct"/>
            <w:vAlign w:val="center"/>
          </w:tcPr>
          <w:p w:rsidR="003C7384" w:rsidRPr="00322516" w:rsidRDefault="0098177D" w:rsidP="00720BA8">
            <w:pPr>
              <w:spacing w:line="240" w:lineRule="auto"/>
              <w:jc w:val="center"/>
              <w:rPr>
                <w:b/>
                <w:sz w:val="22"/>
                <w:szCs w:val="18"/>
              </w:rPr>
            </w:pPr>
            <w:r w:rsidRPr="00322516">
              <w:rPr>
                <w:b/>
                <w:sz w:val="22"/>
                <w:szCs w:val="18"/>
              </w:rPr>
              <w:t>AULA</w:t>
            </w:r>
          </w:p>
        </w:tc>
        <w:tc>
          <w:tcPr>
            <w:tcW w:w="300" w:type="pct"/>
            <w:vAlign w:val="center"/>
          </w:tcPr>
          <w:p w:rsidR="003C7384" w:rsidRPr="00322516" w:rsidRDefault="0098177D" w:rsidP="00720BA8">
            <w:pPr>
              <w:spacing w:line="240" w:lineRule="auto"/>
              <w:jc w:val="center"/>
              <w:rPr>
                <w:b/>
                <w:sz w:val="22"/>
                <w:szCs w:val="18"/>
              </w:rPr>
            </w:pPr>
            <w:r w:rsidRPr="00322516">
              <w:rPr>
                <w:b/>
                <w:sz w:val="22"/>
                <w:szCs w:val="18"/>
              </w:rPr>
              <w:t>HORA</w:t>
            </w:r>
          </w:p>
        </w:tc>
        <w:tc>
          <w:tcPr>
            <w:tcW w:w="1441" w:type="pct"/>
            <w:vAlign w:val="center"/>
          </w:tcPr>
          <w:p w:rsidR="003C7384" w:rsidRPr="00322516" w:rsidRDefault="0098177D" w:rsidP="00720BA8">
            <w:pPr>
              <w:spacing w:line="240" w:lineRule="auto"/>
              <w:jc w:val="center"/>
              <w:rPr>
                <w:b/>
                <w:sz w:val="22"/>
                <w:szCs w:val="18"/>
              </w:rPr>
            </w:pPr>
            <w:r w:rsidRPr="00322516">
              <w:rPr>
                <w:b/>
                <w:sz w:val="22"/>
                <w:szCs w:val="18"/>
              </w:rPr>
              <w:t>SEGUNDO CURSO</w:t>
            </w:r>
          </w:p>
        </w:tc>
        <w:tc>
          <w:tcPr>
            <w:tcW w:w="554" w:type="pct"/>
            <w:vAlign w:val="center"/>
          </w:tcPr>
          <w:p w:rsidR="003C7384" w:rsidRPr="00322516" w:rsidRDefault="0098177D" w:rsidP="00720BA8">
            <w:pPr>
              <w:spacing w:line="240" w:lineRule="auto"/>
              <w:jc w:val="center"/>
              <w:rPr>
                <w:b/>
                <w:sz w:val="22"/>
                <w:szCs w:val="18"/>
              </w:rPr>
            </w:pPr>
            <w:r w:rsidRPr="00322516">
              <w:rPr>
                <w:b/>
                <w:sz w:val="22"/>
                <w:szCs w:val="18"/>
              </w:rPr>
              <w:t>AULA</w:t>
            </w:r>
          </w:p>
        </w:tc>
        <w:tc>
          <w:tcPr>
            <w:tcW w:w="300" w:type="pct"/>
            <w:vAlign w:val="center"/>
          </w:tcPr>
          <w:p w:rsidR="003C7384" w:rsidRPr="00322516" w:rsidRDefault="0098177D" w:rsidP="00720BA8">
            <w:pPr>
              <w:spacing w:line="240" w:lineRule="auto"/>
              <w:jc w:val="center"/>
              <w:rPr>
                <w:b/>
                <w:sz w:val="22"/>
                <w:szCs w:val="18"/>
              </w:rPr>
            </w:pPr>
            <w:r w:rsidRPr="00322516">
              <w:rPr>
                <w:b/>
                <w:sz w:val="22"/>
                <w:szCs w:val="18"/>
              </w:rPr>
              <w:t>HORA</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08/01/2020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Anatomía I</w:t>
            </w:r>
          </w:p>
        </w:tc>
        <w:tc>
          <w:tcPr>
            <w:tcW w:w="477" w:type="pct"/>
            <w:vAlign w:val="center"/>
          </w:tcPr>
          <w:p w:rsidR="003C7384" w:rsidRPr="00322516" w:rsidRDefault="003C7384" w:rsidP="00A105DD">
            <w:pPr>
              <w:spacing w:before="0" w:after="0" w:line="240" w:lineRule="auto"/>
              <w:jc w:val="left"/>
              <w:rPr>
                <w:sz w:val="22"/>
                <w:szCs w:val="18"/>
              </w:rPr>
            </w:pPr>
            <w:r w:rsidRPr="00322516">
              <w:rPr>
                <w:sz w:val="22"/>
                <w:szCs w:val="18"/>
              </w:rPr>
              <w:t>Aula 10</w:t>
            </w:r>
          </w:p>
        </w:tc>
        <w:tc>
          <w:tcPr>
            <w:tcW w:w="300" w:type="pct"/>
            <w:vAlign w:val="center"/>
          </w:tcPr>
          <w:p w:rsidR="003C7384" w:rsidRPr="00322516" w:rsidRDefault="003C7384" w:rsidP="00A105DD">
            <w:pPr>
              <w:spacing w:before="0" w:after="0" w:line="240" w:lineRule="auto"/>
              <w:jc w:val="left"/>
              <w:rPr>
                <w:sz w:val="22"/>
                <w:szCs w:val="18"/>
              </w:rPr>
            </w:pPr>
            <w:r w:rsidRPr="00322516">
              <w:rPr>
                <w:sz w:val="22"/>
                <w:szCs w:val="18"/>
              </w:rPr>
              <w:t>10:00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Biomecánica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09/01/2020</w:t>
            </w:r>
          </w:p>
        </w:tc>
        <w:tc>
          <w:tcPr>
            <w:tcW w:w="1441" w:type="pct"/>
            <w:vAlign w:val="center"/>
          </w:tcPr>
          <w:p w:rsidR="003C7384" w:rsidRPr="00322516" w:rsidRDefault="003C7384" w:rsidP="00A105DD">
            <w:pPr>
              <w:spacing w:before="0" w:after="0" w:line="240" w:lineRule="auto"/>
              <w:jc w:val="left"/>
              <w:rPr>
                <w:sz w:val="22"/>
                <w:szCs w:val="18"/>
              </w:rPr>
            </w:pPr>
          </w:p>
        </w:tc>
        <w:tc>
          <w:tcPr>
            <w:tcW w:w="477" w:type="pct"/>
            <w:vAlign w:val="center"/>
          </w:tcPr>
          <w:p w:rsidR="003C7384" w:rsidRPr="00322516" w:rsidRDefault="003C7384" w:rsidP="00A105DD">
            <w:pPr>
              <w:spacing w:before="0" w:after="0" w:line="240" w:lineRule="auto"/>
              <w:jc w:val="left"/>
              <w:rPr>
                <w:sz w:val="22"/>
                <w:szCs w:val="18"/>
              </w:rPr>
            </w:pPr>
          </w:p>
        </w:tc>
        <w:tc>
          <w:tcPr>
            <w:tcW w:w="300" w:type="pct"/>
            <w:vAlign w:val="center"/>
          </w:tcPr>
          <w:p w:rsidR="003C7384" w:rsidRPr="00322516" w:rsidRDefault="003C7384" w:rsidP="00A105DD">
            <w:pPr>
              <w:spacing w:before="0" w:after="0" w:line="240" w:lineRule="auto"/>
              <w:jc w:val="left"/>
              <w:rPr>
                <w:sz w:val="22"/>
                <w:szCs w:val="18"/>
              </w:rPr>
            </w:pP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Cinesiterapia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 y</w:t>
            </w:r>
          </w:p>
          <w:p w:rsidR="003C7384" w:rsidRPr="00322516" w:rsidRDefault="003C7384" w:rsidP="00AB56AE">
            <w:pPr>
              <w:spacing w:before="0" w:after="0" w:line="240" w:lineRule="auto"/>
              <w:rPr>
                <w:sz w:val="22"/>
                <w:szCs w:val="18"/>
              </w:rPr>
            </w:pPr>
            <w:r w:rsidRPr="00322516">
              <w:rPr>
                <w:sz w:val="22"/>
                <w:szCs w:val="18"/>
              </w:rPr>
              <w:t>Aula 3</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10/01/2020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Inglés Técnico</w:t>
            </w:r>
          </w:p>
        </w:tc>
        <w:tc>
          <w:tcPr>
            <w:tcW w:w="477" w:type="pct"/>
            <w:vAlign w:val="center"/>
          </w:tcPr>
          <w:p w:rsidR="003C7384" w:rsidRPr="00322516" w:rsidRDefault="003C7384" w:rsidP="00A105DD">
            <w:pPr>
              <w:spacing w:before="0" w:after="0" w:line="240" w:lineRule="auto"/>
              <w:jc w:val="left"/>
              <w:rPr>
                <w:sz w:val="22"/>
                <w:szCs w:val="18"/>
              </w:rPr>
            </w:pPr>
            <w:r w:rsidRPr="00322516">
              <w:rPr>
                <w:sz w:val="22"/>
                <w:szCs w:val="18"/>
              </w:rPr>
              <w:t>Aula 10</w:t>
            </w:r>
          </w:p>
        </w:tc>
        <w:tc>
          <w:tcPr>
            <w:tcW w:w="300" w:type="pct"/>
            <w:vAlign w:val="center"/>
          </w:tcPr>
          <w:p w:rsidR="003C7384" w:rsidRPr="00322516" w:rsidRDefault="003C7384" w:rsidP="00A105DD">
            <w:pPr>
              <w:spacing w:before="0" w:after="0" w:line="240" w:lineRule="auto"/>
              <w:jc w:val="left"/>
              <w:rPr>
                <w:sz w:val="22"/>
                <w:szCs w:val="18"/>
              </w:rPr>
            </w:pPr>
            <w:r w:rsidRPr="00322516">
              <w:rPr>
                <w:sz w:val="22"/>
                <w:szCs w:val="18"/>
              </w:rPr>
              <w:t>08:00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Psicología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10:00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13/01/2020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Física</w:t>
            </w:r>
          </w:p>
        </w:tc>
        <w:tc>
          <w:tcPr>
            <w:tcW w:w="477" w:type="pct"/>
            <w:vAlign w:val="center"/>
          </w:tcPr>
          <w:p w:rsidR="003C7384" w:rsidRPr="00322516" w:rsidRDefault="003C7384" w:rsidP="00A105DD">
            <w:pPr>
              <w:spacing w:before="0" w:after="0" w:line="240" w:lineRule="auto"/>
              <w:jc w:val="left"/>
              <w:rPr>
                <w:sz w:val="22"/>
                <w:szCs w:val="18"/>
              </w:rPr>
            </w:pPr>
            <w:r w:rsidRPr="00322516">
              <w:rPr>
                <w:sz w:val="22"/>
                <w:szCs w:val="18"/>
              </w:rPr>
              <w:t>Aula 10</w:t>
            </w:r>
          </w:p>
        </w:tc>
        <w:tc>
          <w:tcPr>
            <w:tcW w:w="300" w:type="pct"/>
            <w:vAlign w:val="center"/>
          </w:tcPr>
          <w:p w:rsidR="003C7384" w:rsidRPr="00322516" w:rsidRDefault="003C7384" w:rsidP="00A105DD">
            <w:pPr>
              <w:spacing w:before="0" w:after="0" w:line="240" w:lineRule="auto"/>
              <w:jc w:val="left"/>
              <w:rPr>
                <w:sz w:val="22"/>
                <w:szCs w:val="18"/>
              </w:rPr>
            </w:pPr>
            <w:r w:rsidRPr="00322516">
              <w:rPr>
                <w:sz w:val="22"/>
                <w:szCs w:val="18"/>
              </w:rPr>
              <w:t>08:00</w:t>
            </w:r>
          </w:p>
        </w:tc>
        <w:tc>
          <w:tcPr>
            <w:tcW w:w="1441" w:type="pct"/>
            <w:vAlign w:val="center"/>
          </w:tcPr>
          <w:p w:rsidR="003C7384" w:rsidRPr="00322516" w:rsidRDefault="00A105DD" w:rsidP="00A105DD">
            <w:pPr>
              <w:spacing w:before="0" w:after="0" w:line="240" w:lineRule="auto"/>
              <w:jc w:val="left"/>
              <w:rPr>
                <w:sz w:val="22"/>
                <w:szCs w:val="18"/>
              </w:rPr>
            </w:pPr>
            <w:r>
              <w:rPr>
                <w:sz w:val="22"/>
                <w:szCs w:val="18"/>
              </w:rPr>
              <w:t>Afecc. Médico-Qurúr.</w:t>
            </w:r>
            <w:r w:rsidR="003C7384" w:rsidRPr="00322516">
              <w:rPr>
                <w:sz w:val="22"/>
                <w:szCs w:val="18"/>
              </w:rPr>
              <w:t xml:space="preserve"> I (Quirúrgica)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13:30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14/01/2020</w:t>
            </w:r>
          </w:p>
        </w:tc>
        <w:tc>
          <w:tcPr>
            <w:tcW w:w="1441" w:type="pct"/>
            <w:vAlign w:val="center"/>
          </w:tcPr>
          <w:p w:rsidR="003C7384" w:rsidRPr="00322516" w:rsidRDefault="003C7384" w:rsidP="00A105DD">
            <w:pPr>
              <w:spacing w:before="0" w:after="0" w:line="240" w:lineRule="auto"/>
              <w:jc w:val="left"/>
              <w:rPr>
                <w:sz w:val="22"/>
                <w:szCs w:val="18"/>
              </w:rPr>
            </w:pPr>
          </w:p>
        </w:tc>
        <w:tc>
          <w:tcPr>
            <w:tcW w:w="477" w:type="pct"/>
            <w:vAlign w:val="center"/>
          </w:tcPr>
          <w:p w:rsidR="003C7384" w:rsidRPr="00322516" w:rsidRDefault="003C7384" w:rsidP="00A105DD">
            <w:pPr>
              <w:spacing w:before="0" w:after="0" w:line="240" w:lineRule="auto"/>
              <w:jc w:val="left"/>
              <w:rPr>
                <w:sz w:val="22"/>
                <w:szCs w:val="18"/>
              </w:rPr>
            </w:pPr>
          </w:p>
        </w:tc>
        <w:tc>
          <w:tcPr>
            <w:tcW w:w="300" w:type="pct"/>
            <w:vAlign w:val="center"/>
          </w:tcPr>
          <w:p w:rsidR="003C7384" w:rsidRPr="00322516" w:rsidRDefault="003C7384" w:rsidP="00A105DD">
            <w:pPr>
              <w:spacing w:before="0" w:after="0" w:line="240" w:lineRule="auto"/>
              <w:jc w:val="left"/>
              <w:rPr>
                <w:sz w:val="22"/>
                <w:szCs w:val="18"/>
              </w:rPr>
            </w:pP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Informática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Informática</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15/01/2020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 xml:space="preserve">Proc. Grales. Intervención </w:t>
            </w:r>
            <w:r w:rsidR="00EB192D">
              <w:rPr>
                <w:sz w:val="22"/>
                <w:szCs w:val="18"/>
              </w:rPr>
              <w:t>Fis.</w:t>
            </w:r>
            <w:r w:rsidRPr="00322516">
              <w:rPr>
                <w:sz w:val="22"/>
                <w:szCs w:val="18"/>
              </w:rPr>
              <w:t xml:space="preserve"> II</w:t>
            </w:r>
          </w:p>
        </w:tc>
        <w:tc>
          <w:tcPr>
            <w:tcW w:w="477" w:type="pct"/>
            <w:vAlign w:val="center"/>
          </w:tcPr>
          <w:p w:rsidR="003C7384" w:rsidRPr="00322516" w:rsidRDefault="003C7384" w:rsidP="00A105DD">
            <w:pPr>
              <w:spacing w:before="0" w:after="0" w:line="240" w:lineRule="auto"/>
              <w:jc w:val="left"/>
              <w:rPr>
                <w:sz w:val="22"/>
                <w:szCs w:val="18"/>
              </w:rPr>
            </w:pPr>
            <w:r w:rsidRPr="00322516">
              <w:rPr>
                <w:sz w:val="22"/>
                <w:szCs w:val="18"/>
              </w:rPr>
              <w:t>Aula 10 y</w:t>
            </w:r>
          </w:p>
          <w:p w:rsidR="003C7384" w:rsidRPr="00322516" w:rsidRDefault="003C7384" w:rsidP="00A105DD">
            <w:pPr>
              <w:spacing w:before="0" w:after="0" w:line="240" w:lineRule="auto"/>
              <w:jc w:val="left"/>
              <w:rPr>
                <w:sz w:val="22"/>
                <w:szCs w:val="18"/>
              </w:rPr>
            </w:pPr>
            <w:r w:rsidRPr="00322516">
              <w:rPr>
                <w:sz w:val="22"/>
                <w:szCs w:val="18"/>
              </w:rPr>
              <w:t>Aula 4</w:t>
            </w:r>
          </w:p>
        </w:tc>
        <w:tc>
          <w:tcPr>
            <w:tcW w:w="300" w:type="pct"/>
            <w:vAlign w:val="center"/>
          </w:tcPr>
          <w:p w:rsidR="003C7384" w:rsidRPr="00322516" w:rsidRDefault="003C7384" w:rsidP="00A105DD">
            <w:pPr>
              <w:spacing w:before="0" w:after="0" w:line="240" w:lineRule="auto"/>
              <w:jc w:val="left"/>
              <w:rPr>
                <w:sz w:val="22"/>
                <w:szCs w:val="18"/>
              </w:rPr>
            </w:pPr>
            <w:r w:rsidRPr="00322516">
              <w:rPr>
                <w:sz w:val="22"/>
                <w:szCs w:val="18"/>
              </w:rPr>
              <w:t>08:00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Valoración en Fisioterapia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 y</w:t>
            </w:r>
          </w:p>
          <w:p w:rsidR="003C7384" w:rsidRPr="00322516" w:rsidRDefault="003C7384" w:rsidP="00AB56AE">
            <w:pPr>
              <w:spacing w:before="0" w:after="0" w:line="240" w:lineRule="auto"/>
              <w:rPr>
                <w:sz w:val="22"/>
                <w:szCs w:val="18"/>
              </w:rPr>
            </w:pPr>
            <w:r w:rsidRPr="00322516">
              <w:rPr>
                <w:sz w:val="22"/>
                <w:szCs w:val="18"/>
              </w:rPr>
              <w:t>Aula 3</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16/01/2020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Proc. G</w:t>
            </w:r>
            <w:r w:rsidR="00A105DD">
              <w:rPr>
                <w:sz w:val="22"/>
                <w:szCs w:val="18"/>
              </w:rPr>
              <w:t>rales. Intervención Fisi.</w:t>
            </w:r>
            <w:r w:rsidRPr="00322516">
              <w:rPr>
                <w:sz w:val="22"/>
                <w:szCs w:val="18"/>
              </w:rPr>
              <w:t xml:space="preserve"> II</w:t>
            </w:r>
          </w:p>
        </w:tc>
        <w:tc>
          <w:tcPr>
            <w:tcW w:w="477" w:type="pct"/>
            <w:vAlign w:val="center"/>
          </w:tcPr>
          <w:p w:rsidR="003C7384" w:rsidRPr="00322516" w:rsidRDefault="003C7384" w:rsidP="00A105DD">
            <w:pPr>
              <w:spacing w:before="0" w:after="0" w:line="240" w:lineRule="auto"/>
              <w:jc w:val="left"/>
              <w:rPr>
                <w:sz w:val="22"/>
                <w:szCs w:val="18"/>
              </w:rPr>
            </w:pPr>
            <w:r w:rsidRPr="00322516">
              <w:rPr>
                <w:sz w:val="22"/>
                <w:szCs w:val="18"/>
              </w:rPr>
              <w:t>Aula 4</w:t>
            </w:r>
          </w:p>
        </w:tc>
        <w:tc>
          <w:tcPr>
            <w:tcW w:w="300" w:type="pct"/>
            <w:vAlign w:val="center"/>
          </w:tcPr>
          <w:p w:rsidR="003C7384" w:rsidRPr="00322516" w:rsidRDefault="003C7384" w:rsidP="00A105DD">
            <w:pPr>
              <w:spacing w:before="0" w:after="0" w:line="240" w:lineRule="auto"/>
              <w:jc w:val="left"/>
              <w:rPr>
                <w:sz w:val="22"/>
                <w:szCs w:val="18"/>
              </w:rPr>
            </w:pPr>
            <w:r w:rsidRPr="00322516">
              <w:rPr>
                <w:sz w:val="22"/>
                <w:szCs w:val="18"/>
              </w:rPr>
              <w:t>08:00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Anatomía II</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17/01/2020</w:t>
            </w:r>
          </w:p>
        </w:tc>
        <w:tc>
          <w:tcPr>
            <w:tcW w:w="1441" w:type="pct"/>
            <w:vAlign w:val="center"/>
          </w:tcPr>
          <w:p w:rsidR="003C7384" w:rsidRPr="00322516" w:rsidRDefault="003C7384" w:rsidP="00A105DD">
            <w:pPr>
              <w:spacing w:before="0" w:after="0" w:line="240" w:lineRule="auto"/>
              <w:jc w:val="left"/>
              <w:rPr>
                <w:sz w:val="22"/>
                <w:szCs w:val="18"/>
              </w:rPr>
            </w:pPr>
          </w:p>
        </w:tc>
        <w:tc>
          <w:tcPr>
            <w:tcW w:w="477" w:type="pct"/>
            <w:vAlign w:val="center"/>
          </w:tcPr>
          <w:p w:rsidR="003C7384" w:rsidRPr="00322516" w:rsidRDefault="003C7384" w:rsidP="00A105DD">
            <w:pPr>
              <w:spacing w:before="0" w:after="0" w:line="240" w:lineRule="auto"/>
              <w:jc w:val="left"/>
              <w:rPr>
                <w:sz w:val="22"/>
                <w:szCs w:val="18"/>
              </w:rPr>
            </w:pPr>
          </w:p>
        </w:tc>
        <w:tc>
          <w:tcPr>
            <w:tcW w:w="300" w:type="pct"/>
            <w:vAlign w:val="center"/>
          </w:tcPr>
          <w:p w:rsidR="003C7384" w:rsidRPr="00322516" w:rsidRDefault="003C7384" w:rsidP="00A105DD">
            <w:pPr>
              <w:spacing w:before="0" w:after="0" w:line="240" w:lineRule="auto"/>
              <w:jc w:val="left"/>
              <w:rPr>
                <w:sz w:val="22"/>
                <w:szCs w:val="18"/>
              </w:rPr>
            </w:pPr>
          </w:p>
        </w:tc>
        <w:tc>
          <w:tcPr>
            <w:tcW w:w="1441" w:type="pct"/>
            <w:vAlign w:val="center"/>
          </w:tcPr>
          <w:p w:rsidR="003C7384" w:rsidRPr="00322516" w:rsidRDefault="00A105DD" w:rsidP="00A105DD">
            <w:pPr>
              <w:spacing w:before="0" w:after="0" w:line="240" w:lineRule="auto"/>
              <w:jc w:val="left"/>
              <w:rPr>
                <w:sz w:val="22"/>
                <w:szCs w:val="18"/>
              </w:rPr>
            </w:pPr>
            <w:r>
              <w:rPr>
                <w:sz w:val="22"/>
                <w:szCs w:val="18"/>
              </w:rPr>
              <w:t>Afecc. Médico-Qurúr.</w:t>
            </w:r>
            <w:r w:rsidR="003C7384" w:rsidRPr="00322516">
              <w:rPr>
                <w:sz w:val="22"/>
                <w:szCs w:val="18"/>
              </w:rPr>
              <w:t xml:space="preserve"> I (Médica)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13:30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20/01/2020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Fundamentos de Fisiología y Bioquímica</w:t>
            </w:r>
          </w:p>
        </w:tc>
        <w:tc>
          <w:tcPr>
            <w:tcW w:w="477" w:type="pct"/>
            <w:vAlign w:val="center"/>
          </w:tcPr>
          <w:p w:rsidR="003C7384" w:rsidRPr="00322516" w:rsidRDefault="003C7384" w:rsidP="00A105DD">
            <w:pPr>
              <w:spacing w:before="0" w:after="0" w:line="240" w:lineRule="auto"/>
              <w:jc w:val="left"/>
              <w:rPr>
                <w:sz w:val="22"/>
                <w:szCs w:val="18"/>
              </w:rPr>
            </w:pPr>
            <w:r w:rsidRPr="00322516">
              <w:rPr>
                <w:sz w:val="22"/>
                <w:szCs w:val="18"/>
              </w:rPr>
              <w:t>Aula 10</w:t>
            </w:r>
          </w:p>
        </w:tc>
        <w:tc>
          <w:tcPr>
            <w:tcW w:w="300" w:type="pct"/>
            <w:vAlign w:val="center"/>
          </w:tcPr>
          <w:p w:rsidR="003C7384" w:rsidRPr="00322516" w:rsidRDefault="003C7384" w:rsidP="00A105DD">
            <w:pPr>
              <w:spacing w:before="0" w:after="0" w:line="240" w:lineRule="auto"/>
              <w:jc w:val="left"/>
              <w:rPr>
                <w:sz w:val="22"/>
                <w:szCs w:val="18"/>
              </w:rPr>
            </w:pPr>
            <w:r w:rsidRPr="00322516">
              <w:rPr>
                <w:sz w:val="22"/>
                <w:szCs w:val="18"/>
              </w:rPr>
              <w:t>10:00</w:t>
            </w: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MEF. Neurológica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10 y</w:t>
            </w:r>
          </w:p>
          <w:p w:rsidR="003C7384" w:rsidRPr="00322516" w:rsidRDefault="003C7384" w:rsidP="00AB56AE">
            <w:pPr>
              <w:spacing w:before="0" w:after="0" w:line="240" w:lineRule="auto"/>
              <w:rPr>
                <w:sz w:val="22"/>
                <w:szCs w:val="18"/>
              </w:rPr>
            </w:pPr>
            <w:r w:rsidRPr="00322516">
              <w:rPr>
                <w:sz w:val="22"/>
                <w:szCs w:val="18"/>
              </w:rPr>
              <w:t>Aula 3</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21/01/2020</w:t>
            </w:r>
          </w:p>
        </w:tc>
        <w:tc>
          <w:tcPr>
            <w:tcW w:w="1441" w:type="pct"/>
            <w:vAlign w:val="center"/>
          </w:tcPr>
          <w:p w:rsidR="003C7384" w:rsidRPr="00322516" w:rsidRDefault="003C7384" w:rsidP="00A105DD">
            <w:pPr>
              <w:spacing w:before="0" w:after="0" w:line="240" w:lineRule="auto"/>
              <w:jc w:val="left"/>
              <w:rPr>
                <w:sz w:val="22"/>
                <w:szCs w:val="18"/>
              </w:rPr>
            </w:pPr>
          </w:p>
        </w:tc>
        <w:tc>
          <w:tcPr>
            <w:tcW w:w="477" w:type="pct"/>
            <w:vAlign w:val="center"/>
          </w:tcPr>
          <w:p w:rsidR="003C7384" w:rsidRPr="00322516" w:rsidRDefault="003C7384" w:rsidP="00A105DD">
            <w:pPr>
              <w:spacing w:before="0" w:after="0" w:line="240" w:lineRule="auto"/>
              <w:jc w:val="left"/>
              <w:rPr>
                <w:sz w:val="22"/>
                <w:szCs w:val="18"/>
              </w:rPr>
            </w:pPr>
          </w:p>
        </w:tc>
        <w:tc>
          <w:tcPr>
            <w:tcW w:w="300" w:type="pct"/>
            <w:vAlign w:val="center"/>
          </w:tcPr>
          <w:p w:rsidR="003C7384" w:rsidRPr="00322516" w:rsidRDefault="003C7384" w:rsidP="00A105DD">
            <w:pPr>
              <w:spacing w:before="0" w:after="0" w:line="240" w:lineRule="auto"/>
              <w:jc w:val="left"/>
              <w:rPr>
                <w:sz w:val="22"/>
                <w:szCs w:val="18"/>
              </w:rPr>
            </w:pP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Biomecánica (práctico)</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3</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r w:rsidR="003C7384" w:rsidRPr="00322516" w:rsidTr="00C476BA">
        <w:trPr>
          <w:trHeight w:val="465"/>
        </w:trPr>
        <w:tc>
          <w:tcPr>
            <w:tcW w:w="487" w:type="pct"/>
            <w:vAlign w:val="center"/>
          </w:tcPr>
          <w:p w:rsidR="003C7384" w:rsidRPr="00322516" w:rsidRDefault="003C7384" w:rsidP="00AB56AE">
            <w:pPr>
              <w:spacing w:before="0" w:after="0" w:line="240" w:lineRule="auto"/>
              <w:jc w:val="center"/>
              <w:rPr>
                <w:b/>
                <w:sz w:val="22"/>
                <w:szCs w:val="18"/>
              </w:rPr>
            </w:pPr>
            <w:r w:rsidRPr="00322516">
              <w:rPr>
                <w:b/>
                <w:sz w:val="22"/>
                <w:szCs w:val="18"/>
              </w:rPr>
              <w:t>22/01/2020</w:t>
            </w:r>
          </w:p>
        </w:tc>
        <w:tc>
          <w:tcPr>
            <w:tcW w:w="1441" w:type="pct"/>
            <w:vAlign w:val="center"/>
          </w:tcPr>
          <w:p w:rsidR="003C7384" w:rsidRPr="00322516" w:rsidRDefault="003C7384" w:rsidP="00A105DD">
            <w:pPr>
              <w:spacing w:before="0" w:after="0" w:line="240" w:lineRule="auto"/>
              <w:jc w:val="left"/>
              <w:rPr>
                <w:sz w:val="22"/>
                <w:szCs w:val="18"/>
              </w:rPr>
            </w:pPr>
          </w:p>
        </w:tc>
        <w:tc>
          <w:tcPr>
            <w:tcW w:w="477" w:type="pct"/>
            <w:vAlign w:val="center"/>
          </w:tcPr>
          <w:p w:rsidR="003C7384" w:rsidRPr="00322516" w:rsidRDefault="003C7384" w:rsidP="00A105DD">
            <w:pPr>
              <w:spacing w:before="0" w:after="0" w:line="240" w:lineRule="auto"/>
              <w:jc w:val="left"/>
              <w:rPr>
                <w:sz w:val="22"/>
                <w:szCs w:val="18"/>
              </w:rPr>
            </w:pPr>
          </w:p>
        </w:tc>
        <w:tc>
          <w:tcPr>
            <w:tcW w:w="300" w:type="pct"/>
            <w:vAlign w:val="center"/>
          </w:tcPr>
          <w:p w:rsidR="003C7384" w:rsidRPr="00322516" w:rsidRDefault="003C7384" w:rsidP="00A105DD">
            <w:pPr>
              <w:spacing w:before="0" w:after="0" w:line="240" w:lineRule="auto"/>
              <w:jc w:val="left"/>
              <w:rPr>
                <w:sz w:val="22"/>
                <w:szCs w:val="18"/>
              </w:rPr>
            </w:pPr>
          </w:p>
        </w:tc>
        <w:tc>
          <w:tcPr>
            <w:tcW w:w="1441" w:type="pct"/>
            <w:vAlign w:val="center"/>
          </w:tcPr>
          <w:p w:rsidR="003C7384" w:rsidRPr="00322516" w:rsidRDefault="003C7384" w:rsidP="00A105DD">
            <w:pPr>
              <w:spacing w:before="0" w:after="0" w:line="240" w:lineRule="auto"/>
              <w:jc w:val="left"/>
              <w:rPr>
                <w:sz w:val="22"/>
                <w:szCs w:val="18"/>
              </w:rPr>
            </w:pPr>
            <w:r w:rsidRPr="00322516">
              <w:rPr>
                <w:sz w:val="22"/>
                <w:szCs w:val="18"/>
              </w:rPr>
              <w:t>MEF. Ortopédica y Traumatológica</w:t>
            </w:r>
          </w:p>
        </w:tc>
        <w:tc>
          <w:tcPr>
            <w:tcW w:w="554" w:type="pct"/>
            <w:vAlign w:val="center"/>
          </w:tcPr>
          <w:p w:rsidR="003C7384" w:rsidRPr="00322516" w:rsidRDefault="003C7384" w:rsidP="00AB56AE">
            <w:pPr>
              <w:spacing w:before="0" w:after="0" w:line="240" w:lineRule="auto"/>
              <w:rPr>
                <w:sz w:val="22"/>
                <w:szCs w:val="18"/>
              </w:rPr>
            </w:pPr>
            <w:r w:rsidRPr="00322516">
              <w:rPr>
                <w:sz w:val="22"/>
                <w:szCs w:val="18"/>
              </w:rPr>
              <w:t>Aula 3</w:t>
            </w:r>
          </w:p>
        </w:tc>
        <w:tc>
          <w:tcPr>
            <w:tcW w:w="300" w:type="pct"/>
            <w:vAlign w:val="center"/>
          </w:tcPr>
          <w:p w:rsidR="003C7384" w:rsidRPr="00322516" w:rsidRDefault="003C7384" w:rsidP="00AB56AE">
            <w:pPr>
              <w:spacing w:before="0" w:after="0" w:line="240" w:lineRule="auto"/>
              <w:rPr>
                <w:sz w:val="22"/>
                <w:szCs w:val="18"/>
              </w:rPr>
            </w:pPr>
            <w:r w:rsidRPr="00322516">
              <w:rPr>
                <w:sz w:val="22"/>
                <w:szCs w:val="18"/>
              </w:rPr>
              <w:t>08:00</w:t>
            </w:r>
          </w:p>
        </w:tc>
      </w:tr>
    </w:tbl>
    <w:p w:rsidR="003C7384" w:rsidRPr="00B82F91" w:rsidRDefault="003C7384" w:rsidP="00B82F91">
      <w:pPr>
        <w:spacing w:before="0" w:after="0"/>
        <w:jc w:val="right"/>
        <w:rPr>
          <w:b/>
          <w:sz w:val="22"/>
          <w:szCs w:val="18"/>
        </w:rPr>
      </w:pPr>
      <w:r w:rsidRPr="00B82F91">
        <w:rPr>
          <w:b/>
          <w:sz w:val="22"/>
          <w:szCs w:val="18"/>
        </w:rPr>
        <w:t>Madrid, mayo de 2019</w:t>
      </w:r>
    </w:p>
    <w:p w:rsidR="00C476BA" w:rsidRDefault="00C476BA" w:rsidP="002F6E4C">
      <w:r>
        <w:br w:type="page"/>
      </w:r>
    </w:p>
    <w:p w:rsidR="003C7384" w:rsidRPr="00B82F91" w:rsidRDefault="003C7384" w:rsidP="006A5D69">
      <w:pPr>
        <w:spacing w:after="0"/>
        <w:jc w:val="center"/>
        <w:rPr>
          <w:b/>
        </w:rPr>
      </w:pPr>
      <w:r w:rsidRPr="00B82F91">
        <w:rPr>
          <w:b/>
        </w:rPr>
        <w:lastRenderedPageBreak/>
        <w:t>GRADO</w:t>
      </w:r>
      <w:r w:rsidR="009448A8" w:rsidRPr="00B82F91">
        <w:rPr>
          <w:b/>
        </w:rPr>
        <w:t xml:space="preserve"> </w:t>
      </w:r>
      <w:r w:rsidRPr="00B82F91">
        <w:rPr>
          <w:b/>
        </w:rPr>
        <w:t>EN</w:t>
      </w:r>
      <w:r w:rsidR="009448A8" w:rsidRPr="00B82F91">
        <w:rPr>
          <w:b/>
        </w:rPr>
        <w:t xml:space="preserve"> </w:t>
      </w:r>
      <w:r w:rsidRPr="00B82F91">
        <w:rPr>
          <w:b/>
        </w:rPr>
        <w:t>FISIOTERAPIA</w:t>
      </w:r>
    </w:p>
    <w:p w:rsidR="003C7384" w:rsidRPr="00B82F91" w:rsidRDefault="003C7384" w:rsidP="00B82F91">
      <w:pPr>
        <w:spacing w:before="0" w:after="0"/>
        <w:jc w:val="center"/>
        <w:rPr>
          <w:b/>
        </w:rPr>
      </w:pPr>
      <w:r w:rsidRPr="00B82F91">
        <w:rPr>
          <w:b/>
        </w:rPr>
        <w:t>CALENDARIO</w:t>
      </w:r>
      <w:r w:rsidR="009448A8" w:rsidRPr="00B82F91">
        <w:rPr>
          <w:b/>
        </w:rPr>
        <w:t xml:space="preserve"> </w:t>
      </w:r>
      <w:r w:rsidRPr="00B82F91">
        <w:rPr>
          <w:b/>
        </w:rPr>
        <w:t>DE</w:t>
      </w:r>
      <w:r w:rsidR="009448A8" w:rsidRPr="00B82F91">
        <w:rPr>
          <w:b/>
        </w:rPr>
        <w:t xml:space="preserve"> </w:t>
      </w:r>
      <w:r w:rsidRPr="00B82F91">
        <w:rPr>
          <w:b/>
        </w:rPr>
        <w:t>EXÁMENES</w:t>
      </w:r>
      <w:r w:rsidR="009448A8" w:rsidRPr="00B82F91">
        <w:rPr>
          <w:b/>
        </w:rPr>
        <w:t xml:space="preserve"> </w:t>
      </w:r>
      <w:r w:rsidRPr="00B82F91">
        <w:rPr>
          <w:b/>
        </w:rPr>
        <w:t>DEL</w:t>
      </w:r>
      <w:r w:rsidR="009448A8" w:rsidRPr="00B82F91">
        <w:rPr>
          <w:b/>
        </w:rPr>
        <w:t xml:space="preserve"> </w:t>
      </w:r>
      <w:r w:rsidRPr="00B82F91">
        <w:rPr>
          <w:b/>
        </w:rPr>
        <w:t>CURSO</w:t>
      </w:r>
      <w:r w:rsidR="009448A8" w:rsidRPr="00B82F91">
        <w:rPr>
          <w:b/>
        </w:rPr>
        <w:t xml:space="preserve"> </w:t>
      </w:r>
      <w:r w:rsidRPr="00B82F91">
        <w:rPr>
          <w:b/>
        </w:rPr>
        <w:t>ACADÉMICO</w:t>
      </w:r>
      <w:r w:rsidR="009448A8" w:rsidRPr="00B82F91">
        <w:rPr>
          <w:b/>
        </w:rPr>
        <w:t xml:space="preserve"> </w:t>
      </w:r>
      <w:r w:rsidRPr="00B82F91">
        <w:rPr>
          <w:b/>
        </w:rPr>
        <w:t>2019/2020</w:t>
      </w:r>
    </w:p>
    <w:p w:rsidR="003C7384" w:rsidRPr="00B82F91" w:rsidRDefault="003C7384" w:rsidP="00B82F91">
      <w:pPr>
        <w:spacing w:before="0" w:after="0"/>
        <w:jc w:val="center"/>
        <w:rPr>
          <w:b/>
        </w:rPr>
      </w:pPr>
      <w:r w:rsidRPr="00B82F91">
        <w:rPr>
          <w:b/>
        </w:rPr>
        <w:t>CONVOCATORIA</w:t>
      </w:r>
      <w:r w:rsidR="009448A8" w:rsidRPr="00B82F91">
        <w:rPr>
          <w:b/>
        </w:rPr>
        <w:t xml:space="preserve"> </w:t>
      </w:r>
      <w:r w:rsidRPr="00B82F91">
        <w:rPr>
          <w:b/>
        </w:rPr>
        <w:t>ORDINARIA</w:t>
      </w:r>
      <w:r w:rsidR="009448A8" w:rsidRPr="00B82F91">
        <w:rPr>
          <w:b/>
        </w:rPr>
        <w:t xml:space="preserve"> </w:t>
      </w:r>
      <w:r w:rsidRPr="00B82F91">
        <w:rPr>
          <w:b/>
        </w:rPr>
        <w:t>DEL</w:t>
      </w:r>
      <w:r w:rsidR="009448A8" w:rsidRPr="00B82F91">
        <w:rPr>
          <w:b/>
        </w:rPr>
        <w:t xml:space="preserve"> </w:t>
      </w:r>
      <w:r w:rsidRPr="00B82F91">
        <w:rPr>
          <w:b/>
        </w:rPr>
        <w:t>PRIMER</w:t>
      </w:r>
      <w:r w:rsidR="009448A8" w:rsidRPr="00B82F91">
        <w:rPr>
          <w:b/>
        </w:rPr>
        <w:t xml:space="preserve"> </w:t>
      </w:r>
      <w:r w:rsidRPr="00B82F91">
        <w:rPr>
          <w:b/>
        </w:rPr>
        <w:t>SEMESTRE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4091"/>
        <w:gridCol w:w="1351"/>
        <w:gridCol w:w="864"/>
        <w:gridCol w:w="4091"/>
        <w:gridCol w:w="1352"/>
        <w:gridCol w:w="864"/>
      </w:tblGrid>
      <w:tr w:rsidR="003C7384" w:rsidRPr="009754E2" w:rsidTr="00FD5B7B">
        <w:trPr>
          <w:trHeight w:val="614"/>
        </w:trPr>
        <w:tc>
          <w:tcPr>
            <w:tcW w:w="495" w:type="pct"/>
            <w:vAlign w:val="center"/>
          </w:tcPr>
          <w:p w:rsidR="003C7384" w:rsidRPr="00435213" w:rsidRDefault="0098177D" w:rsidP="00720BA8">
            <w:pPr>
              <w:spacing w:line="240" w:lineRule="auto"/>
              <w:jc w:val="center"/>
              <w:rPr>
                <w:b/>
                <w:sz w:val="22"/>
                <w:szCs w:val="18"/>
              </w:rPr>
            </w:pPr>
            <w:r w:rsidRPr="00435213">
              <w:rPr>
                <w:b/>
                <w:sz w:val="22"/>
                <w:szCs w:val="18"/>
              </w:rPr>
              <w:t>FECHAS</w:t>
            </w:r>
          </w:p>
        </w:tc>
        <w:tc>
          <w:tcPr>
            <w:tcW w:w="1464" w:type="pct"/>
            <w:vAlign w:val="center"/>
          </w:tcPr>
          <w:p w:rsidR="003C7384" w:rsidRPr="00FD5B7B" w:rsidRDefault="0098177D" w:rsidP="00720BA8">
            <w:pPr>
              <w:spacing w:line="240" w:lineRule="auto"/>
              <w:jc w:val="center"/>
              <w:rPr>
                <w:b/>
                <w:sz w:val="22"/>
                <w:szCs w:val="18"/>
              </w:rPr>
            </w:pPr>
            <w:r w:rsidRPr="00FD5B7B">
              <w:rPr>
                <w:b/>
                <w:sz w:val="22"/>
                <w:szCs w:val="18"/>
              </w:rPr>
              <w:t>TERCER CURSO</w:t>
            </w:r>
          </w:p>
        </w:tc>
        <w:tc>
          <w:tcPr>
            <w:tcW w:w="485" w:type="pct"/>
          </w:tcPr>
          <w:p w:rsidR="003C7384" w:rsidRPr="00FD5B7B" w:rsidRDefault="0098177D" w:rsidP="00720BA8">
            <w:pPr>
              <w:spacing w:line="240" w:lineRule="auto"/>
              <w:jc w:val="center"/>
              <w:rPr>
                <w:b/>
                <w:sz w:val="22"/>
                <w:szCs w:val="18"/>
              </w:rPr>
            </w:pPr>
            <w:r w:rsidRPr="00FD5B7B">
              <w:rPr>
                <w:b/>
                <w:sz w:val="22"/>
                <w:szCs w:val="18"/>
              </w:rPr>
              <w:t>AULA</w:t>
            </w:r>
          </w:p>
        </w:tc>
        <w:tc>
          <w:tcPr>
            <w:tcW w:w="304" w:type="pct"/>
            <w:vAlign w:val="center"/>
          </w:tcPr>
          <w:p w:rsidR="003C7384" w:rsidRPr="00FD5B7B" w:rsidRDefault="0098177D" w:rsidP="00720BA8">
            <w:pPr>
              <w:spacing w:line="240" w:lineRule="auto"/>
              <w:jc w:val="center"/>
              <w:rPr>
                <w:b/>
                <w:sz w:val="22"/>
                <w:szCs w:val="18"/>
              </w:rPr>
            </w:pPr>
            <w:r w:rsidRPr="00FD5B7B">
              <w:rPr>
                <w:b/>
                <w:sz w:val="22"/>
                <w:szCs w:val="18"/>
              </w:rPr>
              <w:t>HORA</w:t>
            </w:r>
          </w:p>
        </w:tc>
        <w:tc>
          <w:tcPr>
            <w:tcW w:w="1464" w:type="pct"/>
          </w:tcPr>
          <w:p w:rsidR="003C7384" w:rsidRPr="00FD5B7B" w:rsidRDefault="0098177D" w:rsidP="00720BA8">
            <w:pPr>
              <w:spacing w:line="240" w:lineRule="auto"/>
              <w:jc w:val="center"/>
              <w:rPr>
                <w:b/>
                <w:sz w:val="22"/>
                <w:szCs w:val="18"/>
              </w:rPr>
            </w:pPr>
            <w:r w:rsidRPr="00FD5B7B">
              <w:rPr>
                <w:b/>
                <w:sz w:val="22"/>
                <w:szCs w:val="18"/>
              </w:rPr>
              <w:t>CUARTO CURSO</w:t>
            </w:r>
          </w:p>
        </w:tc>
        <w:tc>
          <w:tcPr>
            <w:tcW w:w="485" w:type="pct"/>
          </w:tcPr>
          <w:p w:rsidR="003C7384" w:rsidRPr="00FD5B7B" w:rsidRDefault="0098177D" w:rsidP="00720BA8">
            <w:pPr>
              <w:spacing w:line="240" w:lineRule="auto"/>
              <w:jc w:val="center"/>
              <w:rPr>
                <w:b/>
                <w:sz w:val="22"/>
                <w:szCs w:val="18"/>
              </w:rPr>
            </w:pPr>
            <w:r w:rsidRPr="00FD5B7B">
              <w:rPr>
                <w:b/>
                <w:sz w:val="22"/>
                <w:szCs w:val="18"/>
              </w:rPr>
              <w:t>AULA</w:t>
            </w:r>
          </w:p>
        </w:tc>
        <w:tc>
          <w:tcPr>
            <w:tcW w:w="304" w:type="pct"/>
          </w:tcPr>
          <w:p w:rsidR="003C7384" w:rsidRPr="00FD5B7B" w:rsidRDefault="0098177D" w:rsidP="00720BA8">
            <w:pPr>
              <w:spacing w:line="240" w:lineRule="auto"/>
              <w:jc w:val="center"/>
              <w:rPr>
                <w:b/>
                <w:sz w:val="22"/>
                <w:szCs w:val="18"/>
              </w:rPr>
            </w:pPr>
            <w:r w:rsidRPr="00FD5B7B">
              <w:rPr>
                <w:b/>
                <w:sz w:val="22"/>
                <w:szCs w:val="18"/>
              </w:rPr>
              <w:t>HORA</w:t>
            </w: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08/01/2020</w:t>
            </w:r>
          </w:p>
        </w:tc>
        <w:tc>
          <w:tcPr>
            <w:tcW w:w="1464" w:type="pct"/>
            <w:vAlign w:val="center"/>
          </w:tcPr>
          <w:p w:rsidR="003C7384" w:rsidRPr="00435213" w:rsidRDefault="00EB192D" w:rsidP="00A105DD">
            <w:pPr>
              <w:spacing w:before="0" w:after="0" w:line="240" w:lineRule="auto"/>
              <w:jc w:val="left"/>
              <w:rPr>
                <w:sz w:val="22"/>
                <w:szCs w:val="18"/>
              </w:rPr>
            </w:pPr>
            <w:r>
              <w:rPr>
                <w:sz w:val="22"/>
                <w:szCs w:val="18"/>
              </w:rPr>
              <w:t>Afecc. Médico-Quir.</w:t>
            </w:r>
            <w:r w:rsidR="003C7384" w:rsidRPr="00435213">
              <w:rPr>
                <w:sz w:val="22"/>
                <w:szCs w:val="18"/>
              </w:rPr>
              <w:t xml:space="preserve"> II (Ortopédica)</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w:t>
            </w:r>
          </w:p>
        </w:tc>
        <w:tc>
          <w:tcPr>
            <w:tcW w:w="304" w:type="pct"/>
            <w:vAlign w:val="center"/>
          </w:tcPr>
          <w:p w:rsidR="003C7384" w:rsidRPr="00435213" w:rsidRDefault="003C7384" w:rsidP="00A105DD">
            <w:pPr>
              <w:spacing w:before="0" w:after="0" w:line="240" w:lineRule="auto"/>
              <w:jc w:val="left"/>
              <w:rPr>
                <w:sz w:val="22"/>
                <w:szCs w:val="18"/>
              </w:rPr>
            </w:pPr>
            <w:r w:rsidRPr="00435213">
              <w:rPr>
                <w:sz w:val="22"/>
                <w:szCs w:val="18"/>
              </w:rPr>
              <w:t>13:30</w:t>
            </w:r>
          </w:p>
        </w:tc>
        <w:tc>
          <w:tcPr>
            <w:tcW w:w="1464" w:type="pct"/>
            <w:vAlign w:val="center"/>
          </w:tcPr>
          <w:p w:rsidR="003C7384" w:rsidRPr="00435213" w:rsidRDefault="003C7384" w:rsidP="00EB192D">
            <w:pPr>
              <w:spacing w:before="0" w:after="0" w:line="240" w:lineRule="auto"/>
              <w:jc w:val="left"/>
              <w:rPr>
                <w:sz w:val="22"/>
                <w:szCs w:val="18"/>
              </w:rPr>
            </w:pPr>
            <w:r w:rsidRPr="00435213">
              <w:rPr>
                <w:sz w:val="22"/>
                <w:szCs w:val="18"/>
              </w:rPr>
              <w:t>Pruebas Diagnósticas Complem</w:t>
            </w:r>
            <w:r w:rsidR="00EB192D">
              <w:rPr>
                <w:sz w:val="22"/>
                <w:szCs w:val="18"/>
              </w:rPr>
              <w:t>.</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w:t>
            </w:r>
          </w:p>
        </w:tc>
        <w:tc>
          <w:tcPr>
            <w:tcW w:w="304" w:type="pct"/>
            <w:vAlign w:val="center"/>
          </w:tcPr>
          <w:p w:rsidR="003C7384" w:rsidRPr="00435213" w:rsidRDefault="003C7384" w:rsidP="00435213">
            <w:pPr>
              <w:spacing w:before="0" w:after="0" w:line="240" w:lineRule="auto"/>
              <w:rPr>
                <w:sz w:val="22"/>
                <w:szCs w:val="18"/>
              </w:rPr>
            </w:pPr>
            <w:r w:rsidRPr="00435213">
              <w:rPr>
                <w:sz w:val="22"/>
                <w:szCs w:val="18"/>
              </w:rPr>
              <w:t>13:30</w:t>
            </w: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09/01/2020</w:t>
            </w: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A105DD">
            <w:pPr>
              <w:spacing w:before="0" w:after="0" w:line="240" w:lineRule="auto"/>
              <w:jc w:val="left"/>
              <w:rPr>
                <w:sz w:val="22"/>
                <w:szCs w:val="18"/>
              </w:rPr>
            </w:pP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435213">
            <w:pPr>
              <w:spacing w:before="0" w:after="0" w:line="240" w:lineRule="auto"/>
              <w:rPr>
                <w:sz w:val="22"/>
                <w:szCs w:val="18"/>
              </w:rPr>
            </w:pP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10/01/2020</w:t>
            </w:r>
          </w:p>
        </w:tc>
        <w:tc>
          <w:tcPr>
            <w:tcW w:w="1464" w:type="pct"/>
            <w:vAlign w:val="center"/>
          </w:tcPr>
          <w:p w:rsidR="003C7384" w:rsidRPr="00435213" w:rsidRDefault="00EB192D" w:rsidP="00A105DD">
            <w:pPr>
              <w:spacing w:before="0" w:after="0" w:line="240" w:lineRule="auto"/>
              <w:jc w:val="left"/>
              <w:rPr>
                <w:sz w:val="22"/>
                <w:szCs w:val="18"/>
              </w:rPr>
            </w:pPr>
            <w:r>
              <w:rPr>
                <w:sz w:val="22"/>
                <w:szCs w:val="18"/>
              </w:rPr>
              <w:t>Fisioterapia en Afec.</w:t>
            </w:r>
            <w:r w:rsidR="003C7384" w:rsidRPr="00435213">
              <w:rPr>
                <w:sz w:val="22"/>
                <w:szCs w:val="18"/>
              </w:rPr>
              <w:t xml:space="preserve"> Neurológicas</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 y</w:t>
            </w:r>
            <w:r w:rsidR="008E1077">
              <w:rPr>
                <w:sz w:val="22"/>
                <w:szCs w:val="18"/>
              </w:rPr>
              <w:br/>
            </w:r>
            <w:r w:rsidRPr="00435213">
              <w:rPr>
                <w:sz w:val="22"/>
                <w:szCs w:val="18"/>
              </w:rPr>
              <w:t>Aula 3</w:t>
            </w:r>
          </w:p>
        </w:tc>
        <w:tc>
          <w:tcPr>
            <w:tcW w:w="304" w:type="pct"/>
            <w:vAlign w:val="center"/>
          </w:tcPr>
          <w:p w:rsidR="003C7384" w:rsidRPr="00435213" w:rsidRDefault="003C7384" w:rsidP="00A105DD">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A105DD">
            <w:pPr>
              <w:spacing w:before="0" w:after="0" w:line="240" w:lineRule="auto"/>
              <w:jc w:val="left"/>
              <w:rPr>
                <w:sz w:val="22"/>
                <w:szCs w:val="18"/>
              </w:rPr>
            </w:pPr>
            <w:r w:rsidRPr="00435213">
              <w:rPr>
                <w:sz w:val="22"/>
                <w:szCs w:val="18"/>
              </w:rPr>
              <w:t>Introducción a la Investigación Clínica</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w:t>
            </w:r>
          </w:p>
        </w:tc>
        <w:tc>
          <w:tcPr>
            <w:tcW w:w="304" w:type="pct"/>
            <w:vAlign w:val="center"/>
          </w:tcPr>
          <w:p w:rsidR="003C7384" w:rsidRPr="00435213" w:rsidRDefault="003C7384" w:rsidP="00435213">
            <w:pPr>
              <w:spacing w:before="0" w:after="0" w:line="240" w:lineRule="auto"/>
              <w:rPr>
                <w:sz w:val="22"/>
                <w:szCs w:val="18"/>
              </w:rPr>
            </w:pPr>
            <w:r w:rsidRPr="00435213">
              <w:rPr>
                <w:sz w:val="22"/>
                <w:szCs w:val="18"/>
              </w:rPr>
              <w:t>10:00</w:t>
            </w: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13/01/2020</w:t>
            </w:r>
          </w:p>
        </w:tc>
        <w:tc>
          <w:tcPr>
            <w:tcW w:w="1464" w:type="pct"/>
            <w:vAlign w:val="center"/>
          </w:tcPr>
          <w:p w:rsidR="003C7384" w:rsidRPr="00435213" w:rsidRDefault="00EB192D" w:rsidP="00A105DD">
            <w:pPr>
              <w:spacing w:before="0" w:after="0" w:line="240" w:lineRule="auto"/>
              <w:jc w:val="left"/>
              <w:rPr>
                <w:sz w:val="22"/>
                <w:szCs w:val="18"/>
              </w:rPr>
            </w:pPr>
            <w:r>
              <w:rPr>
                <w:sz w:val="22"/>
                <w:szCs w:val="18"/>
              </w:rPr>
              <w:t>Afecc. Médico-Quirúr.</w:t>
            </w:r>
            <w:r w:rsidR="003C7384" w:rsidRPr="00435213">
              <w:rPr>
                <w:sz w:val="22"/>
                <w:szCs w:val="18"/>
              </w:rPr>
              <w:t xml:space="preserve"> II (Médica)</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w:t>
            </w:r>
          </w:p>
        </w:tc>
        <w:tc>
          <w:tcPr>
            <w:tcW w:w="304" w:type="pct"/>
            <w:vAlign w:val="center"/>
          </w:tcPr>
          <w:p w:rsidR="003C7384" w:rsidRPr="00435213" w:rsidRDefault="003C7384" w:rsidP="00A105DD">
            <w:pPr>
              <w:spacing w:before="0" w:after="0" w:line="240" w:lineRule="auto"/>
              <w:jc w:val="left"/>
              <w:rPr>
                <w:sz w:val="22"/>
                <w:szCs w:val="18"/>
              </w:rPr>
            </w:pPr>
            <w:r w:rsidRPr="00435213">
              <w:rPr>
                <w:sz w:val="22"/>
                <w:szCs w:val="18"/>
              </w:rPr>
              <w:t>13:30</w:t>
            </w:r>
          </w:p>
        </w:tc>
        <w:tc>
          <w:tcPr>
            <w:tcW w:w="1464" w:type="pct"/>
            <w:vAlign w:val="center"/>
          </w:tcPr>
          <w:p w:rsidR="003C7384" w:rsidRPr="00435213" w:rsidRDefault="00A105DD" w:rsidP="00A105DD">
            <w:pPr>
              <w:spacing w:before="0" w:after="0" w:line="240" w:lineRule="auto"/>
              <w:jc w:val="left"/>
              <w:rPr>
                <w:sz w:val="22"/>
                <w:szCs w:val="18"/>
              </w:rPr>
            </w:pPr>
            <w:r>
              <w:rPr>
                <w:sz w:val="22"/>
                <w:szCs w:val="18"/>
              </w:rPr>
              <w:t>Fisioterapia en Af.</w:t>
            </w:r>
            <w:r w:rsidR="003C7384" w:rsidRPr="00435213">
              <w:rPr>
                <w:sz w:val="22"/>
                <w:szCs w:val="18"/>
              </w:rPr>
              <w:t xml:space="preserve"> Reumatológicas</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 y</w:t>
            </w:r>
            <w:r w:rsidR="008E1077">
              <w:rPr>
                <w:sz w:val="22"/>
                <w:szCs w:val="18"/>
              </w:rPr>
              <w:br/>
            </w:r>
            <w:r w:rsidRPr="00435213">
              <w:rPr>
                <w:sz w:val="22"/>
                <w:szCs w:val="18"/>
              </w:rPr>
              <w:t>Aula 9</w:t>
            </w:r>
          </w:p>
        </w:tc>
        <w:tc>
          <w:tcPr>
            <w:tcW w:w="304" w:type="pct"/>
            <w:vAlign w:val="center"/>
          </w:tcPr>
          <w:p w:rsidR="003C7384" w:rsidRPr="00435213" w:rsidRDefault="003C7384" w:rsidP="00435213">
            <w:pPr>
              <w:spacing w:before="0" w:after="0" w:line="240" w:lineRule="auto"/>
              <w:rPr>
                <w:sz w:val="22"/>
                <w:szCs w:val="18"/>
              </w:rPr>
            </w:pPr>
            <w:r w:rsidRPr="00435213">
              <w:rPr>
                <w:sz w:val="22"/>
                <w:szCs w:val="18"/>
              </w:rPr>
              <w:t>08:00</w:t>
            </w: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14/01/2020</w:t>
            </w: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A105DD">
            <w:pPr>
              <w:spacing w:before="0" w:after="0" w:line="240" w:lineRule="auto"/>
              <w:jc w:val="left"/>
              <w:rPr>
                <w:sz w:val="22"/>
                <w:szCs w:val="18"/>
              </w:rPr>
            </w:pP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435213">
            <w:pPr>
              <w:spacing w:before="0" w:after="0" w:line="240" w:lineRule="auto"/>
              <w:rPr>
                <w:sz w:val="22"/>
                <w:szCs w:val="18"/>
              </w:rPr>
            </w:pP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15/01/2020</w:t>
            </w: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A105DD">
            <w:pPr>
              <w:spacing w:before="0" w:after="0" w:line="240" w:lineRule="auto"/>
              <w:jc w:val="left"/>
              <w:rPr>
                <w:sz w:val="22"/>
                <w:szCs w:val="18"/>
              </w:rPr>
            </w:pPr>
          </w:p>
        </w:tc>
        <w:tc>
          <w:tcPr>
            <w:tcW w:w="1464" w:type="pct"/>
            <w:vAlign w:val="center"/>
          </w:tcPr>
          <w:p w:rsidR="003C7384" w:rsidRPr="00435213" w:rsidRDefault="003C7384" w:rsidP="00A105DD">
            <w:pPr>
              <w:spacing w:before="0" w:after="0" w:line="240" w:lineRule="auto"/>
              <w:jc w:val="left"/>
              <w:rPr>
                <w:sz w:val="22"/>
                <w:szCs w:val="18"/>
              </w:rPr>
            </w:pPr>
            <w:r w:rsidRPr="00435213">
              <w:rPr>
                <w:sz w:val="22"/>
                <w:szCs w:val="18"/>
              </w:rPr>
              <w:t>Legislación</w:t>
            </w:r>
            <w:r w:rsidR="0018585A">
              <w:rPr>
                <w:sz w:val="22"/>
                <w:szCs w:val="18"/>
              </w:rPr>
              <w:t>, Admón. y Gestión en Fis.</w:t>
            </w:r>
            <w:r w:rsidRPr="00435213">
              <w:rPr>
                <w:sz w:val="22"/>
                <w:szCs w:val="18"/>
              </w:rPr>
              <w:t>.</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w:t>
            </w:r>
          </w:p>
        </w:tc>
        <w:tc>
          <w:tcPr>
            <w:tcW w:w="304" w:type="pct"/>
            <w:vAlign w:val="center"/>
          </w:tcPr>
          <w:p w:rsidR="003C7384" w:rsidRPr="00435213" w:rsidRDefault="003C7384" w:rsidP="00435213">
            <w:pPr>
              <w:spacing w:before="0" w:after="0" w:line="240" w:lineRule="auto"/>
              <w:rPr>
                <w:sz w:val="22"/>
                <w:szCs w:val="18"/>
              </w:rPr>
            </w:pPr>
            <w:r w:rsidRPr="00435213">
              <w:rPr>
                <w:sz w:val="22"/>
                <w:szCs w:val="18"/>
              </w:rPr>
              <w:t>13:30</w:t>
            </w: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16/01/2020</w:t>
            </w:r>
          </w:p>
        </w:tc>
        <w:tc>
          <w:tcPr>
            <w:tcW w:w="1464" w:type="pct"/>
            <w:vAlign w:val="center"/>
          </w:tcPr>
          <w:p w:rsidR="003C7384" w:rsidRPr="00435213" w:rsidRDefault="003C7384" w:rsidP="00A105DD">
            <w:pPr>
              <w:spacing w:before="0" w:after="0" w:line="240" w:lineRule="auto"/>
              <w:jc w:val="left"/>
              <w:rPr>
                <w:sz w:val="22"/>
                <w:szCs w:val="18"/>
              </w:rPr>
            </w:pPr>
            <w:r w:rsidRPr="00435213">
              <w:rPr>
                <w:sz w:val="22"/>
                <w:szCs w:val="18"/>
              </w:rPr>
              <w:t>MEF. Respiratoria y Cardiovascular</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 y</w:t>
            </w:r>
            <w:r w:rsidR="008E1077">
              <w:rPr>
                <w:sz w:val="22"/>
                <w:szCs w:val="18"/>
              </w:rPr>
              <w:br/>
            </w:r>
            <w:r w:rsidRPr="00435213">
              <w:rPr>
                <w:sz w:val="22"/>
                <w:szCs w:val="18"/>
              </w:rPr>
              <w:t>Aula 6</w:t>
            </w:r>
          </w:p>
        </w:tc>
        <w:tc>
          <w:tcPr>
            <w:tcW w:w="304" w:type="pct"/>
            <w:vAlign w:val="center"/>
          </w:tcPr>
          <w:p w:rsidR="003C7384" w:rsidRPr="00435213" w:rsidRDefault="003C7384" w:rsidP="00A105DD">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435213">
            <w:pPr>
              <w:spacing w:before="0" w:after="0" w:line="240" w:lineRule="auto"/>
              <w:rPr>
                <w:sz w:val="22"/>
                <w:szCs w:val="18"/>
              </w:rPr>
            </w:pP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17/01/2020</w:t>
            </w:r>
          </w:p>
        </w:tc>
        <w:tc>
          <w:tcPr>
            <w:tcW w:w="1464" w:type="pct"/>
            <w:vAlign w:val="center"/>
          </w:tcPr>
          <w:p w:rsidR="003C7384" w:rsidRPr="00435213" w:rsidRDefault="003C7384" w:rsidP="00A105DD">
            <w:pPr>
              <w:spacing w:before="0" w:after="0" w:line="240" w:lineRule="auto"/>
              <w:jc w:val="left"/>
              <w:rPr>
                <w:sz w:val="22"/>
                <w:szCs w:val="18"/>
              </w:rPr>
            </w:pPr>
            <w:r w:rsidRPr="00435213">
              <w:rPr>
                <w:sz w:val="22"/>
                <w:szCs w:val="18"/>
              </w:rPr>
              <w:t>Fisioterapia Manual</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 y</w:t>
            </w:r>
            <w:r w:rsidR="008E1077">
              <w:rPr>
                <w:sz w:val="22"/>
                <w:szCs w:val="18"/>
              </w:rPr>
              <w:br/>
            </w:r>
            <w:r w:rsidRPr="00435213">
              <w:rPr>
                <w:sz w:val="22"/>
                <w:szCs w:val="18"/>
              </w:rPr>
              <w:t>S. Tros. 5</w:t>
            </w:r>
          </w:p>
        </w:tc>
        <w:tc>
          <w:tcPr>
            <w:tcW w:w="304" w:type="pct"/>
            <w:vAlign w:val="center"/>
          </w:tcPr>
          <w:p w:rsidR="003C7384" w:rsidRPr="00435213" w:rsidRDefault="003C7384" w:rsidP="00A105DD">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A105DD">
            <w:pPr>
              <w:spacing w:before="0" w:after="0" w:line="240" w:lineRule="auto"/>
              <w:jc w:val="left"/>
              <w:rPr>
                <w:sz w:val="22"/>
                <w:szCs w:val="18"/>
              </w:rPr>
            </w:pPr>
            <w:r w:rsidRPr="00435213">
              <w:rPr>
                <w:sz w:val="22"/>
                <w:szCs w:val="18"/>
              </w:rPr>
              <w:t>Terapias Afines</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w:t>
            </w:r>
          </w:p>
        </w:tc>
        <w:tc>
          <w:tcPr>
            <w:tcW w:w="304" w:type="pct"/>
            <w:vAlign w:val="center"/>
          </w:tcPr>
          <w:p w:rsidR="003C7384" w:rsidRPr="00435213" w:rsidRDefault="003C7384" w:rsidP="00435213">
            <w:pPr>
              <w:spacing w:before="0" w:after="0" w:line="240" w:lineRule="auto"/>
              <w:rPr>
                <w:sz w:val="22"/>
                <w:szCs w:val="18"/>
              </w:rPr>
            </w:pPr>
            <w:r w:rsidRPr="00435213">
              <w:rPr>
                <w:sz w:val="22"/>
                <w:szCs w:val="18"/>
              </w:rPr>
              <w:t>10:00</w:t>
            </w: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20/01/2020</w:t>
            </w:r>
          </w:p>
        </w:tc>
        <w:tc>
          <w:tcPr>
            <w:tcW w:w="1464" w:type="pct"/>
            <w:vAlign w:val="center"/>
          </w:tcPr>
          <w:p w:rsidR="003C7384" w:rsidRPr="00435213" w:rsidRDefault="003C7384" w:rsidP="00A105DD">
            <w:pPr>
              <w:spacing w:before="0" w:after="0" w:line="240" w:lineRule="auto"/>
              <w:jc w:val="left"/>
              <w:rPr>
                <w:sz w:val="22"/>
                <w:szCs w:val="18"/>
              </w:rPr>
            </w:pPr>
            <w:r w:rsidRPr="00435213">
              <w:rPr>
                <w:sz w:val="22"/>
                <w:szCs w:val="18"/>
              </w:rPr>
              <w:t>Fisioterapia Comunitaria</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w:t>
            </w:r>
          </w:p>
        </w:tc>
        <w:tc>
          <w:tcPr>
            <w:tcW w:w="304" w:type="pct"/>
            <w:vAlign w:val="center"/>
          </w:tcPr>
          <w:p w:rsidR="003C7384" w:rsidRPr="00435213" w:rsidRDefault="003C7384" w:rsidP="00A105DD">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435213">
            <w:pPr>
              <w:spacing w:before="0" w:after="0" w:line="240" w:lineRule="auto"/>
              <w:rPr>
                <w:sz w:val="22"/>
                <w:szCs w:val="18"/>
              </w:rPr>
            </w:pP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21/01/2020</w:t>
            </w: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A105DD">
            <w:pPr>
              <w:spacing w:before="0" w:after="0" w:line="240" w:lineRule="auto"/>
              <w:jc w:val="left"/>
              <w:rPr>
                <w:sz w:val="22"/>
                <w:szCs w:val="18"/>
              </w:rPr>
            </w:pPr>
          </w:p>
        </w:tc>
        <w:tc>
          <w:tcPr>
            <w:tcW w:w="1464" w:type="pct"/>
            <w:vAlign w:val="center"/>
          </w:tcPr>
          <w:p w:rsidR="003C7384" w:rsidRPr="00435213" w:rsidRDefault="0018585A" w:rsidP="00A105DD">
            <w:pPr>
              <w:spacing w:before="0" w:after="0" w:line="240" w:lineRule="auto"/>
              <w:jc w:val="left"/>
              <w:rPr>
                <w:sz w:val="22"/>
                <w:szCs w:val="18"/>
              </w:rPr>
            </w:pPr>
            <w:r>
              <w:rPr>
                <w:sz w:val="22"/>
                <w:szCs w:val="18"/>
              </w:rPr>
              <w:t>F. Afec. Respirator., Card.</w:t>
            </w:r>
            <w:r w:rsidR="003C7384" w:rsidRPr="00435213">
              <w:rPr>
                <w:sz w:val="22"/>
                <w:szCs w:val="18"/>
              </w:rPr>
              <w:t>. y Uroginc.</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10 y</w:t>
            </w:r>
            <w:r w:rsidR="008E1077">
              <w:rPr>
                <w:sz w:val="22"/>
                <w:szCs w:val="18"/>
              </w:rPr>
              <w:br/>
            </w:r>
            <w:r w:rsidRPr="00435213">
              <w:rPr>
                <w:sz w:val="22"/>
                <w:szCs w:val="18"/>
              </w:rPr>
              <w:t>Aula 9</w:t>
            </w:r>
          </w:p>
        </w:tc>
        <w:tc>
          <w:tcPr>
            <w:tcW w:w="304" w:type="pct"/>
            <w:vAlign w:val="center"/>
          </w:tcPr>
          <w:p w:rsidR="003C7384" w:rsidRPr="00435213" w:rsidRDefault="003C7384" w:rsidP="00435213">
            <w:pPr>
              <w:spacing w:before="0" w:after="0" w:line="240" w:lineRule="auto"/>
              <w:rPr>
                <w:sz w:val="22"/>
                <w:szCs w:val="18"/>
              </w:rPr>
            </w:pPr>
            <w:r w:rsidRPr="00435213">
              <w:rPr>
                <w:sz w:val="22"/>
                <w:szCs w:val="18"/>
              </w:rPr>
              <w:t>08:00</w:t>
            </w:r>
          </w:p>
        </w:tc>
      </w:tr>
      <w:tr w:rsidR="003C7384" w:rsidRPr="009754E2" w:rsidTr="00FD5B7B">
        <w:trPr>
          <w:trHeight w:val="465"/>
        </w:trPr>
        <w:tc>
          <w:tcPr>
            <w:tcW w:w="495" w:type="pct"/>
            <w:vAlign w:val="center"/>
          </w:tcPr>
          <w:p w:rsidR="003C7384" w:rsidRPr="00435213" w:rsidRDefault="003C7384" w:rsidP="00435213">
            <w:pPr>
              <w:spacing w:before="0" w:after="0" w:line="240" w:lineRule="auto"/>
              <w:jc w:val="center"/>
              <w:rPr>
                <w:b/>
                <w:sz w:val="22"/>
                <w:szCs w:val="18"/>
              </w:rPr>
            </w:pPr>
            <w:r w:rsidRPr="00435213">
              <w:rPr>
                <w:b/>
                <w:sz w:val="22"/>
                <w:szCs w:val="18"/>
              </w:rPr>
              <w:t>22/01/2020</w:t>
            </w:r>
          </w:p>
        </w:tc>
        <w:tc>
          <w:tcPr>
            <w:tcW w:w="1464" w:type="pct"/>
            <w:vAlign w:val="center"/>
          </w:tcPr>
          <w:p w:rsidR="003C7384" w:rsidRPr="00435213" w:rsidRDefault="003C7384" w:rsidP="00A105DD">
            <w:pPr>
              <w:spacing w:before="0" w:after="0" w:line="240" w:lineRule="auto"/>
              <w:jc w:val="left"/>
              <w:rPr>
                <w:sz w:val="22"/>
                <w:szCs w:val="18"/>
              </w:rPr>
            </w:pPr>
            <w:r w:rsidRPr="00435213">
              <w:rPr>
                <w:sz w:val="22"/>
                <w:szCs w:val="18"/>
              </w:rPr>
              <w:t>Fisioterapia en Afecciones Ortopédicas</w:t>
            </w:r>
          </w:p>
        </w:tc>
        <w:tc>
          <w:tcPr>
            <w:tcW w:w="485" w:type="pct"/>
            <w:vAlign w:val="center"/>
          </w:tcPr>
          <w:p w:rsidR="003C7384" w:rsidRPr="00435213" w:rsidRDefault="003C7384" w:rsidP="008E1077">
            <w:pPr>
              <w:spacing w:before="0" w:after="0" w:line="240" w:lineRule="auto"/>
              <w:jc w:val="center"/>
              <w:rPr>
                <w:sz w:val="22"/>
                <w:szCs w:val="18"/>
              </w:rPr>
            </w:pPr>
            <w:r w:rsidRPr="00435213">
              <w:rPr>
                <w:sz w:val="22"/>
                <w:szCs w:val="18"/>
              </w:rPr>
              <w:t>Aula 6</w:t>
            </w:r>
          </w:p>
        </w:tc>
        <w:tc>
          <w:tcPr>
            <w:tcW w:w="304" w:type="pct"/>
            <w:vAlign w:val="center"/>
          </w:tcPr>
          <w:p w:rsidR="003C7384" w:rsidRPr="00435213" w:rsidRDefault="003C7384" w:rsidP="00A105DD">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A105DD">
            <w:pPr>
              <w:spacing w:before="0" w:after="0" w:line="240" w:lineRule="auto"/>
              <w:jc w:val="left"/>
              <w:rPr>
                <w:sz w:val="22"/>
                <w:szCs w:val="18"/>
              </w:rPr>
            </w:pPr>
          </w:p>
        </w:tc>
        <w:tc>
          <w:tcPr>
            <w:tcW w:w="485" w:type="pct"/>
            <w:vAlign w:val="center"/>
          </w:tcPr>
          <w:p w:rsidR="003C7384" w:rsidRPr="00435213" w:rsidRDefault="003C7384" w:rsidP="008E1077">
            <w:pPr>
              <w:spacing w:before="0" w:after="0" w:line="240" w:lineRule="auto"/>
              <w:jc w:val="center"/>
              <w:rPr>
                <w:sz w:val="22"/>
                <w:szCs w:val="18"/>
              </w:rPr>
            </w:pPr>
          </w:p>
        </w:tc>
        <w:tc>
          <w:tcPr>
            <w:tcW w:w="304" w:type="pct"/>
            <w:vAlign w:val="center"/>
          </w:tcPr>
          <w:p w:rsidR="003C7384" w:rsidRPr="00435213" w:rsidRDefault="003C7384" w:rsidP="00435213">
            <w:pPr>
              <w:spacing w:before="0" w:after="0" w:line="240" w:lineRule="auto"/>
              <w:rPr>
                <w:sz w:val="22"/>
                <w:szCs w:val="18"/>
              </w:rPr>
            </w:pPr>
          </w:p>
        </w:tc>
      </w:tr>
    </w:tbl>
    <w:p w:rsidR="003C7384" w:rsidRPr="0018585A" w:rsidRDefault="003C7384" w:rsidP="0018585A">
      <w:pPr>
        <w:spacing w:before="0" w:after="0"/>
        <w:jc w:val="right"/>
        <w:rPr>
          <w:b/>
          <w:sz w:val="22"/>
          <w:szCs w:val="18"/>
        </w:rPr>
      </w:pPr>
      <w:r w:rsidRPr="0018585A">
        <w:rPr>
          <w:b/>
          <w:sz w:val="22"/>
          <w:szCs w:val="18"/>
        </w:rPr>
        <w:t>Madrid, mayo de 2019</w:t>
      </w:r>
    </w:p>
    <w:p w:rsidR="0018585A" w:rsidRDefault="0018585A">
      <w:pPr>
        <w:keepLines w:val="0"/>
        <w:autoSpaceDE/>
        <w:autoSpaceDN/>
        <w:adjustRightInd/>
        <w:spacing w:before="0" w:after="0" w:line="240" w:lineRule="auto"/>
        <w:jc w:val="left"/>
      </w:pPr>
      <w:r>
        <w:br w:type="page"/>
      </w:r>
    </w:p>
    <w:p w:rsidR="003C7384" w:rsidRPr="00C52888" w:rsidRDefault="003C7384" w:rsidP="006A5D69">
      <w:pPr>
        <w:spacing w:after="0" w:line="276" w:lineRule="auto"/>
        <w:jc w:val="center"/>
        <w:rPr>
          <w:b/>
        </w:rPr>
      </w:pPr>
      <w:r w:rsidRPr="00C52888">
        <w:rPr>
          <w:b/>
        </w:rPr>
        <w:lastRenderedPageBreak/>
        <w:t>GRADO</w:t>
      </w:r>
      <w:r w:rsidR="009448A8" w:rsidRPr="00C52888">
        <w:rPr>
          <w:b/>
        </w:rPr>
        <w:t xml:space="preserve"> </w:t>
      </w:r>
      <w:r w:rsidRPr="00C52888">
        <w:rPr>
          <w:b/>
        </w:rPr>
        <w:t>EN</w:t>
      </w:r>
      <w:r w:rsidR="009448A8" w:rsidRPr="00C52888">
        <w:rPr>
          <w:b/>
        </w:rPr>
        <w:t xml:space="preserve"> </w:t>
      </w:r>
      <w:r w:rsidRPr="00C52888">
        <w:rPr>
          <w:b/>
        </w:rPr>
        <w:t>FISIOTERAPIA</w:t>
      </w:r>
    </w:p>
    <w:p w:rsidR="003C7384" w:rsidRPr="00C52888" w:rsidRDefault="003C7384" w:rsidP="00755F80">
      <w:pPr>
        <w:spacing w:before="0" w:after="0" w:line="276" w:lineRule="auto"/>
        <w:jc w:val="center"/>
        <w:rPr>
          <w:b/>
        </w:rPr>
      </w:pPr>
      <w:r w:rsidRPr="00C52888">
        <w:rPr>
          <w:b/>
        </w:rPr>
        <w:t>CALENDARIO</w:t>
      </w:r>
      <w:r w:rsidR="009448A8" w:rsidRPr="00C52888">
        <w:rPr>
          <w:b/>
        </w:rPr>
        <w:t xml:space="preserve"> </w:t>
      </w:r>
      <w:r w:rsidRPr="00C52888">
        <w:rPr>
          <w:b/>
        </w:rPr>
        <w:t>DE</w:t>
      </w:r>
      <w:r w:rsidR="009448A8" w:rsidRPr="00C52888">
        <w:rPr>
          <w:b/>
        </w:rPr>
        <w:t xml:space="preserve"> </w:t>
      </w:r>
      <w:r w:rsidRPr="00C52888">
        <w:rPr>
          <w:b/>
        </w:rPr>
        <w:t>EXÁMENES</w:t>
      </w:r>
      <w:r w:rsidR="009448A8" w:rsidRPr="00C52888">
        <w:rPr>
          <w:b/>
        </w:rPr>
        <w:t xml:space="preserve"> </w:t>
      </w:r>
      <w:r w:rsidRPr="00C52888">
        <w:rPr>
          <w:b/>
        </w:rPr>
        <w:t>DEL</w:t>
      </w:r>
      <w:r w:rsidR="009448A8" w:rsidRPr="00C52888">
        <w:rPr>
          <w:b/>
        </w:rPr>
        <w:t xml:space="preserve"> </w:t>
      </w:r>
      <w:r w:rsidRPr="00C52888">
        <w:rPr>
          <w:b/>
        </w:rPr>
        <w:t>CURSO</w:t>
      </w:r>
      <w:r w:rsidR="009448A8" w:rsidRPr="00C52888">
        <w:rPr>
          <w:b/>
        </w:rPr>
        <w:t xml:space="preserve"> </w:t>
      </w:r>
      <w:r w:rsidRPr="00C52888">
        <w:rPr>
          <w:b/>
        </w:rPr>
        <w:t>ACADÉMICO</w:t>
      </w:r>
      <w:r w:rsidR="009448A8" w:rsidRPr="00C52888">
        <w:rPr>
          <w:b/>
        </w:rPr>
        <w:t xml:space="preserve"> </w:t>
      </w:r>
      <w:r w:rsidRPr="00C52888">
        <w:rPr>
          <w:b/>
        </w:rPr>
        <w:t>2019/2020</w:t>
      </w:r>
    </w:p>
    <w:p w:rsidR="003C7384" w:rsidRPr="00C52888" w:rsidRDefault="003C7384" w:rsidP="00755F80">
      <w:pPr>
        <w:spacing w:before="0" w:after="0" w:line="276" w:lineRule="auto"/>
        <w:jc w:val="center"/>
        <w:rPr>
          <w:b/>
        </w:rPr>
      </w:pPr>
      <w:r w:rsidRPr="00C52888">
        <w:rPr>
          <w:b/>
        </w:rPr>
        <w:t>CONVOCATORIA</w:t>
      </w:r>
      <w:r w:rsidR="009448A8" w:rsidRPr="00C52888">
        <w:rPr>
          <w:b/>
        </w:rPr>
        <w:t xml:space="preserve"> </w:t>
      </w:r>
      <w:r w:rsidRPr="00C52888">
        <w:rPr>
          <w:b/>
        </w:rPr>
        <w:t>ORDINARIA</w:t>
      </w:r>
      <w:r w:rsidR="009448A8" w:rsidRPr="00C52888">
        <w:rPr>
          <w:b/>
        </w:rPr>
        <w:t xml:space="preserve"> </w:t>
      </w:r>
      <w:r w:rsidRPr="00C52888">
        <w:rPr>
          <w:b/>
        </w:rPr>
        <w:t>DEL</w:t>
      </w:r>
      <w:r w:rsidR="009448A8" w:rsidRPr="00C52888">
        <w:rPr>
          <w:b/>
        </w:rPr>
        <w:t xml:space="preserve"> </w:t>
      </w:r>
      <w:r w:rsidRPr="00C52888">
        <w:rPr>
          <w:b/>
        </w:rPr>
        <w:t>SEGUNDO</w:t>
      </w:r>
      <w:r w:rsidR="009448A8" w:rsidRPr="00C52888">
        <w:rPr>
          <w:b/>
        </w:rPr>
        <w:t xml:space="preserve"> </w:t>
      </w:r>
      <w:r w:rsidRPr="00C52888">
        <w:rPr>
          <w:b/>
        </w:rPr>
        <w:t>SEMESTRE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4091"/>
        <w:gridCol w:w="1351"/>
        <w:gridCol w:w="864"/>
        <w:gridCol w:w="4091"/>
        <w:gridCol w:w="1352"/>
        <w:gridCol w:w="864"/>
      </w:tblGrid>
      <w:tr w:rsidR="003C7384" w:rsidRPr="004E3DA3" w:rsidTr="0098177D">
        <w:tc>
          <w:tcPr>
            <w:tcW w:w="495" w:type="pct"/>
            <w:vAlign w:val="center"/>
          </w:tcPr>
          <w:p w:rsidR="003C7384" w:rsidRPr="00720BA8" w:rsidRDefault="0098177D" w:rsidP="00720BA8">
            <w:pPr>
              <w:spacing w:line="240" w:lineRule="auto"/>
              <w:jc w:val="center"/>
              <w:rPr>
                <w:b/>
                <w:sz w:val="22"/>
                <w:szCs w:val="18"/>
              </w:rPr>
            </w:pPr>
            <w:r w:rsidRPr="00720BA8">
              <w:rPr>
                <w:b/>
                <w:sz w:val="22"/>
                <w:szCs w:val="18"/>
              </w:rPr>
              <w:t>FECHAS</w:t>
            </w:r>
          </w:p>
        </w:tc>
        <w:tc>
          <w:tcPr>
            <w:tcW w:w="1464" w:type="pct"/>
            <w:vAlign w:val="center"/>
          </w:tcPr>
          <w:p w:rsidR="003C7384" w:rsidRPr="00720BA8" w:rsidRDefault="0098177D" w:rsidP="00720BA8">
            <w:pPr>
              <w:spacing w:line="240" w:lineRule="auto"/>
              <w:jc w:val="center"/>
              <w:rPr>
                <w:b/>
                <w:sz w:val="22"/>
                <w:szCs w:val="18"/>
              </w:rPr>
            </w:pPr>
            <w:r w:rsidRPr="00720BA8">
              <w:rPr>
                <w:b/>
                <w:sz w:val="22"/>
                <w:szCs w:val="18"/>
              </w:rPr>
              <w:t>PRIMER CURSO</w:t>
            </w:r>
          </w:p>
        </w:tc>
        <w:tc>
          <w:tcPr>
            <w:tcW w:w="485" w:type="pct"/>
          </w:tcPr>
          <w:p w:rsidR="003C7384" w:rsidRPr="00720BA8" w:rsidRDefault="0098177D" w:rsidP="00720BA8">
            <w:pPr>
              <w:spacing w:line="240" w:lineRule="auto"/>
              <w:jc w:val="center"/>
              <w:rPr>
                <w:b/>
                <w:sz w:val="22"/>
                <w:szCs w:val="18"/>
              </w:rPr>
            </w:pPr>
            <w:r w:rsidRPr="00720BA8">
              <w:rPr>
                <w:b/>
                <w:sz w:val="22"/>
                <w:szCs w:val="18"/>
              </w:rPr>
              <w:t>AULA</w:t>
            </w:r>
          </w:p>
        </w:tc>
        <w:tc>
          <w:tcPr>
            <w:tcW w:w="304" w:type="pct"/>
            <w:vAlign w:val="center"/>
          </w:tcPr>
          <w:p w:rsidR="003C7384" w:rsidRPr="00720BA8" w:rsidRDefault="0098177D" w:rsidP="00720BA8">
            <w:pPr>
              <w:spacing w:line="240" w:lineRule="auto"/>
              <w:jc w:val="center"/>
              <w:rPr>
                <w:b/>
                <w:sz w:val="22"/>
                <w:szCs w:val="18"/>
              </w:rPr>
            </w:pPr>
            <w:r w:rsidRPr="00720BA8">
              <w:rPr>
                <w:b/>
                <w:sz w:val="22"/>
                <w:szCs w:val="18"/>
              </w:rPr>
              <w:t>HORA</w:t>
            </w:r>
          </w:p>
        </w:tc>
        <w:tc>
          <w:tcPr>
            <w:tcW w:w="1464" w:type="pct"/>
          </w:tcPr>
          <w:p w:rsidR="003C7384" w:rsidRPr="00720BA8" w:rsidRDefault="0098177D" w:rsidP="00720BA8">
            <w:pPr>
              <w:spacing w:line="240" w:lineRule="auto"/>
              <w:jc w:val="center"/>
              <w:rPr>
                <w:b/>
                <w:sz w:val="22"/>
                <w:szCs w:val="18"/>
              </w:rPr>
            </w:pPr>
            <w:r w:rsidRPr="00720BA8">
              <w:rPr>
                <w:b/>
                <w:sz w:val="22"/>
                <w:szCs w:val="18"/>
              </w:rPr>
              <w:t>SEGUNDO CURSO</w:t>
            </w:r>
          </w:p>
        </w:tc>
        <w:tc>
          <w:tcPr>
            <w:tcW w:w="485" w:type="pct"/>
          </w:tcPr>
          <w:p w:rsidR="003C7384" w:rsidRPr="00720BA8" w:rsidRDefault="0098177D" w:rsidP="00720BA8">
            <w:pPr>
              <w:spacing w:line="240" w:lineRule="auto"/>
              <w:jc w:val="center"/>
              <w:rPr>
                <w:b/>
                <w:sz w:val="22"/>
                <w:szCs w:val="18"/>
              </w:rPr>
            </w:pPr>
            <w:r w:rsidRPr="00720BA8">
              <w:rPr>
                <w:b/>
                <w:sz w:val="22"/>
                <w:szCs w:val="18"/>
              </w:rPr>
              <w:t>AULA</w:t>
            </w:r>
          </w:p>
        </w:tc>
        <w:tc>
          <w:tcPr>
            <w:tcW w:w="304" w:type="pct"/>
          </w:tcPr>
          <w:p w:rsidR="003C7384" w:rsidRPr="00720BA8" w:rsidRDefault="0098177D" w:rsidP="00720BA8">
            <w:pPr>
              <w:spacing w:line="240" w:lineRule="auto"/>
              <w:jc w:val="center"/>
              <w:rPr>
                <w:b/>
                <w:sz w:val="22"/>
                <w:szCs w:val="18"/>
              </w:rPr>
            </w:pPr>
            <w:r w:rsidRPr="00720BA8">
              <w:rPr>
                <w:b/>
                <w:sz w:val="22"/>
                <w:szCs w:val="18"/>
              </w:rPr>
              <w:t>HORA</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18/05/2020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Anatomía II</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19/05/2020</w:t>
            </w: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Anatomía I</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21/05/2020</w:t>
            </w: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Fundamentos de Fisioterapia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E90C01">
            <w:pPr>
              <w:spacing w:before="0" w:after="0" w:line="240" w:lineRule="auto"/>
              <w:jc w:val="left"/>
              <w:rPr>
                <w:sz w:val="22"/>
                <w:szCs w:val="18"/>
              </w:rPr>
            </w:pPr>
            <w:r w:rsidRPr="00435213">
              <w:rPr>
                <w:sz w:val="22"/>
                <w:szCs w:val="18"/>
              </w:rPr>
              <w:t>Afecc. Médico-Quirúr</w:t>
            </w:r>
            <w:r w:rsidR="00E90C01">
              <w:rPr>
                <w:sz w:val="22"/>
                <w:szCs w:val="18"/>
              </w:rPr>
              <w:t>.</w:t>
            </w:r>
            <w:r w:rsidRPr="00435213">
              <w:rPr>
                <w:sz w:val="22"/>
                <w:szCs w:val="18"/>
              </w:rPr>
              <w:t xml:space="preserve"> I (Quirúrgica)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13:00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25/05/2020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c>
          <w:tcPr>
            <w:tcW w:w="1464" w:type="pct"/>
            <w:vAlign w:val="center"/>
          </w:tcPr>
          <w:p w:rsidR="003C7384" w:rsidRPr="00435213" w:rsidRDefault="003C7384" w:rsidP="00E90C01">
            <w:pPr>
              <w:spacing w:before="0" w:after="0" w:line="240" w:lineRule="auto"/>
              <w:jc w:val="left"/>
              <w:rPr>
                <w:sz w:val="22"/>
                <w:szCs w:val="18"/>
              </w:rPr>
            </w:pPr>
            <w:r w:rsidRPr="00435213">
              <w:rPr>
                <w:sz w:val="22"/>
                <w:szCs w:val="18"/>
              </w:rPr>
              <w:t>Afecc. Médico-Quirúr</w:t>
            </w:r>
            <w:r w:rsidR="00E90C01">
              <w:rPr>
                <w:sz w:val="22"/>
                <w:szCs w:val="18"/>
              </w:rPr>
              <w:t>.</w:t>
            </w:r>
            <w:r w:rsidRPr="00435213">
              <w:rPr>
                <w:sz w:val="22"/>
                <w:szCs w:val="18"/>
              </w:rPr>
              <w:t xml:space="preserve"> I (Médica)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13:00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26/05/2020</w:t>
            </w:r>
          </w:p>
        </w:tc>
        <w:tc>
          <w:tcPr>
            <w:tcW w:w="1464" w:type="pct"/>
            <w:vAlign w:val="center"/>
          </w:tcPr>
          <w:p w:rsidR="003C7384" w:rsidRPr="00435213" w:rsidRDefault="003C7384" w:rsidP="00E90C01">
            <w:pPr>
              <w:spacing w:before="0" w:after="0" w:line="240" w:lineRule="auto"/>
              <w:jc w:val="left"/>
              <w:rPr>
                <w:sz w:val="22"/>
                <w:szCs w:val="18"/>
              </w:rPr>
            </w:pPr>
            <w:r w:rsidRPr="00435213">
              <w:rPr>
                <w:sz w:val="22"/>
                <w:szCs w:val="18"/>
              </w:rPr>
              <w:t>Ftos</w:t>
            </w:r>
            <w:r w:rsidR="00E90C01">
              <w:rPr>
                <w:sz w:val="22"/>
                <w:szCs w:val="18"/>
              </w:rPr>
              <w:t>.</w:t>
            </w:r>
            <w:r w:rsidRPr="00435213">
              <w:rPr>
                <w:sz w:val="22"/>
                <w:szCs w:val="18"/>
              </w:rPr>
              <w:t xml:space="preserve"> de Fisiología y Bioquímica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01/06/2020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Biomecánica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 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02/06/2020</w:t>
            </w: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Cinesiología</w:t>
            </w:r>
          </w:p>
        </w:tc>
        <w:tc>
          <w:tcPr>
            <w:tcW w:w="485" w:type="pct"/>
            <w:vAlign w:val="center"/>
          </w:tcPr>
          <w:p w:rsidR="003C7384" w:rsidRPr="00435213" w:rsidRDefault="00755F80"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04/06/2020</w:t>
            </w: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Inglés Técnico</w:t>
            </w:r>
          </w:p>
        </w:tc>
        <w:tc>
          <w:tcPr>
            <w:tcW w:w="485" w:type="pct"/>
            <w:vAlign w:val="center"/>
          </w:tcPr>
          <w:p w:rsidR="003C7384" w:rsidRPr="00435213" w:rsidRDefault="00755F80"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Valoración en Fisioterapia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10:00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08/06/2020</w:t>
            </w:r>
          </w:p>
        </w:tc>
        <w:tc>
          <w:tcPr>
            <w:tcW w:w="1464" w:type="pct"/>
            <w:vAlign w:val="center"/>
          </w:tcPr>
          <w:p w:rsidR="003C7384" w:rsidRPr="00435213" w:rsidRDefault="003C7384" w:rsidP="00E90C01">
            <w:pPr>
              <w:spacing w:before="0" w:after="0" w:line="240" w:lineRule="auto"/>
              <w:jc w:val="left"/>
              <w:rPr>
                <w:sz w:val="22"/>
                <w:szCs w:val="18"/>
              </w:rPr>
            </w:pPr>
            <w:r w:rsidRPr="00435213">
              <w:rPr>
                <w:sz w:val="22"/>
                <w:szCs w:val="18"/>
              </w:rPr>
              <w:t>Proc. Grales. Intervención en Fis</w:t>
            </w:r>
            <w:r w:rsidR="00E90C01">
              <w:rPr>
                <w:sz w:val="22"/>
                <w:szCs w:val="18"/>
              </w:rPr>
              <w:t>.</w:t>
            </w:r>
            <w:r w:rsidRPr="00435213">
              <w:rPr>
                <w:sz w:val="22"/>
                <w:szCs w:val="18"/>
              </w:rPr>
              <w:t xml:space="preserve"> II</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Cinesiterapia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09/06/2020</w:t>
            </w:r>
          </w:p>
        </w:tc>
        <w:tc>
          <w:tcPr>
            <w:tcW w:w="1464" w:type="pct"/>
            <w:vAlign w:val="center"/>
          </w:tcPr>
          <w:p w:rsidR="003C7384" w:rsidRPr="00435213" w:rsidRDefault="003C7384" w:rsidP="00E90C01">
            <w:pPr>
              <w:spacing w:before="0" w:after="0" w:line="240" w:lineRule="auto"/>
              <w:jc w:val="left"/>
              <w:rPr>
                <w:sz w:val="22"/>
                <w:szCs w:val="18"/>
              </w:rPr>
            </w:pPr>
            <w:r w:rsidRPr="00435213">
              <w:rPr>
                <w:sz w:val="22"/>
                <w:szCs w:val="18"/>
              </w:rPr>
              <w:t>Proc. Grales. Intervención en Fis</w:t>
            </w:r>
            <w:r w:rsidR="00E90C01">
              <w:rPr>
                <w:sz w:val="22"/>
                <w:szCs w:val="18"/>
              </w:rPr>
              <w:t>.</w:t>
            </w:r>
            <w:r w:rsidRPr="00435213">
              <w:rPr>
                <w:sz w:val="22"/>
                <w:szCs w:val="18"/>
              </w:rPr>
              <w:t xml:space="preserve"> II</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11/06/2020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MEF. Ortopédica y Traumatológica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15/06/2020</w:t>
            </w:r>
          </w:p>
        </w:tc>
        <w:tc>
          <w:tcPr>
            <w:tcW w:w="1464" w:type="pct"/>
            <w:vAlign w:val="center"/>
          </w:tcPr>
          <w:p w:rsidR="003C7384" w:rsidRPr="00435213" w:rsidRDefault="00755F80" w:rsidP="00755F80">
            <w:pPr>
              <w:spacing w:before="0" w:after="0" w:line="240" w:lineRule="auto"/>
              <w:jc w:val="left"/>
              <w:rPr>
                <w:sz w:val="22"/>
                <w:szCs w:val="18"/>
              </w:rPr>
            </w:pPr>
            <w:r>
              <w:rPr>
                <w:sz w:val="22"/>
                <w:szCs w:val="18"/>
              </w:rPr>
              <w:t>Proc. Grales. Intervención Fis.</w:t>
            </w:r>
            <w:r w:rsidR="003C7384" w:rsidRPr="00435213">
              <w:rPr>
                <w:sz w:val="22"/>
                <w:szCs w:val="18"/>
              </w:rPr>
              <w:t xml:space="preserve"> I</w:t>
            </w:r>
          </w:p>
        </w:tc>
        <w:tc>
          <w:tcPr>
            <w:tcW w:w="485" w:type="pct"/>
            <w:vAlign w:val="center"/>
          </w:tcPr>
          <w:p w:rsidR="003C7384" w:rsidRPr="00435213" w:rsidRDefault="00755F80"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r w:rsidRPr="00435213">
              <w:rPr>
                <w:sz w:val="22"/>
                <w:szCs w:val="18"/>
              </w:rPr>
              <w:t>MEF. Neurológica</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10:00</w:t>
            </w:r>
          </w:p>
        </w:tc>
      </w:tr>
      <w:tr w:rsidR="003C7384" w:rsidRPr="004E3DA3" w:rsidTr="0098177D">
        <w:trPr>
          <w:trHeight w:val="465"/>
        </w:trPr>
        <w:tc>
          <w:tcPr>
            <w:tcW w:w="495" w:type="pct"/>
            <w:vAlign w:val="center"/>
          </w:tcPr>
          <w:p w:rsidR="003C7384" w:rsidRPr="00720BA8" w:rsidRDefault="003C7384" w:rsidP="00720BA8">
            <w:pPr>
              <w:spacing w:before="0" w:after="0" w:line="240" w:lineRule="auto"/>
              <w:jc w:val="center"/>
              <w:rPr>
                <w:b/>
                <w:sz w:val="22"/>
                <w:szCs w:val="18"/>
              </w:rPr>
            </w:pPr>
            <w:r w:rsidRPr="00720BA8">
              <w:rPr>
                <w:b/>
                <w:sz w:val="22"/>
                <w:szCs w:val="18"/>
              </w:rPr>
              <w:t>16/06/2020</w:t>
            </w:r>
          </w:p>
        </w:tc>
        <w:tc>
          <w:tcPr>
            <w:tcW w:w="1464" w:type="pct"/>
            <w:vAlign w:val="center"/>
          </w:tcPr>
          <w:p w:rsidR="003C7384" w:rsidRPr="00435213" w:rsidRDefault="003C7384" w:rsidP="00755F80">
            <w:pPr>
              <w:spacing w:before="0" w:after="0" w:line="240" w:lineRule="auto"/>
              <w:jc w:val="left"/>
              <w:rPr>
                <w:sz w:val="22"/>
                <w:szCs w:val="18"/>
              </w:rPr>
            </w:pPr>
            <w:r w:rsidRPr="00435213">
              <w:rPr>
                <w:sz w:val="22"/>
                <w:szCs w:val="18"/>
              </w:rPr>
              <w:t>Proc. Grales. Intervención Fis</w:t>
            </w:r>
            <w:r w:rsidR="00755F80">
              <w:rPr>
                <w:sz w:val="22"/>
                <w:szCs w:val="18"/>
              </w:rPr>
              <w:t xml:space="preserve">. </w:t>
            </w:r>
            <w:r w:rsidRPr="00435213">
              <w:rPr>
                <w:sz w:val="22"/>
                <w:szCs w:val="18"/>
              </w:rPr>
              <w:t>I</w:t>
            </w:r>
          </w:p>
        </w:tc>
        <w:tc>
          <w:tcPr>
            <w:tcW w:w="485" w:type="pct"/>
            <w:vAlign w:val="center"/>
          </w:tcPr>
          <w:p w:rsidR="003C7384" w:rsidRPr="00435213" w:rsidRDefault="003C7384" w:rsidP="00C52888">
            <w:pPr>
              <w:spacing w:before="0" w:after="0" w:line="240" w:lineRule="auto"/>
              <w:jc w:val="left"/>
              <w:rPr>
                <w:sz w:val="22"/>
                <w:szCs w:val="18"/>
              </w:rPr>
            </w:pPr>
            <w:r w:rsidRPr="00435213">
              <w:rPr>
                <w:sz w:val="22"/>
                <w:szCs w:val="18"/>
              </w:rPr>
              <w:t>On-line</w:t>
            </w:r>
          </w:p>
        </w:tc>
        <w:tc>
          <w:tcPr>
            <w:tcW w:w="304" w:type="pct"/>
            <w:vAlign w:val="center"/>
          </w:tcPr>
          <w:p w:rsidR="003C7384" w:rsidRPr="00435213" w:rsidRDefault="003C7384" w:rsidP="00C52888">
            <w:pPr>
              <w:spacing w:before="0" w:after="0" w:line="240" w:lineRule="auto"/>
              <w:jc w:val="left"/>
              <w:rPr>
                <w:sz w:val="22"/>
                <w:szCs w:val="18"/>
              </w:rPr>
            </w:pPr>
            <w:r w:rsidRPr="00435213">
              <w:rPr>
                <w:sz w:val="22"/>
                <w:szCs w:val="18"/>
              </w:rPr>
              <w:t>08:00</w:t>
            </w:r>
          </w:p>
        </w:tc>
        <w:tc>
          <w:tcPr>
            <w:tcW w:w="1464" w:type="pct"/>
            <w:vAlign w:val="center"/>
          </w:tcPr>
          <w:p w:rsidR="003C7384" w:rsidRPr="00435213" w:rsidRDefault="003C7384" w:rsidP="00C52888">
            <w:pPr>
              <w:spacing w:before="0" w:after="0" w:line="240" w:lineRule="auto"/>
              <w:jc w:val="left"/>
              <w:rPr>
                <w:sz w:val="22"/>
                <w:szCs w:val="18"/>
              </w:rPr>
            </w:pPr>
          </w:p>
        </w:tc>
        <w:tc>
          <w:tcPr>
            <w:tcW w:w="485" w:type="pct"/>
            <w:vAlign w:val="center"/>
          </w:tcPr>
          <w:p w:rsidR="003C7384" w:rsidRPr="00435213" w:rsidRDefault="003C7384" w:rsidP="00C52888">
            <w:pPr>
              <w:spacing w:before="0" w:after="0" w:line="240" w:lineRule="auto"/>
              <w:jc w:val="left"/>
              <w:rPr>
                <w:sz w:val="22"/>
                <w:szCs w:val="18"/>
              </w:rPr>
            </w:pPr>
          </w:p>
        </w:tc>
        <w:tc>
          <w:tcPr>
            <w:tcW w:w="304" w:type="pct"/>
            <w:vAlign w:val="center"/>
          </w:tcPr>
          <w:p w:rsidR="003C7384" w:rsidRPr="00435213" w:rsidRDefault="003C7384" w:rsidP="00C52888">
            <w:pPr>
              <w:spacing w:before="0" w:after="0" w:line="240" w:lineRule="auto"/>
              <w:jc w:val="left"/>
              <w:rPr>
                <w:sz w:val="22"/>
                <w:szCs w:val="18"/>
              </w:rPr>
            </w:pPr>
          </w:p>
        </w:tc>
      </w:tr>
    </w:tbl>
    <w:p w:rsidR="003C7384" w:rsidRPr="00C52888" w:rsidRDefault="003C7384" w:rsidP="008F11FC">
      <w:pPr>
        <w:spacing w:before="0" w:after="0"/>
        <w:jc w:val="left"/>
        <w:rPr>
          <w:b/>
          <w:sz w:val="22"/>
          <w:szCs w:val="18"/>
        </w:rPr>
      </w:pPr>
      <w:r w:rsidRPr="00C52888">
        <w:rPr>
          <w:b/>
          <w:sz w:val="22"/>
          <w:szCs w:val="18"/>
        </w:rPr>
        <w:t>(*) El examen de Cinesiterapia comenzará por la parte práctica y la parte teórica se llevará a cabo a las 12:00 h.</w:t>
      </w:r>
    </w:p>
    <w:p w:rsidR="003C7384" w:rsidRPr="00C52888" w:rsidRDefault="003C7384" w:rsidP="00C52888">
      <w:pPr>
        <w:spacing w:before="0" w:after="0"/>
        <w:jc w:val="right"/>
        <w:rPr>
          <w:b/>
          <w:sz w:val="22"/>
          <w:szCs w:val="18"/>
        </w:rPr>
      </w:pPr>
      <w:r w:rsidRPr="00C52888">
        <w:rPr>
          <w:b/>
          <w:sz w:val="22"/>
          <w:szCs w:val="18"/>
        </w:rPr>
        <w:t>Madrid, mayo de 2020</w:t>
      </w:r>
    </w:p>
    <w:p w:rsidR="003C7384" w:rsidRPr="004E3DA3" w:rsidRDefault="003C7384" w:rsidP="002F6E4C">
      <w:r w:rsidRPr="004E3DA3">
        <w:br w:type="page"/>
      </w:r>
    </w:p>
    <w:p w:rsidR="00DC4A55" w:rsidRDefault="00DC4A55" w:rsidP="00DC4A55">
      <w:pPr>
        <w:spacing w:before="0" w:after="0"/>
        <w:jc w:val="center"/>
        <w:rPr>
          <w:b/>
        </w:rPr>
      </w:pPr>
    </w:p>
    <w:p w:rsidR="003C7384" w:rsidRPr="008F11FC" w:rsidRDefault="003C7384" w:rsidP="006A5D69">
      <w:pPr>
        <w:spacing w:after="0"/>
        <w:jc w:val="center"/>
        <w:rPr>
          <w:b/>
        </w:rPr>
      </w:pPr>
      <w:r w:rsidRPr="008F11FC">
        <w:rPr>
          <w:b/>
        </w:rPr>
        <w:t>GRADO</w:t>
      </w:r>
      <w:r w:rsidR="009448A8" w:rsidRPr="008F11FC">
        <w:rPr>
          <w:b/>
        </w:rPr>
        <w:t xml:space="preserve"> </w:t>
      </w:r>
      <w:r w:rsidRPr="008F11FC">
        <w:rPr>
          <w:b/>
        </w:rPr>
        <w:t>EN</w:t>
      </w:r>
      <w:r w:rsidR="009448A8" w:rsidRPr="008F11FC">
        <w:rPr>
          <w:b/>
        </w:rPr>
        <w:t xml:space="preserve"> </w:t>
      </w:r>
      <w:r w:rsidRPr="008F11FC">
        <w:rPr>
          <w:b/>
        </w:rPr>
        <w:t>FISIOTERAPIA</w:t>
      </w:r>
    </w:p>
    <w:p w:rsidR="003C7384" w:rsidRPr="008F11FC" w:rsidRDefault="003C7384" w:rsidP="00DC4A55">
      <w:pPr>
        <w:spacing w:before="0" w:after="0"/>
        <w:jc w:val="center"/>
        <w:rPr>
          <w:b/>
        </w:rPr>
      </w:pPr>
      <w:r w:rsidRPr="008F11FC">
        <w:rPr>
          <w:b/>
        </w:rPr>
        <w:t>CALENDARIO</w:t>
      </w:r>
      <w:r w:rsidR="009448A8" w:rsidRPr="008F11FC">
        <w:rPr>
          <w:b/>
        </w:rPr>
        <w:t xml:space="preserve"> </w:t>
      </w:r>
      <w:r w:rsidRPr="008F11FC">
        <w:rPr>
          <w:b/>
        </w:rPr>
        <w:t>DE</w:t>
      </w:r>
      <w:r w:rsidR="009448A8" w:rsidRPr="008F11FC">
        <w:rPr>
          <w:b/>
        </w:rPr>
        <w:t xml:space="preserve"> </w:t>
      </w:r>
      <w:r w:rsidRPr="008F11FC">
        <w:rPr>
          <w:b/>
        </w:rPr>
        <w:t>EXÁMENES</w:t>
      </w:r>
      <w:r w:rsidR="009448A8" w:rsidRPr="008F11FC">
        <w:rPr>
          <w:b/>
        </w:rPr>
        <w:t xml:space="preserve"> </w:t>
      </w:r>
      <w:r w:rsidRPr="008F11FC">
        <w:rPr>
          <w:b/>
        </w:rPr>
        <w:t>DEL</w:t>
      </w:r>
      <w:r w:rsidR="009448A8" w:rsidRPr="008F11FC">
        <w:rPr>
          <w:b/>
        </w:rPr>
        <w:t xml:space="preserve"> </w:t>
      </w:r>
      <w:r w:rsidRPr="008F11FC">
        <w:rPr>
          <w:b/>
        </w:rPr>
        <w:t>CURSO</w:t>
      </w:r>
      <w:r w:rsidR="009448A8" w:rsidRPr="008F11FC">
        <w:rPr>
          <w:b/>
        </w:rPr>
        <w:t xml:space="preserve"> </w:t>
      </w:r>
      <w:r w:rsidRPr="008F11FC">
        <w:rPr>
          <w:b/>
        </w:rPr>
        <w:t>ACADÉMICO</w:t>
      </w:r>
      <w:r w:rsidR="009448A8" w:rsidRPr="008F11FC">
        <w:rPr>
          <w:b/>
        </w:rPr>
        <w:t xml:space="preserve"> </w:t>
      </w:r>
      <w:r w:rsidRPr="008F11FC">
        <w:rPr>
          <w:b/>
        </w:rPr>
        <w:t>2019/2020</w:t>
      </w:r>
    </w:p>
    <w:p w:rsidR="003C7384" w:rsidRPr="008F11FC" w:rsidRDefault="003C7384" w:rsidP="00DC4A55">
      <w:pPr>
        <w:spacing w:before="0" w:after="0"/>
        <w:jc w:val="center"/>
        <w:rPr>
          <w:b/>
        </w:rPr>
      </w:pPr>
      <w:r w:rsidRPr="008F11FC">
        <w:rPr>
          <w:b/>
        </w:rPr>
        <w:t>EVALUACIÓN</w:t>
      </w:r>
      <w:r w:rsidR="009448A8" w:rsidRPr="008F11FC">
        <w:rPr>
          <w:b/>
        </w:rPr>
        <w:t xml:space="preserve"> </w:t>
      </w:r>
      <w:r w:rsidRPr="008F11FC">
        <w:rPr>
          <w:b/>
        </w:rPr>
        <w:t>ORDINARIA</w:t>
      </w:r>
      <w:r w:rsidR="009448A8" w:rsidRPr="008F11FC">
        <w:rPr>
          <w:b/>
        </w:rPr>
        <w:t xml:space="preserve"> </w:t>
      </w:r>
      <w:r w:rsidRPr="008F11FC">
        <w:rPr>
          <w:b/>
        </w:rPr>
        <w:t>DEL</w:t>
      </w:r>
      <w:r w:rsidR="009448A8" w:rsidRPr="008F11FC">
        <w:rPr>
          <w:b/>
        </w:rPr>
        <w:t xml:space="preserve"> </w:t>
      </w:r>
      <w:r w:rsidRPr="008F11FC">
        <w:rPr>
          <w:b/>
        </w:rPr>
        <w:t>SEGUNDO</w:t>
      </w:r>
      <w:r w:rsidR="009448A8" w:rsidRPr="008F11FC">
        <w:rPr>
          <w:b/>
        </w:rPr>
        <w:t xml:space="preserve"> </w:t>
      </w:r>
      <w:r w:rsidRPr="008F11FC">
        <w:rPr>
          <w:b/>
        </w:rPr>
        <w:t>SEMESTRE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4090"/>
        <w:gridCol w:w="1351"/>
        <w:gridCol w:w="865"/>
        <w:gridCol w:w="4091"/>
        <w:gridCol w:w="1352"/>
        <w:gridCol w:w="864"/>
      </w:tblGrid>
      <w:tr w:rsidR="003C7384" w:rsidRPr="008F11FC" w:rsidTr="003A7FF1">
        <w:tc>
          <w:tcPr>
            <w:tcW w:w="493" w:type="pct"/>
            <w:vAlign w:val="center"/>
          </w:tcPr>
          <w:p w:rsidR="003C7384" w:rsidRPr="008F11FC" w:rsidRDefault="008F11FC" w:rsidP="008F11FC">
            <w:pPr>
              <w:spacing w:line="240" w:lineRule="auto"/>
              <w:jc w:val="center"/>
              <w:rPr>
                <w:b/>
                <w:sz w:val="22"/>
                <w:szCs w:val="18"/>
              </w:rPr>
            </w:pPr>
            <w:r w:rsidRPr="008F11FC">
              <w:rPr>
                <w:b/>
                <w:sz w:val="22"/>
                <w:szCs w:val="18"/>
              </w:rPr>
              <w:t>FECHAS</w:t>
            </w:r>
          </w:p>
        </w:tc>
        <w:tc>
          <w:tcPr>
            <w:tcW w:w="1462" w:type="pct"/>
            <w:vAlign w:val="center"/>
          </w:tcPr>
          <w:p w:rsidR="003C7384" w:rsidRPr="008F11FC" w:rsidRDefault="008F11FC" w:rsidP="008F11FC">
            <w:pPr>
              <w:spacing w:line="240" w:lineRule="auto"/>
              <w:jc w:val="center"/>
              <w:rPr>
                <w:b/>
                <w:sz w:val="22"/>
                <w:szCs w:val="18"/>
              </w:rPr>
            </w:pPr>
            <w:r w:rsidRPr="008F11FC">
              <w:rPr>
                <w:b/>
                <w:sz w:val="22"/>
                <w:szCs w:val="18"/>
              </w:rPr>
              <w:t>TERCER CURSO</w:t>
            </w:r>
          </w:p>
        </w:tc>
        <w:tc>
          <w:tcPr>
            <w:tcW w:w="483" w:type="pct"/>
          </w:tcPr>
          <w:p w:rsidR="003C7384" w:rsidRPr="008F11FC" w:rsidRDefault="008F11FC" w:rsidP="008F11FC">
            <w:pPr>
              <w:spacing w:line="240" w:lineRule="auto"/>
              <w:jc w:val="center"/>
              <w:rPr>
                <w:b/>
                <w:sz w:val="22"/>
                <w:szCs w:val="18"/>
              </w:rPr>
            </w:pPr>
            <w:r w:rsidRPr="008F11FC">
              <w:rPr>
                <w:b/>
                <w:sz w:val="22"/>
                <w:szCs w:val="18"/>
              </w:rPr>
              <w:t>AULA</w:t>
            </w:r>
          </w:p>
        </w:tc>
        <w:tc>
          <w:tcPr>
            <w:tcW w:w="309" w:type="pct"/>
            <w:vAlign w:val="center"/>
          </w:tcPr>
          <w:p w:rsidR="003C7384" w:rsidRPr="008F11FC" w:rsidRDefault="008F11FC" w:rsidP="008F11FC">
            <w:pPr>
              <w:spacing w:line="240" w:lineRule="auto"/>
              <w:jc w:val="center"/>
              <w:rPr>
                <w:b/>
                <w:sz w:val="22"/>
                <w:szCs w:val="18"/>
              </w:rPr>
            </w:pPr>
            <w:r w:rsidRPr="008F11FC">
              <w:rPr>
                <w:b/>
                <w:sz w:val="22"/>
                <w:szCs w:val="18"/>
              </w:rPr>
              <w:t>HORA</w:t>
            </w:r>
          </w:p>
        </w:tc>
        <w:tc>
          <w:tcPr>
            <w:tcW w:w="1462" w:type="pct"/>
          </w:tcPr>
          <w:p w:rsidR="003C7384" w:rsidRPr="008F11FC" w:rsidRDefault="008F11FC" w:rsidP="008F11FC">
            <w:pPr>
              <w:spacing w:line="240" w:lineRule="auto"/>
              <w:jc w:val="center"/>
              <w:rPr>
                <w:b/>
                <w:sz w:val="22"/>
                <w:szCs w:val="18"/>
              </w:rPr>
            </w:pPr>
            <w:r w:rsidRPr="008F11FC">
              <w:rPr>
                <w:b/>
                <w:sz w:val="22"/>
                <w:szCs w:val="18"/>
              </w:rPr>
              <w:t>CUARTO CURSO</w:t>
            </w:r>
          </w:p>
        </w:tc>
        <w:tc>
          <w:tcPr>
            <w:tcW w:w="483" w:type="pct"/>
          </w:tcPr>
          <w:p w:rsidR="003C7384" w:rsidRPr="008F11FC" w:rsidRDefault="008F11FC" w:rsidP="008F11FC">
            <w:pPr>
              <w:spacing w:line="240" w:lineRule="auto"/>
              <w:jc w:val="center"/>
              <w:rPr>
                <w:b/>
                <w:sz w:val="22"/>
                <w:szCs w:val="18"/>
              </w:rPr>
            </w:pPr>
            <w:r w:rsidRPr="008F11FC">
              <w:rPr>
                <w:b/>
                <w:sz w:val="22"/>
                <w:szCs w:val="18"/>
              </w:rPr>
              <w:t>AULA</w:t>
            </w:r>
          </w:p>
        </w:tc>
        <w:tc>
          <w:tcPr>
            <w:tcW w:w="309" w:type="pct"/>
          </w:tcPr>
          <w:p w:rsidR="003C7384" w:rsidRPr="008F11FC" w:rsidRDefault="008F11FC" w:rsidP="008F11FC">
            <w:pPr>
              <w:spacing w:line="240" w:lineRule="auto"/>
              <w:jc w:val="center"/>
              <w:rPr>
                <w:b/>
                <w:sz w:val="22"/>
                <w:szCs w:val="18"/>
              </w:rPr>
            </w:pPr>
            <w:r w:rsidRPr="008F11FC">
              <w:rPr>
                <w:b/>
                <w:sz w:val="22"/>
                <w:szCs w:val="18"/>
              </w:rPr>
              <w:t>HORA</w:t>
            </w: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20/05/2020</w:t>
            </w:r>
          </w:p>
        </w:tc>
        <w:tc>
          <w:tcPr>
            <w:tcW w:w="1462" w:type="pct"/>
            <w:vAlign w:val="center"/>
          </w:tcPr>
          <w:p w:rsidR="003C7384" w:rsidRPr="004E3DA3" w:rsidRDefault="00145530" w:rsidP="008F11FC">
            <w:pPr>
              <w:spacing w:before="0" w:after="0" w:line="240" w:lineRule="auto"/>
              <w:jc w:val="left"/>
            </w:pPr>
            <w:r>
              <w:t>Af. Médico-Quirúr.</w:t>
            </w:r>
            <w:r w:rsidR="003C7384" w:rsidRPr="004E3DA3">
              <w:t xml:space="preserve"> II (Ortopédica)</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13:00</w:t>
            </w:r>
          </w:p>
        </w:tc>
        <w:tc>
          <w:tcPr>
            <w:tcW w:w="1462" w:type="pct"/>
            <w:vAlign w:val="center"/>
          </w:tcPr>
          <w:p w:rsidR="003C7384" w:rsidRPr="004E3DA3" w:rsidRDefault="003C7384" w:rsidP="008F11FC">
            <w:pPr>
              <w:spacing w:before="0" w:after="0" w:line="240" w:lineRule="auto"/>
              <w:jc w:val="left"/>
            </w:pPr>
          </w:p>
        </w:tc>
        <w:tc>
          <w:tcPr>
            <w:tcW w:w="483" w:type="pct"/>
            <w:vAlign w:val="center"/>
          </w:tcPr>
          <w:p w:rsidR="003C7384" w:rsidRPr="004E3DA3" w:rsidRDefault="003C7384" w:rsidP="008F11FC">
            <w:pPr>
              <w:spacing w:before="0" w:after="0" w:line="240" w:lineRule="auto"/>
              <w:jc w:val="left"/>
            </w:pPr>
          </w:p>
        </w:tc>
        <w:tc>
          <w:tcPr>
            <w:tcW w:w="309" w:type="pct"/>
            <w:vAlign w:val="center"/>
          </w:tcPr>
          <w:p w:rsidR="003C7384" w:rsidRPr="004E3DA3" w:rsidRDefault="003C7384" w:rsidP="008F11FC">
            <w:pPr>
              <w:spacing w:before="0" w:after="0" w:line="240" w:lineRule="auto"/>
              <w:jc w:val="left"/>
            </w:pP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22/05/2020</w:t>
            </w:r>
          </w:p>
        </w:tc>
        <w:tc>
          <w:tcPr>
            <w:tcW w:w="1462" w:type="pct"/>
            <w:vAlign w:val="center"/>
          </w:tcPr>
          <w:p w:rsidR="003C7384" w:rsidRPr="004E3DA3" w:rsidRDefault="003C7384" w:rsidP="008F11FC">
            <w:pPr>
              <w:spacing w:before="0" w:after="0" w:line="240" w:lineRule="auto"/>
              <w:jc w:val="left"/>
            </w:pPr>
            <w:r w:rsidRPr="004E3DA3">
              <w:t>Salud Pública</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13:00</w:t>
            </w:r>
          </w:p>
        </w:tc>
        <w:tc>
          <w:tcPr>
            <w:tcW w:w="1462" w:type="pct"/>
            <w:vAlign w:val="center"/>
          </w:tcPr>
          <w:p w:rsidR="003C7384" w:rsidRPr="004E3DA3" w:rsidRDefault="003C7384" w:rsidP="008F11FC">
            <w:pPr>
              <w:spacing w:before="0" w:after="0" w:line="240" w:lineRule="auto"/>
              <w:jc w:val="left"/>
            </w:pPr>
          </w:p>
        </w:tc>
        <w:tc>
          <w:tcPr>
            <w:tcW w:w="483" w:type="pct"/>
            <w:vAlign w:val="center"/>
          </w:tcPr>
          <w:p w:rsidR="003C7384" w:rsidRPr="004E3DA3" w:rsidRDefault="003C7384" w:rsidP="008F11FC">
            <w:pPr>
              <w:spacing w:before="0" w:after="0" w:line="240" w:lineRule="auto"/>
              <w:jc w:val="left"/>
            </w:pPr>
          </w:p>
        </w:tc>
        <w:tc>
          <w:tcPr>
            <w:tcW w:w="309" w:type="pct"/>
            <w:vAlign w:val="center"/>
          </w:tcPr>
          <w:p w:rsidR="003C7384" w:rsidRPr="004E3DA3" w:rsidRDefault="003C7384" w:rsidP="008F11FC">
            <w:pPr>
              <w:spacing w:before="0" w:after="0" w:line="240" w:lineRule="auto"/>
              <w:jc w:val="left"/>
            </w:pP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27/05/2020</w:t>
            </w:r>
          </w:p>
        </w:tc>
        <w:tc>
          <w:tcPr>
            <w:tcW w:w="1462" w:type="pct"/>
            <w:vAlign w:val="center"/>
          </w:tcPr>
          <w:p w:rsidR="003C7384" w:rsidRPr="004E3DA3" w:rsidRDefault="00145530" w:rsidP="00145530">
            <w:pPr>
              <w:spacing w:before="0" w:after="0" w:line="240" w:lineRule="auto"/>
              <w:jc w:val="left"/>
            </w:pPr>
            <w:r>
              <w:t>Af</w:t>
            </w:r>
            <w:r w:rsidR="003C7384" w:rsidRPr="004E3DA3">
              <w:t>. Médico-Q</w:t>
            </w:r>
            <w:r>
              <w:t>uirúr.</w:t>
            </w:r>
            <w:r w:rsidR="003C7384" w:rsidRPr="004E3DA3">
              <w:t xml:space="preserve"> II (Médica)</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13:00</w:t>
            </w:r>
          </w:p>
        </w:tc>
        <w:tc>
          <w:tcPr>
            <w:tcW w:w="1462" w:type="pct"/>
            <w:vAlign w:val="center"/>
          </w:tcPr>
          <w:p w:rsidR="003C7384" w:rsidRPr="004E3DA3" w:rsidRDefault="003C7384" w:rsidP="008F11FC">
            <w:pPr>
              <w:spacing w:before="0" w:after="0" w:line="240" w:lineRule="auto"/>
              <w:jc w:val="left"/>
            </w:pPr>
          </w:p>
        </w:tc>
        <w:tc>
          <w:tcPr>
            <w:tcW w:w="483" w:type="pct"/>
            <w:vAlign w:val="center"/>
          </w:tcPr>
          <w:p w:rsidR="003C7384" w:rsidRPr="004E3DA3" w:rsidRDefault="003C7384" w:rsidP="008F11FC">
            <w:pPr>
              <w:spacing w:before="0" w:after="0" w:line="240" w:lineRule="auto"/>
              <w:jc w:val="left"/>
            </w:pPr>
          </w:p>
        </w:tc>
        <w:tc>
          <w:tcPr>
            <w:tcW w:w="309" w:type="pct"/>
            <w:vAlign w:val="center"/>
          </w:tcPr>
          <w:p w:rsidR="003C7384" w:rsidRPr="004E3DA3" w:rsidRDefault="003C7384" w:rsidP="008F11FC">
            <w:pPr>
              <w:spacing w:before="0" w:after="0" w:line="240" w:lineRule="auto"/>
              <w:jc w:val="left"/>
            </w:pP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03/06/2020</w:t>
            </w:r>
          </w:p>
        </w:tc>
        <w:tc>
          <w:tcPr>
            <w:tcW w:w="1462" w:type="pct"/>
            <w:vAlign w:val="center"/>
          </w:tcPr>
          <w:p w:rsidR="003C7384" w:rsidRPr="004E3DA3" w:rsidRDefault="003C7384" w:rsidP="00145530">
            <w:pPr>
              <w:spacing w:before="0" w:after="0" w:line="240" w:lineRule="auto"/>
              <w:jc w:val="left"/>
            </w:pPr>
            <w:r w:rsidRPr="004E3DA3">
              <w:t>Fisioterapia en Af</w:t>
            </w:r>
            <w:r w:rsidR="00145530">
              <w:t>.</w:t>
            </w:r>
            <w:r w:rsidR="005649C8">
              <w:t xml:space="preserve"> </w:t>
            </w:r>
            <w:r w:rsidRPr="004E3DA3">
              <w:t>Ortopédicas</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08:00</w:t>
            </w:r>
          </w:p>
        </w:tc>
        <w:tc>
          <w:tcPr>
            <w:tcW w:w="1462" w:type="pct"/>
            <w:vAlign w:val="center"/>
          </w:tcPr>
          <w:p w:rsidR="003C7384" w:rsidRPr="004E3DA3" w:rsidRDefault="003C7384" w:rsidP="005649C8">
            <w:pPr>
              <w:spacing w:before="0" w:after="0" w:line="240" w:lineRule="auto"/>
              <w:jc w:val="left"/>
            </w:pPr>
            <w:r w:rsidRPr="004E3DA3">
              <w:t>Introducción a la Investigación Clín</w:t>
            </w:r>
            <w:r w:rsidR="005649C8">
              <w:t>.</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10:00</w:t>
            </w: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05/06/2020</w:t>
            </w:r>
          </w:p>
        </w:tc>
        <w:tc>
          <w:tcPr>
            <w:tcW w:w="1462" w:type="pct"/>
            <w:vAlign w:val="center"/>
          </w:tcPr>
          <w:p w:rsidR="003C7384" w:rsidRPr="004E3DA3" w:rsidRDefault="003C7384" w:rsidP="00145530">
            <w:pPr>
              <w:spacing w:before="0" w:after="0" w:line="240" w:lineRule="auto"/>
              <w:jc w:val="left"/>
            </w:pPr>
            <w:r w:rsidRPr="004E3DA3">
              <w:t>Fisioterapia en Af</w:t>
            </w:r>
            <w:r w:rsidR="00145530">
              <w:t>.</w:t>
            </w:r>
            <w:r w:rsidRPr="004E3DA3">
              <w:t xml:space="preserve"> Traumatológicas</w:t>
            </w:r>
          </w:p>
        </w:tc>
        <w:tc>
          <w:tcPr>
            <w:tcW w:w="483" w:type="pct"/>
            <w:vAlign w:val="center"/>
          </w:tcPr>
          <w:p w:rsidR="003C7384" w:rsidRPr="004E3DA3" w:rsidRDefault="003C7384" w:rsidP="00617F60">
            <w:pPr>
              <w:spacing w:before="0" w:after="0" w:line="240" w:lineRule="auto"/>
              <w:jc w:val="left"/>
            </w:pPr>
            <w:r w:rsidRPr="004E3DA3">
              <w:t>On</w:t>
            </w:r>
            <w:r w:rsidR="00617F60">
              <w:t>-</w:t>
            </w:r>
            <w:r w:rsidRPr="004E3DA3">
              <w:t>line</w:t>
            </w:r>
          </w:p>
        </w:tc>
        <w:tc>
          <w:tcPr>
            <w:tcW w:w="309" w:type="pct"/>
            <w:vAlign w:val="center"/>
          </w:tcPr>
          <w:p w:rsidR="003C7384" w:rsidRPr="004E3DA3" w:rsidRDefault="003C7384" w:rsidP="008F11FC">
            <w:pPr>
              <w:spacing w:before="0" w:after="0" w:line="240" w:lineRule="auto"/>
              <w:jc w:val="left"/>
            </w:pPr>
            <w:r w:rsidRPr="004E3DA3">
              <w:t>08:00</w:t>
            </w:r>
          </w:p>
        </w:tc>
        <w:tc>
          <w:tcPr>
            <w:tcW w:w="1462" w:type="pct"/>
            <w:vAlign w:val="center"/>
          </w:tcPr>
          <w:p w:rsidR="003C7384" w:rsidRPr="004E3DA3" w:rsidRDefault="003C7384" w:rsidP="008F11FC">
            <w:pPr>
              <w:spacing w:before="0" w:after="0" w:line="240" w:lineRule="auto"/>
              <w:jc w:val="left"/>
            </w:pPr>
          </w:p>
        </w:tc>
        <w:tc>
          <w:tcPr>
            <w:tcW w:w="483" w:type="pct"/>
            <w:vAlign w:val="center"/>
          </w:tcPr>
          <w:p w:rsidR="003C7384" w:rsidRPr="004E3DA3" w:rsidRDefault="003C7384" w:rsidP="008F11FC">
            <w:pPr>
              <w:spacing w:before="0" w:after="0" w:line="240" w:lineRule="auto"/>
              <w:jc w:val="left"/>
            </w:pPr>
          </w:p>
        </w:tc>
        <w:tc>
          <w:tcPr>
            <w:tcW w:w="309" w:type="pct"/>
            <w:vAlign w:val="center"/>
          </w:tcPr>
          <w:p w:rsidR="003C7384" w:rsidRPr="004E3DA3" w:rsidRDefault="003C7384" w:rsidP="008F11FC">
            <w:pPr>
              <w:spacing w:before="0" w:after="0" w:line="240" w:lineRule="auto"/>
              <w:jc w:val="left"/>
            </w:pP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10/06/2020</w:t>
            </w:r>
          </w:p>
        </w:tc>
        <w:tc>
          <w:tcPr>
            <w:tcW w:w="1462" w:type="pct"/>
            <w:vAlign w:val="center"/>
          </w:tcPr>
          <w:p w:rsidR="003C7384" w:rsidRPr="004E3DA3" w:rsidRDefault="003C7384" w:rsidP="008F11FC">
            <w:pPr>
              <w:spacing w:before="0" w:after="0" w:line="240" w:lineRule="auto"/>
              <w:jc w:val="left"/>
            </w:pPr>
            <w:r w:rsidRPr="004E3DA3">
              <w:t>MEF. Respiratoria y Cardiovascular</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10:00</w:t>
            </w:r>
          </w:p>
        </w:tc>
        <w:tc>
          <w:tcPr>
            <w:tcW w:w="1462" w:type="pct"/>
            <w:vAlign w:val="center"/>
          </w:tcPr>
          <w:p w:rsidR="003C7384" w:rsidRPr="004E3DA3" w:rsidRDefault="005649C8" w:rsidP="005649C8">
            <w:pPr>
              <w:spacing w:before="0" w:after="0" w:line="240" w:lineRule="auto"/>
              <w:jc w:val="left"/>
            </w:pPr>
            <w:r>
              <w:t>Fis.</w:t>
            </w:r>
            <w:r w:rsidR="003C7384" w:rsidRPr="004E3DA3">
              <w:t>en Afecciones Reumatológicas</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08:00</w:t>
            </w: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12/06/2020</w:t>
            </w:r>
          </w:p>
        </w:tc>
        <w:tc>
          <w:tcPr>
            <w:tcW w:w="1462" w:type="pct"/>
            <w:vAlign w:val="center"/>
          </w:tcPr>
          <w:p w:rsidR="003C7384" w:rsidRPr="004E3DA3" w:rsidRDefault="00145530" w:rsidP="00145530">
            <w:pPr>
              <w:spacing w:before="0" w:after="0" w:line="240" w:lineRule="auto"/>
              <w:jc w:val="left"/>
            </w:pPr>
            <w:r>
              <w:t>Fisioterapia en Af.</w:t>
            </w:r>
            <w:r w:rsidR="003C7384" w:rsidRPr="004E3DA3">
              <w:t xml:space="preserve"> Neurológicas</w:t>
            </w:r>
          </w:p>
        </w:tc>
        <w:tc>
          <w:tcPr>
            <w:tcW w:w="483" w:type="pct"/>
            <w:vAlign w:val="center"/>
          </w:tcPr>
          <w:p w:rsidR="003C7384" w:rsidRPr="004E3DA3" w:rsidRDefault="003C7384" w:rsidP="00617F60">
            <w:pPr>
              <w:spacing w:before="0" w:after="0" w:line="240" w:lineRule="auto"/>
              <w:jc w:val="left"/>
            </w:pPr>
            <w:r w:rsidRPr="004E3DA3">
              <w:t>On</w:t>
            </w:r>
            <w:r w:rsidR="00617F60">
              <w:t>-</w:t>
            </w:r>
            <w:r w:rsidRPr="004E3DA3">
              <w:t>line</w:t>
            </w:r>
          </w:p>
        </w:tc>
        <w:tc>
          <w:tcPr>
            <w:tcW w:w="309" w:type="pct"/>
            <w:vAlign w:val="center"/>
          </w:tcPr>
          <w:p w:rsidR="003C7384" w:rsidRPr="004E3DA3" w:rsidRDefault="003C7384" w:rsidP="008F11FC">
            <w:pPr>
              <w:spacing w:before="0" w:after="0" w:line="240" w:lineRule="auto"/>
              <w:jc w:val="left"/>
            </w:pPr>
            <w:r w:rsidRPr="004E3DA3">
              <w:t>08:00</w:t>
            </w:r>
          </w:p>
        </w:tc>
        <w:tc>
          <w:tcPr>
            <w:tcW w:w="1462" w:type="pct"/>
            <w:vAlign w:val="center"/>
          </w:tcPr>
          <w:p w:rsidR="003C7384" w:rsidRPr="00145530" w:rsidRDefault="00DC4A55" w:rsidP="00145530">
            <w:pPr>
              <w:spacing w:before="0" w:after="0" w:line="240" w:lineRule="auto"/>
              <w:jc w:val="left"/>
              <w:rPr>
                <w:lang w:val="en-GB"/>
              </w:rPr>
            </w:pPr>
            <w:r w:rsidRPr="00145530">
              <w:rPr>
                <w:lang w:val="en-GB"/>
              </w:rPr>
              <w:t>F. Af. Respirat., Card.</w:t>
            </w:r>
            <w:r w:rsidR="003C7384" w:rsidRPr="00145530">
              <w:rPr>
                <w:lang w:val="en-GB"/>
              </w:rPr>
              <w:t xml:space="preserve"> y Uroginc.</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08:00</w:t>
            </w: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17/06/2020</w:t>
            </w:r>
          </w:p>
        </w:tc>
        <w:tc>
          <w:tcPr>
            <w:tcW w:w="1462" w:type="pct"/>
            <w:vAlign w:val="center"/>
          </w:tcPr>
          <w:p w:rsidR="003C7384" w:rsidRPr="004E3DA3" w:rsidRDefault="003C7384" w:rsidP="008F11FC">
            <w:pPr>
              <w:spacing w:before="0" w:after="0" w:line="240" w:lineRule="auto"/>
              <w:jc w:val="left"/>
            </w:pPr>
            <w:r w:rsidRPr="004E3DA3">
              <w:t>Fisioterapia Manual</w:t>
            </w:r>
          </w:p>
        </w:tc>
        <w:tc>
          <w:tcPr>
            <w:tcW w:w="483" w:type="pct"/>
            <w:vAlign w:val="center"/>
          </w:tcPr>
          <w:p w:rsidR="003C7384" w:rsidRPr="004E3DA3" w:rsidRDefault="003C7384" w:rsidP="00617F60">
            <w:pPr>
              <w:spacing w:before="0" w:after="0" w:line="240" w:lineRule="auto"/>
              <w:jc w:val="left"/>
            </w:pPr>
            <w:r w:rsidRPr="004E3DA3">
              <w:t>On</w:t>
            </w:r>
            <w:r w:rsidR="00617F60">
              <w:t>-</w:t>
            </w:r>
            <w:r w:rsidRPr="004E3DA3">
              <w:t>line</w:t>
            </w:r>
          </w:p>
        </w:tc>
        <w:tc>
          <w:tcPr>
            <w:tcW w:w="309" w:type="pct"/>
            <w:vAlign w:val="center"/>
          </w:tcPr>
          <w:p w:rsidR="003C7384" w:rsidRPr="004E3DA3" w:rsidRDefault="003C7384" w:rsidP="008F11FC">
            <w:pPr>
              <w:spacing w:before="0" w:after="0" w:line="240" w:lineRule="auto"/>
              <w:jc w:val="left"/>
            </w:pPr>
            <w:r w:rsidRPr="004E3DA3">
              <w:t>08:00</w:t>
            </w:r>
          </w:p>
        </w:tc>
        <w:tc>
          <w:tcPr>
            <w:tcW w:w="1462" w:type="pct"/>
            <w:vAlign w:val="center"/>
          </w:tcPr>
          <w:p w:rsidR="003C7384" w:rsidRPr="004E3DA3" w:rsidRDefault="003C7384" w:rsidP="008F11FC">
            <w:pPr>
              <w:spacing w:before="0" w:after="0" w:line="240" w:lineRule="auto"/>
              <w:jc w:val="left"/>
            </w:pPr>
          </w:p>
        </w:tc>
        <w:tc>
          <w:tcPr>
            <w:tcW w:w="483" w:type="pct"/>
            <w:vAlign w:val="center"/>
          </w:tcPr>
          <w:p w:rsidR="003C7384" w:rsidRPr="004E3DA3" w:rsidRDefault="003C7384" w:rsidP="008F11FC">
            <w:pPr>
              <w:spacing w:before="0" w:after="0" w:line="240" w:lineRule="auto"/>
              <w:jc w:val="left"/>
            </w:pPr>
          </w:p>
        </w:tc>
        <w:tc>
          <w:tcPr>
            <w:tcW w:w="309" w:type="pct"/>
            <w:vAlign w:val="center"/>
          </w:tcPr>
          <w:p w:rsidR="003C7384" w:rsidRPr="004E3DA3" w:rsidRDefault="003C7384" w:rsidP="008F11FC">
            <w:pPr>
              <w:spacing w:before="0" w:after="0" w:line="240" w:lineRule="auto"/>
              <w:jc w:val="left"/>
            </w:pPr>
          </w:p>
        </w:tc>
      </w:tr>
      <w:tr w:rsidR="003C7384" w:rsidRPr="004E3DA3" w:rsidTr="003A7FF1">
        <w:trPr>
          <w:trHeight w:val="465"/>
        </w:trPr>
        <w:tc>
          <w:tcPr>
            <w:tcW w:w="493" w:type="pct"/>
            <w:vAlign w:val="center"/>
          </w:tcPr>
          <w:p w:rsidR="003C7384" w:rsidRPr="00DC4A55" w:rsidRDefault="003C7384" w:rsidP="00DC4A55">
            <w:pPr>
              <w:spacing w:before="0" w:after="0" w:line="240" w:lineRule="auto"/>
              <w:jc w:val="center"/>
              <w:rPr>
                <w:b/>
                <w:sz w:val="22"/>
                <w:szCs w:val="18"/>
              </w:rPr>
            </w:pPr>
            <w:r w:rsidRPr="00DC4A55">
              <w:rPr>
                <w:b/>
                <w:sz w:val="22"/>
                <w:szCs w:val="18"/>
              </w:rPr>
              <w:t>18/06/2020</w:t>
            </w:r>
          </w:p>
        </w:tc>
        <w:tc>
          <w:tcPr>
            <w:tcW w:w="1462" w:type="pct"/>
            <w:vAlign w:val="center"/>
          </w:tcPr>
          <w:p w:rsidR="003C7384" w:rsidRPr="004E3DA3" w:rsidRDefault="003C7384" w:rsidP="008F11FC">
            <w:pPr>
              <w:spacing w:before="0" w:after="0" w:line="240" w:lineRule="auto"/>
              <w:jc w:val="left"/>
            </w:pPr>
          </w:p>
        </w:tc>
        <w:tc>
          <w:tcPr>
            <w:tcW w:w="483" w:type="pct"/>
            <w:vAlign w:val="center"/>
          </w:tcPr>
          <w:p w:rsidR="003C7384" w:rsidRPr="004E3DA3" w:rsidRDefault="003C7384" w:rsidP="008F11FC">
            <w:pPr>
              <w:spacing w:before="0" w:after="0" w:line="240" w:lineRule="auto"/>
              <w:jc w:val="left"/>
            </w:pPr>
          </w:p>
        </w:tc>
        <w:tc>
          <w:tcPr>
            <w:tcW w:w="309" w:type="pct"/>
            <w:vAlign w:val="center"/>
          </w:tcPr>
          <w:p w:rsidR="003C7384" w:rsidRPr="004E3DA3" w:rsidRDefault="003C7384" w:rsidP="008F11FC">
            <w:pPr>
              <w:spacing w:before="0" w:after="0" w:line="240" w:lineRule="auto"/>
              <w:jc w:val="left"/>
            </w:pPr>
          </w:p>
        </w:tc>
        <w:tc>
          <w:tcPr>
            <w:tcW w:w="1462" w:type="pct"/>
            <w:vAlign w:val="center"/>
          </w:tcPr>
          <w:p w:rsidR="003C7384" w:rsidRPr="004E3DA3" w:rsidRDefault="003C7384" w:rsidP="00145530">
            <w:pPr>
              <w:spacing w:before="0" w:after="0" w:line="240" w:lineRule="auto"/>
              <w:jc w:val="left"/>
            </w:pPr>
            <w:r w:rsidRPr="004E3DA3">
              <w:t>Defensa Trabajos Fin de Grado</w:t>
            </w:r>
          </w:p>
        </w:tc>
        <w:tc>
          <w:tcPr>
            <w:tcW w:w="483" w:type="pct"/>
            <w:vAlign w:val="center"/>
          </w:tcPr>
          <w:p w:rsidR="003C7384" w:rsidRPr="004E3DA3" w:rsidRDefault="003C7384" w:rsidP="008F11FC">
            <w:pPr>
              <w:spacing w:before="0" w:after="0" w:line="240" w:lineRule="auto"/>
              <w:jc w:val="left"/>
            </w:pPr>
            <w:r w:rsidRPr="004E3DA3">
              <w:t>On.line</w:t>
            </w:r>
          </w:p>
        </w:tc>
        <w:tc>
          <w:tcPr>
            <w:tcW w:w="309" w:type="pct"/>
            <w:vAlign w:val="center"/>
          </w:tcPr>
          <w:p w:rsidR="003C7384" w:rsidRPr="004E3DA3" w:rsidRDefault="003C7384" w:rsidP="008F11FC">
            <w:pPr>
              <w:spacing w:before="0" w:after="0" w:line="240" w:lineRule="auto"/>
              <w:jc w:val="left"/>
            </w:pPr>
            <w:r w:rsidRPr="004E3DA3">
              <w:t>08:00</w:t>
            </w:r>
          </w:p>
        </w:tc>
      </w:tr>
    </w:tbl>
    <w:p w:rsidR="003C7384" w:rsidRPr="00DC4A55" w:rsidRDefault="003C7384" w:rsidP="00DC4A55">
      <w:pPr>
        <w:spacing w:before="0" w:after="0"/>
        <w:jc w:val="right"/>
        <w:rPr>
          <w:b/>
          <w:sz w:val="22"/>
          <w:szCs w:val="18"/>
        </w:rPr>
      </w:pPr>
      <w:r w:rsidRPr="00DC4A55">
        <w:rPr>
          <w:b/>
          <w:sz w:val="22"/>
          <w:szCs w:val="18"/>
        </w:rPr>
        <w:t>Madrid, mayo de 2020</w:t>
      </w:r>
    </w:p>
    <w:p w:rsidR="003C7384" w:rsidRDefault="003C7384" w:rsidP="002F6E4C">
      <w:r>
        <w:br w:type="page"/>
      </w:r>
    </w:p>
    <w:p w:rsidR="003C7384" w:rsidRPr="005649C8" w:rsidRDefault="003C7384" w:rsidP="006A5D69">
      <w:pPr>
        <w:spacing w:after="0"/>
        <w:jc w:val="center"/>
        <w:rPr>
          <w:b/>
        </w:rPr>
      </w:pPr>
      <w:r w:rsidRPr="005649C8">
        <w:rPr>
          <w:b/>
        </w:rPr>
        <w:lastRenderedPageBreak/>
        <w:t>GRADO</w:t>
      </w:r>
      <w:r w:rsidR="009448A8" w:rsidRPr="005649C8">
        <w:rPr>
          <w:b/>
        </w:rPr>
        <w:t xml:space="preserve"> </w:t>
      </w:r>
      <w:r w:rsidRPr="005649C8">
        <w:rPr>
          <w:b/>
        </w:rPr>
        <w:t>EN</w:t>
      </w:r>
      <w:r w:rsidR="009448A8" w:rsidRPr="005649C8">
        <w:rPr>
          <w:b/>
        </w:rPr>
        <w:t xml:space="preserve"> </w:t>
      </w:r>
      <w:r w:rsidRPr="005649C8">
        <w:rPr>
          <w:b/>
        </w:rPr>
        <w:t>FISIOTERAPIA</w:t>
      </w:r>
    </w:p>
    <w:p w:rsidR="003C7384" w:rsidRPr="005649C8" w:rsidRDefault="003C7384" w:rsidP="005649C8">
      <w:pPr>
        <w:spacing w:before="0" w:after="0"/>
        <w:jc w:val="center"/>
        <w:rPr>
          <w:b/>
        </w:rPr>
      </w:pPr>
      <w:r w:rsidRPr="005649C8">
        <w:rPr>
          <w:b/>
        </w:rPr>
        <w:t>CALENDARIO</w:t>
      </w:r>
      <w:r w:rsidR="009448A8" w:rsidRPr="005649C8">
        <w:rPr>
          <w:b/>
        </w:rPr>
        <w:t xml:space="preserve"> </w:t>
      </w:r>
      <w:r w:rsidRPr="005649C8">
        <w:rPr>
          <w:b/>
        </w:rPr>
        <w:t>DE</w:t>
      </w:r>
      <w:r w:rsidR="009448A8" w:rsidRPr="005649C8">
        <w:rPr>
          <w:b/>
        </w:rPr>
        <w:t xml:space="preserve"> </w:t>
      </w:r>
      <w:r w:rsidRPr="005649C8">
        <w:rPr>
          <w:b/>
        </w:rPr>
        <w:t>EXÁMENES</w:t>
      </w:r>
      <w:r w:rsidR="009448A8" w:rsidRPr="005649C8">
        <w:rPr>
          <w:b/>
        </w:rPr>
        <w:t xml:space="preserve"> </w:t>
      </w:r>
      <w:r w:rsidRPr="005649C8">
        <w:rPr>
          <w:b/>
        </w:rPr>
        <w:t>DEL</w:t>
      </w:r>
      <w:r w:rsidR="009448A8" w:rsidRPr="005649C8">
        <w:rPr>
          <w:b/>
        </w:rPr>
        <w:t xml:space="preserve"> </w:t>
      </w:r>
      <w:r w:rsidRPr="005649C8">
        <w:rPr>
          <w:b/>
        </w:rPr>
        <w:t>CURSO</w:t>
      </w:r>
      <w:r w:rsidR="009448A8" w:rsidRPr="005649C8">
        <w:rPr>
          <w:b/>
        </w:rPr>
        <w:t xml:space="preserve"> </w:t>
      </w:r>
      <w:r w:rsidRPr="005649C8">
        <w:rPr>
          <w:b/>
        </w:rPr>
        <w:t>ACADÉMICO</w:t>
      </w:r>
      <w:r w:rsidR="009448A8" w:rsidRPr="005649C8">
        <w:rPr>
          <w:b/>
        </w:rPr>
        <w:t xml:space="preserve"> </w:t>
      </w:r>
      <w:r w:rsidRPr="005649C8">
        <w:rPr>
          <w:b/>
        </w:rPr>
        <w:t>2019/2020</w:t>
      </w:r>
    </w:p>
    <w:p w:rsidR="003C7384" w:rsidRPr="005649C8" w:rsidRDefault="003C7384" w:rsidP="005649C8">
      <w:pPr>
        <w:spacing w:before="0" w:after="0"/>
        <w:jc w:val="center"/>
        <w:rPr>
          <w:b/>
        </w:rPr>
      </w:pPr>
      <w:r w:rsidRPr="005649C8">
        <w:rPr>
          <w:b/>
        </w:rPr>
        <w:t>CONVOCATORIA</w:t>
      </w:r>
      <w:r w:rsidR="009448A8" w:rsidRPr="005649C8">
        <w:rPr>
          <w:b/>
        </w:rPr>
        <w:t xml:space="preserve"> </w:t>
      </w:r>
      <w:r w:rsidRPr="005649C8">
        <w:rPr>
          <w:b/>
        </w:rPr>
        <w:t>EXTRAORDINARIA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083"/>
        <w:gridCol w:w="1343"/>
        <w:gridCol w:w="865"/>
        <w:gridCol w:w="4083"/>
        <w:gridCol w:w="1343"/>
        <w:gridCol w:w="865"/>
      </w:tblGrid>
      <w:tr w:rsidR="003C7384" w:rsidRPr="005649C8" w:rsidTr="003A7FF1">
        <w:tc>
          <w:tcPr>
            <w:tcW w:w="504" w:type="pct"/>
            <w:vAlign w:val="center"/>
          </w:tcPr>
          <w:p w:rsidR="003C7384" w:rsidRPr="005649C8" w:rsidRDefault="005649C8" w:rsidP="005649C8">
            <w:pPr>
              <w:spacing w:line="240" w:lineRule="auto"/>
              <w:jc w:val="center"/>
              <w:rPr>
                <w:b/>
                <w:sz w:val="22"/>
                <w:szCs w:val="18"/>
              </w:rPr>
            </w:pPr>
            <w:r w:rsidRPr="005649C8">
              <w:rPr>
                <w:b/>
                <w:sz w:val="22"/>
                <w:szCs w:val="18"/>
              </w:rPr>
              <w:t>FECHAS</w:t>
            </w:r>
          </w:p>
        </w:tc>
        <w:tc>
          <w:tcPr>
            <w:tcW w:w="1459" w:type="pct"/>
            <w:vAlign w:val="center"/>
          </w:tcPr>
          <w:p w:rsidR="003C7384" w:rsidRPr="005649C8" w:rsidRDefault="005649C8" w:rsidP="005649C8">
            <w:pPr>
              <w:spacing w:line="240" w:lineRule="auto"/>
              <w:jc w:val="center"/>
              <w:rPr>
                <w:b/>
                <w:sz w:val="22"/>
                <w:szCs w:val="18"/>
              </w:rPr>
            </w:pPr>
            <w:r w:rsidRPr="005649C8">
              <w:rPr>
                <w:b/>
                <w:sz w:val="22"/>
                <w:szCs w:val="18"/>
              </w:rPr>
              <w:t>PRIMER CURSO</w:t>
            </w:r>
          </w:p>
        </w:tc>
        <w:tc>
          <w:tcPr>
            <w:tcW w:w="480" w:type="pct"/>
          </w:tcPr>
          <w:p w:rsidR="003C7384" w:rsidRPr="005649C8" w:rsidRDefault="005649C8" w:rsidP="005649C8">
            <w:pPr>
              <w:spacing w:line="240" w:lineRule="auto"/>
              <w:jc w:val="center"/>
              <w:rPr>
                <w:b/>
                <w:sz w:val="22"/>
                <w:szCs w:val="18"/>
              </w:rPr>
            </w:pPr>
            <w:r w:rsidRPr="005649C8">
              <w:rPr>
                <w:b/>
                <w:sz w:val="22"/>
                <w:szCs w:val="18"/>
              </w:rPr>
              <w:t>AULA</w:t>
            </w:r>
          </w:p>
        </w:tc>
        <w:tc>
          <w:tcPr>
            <w:tcW w:w="309" w:type="pct"/>
            <w:vAlign w:val="center"/>
          </w:tcPr>
          <w:p w:rsidR="003C7384" w:rsidRPr="005649C8" w:rsidRDefault="005649C8" w:rsidP="005649C8">
            <w:pPr>
              <w:spacing w:line="240" w:lineRule="auto"/>
              <w:jc w:val="center"/>
              <w:rPr>
                <w:b/>
                <w:sz w:val="22"/>
                <w:szCs w:val="18"/>
              </w:rPr>
            </w:pPr>
            <w:r w:rsidRPr="005649C8">
              <w:rPr>
                <w:b/>
                <w:sz w:val="22"/>
                <w:szCs w:val="18"/>
              </w:rPr>
              <w:t>HORA</w:t>
            </w:r>
          </w:p>
        </w:tc>
        <w:tc>
          <w:tcPr>
            <w:tcW w:w="1459" w:type="pct"/>
          </w:tcPr>
          <w:p w:rsidR="003C7384" w:rsidRPr="005649C8" w:rsidRDefault="005649C8" w:rsidP="005649C8">
            <w:pPr>
              <w:spacing w:line="240" w:lineRule="auto"/>
              <w:jc w:val="center"/>
              <w:rPr>
                <w:b/>
                <w:sz w:val="22"/>
                <w:szCs w:val="18"/>
              </w:rPr>
            </w:pPr>
            <w:r w:rsidRPr="005649C8">
              <w:rPr>
                <w:b/>
                <w:sz w:val="22"/>
                <w:szCs w:val="18"/>
              </w:rPr>
              <w:t>SEGUNDO CURSO</w:t>
            </w:r>
          </w:p>
        </w:tc>
        <w:tc>
          <w:tcPr>
            <w:tcW w:w="480" w:type="pct"/>
          </w:tcPr>
          <w:p w:rsidR="003C7384" w:rsidRPr="005649C8" w:rsidRDefault="005649C8" w:rsidP="005649C8">
            <w:pPr>
              <w:spacing w:line="240" w:lineRule="auto"/>
              <w:jc w:val="center"/>
              <w:rPr>
                <w:b/>
                <w:sz w:val="22"/>
                <w:szCs w:val="18"/>
              </w:rPr>
            </w:pPr>
            <w:r w:rsidRPr="005649C8">
              <w:rPr>
                <w:b/>
                <w:sz w:val="22"/>
                <w:szCs w:val="18"/>
              </w:rPr>
              <w:t>AULA</w:t>
            </w:r>
          </w:p>
        </w:tc>
        <w:tc>
          <w:tcPr>
            <w:tcW w:w="309" w:type="pct"/>
          </w:tcPr>
          <w:p w:rsidR="003C7384" w:rsidRPr="005649C8" w:rsidRDefault="005649C8" w:rsidP="005649C8">
            <w:pPr>
              <w:spacing w:line="240" w:lineRule="auto"/>
              <w:jc w:val="center"/>
              <w:rPr>
                <w:b/>
                <w:sz w:val="22"/>
                <w:szCs w:val="18"/>
              </w:rPr>
            </w:pPr>
            <w:r w:rsidRPr="005649C8">
              <w:rPr>
                <w:b/>
                <w:sz w:val="22"/>
                <w:szCs w:val="18"/>
              </w:rPr>
              <w:t>HORA</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25/06/2020</w:t>
            </w:r>
          </w:p>
        </w:tc>
        <w:tc>
          <w:tcPr>
            <w:tcW w:w="1459" w:type="pct"/>
            <w:vAlign w:val="center"/>
          </w:tcPr>
          <w:p w:rsidR="003C7384" w:rsidRPr="009754E2" w:rsidRDefault="003C7384" w:rsidP="009253D2">
            <w:pPr>
              <w:spacing w:before="0" w:after="0" w:line="240" w:lineRule="auto"/>
              <w:jc w:val="left"/>
            </w:pPr>
            <w:r>
              <w:t>Anatomía I</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10:00</w:t>
            </w:r>
          </w:p>
        </w:tc>
        <w:tc>
          <w:tcPr>
            <w:tcW w:w="1459" w:type="pct"/>
            <w:vAlign w:val="center"/>
          </w:tcPr>
          <w:p w:rsidR="003C7384" w:rsidRDefault="003C7384" w:rsidP="009253D2">
            <w:pPr>
              <w:spacing w:before="0" w:after="0" w:line="240" w:lineRule="auto"/>
              <w:jc w:val="left"/>
            </w:pPr>
          </w:p>
        </w:tc>
        <w:tc>
          <w:tcPr>
            <w:tcW w:w="480" w:type="pct"/>
            <w:vAlign w:val="center"/>
          </w:tcPr>
          <w:p w:rsidR="003C7384" w:rsidRDefault="003C7384" w:rsidP="009253D2">
            <w:pPr>
              <w:spacing w:before="0" w:after="0" w:line="240" w:lineRule="auto"/>
              <w:jc w:val="left"/>
            </w:pPr>
          </w:p>
        </w:tc>
        <w:tc>
          <w:tcPr>
            <w:tcW w:w="309" w:type="pct"/>
            <w:vAlign w:val="center"/>
          </w:tcPr>
          <w:p w:rsidR="003C7384" w:rsidRDefault="003C7384" w:rsidP="009253D2">
            <w:pPr>
              <w:spacing w:before="0" w:after="0" w:line="240" w:lineRule="auto"/>
              <w:jc w:val="left"/>
            </w:pP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26/06/2020</w:t>
            </w:r>
          </w:p>
        </w:tc>
        <w:tc>
          <w:tcPr>
            <w:tcW w:w="1459" w:type="pct"/>
            <w:vAlign w:val="center"/>
          </w:tcPr>
          <w:p w:rsidR="003C7384" w:rsidRPr="009754E2" w:rsidRDefault="003C7384" w:rsidP="009253D2">
            <w:pPr>
              <w:spacing w:before="0" w:after="0" w:line="240" w:lineRule="auto"/>
              <w:jc w:val="left"/>
            </w:pPr>
          </w:p>
        </w:tc>
        <w:tc>
          <w:tcPr>
            <w:tcW w:w="480" w:type="pct"/>
            <w:vAlign w:val="center"/>
          </w:tcPr>
          <w:p w:rsidR="003C7384" w:rsidRPr="009754E2" w:rsidRDefault="003C7384" w:rsidP="009253D2">
            <w:pPr>
              <w:spacing w:before="0" w:after="0" w:line="240" w:lineRule="auto"/>
              <w:jc w:val="left"/>
            </w:pPr>
          </w:p>
        </w:tc>
        <w:tc>
          <w:tcPr>
            <w:tcW w:w="309" w:type="pct"/>
            <w:vAlign w:val="center"/>
          </w:tcPr>
          <w:p w:rsidR="003C7384" w:rsidRPr="009754E2" w:rsidRDefault="003C7384" w:rsidP="009253D2">
            <w:pPr>
              <w:spacing w:before="0" w:after="0" w:line="240" w:lineRule="auto"/>
              <w:jc w:val="left"/>
            </w:pPr>
          </w:p>
        </w:tc>
        <w:tc>
          <w:tcPr>
            <w:tcW w:w="1459" w:type="pct"/>
            <w:vAlign w:val="center"/>
          </w:tcPr>
          <w:p w:rsidR="003C7384" w:rsidRPr="009754E2" w:rsidRDefault="003C7384" w:rsidP="009253D2">
            <w:pPr>
              <w:spacing w:before="0" w:after="0" w:line="240" w:lineRule="auto"/>
              <w:jc w:val="left"/>
            </w:pPr>
            <w:r>
              <w:t>Anatomía II</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08:00</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29/06/2020</w:t>
            </w:r>
          </w:p>
        </w:tc>
        <w:tc>
          <w:tcPr>
            <w:tcW w:w="1459" w:type="pct"/>
            <w:vAlign w:val="center"/>
          </w:tcPr>
          <w:p w:rsidR="003C7384" w:rsidRPr="009754E2" w:rsidRDefault="003C7384" w:rsidP="009253D2">
            <w:pPr>
              <w:spacing w:before="0" w:after="0" w:line="240" w:lineRule="auto"/>
              <w:jc w:val="left"/>
            </w:pPr>
            <w:r>
              <w:t>Física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08:00</w:t>
            </w:r>
          </w:p>
        </w:tc>
        <w:tc>
          <w:tcPr>
            <w:tcW w:w="1459" w:type="pct"/>
            <w:vAlign w:val="center"/>
          </w:tcPr>
          <w:p w:rsidR="003C7384" w:rsidRPr="009754E2" w:rsidRDefault="003C7384" w:rsidP="009253D2">
            <w:pPr>
              <w:spacing w:before="0" w:after="0" w:line="240" w:lineRule="auto"/>
              <w:jc w:val="left"/>
            </w:pPr>
            <w:r>
              <w:t>Biomecánica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10:00</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30/06/2020</w:t>
            </w:r>
          </w:p>
        </w:tc>
        <w:tc>
          <w:tcPr>
            <w:tcW w:w="1459" w:type="pct"/>
            <w:vAlign w:val="center"/>
          </w:tcPr>
          <w:p w:rsidR="003C7384" w:rsidRDefault="003C7384" w:rsidP="009253D2">
            <w:pPr>
              <w:spacing w:before="0" w:after="0" w:line="240" w:lineRule="auto"/>
              <w:jc w:val="left"/>
            </w:pPr>
          </w:p>
        </w:tc>
        <w:tc>
          <w:tcPr>
            <w:tcW w:w="480" w:type="pct"/>
            <w:vAlign w:val="center"/>
          </w:tcPr>
          <w:p w:rsidR="003C7384" w:rsidRDefault="003C7384" w:rsidP="009253D2">
            <w:pPr>
              <w:spacing w:before="0" w:after="0" w:line="240" w:lineRule="auto"/>
              <w:jc w:val="left"/>
            </w:pPr>
          </w:p>
        </w:tc>
        <w:tc>
          <w:tcPr>
            <w:tcW w:w="309" w:type="pct"/>
            <w:vAlign w:val="center"/>
          </w:tcPr>
          <w:p w:rsidR="003C7384" w:rsidRDefault="003C7384" w:rsidP="009253D2">
            <w:pPr>
              <w:spacing w:before="0" w:after="0" w:line="240" w:lineRule="auto"/>
              <w:jc w:val="left"/>
            </w:pPr>
          </w:p>
        </w:tc>
        <w:tc>
          <w:tcPr>
            <w:tcW w:w="1459" w:type="pct"/>
            <w:vAlign w:val="center"/>
          </w:tcPr>
          <w:p w:rsidR="003C7384" w:rsidRPr="009754E2" w:rsidRDefault="003C7384" w:rsidP="009253D2">
            <w:pPr>
              <w:spacing w:before="0" w:after="0" w:line="240" w:lineRule="auto"/>
              <w:jc w:val="left"/>
            </w:pPr>
            <w:r>
              <w:t>Afecc. Médico-Quir</w:t>
            </w:r>
            <w:r w:rsidR="009253D2">
              <w:t>.</w:t>
            </w:r>
            <w:r w:rsidRPr="000C0A68">
              <w:t xml:space="preserve"> I (Quirúrgica)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14:00</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01/07/2020</w:t>
            </w:r>
          </w:p>
        </w:tc>
        <w:tc>
          <w:tcPr>
            <w:tcW w:w="1459" w:type="pct"/>
            <w:vAlign w:val="center"/>
          </w:tcPr>
          <w:p w:rsidR="003C7384" w:rsidRPr="009754E2" w:rsidRDefault="003C7384" w:rsidP="00D364FF">
            <w:pPr>
              <w:spacing w:before="0" w:after="0" w:line="240" w:lineRule="auto"/>
              <w:jc w:val="left"/>
            </w:pPr>
            <w:r>
              <w:t>Ftos</w:t>
            </w:r>
            <w:r w:rsidR="00D364FF">
              <w:t>.</w:t>
            </w:r>
            <w:r>
              <w:t xml:space="preserve"> de Fisiología y Bioquímica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10:00</w:t>
            </w:r>
          </w:p>
        </w:tc>
        <w:tc>
          <w:tcPr>
            <w:tcW w:w="1459" w:type="pct"/>
            <w:vAlign w:val="center"/>
          </w:tcPr>
          <w:p w:rsidR="003C7384" w:rsidRPr="009754E2" w:rsidRDefault="003C7384" w:rsidP="009253D2">
            <w:pPr>
              <w:spacing w:before="0" w:after="0" w:line="240" w:lineRule="auto"/>
              <w:jc w:val="left"/>
            </w:pPr>
          </w:p>
        </w:tc>
        <w:tc>
          <w:tcPr>
            <w:tcW w:w="480" w:type="pct"/>
            <w:vAlign w:val="center"/>
          </w:tcPr>
          <w:p w:rsidR="003C7384" w:rsidRPr="009754E2" w:rsidRDefault="003C7384" w:rsidP="009253D2">
            <w:pPr>
              <w:spacing w:before="0" w:after="0" w:line="240" w:lineRule="auto"/>
              <w:jc w:val="left"/>
            </w:pPr>
          </w:p>
        </w:tc>
        <w:tc>
          <w:tcPr>
            <w:tcW w:w="309" w:type="pct"/>
            <w:vAlign w:val="center"/>
          </w:tcPr>
          <w:p w:rsidR="003C7384" w:rsidRPr="009754E2" w:rsidRDefault="003C7384" w:rsidP="009253D2">
            <w:pPr>
              <w:spacing w:before="0" w:after="0" w:line="240" w:lineRule="auto"/>
              <w:jc w:val="left"/>
            </w:pP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03/07/2020</w:t>
            </w:r>
          </w:p>
        </w:tc>
        <w:tc>
          <w:tcPr>
            <w:tcW w:w="1459" w:type="pct"/>
            <w:vAlign w:val="center"/>
          </w:tcPr>
          <w:p w:rsidR="003C7384" w:rsidRPr="009754E2" w:rsidRDefault="003C7384" w:rsidP="009253D2">
            <w:pPr>
              <w:spacing w:before="0" w:after="0" w:line="240" w:lineRule="auto"/>
              <w:jc w:val="left"/>
            </w:pPr>
            <w:r>
              <w:t>Fundamentos de Fisioterapia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10:00</w:t>
            </w:r>
          </w:p>
        </w:tc>
        <w:tc>
          <w:tcPr>
            <w:tcW w:w="1459" w:type="pct"/>
            <w:vAlign w:val="center"/>
          </w:tcPr>
          <w:p w:rsidR="003C7384" w:rsidRPr="009754E2" w:rsidRDefault="003C7384" w:rsidP="009253D2">
            <w:pPr>
              <w:spacing w:before="0" w:after="0" w:line="240" w:lineRule="auto"/>
              <w:jc w:val="left"/>
            </w:pPr>
            <w:r>
              <w:t>Afecc. Médico-Quir</w:t>
            </w:r>
            <w:r w:rsidR="009253D2">
              <w:t>.</w:t>
            </w:r>
            <w:r w:rsidRPr="000C0A68">
              <w:t xml:space="preserve"> I (</w:t>
            </w:r>
            <w:r>
              <w:t>Méd</w:t>
            </w:r>
            <w:r w:rsidRPr="000C0A68">
              <w:t>ica)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13:00</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06/07/2020</w:t>
            </w:r>
          </w:p>
        </w:tc>
        <w:tc>
          <w:tcPr>
            <w:tcW w:w="1459" w:type="pct"/>
            <w:vAlign w:val="center"/>
          </w:tcPr>
          <w:p w:rsidR="003C7384" w:rsidRPr="009754E2" w:rsidRDefault="003C7384" w:rsidP="009253D2">
            <w:pPr>
              <w:spacing w:before="0" w:after="0" w:line="240" w:lineRule="auto"/>
              <w:jc w:val="left"/>
            </w:pPr>
            <w:r>
              <w:t>Cinesiología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12:00</w:t>
            </w:r>
          </w:p>
        </w:tc>
        <w:tc>
          <w:tcPr>
            <w:tcW w:w="1459" w:type="pct"/>
            <w:vAlign w:val="center"/>
          </w:tcPr>
          <w:p w:rsidR="003C7384" w:rsidRPr="009754E2" w:rsidRDefault="003C7384" w:rsidP="009253D2">
            <w:pPr>
              <w:spacing w:before="0" w:after="0" w:line="240" w:lineRule="auto"/>
              <w:jc w:val="left"/>
            </w:pPr>
            <w:r>
              <w:t>Valoración en Fisioterapia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10:00</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07/07/2020</w:t>
            </w:r>
          </w:p>
        </w:tc>
        <w:tc>
          <w:tcPr>
            <w:tcW w:w="1459" w:type="pct"/>
            <w:vAlign w:val="center"/>
          </w:tcPr>
          <w:p w:rsidR="003C7384" w:rsidRPr="009754E2" w:rsidRDefault="003C7384" w:rsidP="009253D2">
            <w:pPr>
              <w:spacing w:before="0" w:after="0" w:line="240" w:lineRule="auto"/>
              <w:jc w:val="left"/>
            </w:pPr>
            <w:r>
              <w:t>Inglés Técnico</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12:00</w:t>
            </w:r>
          </w:p>
        </w:tc>
        <w:tc>
          <w:tcPr>
            <w:tcW w:w="1459" w:type="pct"/>
            <w:vAlign w:val="center"/>
          </w:tcPr>
          <w:p w:rsidR="003C7384" w:rsidRPr="009754E2" w:rsidRDefault="003C7384" w:rsidP="009253D2">
            <w:pPr>
              <w:spacing w:before="0" w:after="0" w:line="240" w:lineRule="auto"/>
              <w:jc w:val="left"/>
            </w:pPr>
            <w:r>
              <w:t>MEF. Ortopédica y Traumatológica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10:00</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08/07/2020</w:t>
            </w:r>
          </w:p>
        </w:tc>
        <w:tc>
          <w:tcPr>
            <w:tcW w:w="1459" w:type="pct"/>
            <w:vAlign w:val="center"/>
          </w:tcPr>
          <w:p w:rsidR="003C7384" w:rsidRPr="009754E2" w:rsidRDefault="003C7384" w:rsidP="009253D2">
            <w:pPr>
              <w:spacing w:before="0" w:after="0" w:line="240" w:lineRule="auto"/>
              <w:jc w:val="left"/>
            </w:pPr>
            <w:r>
              <w:t>Proc. Grales. Intervención Fis</w:t>
            </w:r>
            <w:r w:rsidR="009253D2">
              <w:t>.</w:t>
            </w:r>
            <w:r>
              <w:t xml:space="preserve"> I</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08:00</w:t>
            </w:r>
          </w:p>
        </w:tc>
        <w:tc>
          <w:tcPr>
            <w:tcW w:w="1459" w:type="pct"/>
            <w:vAlign w:val="center"/>
          </w:tcPr>
          <w:p w:rsidR="003C7384" w:rsidRPr="009754E2" w:rsidRDefault="003C7384" w:rsidP="009253D2">
            <w:pPr>
              <w:spacing w:before="0" w:after="0" w:line="240" w:lineRule="auto"/>
              <w:jc w:val="left"/>
            </w:pPr>
            <w:r>
              <w:t>MEF. Neurológica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12:00</w:t>
            </w:r>
          </w:p>
        </w:tc>
      </w:tr>
      <w:tr w:rsidR="003C7384" w:rsidRPr="009754E2" w:rsidTr="003A7FF1">
        <w:trPr>
          <w:trHeight w:val="465"/>
        </w:trPr>
        <w:tc>
          <w:tcPr>
            <w:tcW w:w="504" w:type="pct"/>
            <w:vAlign w:val="center"/>
          </w:tcPr>
          <w:p w:rsidR="003C7384" w:rsidRPr="005649C8" w:rsidRDefault="003C7384" w:rsidP="005649C8">
            <w:pPr>
              <w:spacing w:before="0" w:after="0" w:line="240" w:lineRule="auto"/>
              <w:jc w:val="center"/>
              <w:rPr>
                <w:b/>
                <w:sz w:val="22"/>
                <w:szCs w:val="18"/>
              </w:rPr>
            </w:pPr>
            <w:r w:rsidRPr="005649C8">
              <w:rPr>
                <w:b/>
                <w:sz w:val="22"/>
                <w:szCs w:val="18"/>
              </w:rPr>
              <w:t>13/07/2020</w:t>
            </w:r>
          </w:p>
        </w:tc>
        <w:tc>
          <w:tcPr>
            <w:tcW w:w="1459" w:type="pct"/>
            <w:vAlign w:val="center"/>
          </w:tcPr>
          <w:p w:rsidR="003C7384" w:rsidRPr="009754E2" w:rsidRDefault="003C7384" w:rsidP="009253D2">
            <w:pPr>
              <w:spacing w:before="0" w:after="0" w:line="240" w:lineRule="auto"/>
              <w:jc w:val="left"/>
            </w:pPr>
            <w:r>
              <w:t>Proc. Grales. Intervención Fis</w:t>
            </w:r>
            <w:r w:rsidR="009253D2">
              <w:t>.</w:t>
            </w:r>
            <w:r>
              <w:t xml:space="preserve"> II</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08:00</w:t>
            </w:r>
          </w:p>
        </w:tc>
        <w:tc>
          <w:tcPr>
            <w:tcW w:w="1459" w:type="pct"/>
            <w:vAlign w:val="center"/>
          </w:tcPr>
          <w:p w:rsidR="003C7384" w:rsidRPr="009754E2" w:rsidRDefault="003C7384" w:rsidP="009253D2">
            <w:pPr>
              <w:spacing w:before="0" w:after="0" w:line="240" w:lineRule="auto"/>
              <w:jc w:val="left"/>
            </w:pPr>
            <w:r>
              <w:t>Cinesiterapia</w:t>
            </w:r>
          </w:p>
        </w:tc>
        <w:tc>
          <w:tcPr>
            <w:tcW w:w="480" w:type="pct"/>
            <w:vAlign w:val="center"/>
          </w:tcPr>
          <w:p w:rsidR="003C7384" w:rsidRPr="009754E2" w:rsidRDefault="003C7384" w:rsidP="009253D2">
            <w:pPr>
              <w:spacing w:before="0" w:after="0" w:line="240" w:lineRule="auto"/>
              <w:jc w:val="left"/>
            </w:pPr>
            <w:r>
              <w:t>On-line</w:t>
            </w:r>
          </w:p>
        </w:tc>
        <w:tc>
          <w:tcPr>
            <w:tcW w:w="309" w:type="pct"/>
            <w:vAlign w:val="center"/>
          </w:tcPr>
          <w:p w:rsidR="003C7384" w:rsidRPr="009754E2" w:rsidRDefault="003C7384" w:rsidP="009253D2">
            <w:pPr>
              <w:spacing w:before="0" w:after="0" w:line="240" w:lineRule="auto"/>
              <w:jc w:val="left"/>
            </w:pPr>
            <w:r>
              <w:t>10:00</w:t>
            </w:r>
          </w:p>
        </w:tc>
      </w:tr>
    </w:tbl>
    <w:p w:rsidR="003C7384" w:rsidRPr="00D364FF" w:rsidRDefault="003C7384" w:rsidP="00D364FF">
      <w:pPr>
        <w:spacing w:before="0" w:after="0"/>
        <w:jc w:val="right"/>
        <w:rPr>
          <w:b/>
          <w:sz w:val="22"/>
          <w:szCs w:val="18"/>
        </w:rPr>
      </w:pPr>
      <w:r w:rsidRPr="00D364FF">
        <w:rPr>
          <w:b/>
          <w:sz w:val="22"/>
          <w:szCs w:val="18"/>
        </w:rPr>
        <w:t>Madrid, abril de 2020</w:t>
      </w:r>
    </w:p>
    <w:p w:rsidR="003C7384" w:rsidRPr="00D364FF" w:rsidRDefault="003C7384" w:rsidP="00D364FF">
      <w:pPr>
        <w:spacing w:before="0" w:after="0"/>
        <w:jc w:val="center"/>
        <w:rPr>
          <w:b/>
        </w:rPr>
      </w:pPr>
      <w:r>
        <w:br w:type="page"/>
      </w:r>
      <w:r w:rsidRPr="00D364FF">
        <w:rPr>
          <w:b/>
        </w:rPr>
        <w:lastRenderedPageBreak/>
        <w:t>GRADO</w:t>
      </w:r>
      <w:r w:rsidR="009448A8" w:rsidRPr="00D364FF">
        <w:rPr>
          <w:b/>
        </w:rPr>
        <w:t xml:space="preserve"> </w:t>
      </w:r>
      <w:r w:rsidRPr="00D364FF">
        <w:rPr>
          <w:b/>
        </w:rPr>
        <w:t>EN</w:t>
      </w:r>
      <w:r w:rsidR="009448A8" w:rsidRPr="00D364FF">
        <w:rPr>
          <w:b/>
        </w:rPr>
        <w:t xml:space="preserve"> </w:t>
      </w:r>
      <w:r w:rsidRPr="00D364FF">
        <w:rPr>
          <w:b/>
        </w:rPr>
        <w:t>FISIOTERAPIA</w:t>
      </w:r>
    </w:p>
    <w:p w:rsidR="003C7384" w:rsidRPr="00D364FF" w:rsidRDefault="003C7384" w:rsidP="00D364FF">
      <w:pPr>
        <w:spacing w:before="0" w:after="0"/>
        <w:jc w:val="center"/>
        <w:rPr>
          <w:b/>
        </w:rPr>
      </w:pPr>
      <w:r w:rsidRPr="00D364FF">
        <w:rPr>
          <w:b/>
        </w:rPr>
        <w:t>CALENDARIO</w:t>
      </w:r>
      <w:r w:rsidR="009448A8" w:rsidRPr="00D364FF">
        <w:rPr>
          <w:b/>
        </w:rPr>
        <w:t xml:space="preserve"> </w:t>
      </w:r>
      <w:r w:rsidRPr="00D364FF">
        <w:rPr>
          <w:b/>
        </w:rPr>
        <w:t>DE</w:t>
      </w:r>
      <w:r w:rsidR="009448A8" w:rsidRPr="00D364FF">
        <w:rPr>
          <w:b/>
        </w:rPr>
        <w:t xml:space="preserve"> </w:t>
      </w:r>
      <w:r w:rsidRPr="00D364FF">
        <w:rPr>
          <w:b/>
        </w:rPr>
        <w:t>EXÁMENES</w:t>
      </w:r>
      <w:r w:rsidR="009448A8" w:rsidRPr="00D364FF">
        <w:rPr>
          <w:b/>
        </w:rPr>
        <w:t xml:space="preserve"> </w:t>
      </w:r>
      <w:r w:rsidRPr="00D364FF">
        <w:rPr>
          <w:b/>
        </w:rPr>
        <w:t>DEL</w:t>
      </w:r>
      <w:r w:rsidR="009448A8" w:rsidRPr="00D364FF">
        <w:rPr>
          <w:b/>
        </w:rPr>
        <w:t xml:space="preserve"> </w:t>
      </w:r>
      <w:r w:rsidRPr="00D364FF">
        <w:rPr>
          <w:b/>
        </w:rPr>
        <w:t>CURSO</w:t>
      </w:r>
      <w:r w:rsidR="009448A8" w:rsidRPr="00D364FF">
        <w:rPr>
          <w:b/>
        </w:rPr>
        <w:t xml:space="preserve"> </w:t>
      </w:r>
      <w:r w:rsidRPr="00D364FF">
        <w:rPr>
          <w:b/>
        </w:rPr>
        <w:t>ACADÉMICO</w:t>
      </w:r>
      <w:r w:rsidR="009448A8" w:rsidRPr="00D364FF">
        <w:rPr>
          <w:b/>
        </w:rPr>
        <w:t xml:space="preserve"> </w:t>
      </w:r>
      <w:r w:rsidRPr="00D364FF">
        <w:rPr>
          <w:b/>
        </w:rPr>
        <w:t>2019/2020</w:t>
      </w:r>
    </w:p>
    <w:p w:rsidR="003C7384" w:rsidRPr="00D364FF" w:rsidRDefault="003C7384" w:rsidP="00D364FF">
      <w:pPr>
        <w:spacing w:before="0" w:after="0"/>
        <w:jc w:val="center"/>
        <w:rPr>
          <w:b/>
        </w:rPr>
      </w:pPr>
      <w:r w:rsidRPr="00D364FF">
        <w:rPr>
          <w:b/>
        </w:rPr>
        <w:t>EVALUACIÓN</w:t>
      </w:r>
      <w:r w:rsidR="009448A8" w:rsidRPr="00D364FF">
        <w:rPr>
          <w:b/>
        </w:rPr>
        <w:t xml:space="preserve"> </w:t>
      </w:r>
      <w:r w:rsidRPr="00D364FF">
        <w:rPr>
          <w:b/>
        </w:rPr>
        <w:t>EXTRAORDINARIA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077"/>
        <w:gridCol w:w="1343"/>
        <w:gridCol w:w="910"/>
        <w:gridCol w:w="4080"/>
        <w:gridCol w:w="1346"/>
        <w:gridCol w:w="865"/>
      </w:tblGrid>
      <w:tr w:rsidR="003C7384" w:rsidRPr="00D364FF" w:rsidTr="00451018">
        <w:tc>
          <w:tcPr>
            <w:tcW w:w="490" w:type="pct"/>
            <w:vAlign w:val="center"/>
          </w:tcPr>
          <w:p w:rsidR="003C7384" w:rsidRPr="00D364FF" w:rsidRDefault="00D364FF" w:rsidP="00D364FF">
            <w:pPr>
              <w:spacing w:line="240" w:lineRule="auto"/>
              <w:jc w:val="center"/>
              <w:rPr>
                <w:b/>
                <w:sz w:val="22"/>
                <w:szCs w:val="18"/>
              </w:rPr>
            </w:pPr>
            <w:r w:rsidRPr="00D364FF">
              <w:rPr>
                <w:b/>
                <w:sz w:val="22"/>
                <w:szCs w:val="18"/>
              </w:rPr>
              <w:t>FECHAS</w:t>
            </w:r>
          </w:p>
        </w:tc>
        <w:tc>
          <w:tcPr>
            <w:tcW w:w="1457" w:type="pct"/>
            <w:vAlign w:val="center"/>
          </w:tcPr>
          <w:p w:rsidR="003C7384" w:rsidRPr="00D364FF" w:rsidRDefault="00D364FF" w:rsidP="00D364FF">
            <w:pPr>
              <w:spacing w:line="240" w:lineRule="auto"/>
              <w:jc w:val="center"/>
              <w:rPr>
                <w:b/>
                <w:sz w:val="22"/>
                <w:szCs w:val="18"/>
              </w:rPr>
            </w:pPr>
            <w:r w:rsidRPr="00D364FF">
              <w:rPr>
                <w:b/>
                <w:sz w:val="22"/>
                <w:szCs w:val="18"/>
              </w:rPr>
              <w:t>TERCER CURSO</w:t>
            </w:r>
          </w:p>
        </w:tc>
        <w:tc>
          <w:tcPr>
            <w:tcW w:w="480" w:type="pct"/>
          </w:tcPr>
          <w:p w:rsidR="003C7384" w:rsidRPr="00D364FF" w:rsidRDefault="00D364FF" w:rsidP="00D364FF">
            <w:pPr>
              <w:spacing w:line="240" w:lineRule="auto"/>
              <w:jc w:val="center"/>
              <w:rPr>
                <w:b/>
                <w:sz w:val="22"/>
                <w:szCs w:val="18"/>
              </w:rPr>
            </w:pPr>
            <w:r w:rsidRPr="00D364FF">
              <w:rPr>
                <w:b/>
                <w:sz w:val="22"/>
                <w:szCs w:val="18"/>
              </w:rPr>
              <w:t>AULA</w:t>
            </w:r>
          </w:p>
        </w:tc>
        <w:tc>
          <w:tcPr>
            <w:tcW w:w="325" w:type="pct"/>
            <w:vAlign w:val="center"/>
          </w:tcPr>
          <w:p w:rsidR="003C7384" w:rsidRPr="00D364FF" w:rsidRDefault="00D364FF" w:rsidP="00D364FF">
            <w:pPr>
              <w:spacing w:line="240" w:lineRule="auto"/>
              <w:jc w:val="center"/>
              <w:rPr>
                <w:b/>
                <w:sz w:val="22"/>
                <w:szCs w:val="18"/>
              </w:rPr>
            </w:pPr>
            <w:r w:rsidRPr="00D364FF">
              <w:rPr>
                <w:b/>
                <w:sz w:val="22"/>
                <w:szCs w:val="18"/>
              </w:rPr>
              <w:t>HORA</w:t>
            </w:r>
          </w:p>
        </w:tc>
        <w:tc>
          <w:tcPr>
            <w:tcW w:w="1458" w:type="pct"/>
          </w:tcPr>
          <w:p w:rsidR="003C7384" w:rsidRPr="00D364FF" w:rsidRDefault="00D364FF" w:rsidP="00D364FF">
            <w:pPr>
              <w:spacing w:line="240" w:lineRule="auto"/>
              <w:jc w:val="center"/>
              <w:rPr>
                <w:b/>
                <w:sz w:val="22"/>
                <w:szCs w:val="18"/>
              </w:rPr>
            </w:pPr>
            <w:r w:rsidRPr="00D364FF">
              <w:rPr>
                <w:b/>
                <w:sz w:val="22"/>
                <w:szCs w:val="18"/>
              </w:rPr>
              <w:t>CUARTO CURSO</w:t>
            </w:r>
          </w:p>
        </w:tc>
        <w:tc>
          <w:tcPr>
            <w:tcW w:w="481" w:type="pct"/>
          </w:tcPr>
          <w:p w:rsidR="003C7384" w:rsidRPr="00D364FF" w:rsidRDefault="00D364FF" w:rsidP="00D364FF">
            <w:pPr>
              <w:spacing w:line="240" w:lineRule="auto"/>
              <w:jc w:val="center"/>
              <w:rPr>
                <w:b/>
                <w:sz w:val="22"/>
                <w:szCs w:val="18"/>
              </w:rPr>
            </w:pPr>
            <w:r w:rsidRPr="00D364FF">
              <w:rPr>
                <w:b/>
                <w:sz w:val="22"/>
                <w:szCs w:val="18"/>
              </w:rPr>
              <w:t>AULA</w:t>
            </w:r>
          </w:p>
        </w:tc>
        <w:tc>
          <w:tcPr>
            <w:tcW w:w="309" w:type="pct"/>
          </w:tcPr>
          <w:p w:rsidR="003C7384" w:rsidRPr="00D364FF" w:rsidRDefault="00D364FF" w:rsidP="00D364FF">
            <w:pPr>
              <w:spacing w:line="240" w:lineRule="auto"/>
              <w:jc w:val="center"/>
              <w:rPr>
                <w:b/>
                <w:sz w:val="22"/>
                <w:szCs w:val="18"/>
              </w:rPr>
            </w:pPr>
            <w:r w:rsidRPr="00D364FF">
              <w:rPr>
                <w:b/>
                <w:sz w:val="22"/>
                <w:szCs w:val="18"/>
              </w:rPr>
              <w:t>HORA</w:t>
            </w: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25/06/2020</w:t>
            </w:r>
          </w:p>
        </w:tc>
        <w:tc>
          <w:tcPr>
            <w:tcW w:w="1457" w:type="pct"/>
            <w:vAlign w:val="center"/>
          </w:tcPr>
          <w:p w:rsidR="003C7384" w:rsidRPr="009754E2" w:rsidRDefault="003C7384" w:rsidP="00D364FF">
            <w:pPr>
              <w:spacing w:before="0" w:after="0" w:line="240" w:lineRule="auto"/>
              <w:jc w:val="left"/>
            </w:pPr>
            <w:r>
              <w:t>Salud Pública</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13:00</w:t>
            </w:r>
          </w:p>
        </w:tc>
        <w:tc>
          <w:tcPr>
            <w:tcW w:w="1458" w:type="pct"/>
            <w:vAlign w:val="center"/>
          </w:tcPr>
          <w:p w:rsidR="003C7384" w:rsidRDefault="003C7384" w:rsidP="00D364FF">
            <w:pPr>
              <w:spacing w:before="0" w:after="0" w:line="240" w:lineRule="auto"/>
              <w:jc w:val="left"/>
            </w:pPr>
          </w:p>
        </w:tc>
        <w:tc>
          <w:tcPr>
            <w:tcW w:w="481" w:type="pct"/>
            <w:vAlign w:val="center"/>
          </w:tcPr>
          <w:p w:rsidR="003C7384" w:rsidRDefault="003C7384" w:rsidP="00D364FF">
            <w:pPr>
              <w:spacing w:before="0" w:after="0" w:line="240" w:lineRule="auto"/>
              <w:jc w:val="left"/>
            </w:pPr>
          </w:p>
        </w:tc>
        <w:tc>
          <w:tcPr>
            <w:tcW w:w="309" w:type="pct"/>
            <w:vAlign w:val="center"/>
          </w:tcPr>
          <w:p w:rsidR="003C7384" w:rsidRDefault="003C7384" w:rsidP="00D364FF">
            <w:pPr>
              <w:spacing w:before="0" w:after="0" w:line="240" w:lineRule="auto"/>
              <w:jc w:val="left"/>
            </w:pP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26/06/2020</w:t>
            </w:r>
          </w:p>
        </w:tc>
        <w:tc>
          <w:tcPr>
            <w:tcW w:w="1457" w:type="pct"/>
            <w:vAlign w:val="center"/>
          </w:tcPr>
          <w:p w:rsidR="003C7384" w:rsidRPr="009754E2" w:rsidRDefault="003C7384" w:rsidP="00D364FF">
            <w:pPr>
              <w:spacing w:before="0" w:after="0" w:line="240" w:lineRule="auto"/>
              <w:jc w:val="left"/>
            </w:pPr>
          </w:p>
        </w:tc>
        <w:tc>
          <w:tcPr>
            <w:tcW w:w="480" w:type="pct"/>
            <w:vAlign w:val="center"/>
          </w:tcPr>
          <w:p w:rsidR="003C7384" w:rsidRPr="009754E2" w:rsidRDefault="003C7384" w:rsidP="00D364FF">
            <w:pPr>
              <w:spacing w:before="0" w:after="0" w:line="240" w:lineRule="auto"/>
              <w:jc w:val="left"/>
            </w:pPr>
          </w:p>
        </w:tc>
        <w:tc>
          <w:tcPr>
            <w:tcW w:w="325" w:type="pct"/>
            <w:vAlign w:val="center"/>
          </w:tcPr>
          <w:p w:rsidR="003C7384" w:rsidRPr="009754E2" w:rsidRDefault="003C7384" w:rsidP="00D364FF">
            <w:pPr>
              <w:spacing w:before="0" w:after="0" w:line="240" w:lineRule="auto"/>
              <w:jc w:val="left"/>
            </w:pPr>
          </w:p>
        </w:tc>
        <w:tc>
          <w:tcPr>
            <w:tcW w:w="1458" w:type="pct"/>
            <w:vAlign w:val="center"/>
          </w:tcPr>
          <w:p w:rsidR="003C7384" w:rsidRPr="009754E2" w:rsidRDefault="003C7384" w:rsidP="00D364FF">
            <w:pPr>
              <w:spacing w:before="0" w:after="0" w:line="240" w:lineRule="auto"/>
              <w:jc w:val="left"/>
            </w:pPr>
            <w:r>
              <w:t>Introdu</w:t>
            </w:r>
            <w:r w:rsidR="009C013F">
              <w:t>cción a la Investigación Clín.</w:t>
            </w:r>
          </w:p>
        </w:tc>
        <w:tc>
          <w:tcPr>
            <w:tcW w:w="481" w:type="pct"/>
            <w:vAlign w:val="center"/>
          </w:tcPr>
          <w:p w:rsidR="003C7384" w:rsidRPr="009754E2" w:rsidRDefault="003C7384" w:rsidP="00D364FF">
            <w:pPr>
              <w:spacing w:before="0" w:after="0" w:line="240" w:lineRule="auto"/>
              <w:jc w:val="left"/>
            </w:pPr>
            <w:r>
              <w:t>On-line</w:t>
            </w:r>
          </w:p>
        </w:tc>
        <w:tc>
          <w:tcPr>
            <w:tcW w:w="309" w:type="pct"/>
            <w:vAlign w:val="center"/>
          </w:tcPr>
          <w:p w:rsidR="003C7384" w:rsidRPr="009754E2" w:rsidRDefault="003C7384" w:rsidP="00D364FF">
            <w:pPr>
              <w:spacing w:before="0" w:after="0" w:line="240" w:lineRule="auto"/>
              <w:jc w:val="left"/>
            </w:pPr>
            <w:r>
              <w:t>10:00</w:t>
            </w: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29/06/2020</w:t>
            </w:r>
          </w:p>
        </w:tc>
        <w:tc>
          <w:tcPr>
            <w:tcW w:w="1457" w:type="pct"/>
            <w:vAlign w:val="center"/>
          </w:tcPr>
          <w:p w:rsidR="003C7384" w:rsidRPr="009754E2" w:rsidRDefault="003C7384" w:rsidP="00451018">
            <w:pPr>
              <w:spacing w:before="0" w:after="0" w:line="240" w:lineRule="auto"/>
              <w:jc w:val="left"/>
            </w:pPr>
            <w:r>
              <w:t>Afec. Médico-Quirúr</w:t>
            </w:r>
            <w:r w:rsidR="00451018">
              <w:t>.</w:t>
            </w:r>
            <w:r>
              <w:t xml:space="preserve"> II (Ortopédica)</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15:00</w:t>
            </w:r>
          </w:p>
        </w:tc>
        <w:tc>
          <w:tcPr>
            <w:tcW w:w="1458" w:type="pct"/>
            <w:vAlign w:val="center"/>
          </w:tcPr>
          <w:p w:rsidR="003C7384" w:rsidRPr="009754E2" w:rsidRDefault="003C7384" w:rsidP="00D364FF">
            <w:pPr>
              <w:spacing w:before="0" w:after="0" w:line="240" w:lineRule="auto"/>
              <w:jc w:val="left"/>
            </w:pPr>
          </w:p>
        </w:tc>
        <w:tc>
          <w:tcPr>
            <w:tcW w:w="481" w:type="pct"/>
            <w:vAlign w:val="center"/>
          </w:tcPr>
          <w:p w:rsidR="003C7384" w:rsidRPr="009754E2" w:rsidRDefault="003C7384" w:rsidP="00D364FF">
            <w:pPr>
              <w:spacing w:before="0" w:after="0" w:line="240" w:lineRule="auto"/>
              <w:jc w:val="left"/>
            </w:pPr>
          </w:p>
        </w:tc>
        <w:tc>
          <w:tcPr>
            <w:tcW w:w="309" w:type="pct"/>
            <w:vAlign w:val="center"/>
          </w:tcPr>
          <w:p w:rsidR="003C7384" w:rsidRPr="009754E2" w:rsidRDefault="003C7384" w:rsidP="00D364FF">
            <w:pPr>
              <w:spacing w:before="0" w:after="0" w:line="240" w:lineRule="auto"/>
              <w:jc w:val="left"/>
            </w:pP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01/07/2020</w:t>
            </w:r>
          </w:p>
        </w:tc>
        <w:tc>
          <w:tcPr>
            <w:tcW w:w="1457" w:type="pct"/>
            <w:vAlign w:val="center"/>
          </w:tcPr>
          <w:p w:rsidR="003C7384" w:rsidRPr="009754E2" w:rsidRDefault="003C7384" w:rsidP="00451018">
            <w:pPr>
              <w:spacing w:before="0" w:after="0" w:line="240" w:lineRule="auto"/>
              <w:jc w:val="left"/>
            </w:pPr>
            <w:r>
              <w:t>Afec. Médico-Quirúr</w:t>
            </w:r>
            <w:r w:rsidR="00451018">
              <w:t>.</w:t>
            </w:r>
            <w:r>
              <w:t xml:space="preserve"> II (Médica)</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13:00</w:t>
            </w:r>
          </w:p>
        </w:tc>
        <w:tc>
          <w:tcPr>
            <w:tcW w:w="1458" w:type="pct"/>
            <w:vAlign w:val="center"/>
          </w:tcPr>
          <w:p w:rsidR="003C7384" w:rsidRPr="009754E2" w:rsidRDefault="003C7384" w:rsidP="009C013F">
            <w:pPr>
              <w:spacing w:before="0" w:after="0" w:line="240" w:lineRule="auto"/>
              <w:jc w:val="left"/>
            </w:pPr>
            <w:r>
              <w:t>F. Af</w:t>
            </w:r>
            <w:r w:rsidR="009C013F">
              <w:t>.</w:t>
            </w:r>
            <w:r>
              <w:t xml:space="preserve"> Respirator., Cardiov</w:t>
            </w:r>
            <w:r w:rsidR="009C013F">
              <w:t>. y Urog</w:t>
            </w:r>
            <w:r>
              <w:t>.</w:t>
            </w:r>
          </w:p>
        </w:tc>
        <w:tc>
          <w:tcPr>
            <w:tcW w:w="481" w:type="pct"/>
            <w:vAlign w:val="center"/>
          </w:tcPr>
          <w:p w:rsidR="003C7384" w:rsidRPr="009754E2" w:rsidRDefault="003C7384" w:rsidP="00D364FF">
            <w:pPr>
              <w:spacing w:before="0" w:after="0" w:line="240" w:lineRule="auto"/>
              <w:jc w:val="left"/>
            </w:pPr>
            <w:r>
              <w:t>On-line</w:t>
            </w:r>
          </w:p>
        </w:tc>
        <w:tc>
          <w:tcPr>
            <w:tcW w:w="309" w:type="pct"/>
            <w:vAlign w:val="center"/>
          </w:tcPr>
          <w:p w:rsidR="003C7384" w:rsidRPr="009754E2" w:rsidRDefault="003C7384" w:rsidP="00D364FF">
            <w:pPr>
              <w:spacing w:before="0" w:after="0" w:line="240" w:lineRule="auto"/>
              <w:jc w:val="left"/>
            </w:pPr>
            <w:r>
              <w:t>08:00</w:t>
            </w: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03/07/2020</w:t>
            </w:r>
          </w:p>
        </w:tc>
        <w:tc>
          <w:tcPr>
            <w:tcW w:w="1457" w:type="pct"/>
            <w:vAlign w:val="center"/>
          </w:tcPr>
          <w:p w:rsidR="003C7384" w:rsidRPr="009754E2" w:rsidRDefault="003C7384" w:rsidP="00451018">
            <w:pPr>
              <w:spacing w:before="0" w:after="0" w:line="240" w:lineRule="auto"/>
              <w:jc w:val="left"/>
            </w:pPr>
            <w:r>
              <w:t>Fis</w:t>
            </w:r>
            <w:r w:rsidR="00451018">
              <w:t>.</w:t>
            </w:r>
            <w:r>
              <w:t xml:space="preserve"> en Afecc</w:t>
            </w:r>
            <w:r w:rsidR="00451018">
              <w:t>.</w:t>
            </w:r>
            <w:r>
              <w:t xml:space="preserve"> Traumatológicas</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08:00</w:t>
            </w:r>
          </w:p>
        </w:tc>
        <w:tc>
          <w:tcPr>
            <w:tcW w:w="1458" w:type="pct"/>
            <w:vAlign w:val="center"/>
          </w:tcPr>
          <w:p w:rsidR="003C7384" w:rsidRPr="009754E2" w:rsidRDefault="003C7384" w:rsidP="00D364FF">
            <w:pPr>
              <w:spacing w:before="0" w:after="0" w:line="240" w:lineRule="auto"/>
              <w:jc w:val="left"/>
            </w:pPr>
          </w:p>
        </w:tc>
        <w:tc>
          <w:tcPr>
            <w:tcW w:w="481" w:type="pct"/>
            <w:vAlign w:val="center"/>
          </w:tcPr>
          <w:p w:rsidR="003C7384" w:rsidRPr="009754E2" w:rsidRDefault="003C7384" w:rsidP="00D364FF">
            <w:pPr>
              <w:spacing w:before="0" w:after="0" w:line="240" w:lineRule="auto"/>
              <w:jc w:val="left"/>
            </w:pPr>
          </w:p>
        </w:tc>
        <w:tc>
          <w:tcPr>
            <w:tcW w:w="309" w:type="pct"/>
            <w:vAlign w:val="center"/>
          </w:tcPr>
          <w:p w:rsidR="003C7384" w:rsidRPr="009754E2" w:rsidRDefault="003C7384" w:rsidP="00D364FF">
            <w:pPr>
              <w:spacing w:before="0" w:after="0" w:line="240" w:lineRule="auto"/>
              <w:jc w:val="left"/>
            </w:pP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06/07/2020</w:t>
            </w:r>
          </w:p>
        </w:tc>
        <w:tc>
          <w:tcPr>
            <w:tcW w:w="1457" w:type="pct"/>
            <w:vAlign w:val="center"/>
          </w:tcPr>
          <w:p w:rsidR="003C7384" w:rsidRPr="009754E2" w:rsidRDefault="009C013F" w:rsidP="00D364FF">
            <w:pPr>
              <w:spacing w:before="0" w:after="0" w:line="240" w:lineRule="auto"/>
              <w:jc w:val="left"/>
            </w:pPr>
            <w:r>
              <w:t>Fis. en Afecc.</w:t>
            </w:r>
            <w:r w:rsidR="003C7384">
              <w:t>Ortopédicas</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08:00</w:t>
            </w:r>
          </w:p>
        </w:tc>
        <w:tc>
          <w:tcPr>
            <w:tcW w:w="1458" w:type="pct"/>
            <w:vAlign w:val="center"/>
          </w:tcPr>
          <w:p w:rsidR="003C7384" w:rsidRPr="009754E2" w:rsidRDefault="009C013F" w:rsidP="00737B00">
            <w:pPr>
              <w:spacing w:before="0" w:after="0" w:line="240" w:lineRule="auto"/>
              <w:jc w:val="left"/>
            </w:pPr>
            <w:r>
              <w:t>Fis. en Af</w:t>
            </w:r>
            <w:r w:rsidR="00737B00">
              <w:t xml:space="preserve">. </w:t>
            </w:r>
            <w:r w:rsidR="003C7384">
              <w:t>Reumatológicas</w:t>
            </w:r>
          </w:p>
        </w:tc>
        <w:tc>
          <w:tcPr>
            <w:tcW w:w="481" w:type="pct"/>
            <w:vAlign w:val="center"/>
          </w:tcPr>
          <w:p w:rsidR="003C7384" w:rsidRPr="009754E2" w:rsidRDefault="003C7384" w:rsidP="00D364FF">
            <w:pPr>
              <w:spacing w:before="0" w:after="0" w:line="240" w:lineRule="auto"/>
              <w:jc w:val="left"/>
            </w:pPr>
            <w:r>
              <w:t>On-line</w:t>
            </w:r>
          </w:p>
        </w:tc>
        <w:tc>
          <w:tcPr>
            <w:tcW w:w="309" w:type="pct"/>
            <w:vAlign w:val="center"/>
          </w:tcPr>
          <w:p w:rsidR="003C7384" w:rsidRPr="009754E2" w:rsidRDefault="003C7384" w:rsidP="00D364FF">
            <w:pPr>
              <w:spacing w:before="0" w:after="0" w:line="240" w:lineRule="auto"/>
              <w:jc w:val="left"/>
            </w:pPr>
            <w:r>
              <w:t>08:00</w:t>
            </w: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07/07/2020</w:t>
            </w:r>
          </w:p>
        </w:tc>
        <w:tc>
          <w:tcPr>
            <w:tcW w:w="1457" w:type="pct"/>
            <w:vAlign w:val="center"/>
          </w:tcPr>
          <w:p w:rsidR="003C7384" w:rsidRPr="009754E2" w:rsidRDefault="003C7384" w:rsidP="00D364FF">
            <w:pPr>
              <w:spacing w:before="0" w:after="0" w:line="240" w:lineRule="auto"/>
              <w:jc w:val="left"/>
            </w:pPr>
            <w:r>
              <w:t>Fisioterapia Manual</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08:00</w:t>
            </w:r>
          </w:p>
        </w:tc>
        <w:tc>
          <w:tcPr>
            <w:tcW w:w="1458" w:type="pct"/>
            <w:vAlign w:val="center"/>
          </w:tcPr>
          <w:p w:rsidR="003C7384" w:rsidRPr="009754E2" w:rsidRDefault="003C7384" w:rsidP="00D364FF">
            <w:pPr>
              <w:spacing w:before="0" w:after="0" w:line="240" w:lineRule="auto"/>
              <w:jc w:val="left"/>
            </w:pPr>
          </w:p>
        </w:tc>
        <w:tc>
          <w:tcPr>
            <w:tcW w:w="481" w:type="pct"/>
            <w:vAlign w:val="center"/>
          </w:tcPr>
          <w:p w:rsidR="003C7384" w:rsidRPr="009754E2" w:rsidRDefault="003C7384" w:rsidP="00D364FF">
            <w:pPr>
              <w:spacing w:before="0" w:after="0" w:line="240" w:lineRule="auto"/>
              <w:jc w:val="left"/>
            </w:pPr>
          </w:p>
        </w:tc>
        <w:tc>
          <w:tcPr>
            <w:tcW w:w="309" w:type="pct"/>
            <w:vAlign w:val="center"/>
          </w:tcPr>
          <w:p w:rsidR="003C7384" w:rsidRPr="009754E2" w:rsidRDefault="003C7384" w:rsidP="00D364FF">
            <w:pPr>
              <w:spacing w:before="0" w:after="0" w:line="240" w:lineRule="auto"/>
              <w:jc w:val="left"/>
            </w:pP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08/07/2020</w:t>
            </w:r>
          </w:p>
        </w:tc>
        <w:tc>
          <w:tcPr>
            <w:tcW w:w="1457" w:type="pct"/>
            <w:vAlign w:val="center"/>
          </w:tcPr>
          <w:p w:rsidR="003C7384" w:rsidRPr="009754E2" w:rsidRDefault="003C7384" w:rsidP="00D364FF">
            <w:pPr>
              <w:spacing w:before="0" w:after="0" w:line="240" w:lineRule="auto"/>
              <w:jc w:val="left"/>
            </w:pPr>
            <w:r>
              <w:t>MEF. Respiratoria y Cardiovascular</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08:00</w:t>
            </w:r>
          </w:p>
        </w:tc>
        <w:tc>
          <w:tcPr>
            <w:tcW w:w="1458" w:type="pct"/>
            <w:vAlign w:val="center"/>
          </w:tcPr>
          <w:p w:rsidR="003C7384" w:rsidRPr="009754E2" w:rsidRDefault="003C7384" w:rsidP="00D364FF">
            <w:pPr>
              <w:spacing w:before="0" w:after="0" w:line="240" w:lineRule="auto"/>
              <w:jc w:val="left"/>
            </w:pPr>
          </w:p>
        </w:tc>
        <w:tc>
          <w:tcPr>
            <w:tcW w:w="481" w:type="pct"/>
            <w:vAlign w:val="center"/>
          </w:tcPr>
          <w:p w:rsidR="003C7384" w:rsidRPr="009754E2" w:rsidRDefault="003C7384" w:rsidP="00D364FF">
            <w:pPr>
              <w:spacing w:before="0" w:after="0" w:line="240" w:lineRule="auto"/>
              <w:jc w:val="left"/>
            </w:pPr>
          </w:p>
        </w:tc>
        <w:tc>
          <w:tcPr>
            <w:tcW w:w="309" w:type="pct"/>
            <w:vAlign w:val="center"/>
          </w:tcPr>
          <w:p w:rsidR="003C7384" w:rsidRPr="009754E2" w:rsidRDefault="003C7384" w:rsidP="00D364FF">
            <w:pPr>
              <w:spacing w:before="0" w:after="0" w:line="240" w:lineRule="auto"/>
              <w:jc w:val="left"/>
            </w:pP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13/07/2020</w:t>
            </w:r>
          </w:p>
        </w:tc>
        <w:tc>
          <w:tcPr>
            <w:tcW w:w="1457" w:type="pct"/>
            <w:vAlign w:val="center"/>
          </w:tcPr>
          <w:p w:rsidR="003C7384" w:rsidRPr="009754E2" w:rsidRDefault="009C013F" w:rsidP="00D364FF">
            <w:pPr>
              <w:spacing w:before="0" w:after="0" w:line="240" w:lineRule="auto"/>
              <w:jc w:val="left"/>
            </w:pPr>
            <w:r>
              <w:t>Fis. en Afecc.</w:t>
            </w:r>
            <w:r w:rsidR="003C7384">
              <w:t>Neurológicas</w:t>
            </w:r>
          </w:p>
        </w:tc>
        <w:tc>
          <w:tcPr>
            <w:tcW w:w="480" w:type="pct"/>
            <w:vAlign w:val="center"/>
          </w:tcPr>
          <w:p w:rsidR="003C7384" w:rsidRPr="009754E2" w:rsidRDefault="003C7384" w:rsidP="00D364FF">
            <w:pPr>
              <w:spacing w:before="0" w:after="0" w:line="240" w:lineRule="auto"/>
              <w:jc w:val="left"/>
            </w:pPr>
            <w:r>
              <w:t>On-line</w:t>
            </w:r>
          </w:p>
        </w:tc>
        <w:tc>
          <w:tcPr>
            <w:tcW w:w="325" w:type="pct"/>
            <w:vAlign w:val="center"/>
          </w:tcPr>
          <w:p w:rsidR="003C7384" w:rsidRPr="009754E2" w:rsidRDefault="003C7384" w:rsidP="00D364FF">
            <w:pPr>
              <w:spacing w:before="0" w:after="0" w:line="240" w:lineRule="auto"/>
              <w:jc w:val="left"/>
            </w:pPr>
            <w:r>
              <w:t>10:00*</w:t>
            </w:r>
          </w:p>
        </w:tc>
        <w:tc>
          <w:tcPr>
            <w:tcW w:w="1458" w:type="pct"/>
            <w:vAlign w:val="center"/>
          </w:tcPr>
          <w:p w:rsidR="003C7384" w:rsidRPr="009754E2" w:rsidRDefault="003C7384" w:rsidP="00D364FF">
            <w:pPr>
              <w:spacing w:before="0" w:after="0" w:line="240" w:lineRule="auto"/>
              <w:jc w:val="left"/>
            </w:pPr>
          </w:p>
        </w:tc>
        <w:tc>
          <w:tcPr>
            <w:tcW w:w="481" w:type="pct"/>
            <w:vAlign w:val="center"/>
          </w:tcPr>
          <w:p w:rsidR="003C7384" w:rsidRPr="009754E2" w:rsidRDefault="003C7384" w:rsidP="00D364FF">
            <w:pPr>
              <w:spacing w:before="0" w:after="0" w:line="240" w:lineRule="auto"/>
              <w:jc w:val="left"/>
            </w:pPr>
          </w:p>
        </w:tc>
        <w:tc>
          <w:tcPr>
            <w:tcW w:w="309" w:type="pct"/>
            <w:vAlign w:val="center"/>
          </w:tcPr>
          <w:p w:rsidR="003C7384" w:rsidRPr="009754E2" w:rsidRDefault="003C7384" w:rsidP="00D364FF">
            <w:pPr>
              <w:spacing w:before="0" w:after="0" w:line="240" w:lineRule="auto"/>
              <w:jc w:val="left"/>
            </w:pPr>
          </w:p>
        </w:tc>
      </w:tr>
      <w:tr w:rsidR="003C7384" w:rsidRPr="009754E2" w:rsidTr="00451018">
        <w:trPr>
          <w:trHeight w:val="465"/>
        </w:trPr>
        <w:tc>
          <w:tcPr>
            <w:tcW w:w="490" w:type="pct"/>
            <w:vAlign w:val="center"/>
          </w:tcPr>
          <w:p w:rsidR="003C7384" w:rsidRPr="00D364FF" w:rsidRDefault="003C7384" w:rsidP="00D364FF">
            <w:pPr>
              <w:spacing w:before="0" w:after="0" w:line="240" w:lineRule="auto"/>
              <w:jc w:val="center"/>
              <w:rPr>
                <w:b/>
                <w:sz w:val="22"/>
                <w:szCs w:val="18"/>
              </w:rPr>
            </w:pPr>
            <w:r w:rsidRPr="00D364FF">
              <w:rPr>
                <w:b/>
                <w:sz w:val="22"/>
                <w:szCs w:val="18"/>
              </w:rPr>
              <w:t>16/07/2020</w:t>
            </w:r>
          </w:p>
        </w:tc>
        <w:tc>
          <w:tcPr>
            <w:tcW w:w="1457" w:type="pct"/>
            <w:vAlign w:val="center"/>
          </w:tcPr>
          <w:p w:rsidR="003C7384" w:rsidRPr="009754E2" w:rsidRDefault="003C7384" w:rsidP="00D364FF">
            <w:pPr>
              <w:spacing w:before="0" w:after="0" w:line="240" w:lineRule="auto"/>
              <w:jc w:val="left"/>
            </w:pPr>
          </w:p>
        </w:tc>
        <w:tc>
          <w:tcPr>
            <w:tcW w:w="480" w:type="pct"/>
            <w:vAlign w:val="center"/>
          </w:tcPr>
          <w:p w:rsidR="003C7384" w:rsidRPr="009754E2" w:rsidRDefault="003C7384" w:rsidP="00D364FF">
            <w:pPr>
              <w:spacing w:before="0" w:after="0" w:line="240" w:lineRule="auto"/>
              <w:jc w:val="left"/>
            </w:pPr>
          </w:p>
        </w:tc>
        <w:tc>
          <w:tcPr>
            <w:tcW w:w="325" w:type="pct"/>
            <w:vAlign w:val="center"/>
          </w:tcPr>
          <w:p w:rsidR="003C7384" w:rsidRPr="009754E2" w:rsidRDefault="003C7384" w:rsidP="00D364FF">
            <w:pPr>
              <w:spacing w:before="0" w:after="0" w:line="240" w:lineRule="auto"/>
              <w:jc w:val="left"/>
            </w:pPr>
          </w:p>
        </w:tc>
        <w:tc>
          <w:tcPr>
            <w:tcW w:w="1458" w:type="pct"/>
            <w:vAlign w:val="center"/>
          </w:tcPr>
          <w:p w:rsidR="003C7384" w:rsidRPr="009754E2" w:rsidRDefault="003C7384" w:rsidP="00D364FF">
            <w:pPr>
              <w:spacing w:before="0" w:after="0" w:line="240" w:lineRule="auto"/>
              <w:jc w:val="left"/>
            </w:pPr>
            <w:r>
              <w:t>Defensa del trabajo Fin de Grado</w:t>
            </w:r>
          </w:p>
        </w:tc>
        <w:tc>
          <w:tcPr>
            <w:tcW w:w="481" w:type="pct"/>
            <w:vAlign w:val="center"/>
          </w:tcPr>
          <w:p w:rsidR="003C7384" w:rsidRPr="009754E2" w:rsidRDefault="003C7384" w:rsidP="00D364FF">
            <w:pPr>
              <w:spacing w:before="0" w:after="0" w:line="240" w:lineRule="auto"/>
              <w:jc w:val="left"/>
            </w:pPr>
            <w:r>
              <w:t>On-line</w:t>
            </w:r>
          </w:p>
        </w:tc>
        <w:tc>
          <w:tcPr>
            <w:tcW w:w="309" w:type="pct"/>
            <w:vAlign w:val="center"/>
          </w:tcPr>
          <w:p w:rsidR="003C7384" w:rsidRPr="009754E2" w:rsidRDefault="003C7384" w:rsidP="00D364FF">
            <w:pPr>
              <w:spacing w:before="0" w:after="0" w:line="240" w:lineRule="auto"/>
              <w:jc w:val="left"/>
            </w:pPr>
            <w:r>
              <w:t>08:00</w:t>
            </w:r>
          </w:p>
        </w:tc>
      </w:tr>
    </w:tbl>
    <w:p w:rsidR="003C7384" w:rsidRPr="009C013F" w:rsidRDefault="003C7384" w:rsidP="009C013F">
      <w:pPr>
        <w:spacing w:after="0"/>
        <w:jc w:val="left"/>
        <w:rPr>
          <w:b/>
          <w:sz w:val="21"/>
          <w:szCs w:val="21"/>
        </w:rPr>
      </w:pPr>
      <w:r w:rsidRPr="009C013F">
        <w:rPr>
          <w:b/>
          <w:sz w:val="21"/>
          <w:szCs w:val="21"/>
        </w:rPr>
        <w:t>(*) El examen de Fisioterapia en Afecciones Neurológicas comenzará por la parte práctica y la parte teórica se llevará a cabo a las 12:00 h.</w:t>
      </w:r>
    </w:p>
    <w:p w:rsidR="002A17D0" w:rsidRDefault="000C3032" w:rsidP="000C3032">
      <w:pPr>
        <w:spacing w:before="0" w:after="0"/>
        <w:jc w:val="right"/>
        <w:rPr>
          <w:b/>
          <w:sz w:val="22"/>
          <w:szCs w:val="18"/>
        </w:rPr>
      </w:pPr>
      <w:r>
        <w:rPr>
          <w:b/>
          <w:sz w:val="22"/>
          <w:szCs w:val="18"/>
        </w:rPr>
        <w:t>Madrid, mayo de 2019</w:t>
      </w:r>
    </w:p>
    <w:p w:rsidR="000C3032" w:rsidRPr="00D2241E" w:rsidRDefault="000C3032" w:rsidP="000C3032">
      <w:pPr>
        <w:spacing w:before="0" w:after="0"/>
        <w:jc w:val="left"/>
        <w:rPr>
          <w:lang w:eastAsia="es-ES"/>
        </w:rPr>
      </w:pPr>
    </w:p>
    <w:p w:rsidR="00153582" w:rsidRDefault="00153582" w:rsidP="002F6E4C">
      <w:pPr>
        <w:sectPr w:rsidR="00153582" w:rsidSect="00D30DFF">
          <w:type w:val="oddPage"/>
          <w:pgSz w:w="16838" w:h="11906" w:orient="landscape" w:code="9"/>
          <w:pgMar w:top="1701" w:right="1418" w:bottom="1134" w:left="1418" w:header="1134" w:footer="709" w:gutter="0"/>
          <w:cols w:space="708"/>
          <w:titlePg/>
          <w:docGrid w:linePitch="360"/>
        </w:sectPr>
      </w:pPr>
    </w:p>
    <w:p w:rsidR="00783A11" w:rsidRPr="00444200" w:rsidRDefault="00783A11" w:rsidP="007B53DC">
      <w:pPr>
        <w:pStyle w:val="Ttulo4"/>
      </w:pPr>
      <w:bookmarkStart w:id="108" w:name="_ANEXO_IV"/>
      <w:bookmarkStart w:id="109" w:name="_ANEXO_IV_1"/>
      <w:bookmarkStart w:id="110" w:name="_Toc22719790"/>
      <w:bookmarkStart w:id="111" w:name="_Toc54268016"/>
      <w:bookmarkEnd w:id="108"/>
      <w:bookmarkEnd w:id="109"/>
      <w:r>
        <w:lastRenderedPageBreak/>
        <w:t>ANEXO</w:t>
      </w:r>
      <w:r w:rsidR="00DD3E94">
        <w:t xml:space="preserve"> </w:t>
      </w:r>
      <w:r>
        <w:t>IV</w:t>
      </w:r>
      <w:bookmarkEnd w:id="110"/>
      <w:bookmarkEnd w:id="111"/>
    </w:p>
    <w:p w:rsidR="00CB2A8E" w:rsidRPr="004B0AFF" w:rsidRDefault="00CB2A8E" w:rsidP="006A5D69">
      <w:pPr>
        <w:pStyle w:val="Subttulo"/>
        <w:jc w:val="center"/>
      </w:pPr>
      <w:r w:rsidRPr="004B0AFF">
        <w:t>PLAN DE ACOGIDA DE NUEVOS ESTUDIANTES DEL</w:t>
      </w:r>
      <w:r w:rsidR="00FF34CD">
        <w:t xml:space="preserve"> </w:t>
      </w:r>
      <w:r w:rsidR="00FF34CD">
        <w:br/>
      </w:r>
      <w:r w:rsidR="00AE2C00" w:rsidRPr="004B0AFF">
        <w:t>GRADO EN FISIOTERAPIA</w:t>
      </w:r>
    </w:p>
    <w:p w:rsidR="00CB2A8E" w:rsidRPr="004B0AFF" w:rsidRDefault="00CB2A8E" w:rsidP="00AA5C4D">
      <w:pPr>
        <w:spacing w:before="120" w:after="120"/>
        <w:jc w:val="center"/>
        <w:rPr>
          <w:b/>
        </w:rPr>
      </w:pPr>
      <w:r w:rsidRPr="004B0AFF">
        <w:rPr>
          <w:b/>
        </w:rPr>
        <w:t>Escuela Universitaria de Fisioterapia de la ONCE</w:t>
      </w:r>
      <w:r w:rsidR="00FF34CD">
        <w:rPr>
          <w:b/>
        </w:rPr>
        <w:br/>
      </w:r>
      <w:r w:rsidRPr="004B0AFF">
        <w:rPr>
          <w:b/>
        </w:rPr>
        <w:t>Universidad Autónoma de Madrid (UAM)</w:t>
      </w:r>
    </w:p>
    <w:p w:rsidR="00CB2A8E" w:rsidRPr="004B0AFF" w:rsidRDefault="00CB2A8E" w:rsidP="00AA5C4D">
      <w:pPr>
        <w:spacing w:before="120" w:after="120"/>
        <w:jc w:val="center"/>
        <w:rPr>
          <w:b/>
        </w:rPr>
      </w:pPr>
      <w:r w:rsidRPr="004B0AFF">
        <w:rPr>
          <w:b/>
        </w:rPr>
        <w:t>Curso 2019-2020</w:t>
      </w:r>
    </w:p>
    <w:p w:rsidR="00CB2A8E" w:rsidRPr="004B0AFF" w:rsidRDefault="00CB2A8E" w:rsidP="00AA5C4D">
      <w:pPr>
        <w:spacing w:before="120" w:after="120"/>
        <w:jc w:val="center"/>
        <w:rPr>
          <w:b/>
        </w:rPr>
      </w:pPr>
      <w:r w:rsidRPr="004B0AFF">
        <w:rPr>
          <w:b/>
        </w:rPr>
        <w:t>2 – 6 de septiembre de 2019</w:t>
      </w:r>
    </w:p>
    <w:p w:rsidR="00CB2A8E" w:rsidRPr="004B0AFF" w:rsidRDefault="00CB2A8E" w:rsidP="00AA5C4D">
      <w:pPr>
        <w:spacing w:before="120" w:after="120"/>
        <w:jc w:val="center"/>
        <w:rPr>
          <w:b/>
        </w:rPr>
      </w:pPr>
      <w:r w:rsidRPr="004B0AFF">
        <w:rPr>
          <w:b/>
        </w:rPr>
        <w:t>Aula 9</w:t>
      </w:r>
    </w:p>
    <w:p w:rsidR="00CB2A8E" w:rsidRPr="004B0AFF" w:rsidRDefault="00CB2A8E" w:rsidP="00055777">
      <w:pPr>
        <w:pStyle w:val="Subttulo"/>
        <w:jc w:val="center"/>
      </w:pPr>
      <w:r w:rsidRPr="004B0AFF">
        <w:t>PROGRAMA</w:t>
      </w:r>
    </w:p>
    <w:p w:rsidR="00CB2A8E" w:rsidRPr="004B0AFF" w:rsidRDefault="00CB2A8E" w:rsidP="002F6E4C">
      <w:pPr>
        <w:rPr>
          <w:b/>
        </w:rPr>
      </w:pPr>
      <w:r w:rsidRPr="004B0AFF">
        <w:rPr>
          <w:b/>
          <w:lang w:val="es-ES_tradnl"/>
        </w:rPr>
        <w:t>Lunes 2 de septiembre</w:t>
      </w:r>
    </w:p>
    <w:p w:rsidR="00CB2A8E" w:rsidRDefault="00CB2A8E" w:rsidP="000A09EF">
      <w:pPr>
        <w:tabs>
          <w:tab w:val="left" w:pos="2127"/>
        </w:tabs>
        <w:spacing w:after="0"/>
        <w:rPr>
          <w:lang w:val="es-ES_tradnl"/>
        </w:rPr>
      </w:pPr>
      <w:r>
        <w:rPr>
          <w:lang w:val="es-ES_tradnl"/>
        </w:rPr>
        <w:t>09:00 a 09:30 h.</w:t>
      </w:r>
      <w:r>
        <w:rPr>
          <w:lang w:val="es-ES_tradnl"/>
        </w:rPr>
        <w:tab/>
        <w:t>Bienvenida</w:t>
      </w:r>
    </w:p>
    <w:p w:rsidR="00CB2A8E" w:rsidRPr="00DA7FF5" w:rsidRDefault="00CB2A8E" w:rsidP="0002532D">
      <w:pPr>
        <w:spacing w:before="0" w:after="0"/>
        <w:ind w:left="2127" w:hanging="284"/>
        <w:rPr>
          <w:lang w:val="es-ES_tradnl"/>
        </w:rPr>
      </w:pPr>
      <w:r>
        <w:rPr>
          <w:lang w:val="es-ES_tradnl"/>
        </w:rPr>
        <w:tab/>
      </w:r>
      <w:r w:rsidR="00E84B37">
        <w:rPr>
          <w:lang w:val="es-ES_tradnl"/>
        </w:rPr>
        <w:t>D.ª</w:t>
      </w:r>
      <w:r w:rsidRPr="00DA7FF5">
        <w:rPr>
          <w:lang w:val="es-ES_tradnl"/>
        </w:rPr>
        <w:t xml:space="preserve"> Ana B. Varas de la Fuente. </w:t>
      </w:r>
      <w:r>
        <w:rPr>
          <w:lang w:val="es-ES_tradnl"/>
        </w:rPr>
        <w:t>Directora.</w:t>
      </w:r>
    </w:p>
    <w:p w:rsidR="00CB2A8E" w:rsidRDefault="00CB2A8E" w:rsidP="000A09EF">
      <w:pPr>
        <w:tabs>
          <w:tab w:val="left" w:pos="2127"/>
        </w:tabs>
        <w:spacing w:after="0"/>
        <w:rPr>
          <w:lang w:val="es-ES_tradnl"/>
        </w:rPr>
      </w:pPr>
      <w:r>
        <w:rPr>
          <w:lang w:val="es-ES_tradnl"/>
        </w:rPr>
        <w:t>09:30 a 13:00 h.</w:t>
      </w:r>
      <w:r>
        <w:rPr>
          <w:lang w:val="es-ES_tradnl"/>
        </w:rPr>
        <w:tab/>
        <w:t xml:space="preserve">Curso “Técnicas de Trabajo Intelectual”. </w:t>
      </w:r>
    </w:p>
    <w:p w:rsidR="00CB2A8E" w:rsidRPr="00DA7FF5" w:rsidRDefault="00CB2A8E" w:rsidP="0002532D">
      <w:pPr>
        <w:spacing w:before="0" w:after="0"/>
        <w:ind w:left="2127" w:hanging="284"/>
        <w:rPr>
          <w:lang w:val="es-ES_tradnl"/>
        </w:rPr>
      </w:pPr>
      <w:r w:rsidRPr="00DA7FF5">
        <w:rPr>
          <w:lang w:val="es-ES_tradnl"/>
        </w:rPr>
        <w:tab/>
      </w:r>
      <w:r w:rsidR="00E84B37">
        <w:rPr>
          <w:lang w:val="es-ES_tradnl"/>
        </w:rPr>
        <w:t>D.ª</w:t>
      </w:r>
      <w:r w:rsidRPr="00DA7FF5">
        <w:rPr>
          <w:lang w:val="es-ES_tradnl"/>
        </w:rPr>
        <w:t xml:space="preserve"> Felisa Álvarez y </w:t>
      </w:r>
      <w:r w:rsidR="00E84B37">
        <w:rPr>
          <w:lang w:val="es-ES_tradnl"/>
        </w:rPr>
        <w:t>D.ª</w:t>
      </w:r>
      <w:r w:rsidRPr="00DA7FF5">
        <w:rPr>
          <w:lang w:val="es-ES_tradnl"/>
        </w:rPr>
        <w:t xml:space="preserve"> Milagros García. Profesoras del Centro de Recursos Educativos de Madrid.</w:t>
      </w:r>
    </w:p>
    <w:p w:rsidR="00CB2A8E" w:rsidRDefault="00CB2A8E" w:rsidP="000A09EF">
      <w:pPr>
        <w:spacing w:after="0"/>
        <w:rPr>
          <w:lang w:val="es-ES_tradnl"/>
        </w:rPr>
      </w:pPr>
      <w:r>
        <w:rPr>
          <w:lang w:val="es-ES_tradnl"/>
        </w:rPr>
        <w:t>13:00 a 14:00 h.</w:t>
      </w:r>
      <w:r w:rsidR="009448A8">
        <w:rPr>
          <w:lang w:val="es-ES_tradnl"/>
        </w:rPr>
        <w:t xml:space="preserve"> </w:t>
      </w:r>
      <w:r>
        <w:rPr>
          <w:lang w:val="es-ES_tradnl"/>
        </w:rPr>
        <w:t>Información general sobre</w:t>
      </w:r>
      <w:r w:rsidR="009448A8">
        <w:rPr>
          <w:lang w:val="es-ES_tradnl"/>
        </w:rPr>
        <w:t xml:space="preserve"> </w:t>
      </w:r>
      <w:r>
        <w:rPr>
          <w:lang w:val="es-ES_tradnl"/>
        </w:rPr>
        <w:t>la E. U. Fisioterapia.</w:t>
      </w:r>
    </w:p>
    <w:p w:rsidR="00CB2A8E" w:rsidRPr="00DB2953" w:rsidRDefault="00CB2A8E" w:rsidP="0002532D">
      <w:pPr>
        <w:spacing w:before="0" w:after="0"/>
        <w:ind w:left="2127" w:hanging="284"/>
        <w:rPr>
          <w:lang w:val="es-ES_tradnl"/>
        </w:rPr>
      </w:pPr>
      <w:r>
        <w:rPr>
          <w:lang w:val="es-ES_tradnl"/>
        </w:rPr>
        <w:tab/>
      </w:r>
      <w:r w:rsidR="00E84B37">
        <w:rPr>
          <w:lang w:val="es-ES_tradnl"/>
        </w:rPr>
        <w:t>D.ª</w:t>
      </w:r>
      <w:r w:rsidRPr="00DA7FF5">
        <w:rPr>
          <w:lang w:val="es-ES_tradnl"/>
        </w:rPr>
        <w:t xml:space="preserve"> Ana B. Varas de la Fuente. </w:t>
      </w:r>
      <w:r>
        <w:rPr>
          <w:lang w:val="es-ES_tradnl"/>
        </w:rPr>
        <w:t xml:space="preserve">Directora. </w:t>
      </w:r>
    </w:p>
    <w:p w:rsidR="00CB2A8E" w:rsidRDefault="00CB2A8E" w:rsidP="000A09EF">
      <w:pPr>
        <w:tabs>
          <w:tab w:val="left" w:pos="2127"/>
        </w:tabs>
        <w:spacing w:after="0"/>
        <w:rPr>
          <w:lang w:val="es-ES_tradnl"/>
        </w:rPr>
      </w:pPr>
      <w:r>
        <w:rPr>
          <w:lang w:val="es-ES_tradnl"/>
        </w:rPr>
        <w:t xml:space="preserve">14:00 a 15:00 h. </w:t>
      </w:r>
      <w:r>
        <w:rPr>
          <w:lang w:val="es-ES_tradnl"/>
        </w:rPr>
        <w:tab/>
        <w:t>Visita de las instalaciones.</w:t>
      </w:r>
    </w:p>
    <w:p w:rsidR="00CB2A8E" w:rsidRPr="00DB2953" w:rsidRDefault="00CB2A8E" w:rsidP="00693A83">
      <w:pPr>
        <w:tabs>
          <w:tab w:val="left" w:pos="2127"/>
        </w:tabs>
        <w:spacing w:before="0" w:after="0"/>
        <w:ind w:left="2127" w:hanging="284"/>
        <w:rPr>
          <w:lang w:val="es-ES_tradnl"/>
        </w:rPr>
      </w:pPr>
      <w:r w:rsidRPr="00DB2953">
        <w:rPr>
          <w:lang w:val="es-ES_tradnl"/>
        </w:rPr>
        <w:tab/>
        <w:t>D. Ángel Recuero. Ordenanza.</w:t>
      </w:r>
    </w:p>
    <w:p w:rsidR="00CB2A8E" w:rsidRPr="0002532D" w:rsidRDefault="00CB2A8E" w:rsidP="002F6E4C">
      <w:pPr>
        <w:rPr>
          <w:b/>
          <w:lang w:val="es-ES_tradnl"/>
        </w:rPr>
      </w:pPr>
      <w:r w:rsidRPr="0002532D">
        <w:rPr>
          <w:b/>
          <w:lang w:val="es-ES_tradnl"/>
        </w:rPr>
        <w:t>Martes 3 de septiembre</w:t>
      </w:r>
    </w:p>
    <w:p w:rsidR="00CB2A8E" w:rsidRDefault="00CB2A8E" w:rsidP="00693A83">
      <w:pPr>
        <w:tabs>
          <w:tab w:val="left" w:pos="2127"/>
        </w:tabs>
        <w:spacing w:after="0"/>
        <w:ind w:left="2127" w:hanging="2127"/>
        <w:rPr>
          <w:lang w:val="es-ES_tradnl"/>
        </w:rPr>
      </w:pPr>
      <w:r>
        <w:rPr>
          <w:lang w:val="es-ES_tradnl"/>
        </w:rPr>
        <w:t xml:space="preserve">09:00 a 13:00 h. </w:t>
      </w:r>
      <w:r w:rsidR="00693A83">
        <w:rPr>
          <w:lang w:val="es-ES_tradnl"/>
        </w:rPr>
        <w:tab/>
      </w:r>
      <w:r>
        <w:rPr>
          <w:lang w:val="es-ES_tradnl"/>
        </w:rPr>
        <w:t xml:space="preserve">Curso de “Técnicas de Trabajo Intelectual”. </w:t>
      </w:r>
    </w:p>
    <w:p w:rsidR="00CB2A8E" w:rsidRDefault="00CB2A8E" w:rsidP="006E6620">
      <w:pPr>
        <w:tabs>
          <w:tab w:val="left" w:pos="2127"/>
        </w:tabs>
        <w:spacing w:before="0" w:after="0"/>
        <w:ind w:left="2127" w:hanging="284"/>
        <w:rPr>
          <w:lang w:val="es-ES_tradnl"/>
        </w:rPr>
      </w:pPr>
      <w:r>
        <w:rPr>
          <w:lang w:val="es-ES_tradnl"/>
        </w:rPr>
        <w:tab/>
      </w:r>
      <w:r w:rsidR="00E84B37">
        <w:rPr>
          <w:lang w:val="es-ES_tradnl"/>
        </w:rPr>
        <w:t>D.ª</w:t>
      </w:r>
      <w:r w:rsidRPr="00DA7FF5">
        <w:rPr>
          <w:lang w:val="es-ES_tradnl"/>
        </w:rPr>
        <w:t xml:space="preserve"> Felisa Álvarez y </w:t>
      </w:r>
      <w:r w:rsidR="00E84B37">
        <w:rPr>
          <w:lang w:val="es-ES_tradnl"/>
        </w:rPr>
        <w:t>D.ª</w:t>
      </w:r>
      <w:r w:rsidRPr="00DA7FF5">
        <w:rPr>
          <w:lang w:val="es-ES_tradnl"/>
        </w:rPr>
        <w:t xml:space="preserve"> Milagros García. Profesoras del Centro de Recursos Educativos de Madrid.</w:t>
      </w:r>
    </w:p>
    <w:p w:rsidR="00CB2A8E" w:rsidRDefault="00CB2A8E" w:rsidP="00693A83">
      <w:pPr>
        <w:tabs>
          <w:tab w:val="left" w:pos="2127"/>
        </w:tabs>
        <w:spacing w:after="0"/>
        <w:ind w:left="2127" w:hanging="2127"/>
        <w:rPr>
          <w:lang w:val="es-ES_tradnl"/>
        </w:rPr>
      </w:pPr>
      <w:r>
        <w:rPr>
          <w:lang w:val="es-ES_tradnl"/>
        </w:rPr>
        <w:lastRenderedPageBreak/>
        <w:t xml:space="preserve">13:00 a 14:00 h. </w:t>
      </w:r>
      <w:r w:rsidR="00693A83">
        <w:rPr>
          <w:lang w:val="es-ES_tradnl"/>
        </w:rPr>
        <w:tab/>
      </w:r>
      <w:r>
        <w:rPr>
          <w:lang w:val="es-ES_tradnl"/>
        </w:rPr>
        <w:t xml:space="preserve">Información sobre Gestión académica (becas, matrícula, expediente académico, carné de estudiante, etc.).. </w:t>
      </w:r>
    </w:p>
    <w:p w:rsidR="00CB2A8E" w:rsidRPr="00DB2953" w:rsidRDefault="00CB2A8E" w:rsidP="00693A83">
      <w:pPr>
        <w:tabs>
          <w:tab w:val="left" w:pos="2127"/>
        </w:tabs>
        <w:spacing w:before="0" w:after="0"/>
        <w:ind w:left="2127" w:hanging="284"/>
        <w:rPr>
          <w:lang w:val="es-ES_tradnl"/>
        </w:rPr>
      </w:pPr>
      <w:r w:rsidRPr="00DB2953">
        <w:rPr>
          <w:lang w:val="es-ES_tradnl"/>
        </w:rPr>
        <w:tab/>
      </w:r>
      <w:r w:rsidR="00E84B37">
        <w:rPr>
          <w:lang w:val="es-ES_tradnl"/>
        </w:rPr>
        <w:t>D.ª</w:t>
      </w:r>
      <w:r w:rsidRPr="00DB2953">
        <w:rPr>
          <w:lang w:val="es-ES_tradnl"/>
        </w:rPr>
        <w:t xml:space="preserve"> Elena Oliver. Secretaria Académica.</w:t>
      </w:r>
    </w:p>
    <w:p w:rsidR="00CB2A8E" w:rsidRPr="00693A83" w:rsidRDefault="00CB2A8E" w:rsidP="002F6E4C">
      <w:pPr>
        <w:rPr>
          <w:b/>
          <w:lang w:val="es-ES_tradnl"/>
        </w:rPr>
      </w:pPr>
      <w:r w:rsidRPr="00693A83">
        <w:rPr>
          <w:b/>
          <w:lang w:val="es-ES_tradnl"/>
        </w:rPr>
        <w:t>Miércoles 4 de septiembre</w:t>
      </w:r>
    </w:p>
    <w:p w:rsidR="00CB2A8E" w:rsidRDefault="00CB2A8E" w:rsidP="006E6620">
      <w:pPr>
        <w:tabs>
          <w:tab w:val="left" w:pos="2127"/>
        </w:tabs>
        <w:spacing w:after="0"/>
        <w:ind w:left="2127" w:hanging="2127"/>
        <w:rPr>
          <w:lang w:val="es-ES_tradnl"/>
        </w:rPr>
      </w:pPr>
      <w:r>
        <w:rPr>
          <w:lang w:val="es-ES_tradnl"/>
        </w:rPr>
        <w:t xml:space="preserve">09:00 a 13:00 h. </w:t>
      </w:r>
      <w:r w:rsidR="006E6620">
        <w:rPr>
          <w:lang w:val="es-ES_tradnl"/>
        </w:rPr>
        <w:tab/>
      </w:r>
      <w:r>
        <w:rPr>
          <w:lang w:val="es-ES_tradnl"/>
        </w:rPr>
        <w:t xml:space="preserve">Curso de “Técnicas de Trabajo Intelectual”. </w:t>
      </w:r>
    </w:p>
    <w:p w:rsidR="00CB2A8E" w:rsidRDefault="00CB2A8E" w:rsidP="006E6620">
      <w:pPr>
        <w:tabs>
          <w:tab w:val="left" w:pos="2127"/>
        </w:tabs>
        <w:spacing w:before="0" w:after="0"/>
        <w:ind w:left="2127" w:hanging="284"/>
        <w:rPr>
          <w:lang w:val="es-ES_tradnl"/>
        </w:rPr>
      </w:pPr>
      <w:r>
        <w:rPr>
          <w:lang w:val="es-ES_tradnl"/>
        </w:rPr>
        <w:tab/>
      </w:r>
      <w:r w:rsidR="00E84B37">
        <w:rPr>
          <w:lang w:val="es-ES_tradnl"/>
        </w:rPr>
        <w:t>D.ª</w:t>
      </w:r>
      <w:r w:rsidRPr="00DA7FF5">
        <w:rPr>
          <w:lang w:val="es-ES_tradnl"/>
        </w:rPr>
        <w:t xml:space="preserve"> Felisa Álvarez y </w:t>
      </w:r>
      <w:r w:rsidR="00E84B37">
        <w:rPr>
          <w:lang w:val="es-ES_tradnl"/>
        </w:rPr>
        <w:t>D.ª</w:t>
      </w:r>
      <w:r w:rsidRPr="00DA7FF5">
        <w:rPr>
          <w:lang w:val="es-ES_tradnl"/>
        </w:rPr>
        <w:t xml:space="preserve"> Milagros García. Profesoras del Centro de Recursos Educativos de Madrid.</w:t>
      </w:r>
    </w:p>
    <w:p w:rsidR="00CB2A8E" w:rsidRDefault="00CB2A8E" w:rsidP="006E6620">
      <w:pPr>
        <w:tabs>
          <w:tab w:val="left" w:pos="2127"/>
        </w:tabs>
        <w:spacing w:after="0"/>
        <w:ind w:left="2127" w:hanging="2127"/>
        <w:rPr>
          <w:lang w:val="es-ES_tradnl"/>
        </w:rPr>
      </w:pPr>
      <w:r>
        <w:rPr>
          <w:lang w:val="es-ES_tradnl"/>
        </w:rPr>
        <w:t xml:space="preserve">13:00 a 14:00 h. </w:t>
      </w:r>
      <w:r w:rsidR="006E6620">
        <w:rPr>
          <w:lang w:val="es-ES_tradnl"/>
        </w:rPr>
        <w:tab/>
      </w:r>
      <w:r>
        <w:rPr>
          <w:lang w:val="es-ES_tradnl"/>
        </w:rPr>
        <w:t>Reprografía, servicio de biblioteca y otros recursos.</w:t>
      </w:r>
    </w:p>
    <w:p w:rsidR="00CB2A8E" w:rsidRPr="00DB2953" w:rsidRDefault="00CB2A8E" w:rsidP="000576D3">
      <w:pPr>
        <w:tabs>
          <w:tab w:val="left" w:pos="2127"/>
        </w:tabs>
        <w:spacing w:before="0" w:after="0"/>
        <w:ind w:left="2127" w:hanging="284"/>
        <w:rPr>
          <w:lang w:val="es-ES_tradnl"/>
        </w:rPr>
      </w:pPr>
      <w:r>
        <w:rPr>
          <w:lang w:val="es-ES_tradnl"/>
        </w:rPr>
        <w:tab/>
      </w:r>
      <w:r w:rsidRPr="00DB2953">
        <w:rPr>
          <w:lang w:val="es-ES_tradnl"/>
        </w:rPr>
        <w:t>D. Fernando Arribas. Responsable de Reprografía.</w:t>
      </w:r>
    </w:p>
    <w:p w:rsidR="00CB2A8E" w:rsidRDefault="000576D3" w:rsidP="000576D3">
      <w:pPr>
        <w:tabs>
          <w:tab w:val="left" w:pos="2127"/>
        </w:tabs>
        <w:spacing w:before="0" w:after="0"/>
        <w:ind w:left="2127" w:hanging="284"/>
        <w:rPr>
          <w:lang w:val="es-ES_tradnl"/>
        </w:rPr>
      </w:pPr>
      <w:r>
        <w:rPr>
          <w:lang w:val="es-ES_tradnl"/>
        </w:rPr>
        <w:tab/>
      </w:r>
      <w:r w:rsidR="00CB2A8E" w:rsidRPr="00DB2953">
        <w:rPr>
          <w:lang w:val="es-ES_tradnl"/>
        </w:rPr>
        <w:t>D. José Luis Valero. Responsable de Biblioteca.</w:t>
      </w:r>
    </w:p>
    <w:p w:rsidR="00CB2A8E" w:rsidRDefault="00CB2A8E" w:rsidP="00655291">
      <w:pPr>
        <w:tabs>
          <w:tab w:val="left" w:pos="2127"/>
        </w:tabs>
        <w:spacing w:after="0"/>
        <w:ind w:left="2126" w:hanging="2126"/>
        <w:rPr>
          <w:lang w:val="es-ES_tradnl"/>
        </w:rPr>
      </w:pPr>
      <w:r>
        <w:rPr>
          <w:lang w:val="es-ES_tradnl"/>
        </w:rPr>
        <w:t xml:space="preserve">14:00 a 15:00 h. </w:t>
      </w:r>
      <w:r w:rsidR="00BB72C7">
        <w:rPr>
          <w:lang w:val="es-ES_tradnl"/>
        </w:rPr>
        <w:tab/>
      </w:r>
      <w:r>
        <w:rPr>
          <w:lang w:val="es-ES_tradnl"/>
        </w:rPr>
        <w:t>Campus Virtual y recursos bibliográficos de la UAM.</w:t>
      </w:r>
    </w:p>
    <w:p w:rsidR="00CB2A8E" w:rsidRDefault="002F5CCD" w:rsidP="00065579">
      <w:pPr>
        <w:tabs>
          <w:tab w:val="left" w:pos="2127"/>
        </w:tabs>
        <w:spacing w:before="0" w:after="0"/>
        <w:ind w:left="2127" w:hanging="284"/>
        <w:rPr>
          <w:lang w:val="es-ES_tradnl"/>
        </w:rPr>
      </w:pPr>
      <w:r>
        <w:rPr>
          <w:lang w:val="es-ES_tradnl"/>
        </w:rPr>
        <w:tab/>
      </w:r>
      <w:r w:rsidR="00CB2A8E" w:rsidRPr="00DB2953">
        <w:rPr>
          <w:lang w:val="es-ES_tradnl"/>
        </w:rPr>
        <w:t>D. José Luis Valero. Responsable de Biblioteca.</w:t>
      </w:r>
    </w:p>
    <w:p w:rsidR="00CB2A8E" w:rsidRPr="00002239" w:rsidRDefault="00CB2A8E" w:rsidP="002F6E4C">
      <w:pPr>
        <w:rPr>
          <w:b/>
          <w:lang w:val="es-ES_tradnl"/>
        </w:rPr>
      </w:pPr>
      <w:r w:rsidRPr="00002239">
        <w:rPr>
          <w:b/>
          <w:lang w:val="es-ES_tradnl"/>
        </w:rPr>
        <w:t>Jueves 5 de septiembre</w:t>
      </w:r>
    </w:p>
    <w:p w:rsidR="00CB2A8E" w:rsidRDefault="00CB2A8E" w:rsidP="00065579">
      <w:pPr>
        <w:tabs>
          <w:tab w:val="left" w:pos="2127"/>
        </w:tabs>
        <w:spacing w:after="0"/>
        <w:ind w:left="2127" w:hanging="2127"/>
        <w:rPr>
          <w:lang w:val="es-ES_tradnl"/>
        </w:rPr>
      </w:pPr>
      <w:r>
        <w:rPr>
          <w:lang w:val="es-ES_tradnl"/>
        </w:rPr>
        <w:t xml:space="preserve">09:00 a 13:00 h. </w:t>
      </w:r>
      <w:r w:rsidR="00065579">
        <w:rPr>
          <w:lang w:val="es-ES_tradnl"/>
        </w:rPr>
        <w:tab/>
      </w:r>
      <w:r>
        <w:rPr>
          <w:lang w:val="es-ES_tradnl"/>
        </w:rPr>
        <w:t xml:space="preserve">Curso de “Técnicas de Trabajo Intelectual”. </w:t>
      </w:r>
    </w:p>
    <w:p w:rsidR="00CB2A8E" w:rsidRDefault="00CB2A8E" w:rsidP="00065579">
      <w:pPr>
        <w:tabs>
          <w:tab w:val="left" w:pos="2127"/>
        </w:tabs>
        <w:spacing w:before="0" w:after="0"/>
        <w:ind w:left="2127" w:hanging="284"/>
        <w:rPr>
          <w:lang w:val="es-ES_tradnl"/>
        </w:rPr>
      </w:pPr>
      <w:r>
        <w:rPr>
          <w:lang w:val="es-ES_tradnl"/>
        </w:rPr>
        <w:tab/>
      </w:r>
      <w:r w:rsidR="00E84B37">
        <w:rPr>
          <w:lang w:val="es-ES_tradnl"/>
        </w:rPr>
        <w:t>D.ª</w:t>
      </w:r>
      <w:r w:rsidRPr="00DA7FF5">
        <w:rPr>
          <w:lang w:val="es-ES_tradnl"/>
        </w:rPr>
        <w:t xml:space="preserve"> Felisa Álvarez y </w:t>
      </w:r>
      <w:r w:rsidR="00E84B37">
        <w:rPr>
          <w:lang w:val="es-ES_tradnl"/>
        </w:rPr>
        <w:t>D.ª</w:t>
      </w:r>
      <w:r w:rsidRPr="00DA7FF5">
        <w:rPr>
          <w:lang w:val="es-ES_tradnl"/>
        </w:rPr>
        <w:t xml:space="preserve"> Milagros García. Profesoras del Centro de Recursos Educativos de Madrid.</w:t>
      </w:r>
    </w:p>
    <w:p w:rsidR="00CB2A8E" w:rsidRDefault="00CB2A8E" w:rsidP="00655291">
      <w:pPr>
        <w:tabs>
          <w:tab w:val="left" w:pos="2127"/>
        </w:tabs>
        <w:spacing w:after="0"/>
        <w:ind w:left="2126" w:hanging="2126"/>
        <w:rPr>
          <w:lang w:val="es-ES_tradnl"/>
        </w:rPr>
      </w:pPr>
      <w:r>
        <w:rPr>
          <w:lang w:val="es-ES_tradnl"/>
        </w:rPr>
        <w:t xml:space="preserve">13:00 a 15:00 h. </w:t>
      </w:r>
      <w:r w:rsidR="00065579">
        <w:rPr>
          <w:lang w:val="es-ES_tradnl"/>
        </w:rPr>
        <w:tab/>
      </w:r>
      <w:r>
        <w:rPr>
          <w:lang w:val="es-ES_tradnl"/>
        </w:rPr>
        <w:t>Prueba de valoración del manejo de los sistemas informáticos y las herramientas de accesibilidad.</w:t>
      </w:r>
    </w:p>
    <w:p w:rsidR="00CB2A8E" w:rsidRDefault="002F5CCD" w:rsidP="00065579">
      <w:pPr>
        <w:tabs>
          <w:tab w:val="left" w:pos="2127"/>
        </w:tabs>
        <w:spacing w:before="0" w:after="0"/>
        <w:ind w:left="2127" w:hanging="284"/>
        <w:rPr>
          <w:lang w:val="es-ES_tradnl"/>
        </w:rPr>
      </w:pPr>
      <w:r>
        <w:rPr>
          <w:lang w:val="es-ES_tradnl"/>
        </w:rPr>
        <w:tab/>
      </w:r>
      <w:r w:rsidR="00CB2A8E" w:rsidRPr="00DB2953">
        <w:rPr>
          <w:lang w:val="es-ES_tradnl"/>
        </w:rPr>
        <w:t>D. José Luis Valero. Responsable de Biblioteca.</w:t>
      </w:r>
    </w:p>
    <w:p w:rsidR="00CB2A8E" w:rsidRPr="00002239" w:rsidRDefault="00CB2A8E" w:rsidP="002F6E4C">
      <w:pPr>
        <w:rPr>
          <w:b/>
          <w:lang w:val="es-ES_tradnl"/>
        </w:rPr>
      </w:pPr>
      <w:r w:rsidRPr="00002239">
        <w:rPr>
          <w:b/>
          <w:lang w:val="es-ES_tradnl"/>
        </w:rPr>
        <w:t xml:space="preserve">Viernes 6 de septiembre </w:t>
      </w:r>
    </w:p>
    <w:p w:rsidR="00CB2A8E" w:rsidRDefault="00CB2A8E" w:rsidP="00065579">
      <w:pPr>
        <w:tabs>
          <w:tab w:val="left" w:pos="2127"/>
        </w:tabs>
        <w:spacing w:after="0"/>
        <w:ind w:left="2127" w:hanging="2127"/>
        <w:rPr>
          <w:lang w:val="es-ES_tradnl"/>
        </w:rPr>
      </w:pPr>
      <w:r>
        <w:rPr>
          <w:lang w:val="es-ES_tradnl"/>
        </w:rPr>
        <w:t>09:00 a 13:00 h.</w:t>
      </w:r>
      <w:r w:rsidR="00065579">
        <w:rPr>
          <w:lang w:val="es-ES_tradnl"/>
        </w:rPr>
        <w:tab/>
      </w:r>
      <w:r>
        <w:rPr>
          <w:lang w:val="es-ES_tradnl"/>
        </w:rPr>
        <w:t xml:space="preserve">Curso de “Técnicas de Trabajo Intelectual”. </w:t>
      </w:r>
    </w:p>
    <w:p w:rsidR="00CB2A8E" w:rsidRDefault="00CB2A8E" w:rsidP="005D2649">
      <w:pPr>
        <w:tabs>
          <w:tab w:val="left" w:pos="2127"/>
        </w:tabs>
        <w:spacing w:before="0" w:after="0"/>
        <w:ind w:left="2127" w:hanging="284"/>
        <w:rPr>
          <w:lang w:val="es-ES_tradnl"/>
        </w:rPr>
      </w:pPr>
      <w:r>
        <w:rPr>
          <w:lang w:val="es-ES_tradnl"/>
        </w:rPr>
        <w:tab/>
      </w:r>
      <w:r w:rsidR="00E84B37">
        <w:rPr>
          <w:lang w:val="es-ES_tradnl"/>
        </w:rPr>
        <w:t>D.ª</w:t>
      </w:r>
      <w:r w:rsidRPr="00DA7FF5">
        <w:rPr>
          <w:lang w:val="es-ES_tradnl"/>
        </w:rPr>
        <w:t xml:space="preserve"> Felisa Álvarez y </w:t>
      </w:r>
      <w:r w:rsidR="00E84B37">
        <w:rPr>
          <w:lang w:val="es-ES_tradnl"/>
        </w:rPr>
        <w:t>D.ª</w:t>
      </w:r>
      <w:r w:rsidRPr="00DA7FF5">
        <w:rPr>
          <w:lang w:val="es-ES_tradnl"/>
        </w:rPr>
        <w:t xml:space="preserve"> Milagros García. Profesoras del Centro de Recursos Educativos de Madrid.</w:t>
      </w:r>
    </w:p>
    <w:p w:rsidR="000576D3" w:rsidRPr="000576D3" w:rsidRDefault="000576D3" w:rsidP="00655291">
      <w:pPr>
        <w:tabs>
          <w:tab w:val="left" w:pos="2127"/>
        </w:tabs>
        <w:spacing w:after="0"/>
        <w:ind w:left="2127" w:hanging="2127"/>
        <w:rPr>
          <w:lang w:val="es-ES_tradnl"/>
        </w:rPr>
      </w:pPr>
      <w:r w:rsidRPr="000576D3">
        <w:rPr>
          <w:lang w:val="es-ES_tradnl"/>
        </w:rPr>
        <w:t xml:space="preserve">13:00 a 14:00 h. </w:t>
      </w:r>
      <w:r w:rsidRPr="000576D3">
        <w:rPr>
          <w:lang w:val="es-ES_tradnl"/>
        </w:rPr>
        <w:tab/>
        <w:t>Intervención de la Presidenta del Consejo Territorial de Madrid.</w:t>
      </w:r>
    </w:p>
    <w:p w:rsidR="000576D3" w:rsidRPr="000576D3" w:rsidRDefault="000576D3" w:rsidP="000576D3">
      <w:pPr>
        <w:tabs>
          <w:tab w:val="left" w:pos="2127"/>
        </w:tabs>
        <w:spacing w:before="0" w:after="0"/>
        <w:ind w:left="2127" w:hanging="284"/>
        <w:rPr>
          <w:lang w:val="es-ES_tradnl"/>
        </w:rPr>
      </w:pPr>
      <w:r w:rsidRPr="000576D3">
        <w:rPr>
          <w:lang w:val="es-ES_tradnl"/>
        </w:rPr>
        <w:tab/>
      </w:r>
      <w:r w:rsidR="00E84B37">
        <w:rPr>
          <w:lang w:val="es-ES_tradnl"/>
        </w:rPr>
        <w:t>D.ª</w:t>
      </w:r>
      <w:r w:rsidRPr="000576D3">
        <w:rPr>
          <w:lang w:val="es-ES_tradnl"/>
        </w:rPr>
        <w:t xml:space="preserve"> Teresa Rodríguez Peco.</w:t>
      </w:r>
    </w:p>
    <w:p w:rsidR="00CB2A8E" w:rsidRPr="002F5CCD" w:rsidRDefault="00CB2A8E" w:rsidP="00593884">
      <w:pPr>
        <w:pStyle w:val="Ttulo1"/>
        <w:rPr>
          <w:sz w:val="24"/>
          <w:lang w:val="es-ES_tradnl"/>
        </w:rPr>
      </w:pPr>
      <w:r>
        <w:rPr>
          <w:lang w:val="es-ES_tradnl"/>
        </w:rPr>
        <w:br w:type="page"/>
      </w:r>
    </w:p>
    <w:p w:rsidR="00CB2A8E" w:rsidRPr="00002239" w:rsidRDefault="00CB2A8E" w:rsidP="00002239">
      <w:pPr>
        <w:spacing w:before="120" w:after="120"/>
        <w:jc w:val="center"/>
        <w:rPr>
          <w:b/>
        </w:rPr>
      </w:pPr>
      <w:r w:rsidRPr="00002239">
        <w:rPr>
          <w:b/>
        </w:rPr>
        <w:lastRenderedPageBreak/>
        <w:t>CURSO DE FORMACIÓN EN TÉCNICAS DE TRABAJO INTELECTUAL DEL GRADO EN FISIOTERAPIA</w:t>
      </w:r>
    </w:p>
    <w:p w:rsidR="00CB2A8E" w:rsidRPr="00055777" w:rsidRDefault="005D2649" w:rsidP="00055777">
      <w:pPr>
        <w:spacing w:after="600"/>
        <w:jc w:val="center"/>
        <w:rPr>
          <w:b/>
          <w:smallCaps/>
        </w:rPr>
      </w:pPr>
      <w:r w:rsidRPr="00055777">
        <w:rPr>
          <w:b/>
          <w:smallCaps/>
        </w:rPr>
        <w:t xml:space="preserve"> </w:t>
      </w:r>
      <w:r w:rsidR="00CB2A8E" w:rsidRPr="00055777">
        <w:rPr>
          <w:b/>
          <w:smallCaps/>
        </w:rPr>
        <w:t>“El Estudiante Universitario y las Técnic</w:t>
      </w:r>
      <w:r w:rsidR="00055777">
        <w:rPr>
          <w:b/>
          <w:smallCaps/>
        </w:rPr>
        <w:t>as de Trabajo Intelectual”</w:t>
      </w:r>
    </w:p>
    <w:p w:rsidR="00CB2A8E" w:rsidRPr="001706EE" w:rsidRDefault="001706EE" w:rsidP="001706EE">
      <w:pPr>
        <w:ind w:left="426" w:hanging="426"/>
        <w:rPr>
          <w:b/>
          <w:lang w:val="es-ES_tradnl"/>
        </w:rPr>
      </w:pPr>
      <w:r>
        <w:rPr>
          <w:b/>
          <w:lang w:val="es-ES_tradnl"/>
        </w:rPr>
        <w:t>1.</w:t>
      </w:r>
      <w:r>
        <w:rPr>
          <w:b/>
          <w:lang w:val="es-ES_tradnl"/>
        </w:rPr>
        <w:tab/>
      </w:r>
      <w:r w:rsidR="00CB2A8E" w:rsidRPr="001706EE">
        <w:rPr>
          <w:b/>
          <w:lang w:val="es-ES_tradnl"/>
        </w:rPr>
        <w:t>PRESENTACIÓN</w:t>
      </w:r>
    </w:p>
    <w:p w:rsidR="00CB2A8E" w:rsidRDefault="00CB2A8E" w:rsidP="002F6E4C">
      <w:r>
        <w:t xml:space="preserve">Esta propuesta formativa surge ante la necesidad de fomentar el desarrollo y/o adquisición de las competencias transversales que se contemplan en el Plan de Estudios de la titulación de Grado en Fisioterapia. </w:t>
      </w:r>
      <w:r w:rsidRPr="00931BDF">
        <w:t>Por ello, se ha incluido este programa de formación en el Plan de Acción Tutorial (PAT) de la Escuela Universitaria de Fisioterapia de la ONCE (Universidad Autónoma de Madrid).</w:t>
      </w:r>
    </w:p>
    <w:p w:rsidR="00CB2A8E" w:rsidRPr="001706EE" w:rsidRDefault="00CB2A8E" w:rsidP="001706EE">
      <w:pPr>
        <w:ind w:left="426" w:hanging="426"/>
        <w:rPr>
          <w:b/>
          <w:lang w:val="es-ES_tradnl"/>
        </w:rPr>
      </w:pPr>
      <w:r w:rsidRPr="001706EE">
        <w:rPr>
          <w:b/>
          <w:lang w:val="es-ES_tradnl"/>
        </w:rPr>
        <w:t xml:space="preserve">2. </w:t>
      </w:r>
      <w:r w:rsidR="001706EE">
        <w:rPr>
          <w:b/>
          <w:lang w:val="es-ES_tradnl"/>
        </w:rPr>
        <w:tab/>
      </w:r>
      <w:r w:rsidRPr="001706EE">
        <w:rPr>
          <w:b/>
          <w:lang w:val="es-ES_tradnl"/>
        </w:rPr>
        <w:t>COMPETENCIAS Y OBJETIVOS</w:t>
      </w:r>
    </w:p>
    <w:p w:rsidR="00CB2A8E" w:rsidRDefault="00CB2A8E" w:rsidP="00881BED">
      <w:pPr>
        <w:spacing w:after="0"/>
      </w:pPr>
      <w:r>
        <w:t>Las competencias que se pretenden desarrollar en este curso son la capacidad de:</w:t>
      </w:r>
    </w:p>
    <w:p w:rsidR="00CB2A8E" w:rsidRPr="00881BED" w:rsidRDefault="00CB2A8E" w:rsidP="002B5519">
      <w:pPr>
        <w:pStyle w:val="Prrafodelista"/>
        <w:numPr>
          <w:ilvl w:val="0"/>
          <w:numId w:val="5"/>
        </w:numPr>
        <w:spacing w:before="0" w:after="0"/>
      </w:pPr>
      <w:r w:rsidRPr="00881BED">
        <w:t>Gestionar, analizar y sintetizar la información.</w:t>
      </w:r>
    </w:p>
    <w:p w:rsidR="00CB2A8E" w:rsidRPr="00881BED" w:rsidRDefault="00CB2A8E" w:rsidP="002B5519">
      <w:pPr>
        <w:pStyle w:val="Prrafodelista"/>
        <w:numPr>
          <w:ilvl w:val="0"/>
          <w:numId w:val="5"/>
        </w:numPr>
        <w:spacing w:before="0" w:after="0"/>
      </w:pPr>
      <w:r w:rsidRPr="00881BED">
        <w:t>Desarrollar una comunicación oral y escrita efectiva.</w:t>
      </w:r>
    </w:p>
    <w:p w:rsidR="00CB2A8E" w:rsidRPr="00881BED" w:rsidRDefault="00CB2A8E" w:rsidP="002B5519">
      <w:pPr>
        <w:pStyle w:val="Prrafodelista"/>
        <w:numPr>
          <w:ilvl w:val="0"/>
          <w:numId w:val="5"/>
        </w:numPr>
        <w:spacing w:before="0" w:after="0"/>
      </w:pPr>
      <w:r w:rsidRPr="00881BED">
        <w:t>Organizar y planificar la actividad académica.</w:t>
      </w:r>
    </w:p>
    <w:p w:rsidR="00CB2A8E" w:rsidRPr="00881BED" w:rsidRDefault="00CB2A8E" w:rsidP="002B5519">
      <w:pPr>
        <w:pStyle w:val="Prrafodelista"/>
        <w:numPr>
          <w:ilvl w:val="0"/>
          <w:numId w:val="5"/>
        </w:numPr>
        <w:spacing w:before="0" w:after="0"/>
      </w:pPr>
      <w:r w:rsidRPr="00881BED">
        <w:t>Trabajar en equipo.</w:t>
      </w:r>
    </w:p>
    <w:p w:rsidR="00CB2A8E" w:rsidRDefault="00CB2A8E" w:rsidP="00881BED">
      <w:pPr>
        <w:spacing w:after="0"/>
      </w:pPr>
      <w:r>
        <w:t xml:space="preserve">Los objetivos específicos del curso son: </w:t>
      </w:r>
    </w:p>
    <w:p w:rsidR="00CB2A8E" w:rsidRPr="00881BED" w:rsidRDefault="00CB2A8E" w:rsidP="002B5519">
      <w:pPr>
        <w:pStyle w:val="Prrafodelista"/>
        <w:numPr>
          <w:ilvl w:val="0"/>
          <w:numId w:val="20"/>
        </w:numPr>
        <w:spacing w:before="0" w:after="0"/>
      </w:pPr>
      <w:r w:rsidRPr="00881BED">
        <w:t xml:space="preserve">Reflexionar sobre el hecho del estudio. </w:t>
      </w:r>
    </w:p>
    <w:p w:rsidR="00CB2A8E" w:rsidRPr="00881BED" w:rsidRDefault="00CB2A8E" w:rsidP="002B5519">
      <w:pPr>
        <w:pStyle w:val="Prrafodelista"/>
        <w:numPr>
          <w:ilvl w:val="0"/>
          <w:numId w:val="20"/>
        </w:numPr>
        <w:spacing w:before="0" w:after="0"/>
      </w:pPr>
      <w:r w:rsidRPr="00881BED">
        <w:t>Analizar las estrategias utilizadas por los alumnos.</w:t>
      </w:r>
    </w:p>
    <w:p w:rsidR="00CB2A8E" w:rsidRPr="00881BED" w:rsidRDefault="00CB2A8E" w:rsidP="002B5519">
      <w:pPr>
        <w:pStyle w:val="Prrafodelista"/>
        <w:numPr>
          <w:ilvl w:val="0"/>
          <w:numId w:val="20"/>
        </w:numPr>
        <w:spacing w:before="0" w:after="0"/>
      </w:pPr>
      <w:r w:rsidRPr="00881BED">
        <w:t>Reforzar técnicas de trabajo intelectual.</w:t>
      </w:r>
    </w:p>
    <w:p w:rsidR="00CB2A8E" w:rsidRPr="00881BED" w:rsidRDefault="00CB2A8E" w:rsidP="002B5519">
      <w:pPr>
        <w:pStyle w:val="Prrafodelista"/>
        <w:numPr>
          <w:ilvl w:val="0"/>
          <w:numId w:val="20"/>
        </w:numPr>
        <w:spacing w:before="0" w:after="0"/>
      </w:pPr>
      <w:r w:rsidRPr="00881BED">
        <w:t>Practicar los conceptos trabajados.</w:t>
      </w:r>
    </w:p>
    <w:p w:rsidR="00CB2A8E" w:rsidRPr="001706EE" w:rsidRDefault="00CB2A8E" w:rsidP="001E0C12">
      <w:pPr>
        <w:ind w:left="425" w:hanging="425"/>
        <w:rPr>
          <w:b/>
          <w:lang w:val="es-ES_tradnl"/>
        </w:rPr>
      </w:pPr>
      <w:r w:rsidRPr="001706EE">
        <w:rPr>
          <w:b/>
          <w:lang w:val="es-ES_tradnl"/>
        </w:rPr>
        <w:t xml:space="preserve">3. </w:t>
      </w:r>
      <w:r w:rsidR="001706EE" w:rsidRPr="001706EE">
        <w:rPr>
          <w:b/>
          <w:lang w:val="es-ES_tradnl"/>
        </w:rPr>
        <w:tab/>
      </w:r>
      <w:r w:rsidRPr="001706EE">
        <w:rPr>
          <w:b/>
          <w:lang w:val="es-ES_tradnl"/>
        </w:rPr>
        <w:t>EQUIPO DOCENTE</w:t>
      </w:r>
    </w:p>
    <w:p w:rsidR="00CB2A8E" w:rsidRPr="00C7462D" w:rsidRDefault="00CB2A8E" w:rsidP="00B56336">
      <w:pPr>
        <w:spacing w:after="0"/>
      </w:pPr>
      <w:r w:rsidRPr="00C7462D">
        <w:t>Profesionales del Equipo Específico de Discapacidad Visual del CRE de la ONCE en Madrid:</w:t>
      </w:r>
    </w:p>
    <w:p w:rsidR="00CB2A8E" w:rsidRPr="00B56336" w:rsidRDefault="00CB2A8E" w:rsidP="00055777">
      <w:pPr>
        <w:pStyle w:val="Lista2"/>
      </w:pPr>
      <w:r w:rsidRPr="00B56336">
        <w:t xml:space="preserve">Felisa Álvarez Gámez. Profesora. </w:t>
      </w:r>
    </w:p>
    <w:p w:rsidR="00CB2A8E" w:rsidRPr="00B56336" w:rsidRDefault="00CB2A8E" w:rsidP="00055777">
      <w:pPr>
        <w:pStyle w:val="Lista2"/>
      </w:pPr>
      <w:r w:rsidRPr="00B56336">
        <w:t>Milagros García Bermejo. Profesora.</w:t>
      </w:r>
    </w:p>
    <w:p w:rsidR="00CB2A8E" w:rsidRPr="00503A5D" w:rsidRDefault="00CB2A8E" w:rsidP="00472FC6">
      <w:pPr>
        <w:keepNext/>
        <w:ind w:left="425" w:hanging="425"/>
        <w:rPr>
          <w:b/>
          <w:lang w:val="es-ES_tradnl"/>
        </w:rPr>
      </w:pPr>
      <w:r w:rsidRPr="00503A5D">
        <w:rPr>
          <w:b/>
          <w:lang w:val="es-ES_tradnl"/>
        </w:rPr>
        <w:lastRenderedPageBreak/>
        <w:t>4. CONTENIDOS</w:t>
      </w:r>
    </w:p>
    <w:p w:rsidR="00CB2A8E" w:rsidRPr="00503A5D" w:rsidRDefault="00CB2A8E" w:rsidP="002B5519">
      <w:pPr>
        <w:pStyle w:val="Prrafodelista"/>
        <w:numPr>
          <w:ilvl w:val="0"/>
          <w:numId w:val="21"/>
        </w:numPr>
        <w:spacing w:before="0" w:after="0"/>
      </w:pPr>
      <w:r w:rsidRPr="00503A5D">
        <w:t xml:space="preserve">Técnicas de estudio. </w:t>
      </w:r>
    </w:p>
    <w:p w:rsidR="00CB2A8E" w:rsidRPr="00503A5D" w:rsidRDefault="00CB2A8E" w:rsidP="002B5519">
      <w:pPr>
        <w:pStyle w:val="Prrafodelista"/>
        <w:numPr>
          <w:ilvl w:val="0"/>
          <w:numId w:val="21"/>
        </w:numPr>
        <w:spacing w:before="0" w:after="0"/>
      </w:pPr>
      <w:r w:rsidRPr="00503A5D">
        <w:t xml:space="preserve"> Necesidad de un Plan de Estudio.</w:t>
      </w:r>
    </w:p>
    <w:p w:rsidR="00CB2A8E" w:rsidRPr="00503A5D" w:rsidRDefault="00CB2A8E" w:rsidP="002B5519">
      <w:pPr>
        <w:pStyle w:val="Prrafodelista"/>
        <w:numPr>
          <w:ilvl w:val="0"/>
          <w:numId w:val="21"/>
        </w:numPr>
        <w:spacing w:before="0" w:after="0"/>
      </w:pPr>
      <w:r w:rsidRPr="00503A5D">
        <w:t xml:space="preserve"> El trabajo en el aula: la escucha comprensiva.</w:t>
      </w:r>
    </w:p>
    <w:p w:rsidR="00CB2A8E" w:rsidRPr="00503A5D" w:rsidRDefault="00CB2A8E" w:rsidP="002B5519">
      <w:pPr>
        <w:pStyle w:val="Prrafodelista"/>
        <w:numPr>
          <w:ilvl w:val="0"/>
          <w:numId w:val="21"/>
        </w:numPr>
        <w:spacing w:before="0" w:after="0"/>
      </w:pPr>
      <w:r w:rsidRPr="00503A5D">
        <w:t>Toma de apuntes.</w:t>
      </w:r>
    </w:p>
    <w:p w:rsidR="00CB2A8E" w:rsidRPr="00503A5D" w:rsidRDefault="00CB2A8E" w:rsidP="002B5519">
      <w:pPr>
        <w:pStyle w:val="Prrafodelista"/>
        <w:numPr>
          <w:ilvl w:val="0"/>
          <w:numId w:val="21"/>
        </w:numPr>
        <w:spacing w:before="0" w:after="0"/>
      </w:pPr>
      <w:r w:rsidRPr="00503A5D">
        <w:t>El trabajo individual: lectura y técnicas de asimilación de la información.</w:t>
      </w:r>
    </w:p>
    <w:p w:rsidR="00CB2A8E" w:rsidRPr="00503A5D" w:rsidRDefault="00CB2A8E" w:rsidP="002B5519">
      <w:pPr>
        <w:pStyle w:val="Prrafodelista"/>
        <w:numPr>
          <w:ilvl w:val="0"/>
          <w:numId w:val="21"/>
        </w:numPr>
        <w:spacing w:before="0" w:after="0"/>
      </w:pPr>
      <w:r w:rsidRPr="00503A5D">
        <w:t>Preparación y emisión del mensaje oral.</w:t>
      </w:r>
    </w:p>
    <w:p w:rsidR="00CB2A8E" w:rsidRPr="00503A5D" w:rsidRDefault="00CB2A8E" w:rsidP="002B5519">
      <w:pPr>
        <w:pStyle w:val="Prrafodelista"/>
        <w:numPr>
          <w:ilvl w:val="0"/>
          <w:numId w:val="21"/>
        </w:numPr>
        <w:spacing w:before="0" w:after="0"/>
      </w:pPr>
      <w:r w:rsidRPr="00503A5D">
        <w:t>Elaboración y presentación de trabajos escritos.</w:t>
      </w:r>
    </w:p>
    <w:p w:rsidR="00CB2A8E" w:rsidRPr="00503A5D" w:rsidRDefault="00CB2A8E" w:rsidP="002B5519">
      <w:pPr>
        <w:pStyle w:val="Prrafodelista"/>
        <w:numPr>
          <w:ilvl w:val="0"/>
          <w:numId w:val="21"/>
        </w:numPr>
        <w:spacing w:before="0" w:after="0"/>
      </w:pPr>
      <w:r w:rsidRPr="00503A5D">
        <w:t>La memoria. Técnicas para incrementarla.</w:t>
      </w:r>
    </w:p>
    <w:p w:rsidR="00CB2A8E" w:rsidRPr="00503A5D" w:rsidRDefault="00CB2A8E" w:rsidP="002B5519">
      <w:pPr>
        <w:pStyle w:val="Prrafodelista"/>
        <w:numPr>
          <w:ilvl w:val="0"/>
          <w:numId w:val="21"/>
        </w:numPr>
        <w:spacing w:before="0" w:after="0"/>
      </w:pPr>
      <w:r w:rsidRPr="00503A5D">
        <w:t>Investigación y referencias bibliográficas.</w:t>
      </w:r>
    </w:p>
    <w:p w:rsidR="00CB2A8E" w:rsidRPr="00503A5D" w:rsidRDefault="00CB2A8E" w:rsidP="002B5519">
      <w:pPr>
        <w:pStyle w:val="Prrafodelista"/>
        <w:numPr>
          <w:ilvl w:val="0"/>
          <w:numId w:val="21"/>
        </w:numPr>
        <w:spacing w:before="0" w:after="0"/>
      </w:pPr>
      <w:r w:rsidRPr="00503A5D">
        <w:t>Las técnicas de estudio y las nuevas tecnologías.</w:t>
      </w:r>
    </w:p>
    <w:p w:rsidR="00CB2A8E" w:rsidRPr="00503A5D" w:rsidRDefault="00CB2A8E" w:rsidP="00B24B82">
      <w:pPr>
        <w:spacing w:before="360"/>
        <w:ind w:left="425" w:hanging="425"/>
        <w:rPr>
          <w:b/>
          <w:lang w:val="es-ES_tradnl"/>
        </w:rPr>
      </w:pPr>
      <w:r w:rsidRPr="00503A5D">
        <w:rPr>
          <w:b/>
          <w:lang w:val="es-ES_tradnl"/>
        </w:rPr>
        <w:t>5. METODOLOGÍA</w:t>
      </w:r>
    </w:p>
    <w:p w:rsidR="00CB2A8E" w:rsidRPr="009075B6" w:rsidRDefault="00CB2A8E" w:rsidP="00740519">
      <w:pPr>
        <w:pStyle w:val="Prrafodelista"/>
        <w:spacing w:before="0" w:after="0"/>
        <w:ind w:left="714" w:hanging="357"/>
      </w:pPr>
      <w:r w:rsidRPr="009075B6">
        <w:t>Se partirá de la reflexión de los alumnos sobre su comportamiento como estudiantes.</w:t>
      </w:r>
    </w:p>
    <w:p w:rsidR="00CB2A8E" w:rsidRPr="009075B6" w:rsidRDefault="00CB2A8E" w:rsidP="00740519">
      <w:pPr>
        <w:pStyle w:val="Prrafodelista"/>
        <w:spacing w:before="0" w:after="0"/>
        <w:ind w:left="714" w:hanging="357"/>
      </w:pPr>
      <w:r w:rsidRPr="009075B6">
        <w:t xml:space="preserve">Se presentarán las ideas esenciales de los temas abordados. </w:t>
      </w:r>
    </w:p>
    <w:p w:rsidR="00CB2A8E" w:rsidRPr="009075B6" w:rsidRDefault="00CB2A8E" w:rsidP="00740519">
      <w:pPr>
        <w:pStyle w:val="Prrafodelista"/>
        <w:spacing w:before="0" w:after="0"/>
        <w:ind w:left="714" w:hanging="357"/>
      </w:pPr>
      <w:r w:rsidRPr="009075B6">
        <w:t>Se facilitará la construcción de aprendizajes significativos proporcionando oportunidades para poner en práctica los contenidos del curso.</w:t>
      </w:r>
    </w:p>
    <w:p w:rsidR="009075B6" w:rsidRPr="009075B6" w:rsidRDefault="00CB2A8E" w:rsidP="00740519">
      <w:pPr>
        <w:pStyle w:val="Prrafodelista"/>
        <w:spacing w:before="0" w:after="0"/>
        <w:ind w:left="714" w:hanging="357"/>
      </w:pPr>
      <w:r w:rsidRPr="009075B6">
        <w:t>Se ajustará la ayuda pedagógica a las diferentes necesidades del alumnado partiendo de sus motivaciones e intereses.</w:t>
      </w:r>
    </w:p>
    <w:p w:rsidR="00CB2A8E" w:rsidRPr="009075B6" w:rsidRDefault="00CB2A8E" w:rsidP="00740519">
      <w:pPr>
        <w:pStyle w:val="Prrafodelista"/>
        <w:spacing w:before="0" w:after="0"/>
        <w:ind w:left="714" w:hanging="357"/>
      </w:pPr>
      <w:r w:rsidRPr="009075B6">
        <w:t>Se creará un ambiente de trabajo que favorezca la espontaneidad y la participación.</w:t>
      </w:r>
    </w:p>
    <w:p w:rsidR="00CB2A8E" w:rsidRPr="009075B6" w:rsidRDefault="00CB2A8E" w:rsidP="00B24B82">
      <w:pPr>
        <w:spacing w:before="360"/>
        <w:ind w:left="425" w:hanging="425"/>
        <w:rPr>
          <w:b/>
          <w:lang w:val="es-ES_tradnl"/>
        </w:rPr>
      </w:pPr>
      <w:r w:rsidRPr="009075B6">
        <w:rPr>
          <w:b/>
          <w:lang w:val="es-ES_tradnl"/>
        </w:rPr>
        <w:t>6. DISTRIBUCIÓN TEMPORAL</w:t>
      </w:r>
    </w:p>
    <w:p w:rsidR="00CB2A8E" w:rsidRPr="00C7462D" w:rsidRDefault="00CB2A8E" w:rsidP="00B56336">
      <w:r w:rsidRPr="00C7462D">
        <w:t>Este plan formativo se llevará a cabo mediante un curso presencial de 20 horas, repartidas en 5 sesiones de 4 horas cada una.</w:t>
      </w:r>
    </w:p>
    <w:p w:rsidR="00CB2A8E" w:rsidRPr="00B24B82" w:rsidRDefault="00B24B82" w:rsidP="00B24B82">
      <w:pPr>
        <w:spacing w:before="360"/>
        <w:ind w:left="425" w:hanging="425"/>
        <w:rPr>
          <w:b/>
          <w:lang w:val="es-ES_tradnl"/>
        </w:rPr>
      </w:pPr>
      <w:r>
        <w:rPr>
          <w:b/>
          <w:lang w:val="es-ES_tradnl"/>
        </w:rPr>
        <w:t xml:space="preserve">7. </w:t>
      </w:r>
      <w:r w:rsidR="00CB2A8E" w:rsidRPr="00B24B82">
        <w:rPr>
          <w:b/>
          <w:lang w:val="es-ES_tradnl"/>
        </w:rPr>
        <w:t>VALORACIÓN</w:t>
      </w:r>
    </w:p>
    <w:p w:rsidR="002A5EA1" w:rsidRDefault="00CB2A8E" w:rsidP="002F6E4C">
      <w:pPr>
        <w:rPr>
          <w:lang w:val="es-ES_tradnl" w:eastAsia="es-ES"/>
        </w:rPr>
      </w:pPr>
      <w:r w:rsidRPr="00C7462D">
        <w:t xml:space="preserve">Al final de la formación, en función de las necesidades de los alumnos detectadas en este ámbito, se les facilitarán las orientaciones oportunas para que refuercen los aspectos deficitarios. </w:t>
      </w:r>
    </w:p>
    <w:p w:rsidR="00153582" w:rsidRDefault="00153582" w:rsidP="002F6E4C">
      <w:pPr>
        <w:rPr>
          <w:lang w:val="es-ES_tradnl" w:eastAsia="es-ES"/>
        </w:rPr>
        <w:sectPr w:rsidR="00153582" w:rsidSect="004638F7">
          <w:pgSz w:w="11906" w:h="16838" w:code="9"/>
          <w:pgMar w:top="1701" w:right="1418" w:bottom="1134" w:left="1418" w:header="1134" w:footer="709" w:gutter="0"/>
          <w:cols w:space="708"/>
          <w:titlePg/>
          <w:docGrid w:linePitch="360"/>
        </w:sectPr>
      </w:pPr>
    </w:p>
    <w:p w:rsidR="00444200" w:rsidRDefault="00444200" w:rsidP="007B53DC">
      <w:pPr>
        <w:pStyle w:val="Ttulo4"/>
      </w:pPr>
      <w:bookmarkStart w:id="112" w:name="_ANEXO_V"/>
      <w:bookmarkStart w:id="113" w:name="_Toc22719791"/>
      <w:bookmarkStart w:id="114" w:name="_Toc54268017"/>
      <w:bookmarkEnd w:id="112"/>
      <w:r>
        <w:lastRenderedPageBreak/>
        <w:t>ANEXO</w:t>
      </w:r>
      <w:r w:rsidR="00DD3E94">
        <w:t xml:space="preserve"> </w:t>
      </w:r>
      <w:r>
        <w:t>V</w:t>
      </w:r>
      <w:bookmarkEnd w:id="113"/>
      <w:bookmarkEnd w:id="114"/>
    </w:p>
    <w:p w:rsidR="00444200" w:rsidRPr="00D42B20" w:rsidRDefault="00FF34CD" w:rsidP="00740519">
      <w:pPr>
        <w:pStyle w:val="Subttulo"/>
        <w:jc w:val="center"/>
      </w:pPr>
      <w:r w:rsidRPr="00FF34CD">
        <w:t xml:space="preserve">LISTADO DE DOCENTES DEL TÍTULO DE GRADO </w:t>
      </w:r>
      <w:r w:rsidR="00C26E91">
        <w:t>EN FISIOTERAPIA</w:t>
      </w:r>
      <w:r w:rsidR="00C26E91">
        <w:br/>
      </w:r>
      <w:r w:rsidRPr="00FF34CD">
        <w:t>PARA EL CURSO 2019/20</w:t>
      </w:r>
    </w:p>
    <w:tbl>
      <w:tblPr>
        <w:tblStyle w:val="Tablaconcuadrcula"/>
        <w:tblW w:w="5000" w:type="pct"/>
        <w:tblLook w:val="04A0" w:firstRow="1" w:lastRow="0" w:firstColumn="1" w:lastColumn="0" w:noHBand="0" w:noVBand="1"/>
      </w:tblPr>
      <w:tblGrid>
        <w:gridCol w:w="4486"/>
        <w:gridCol w:w="60"/>
        <w:gridCol w:w="4514"/>
      </w:tblGrid>
      <w:tr w:rsidR="00913D6E" w:rsidRPr="00561331" w:rsidTr="0094023B">
        <w:trPr>
          <w:cantSplit/>
          <w:trHeight w:val="454"/>
        </w:trPr>
        <w:tc>
          <w:tcPr>
            <w:tcW w:w="2509" w:type="pct"/>
            <w:gridSpan w:val="2"/>
            <w:shd w:val="clear" w:color="auto" w:fill="009639"/>
            <w:vAlign w:val="center"/>
          </w:tcPr>
          <w:p w:rsidR="00B970B4" w:rsidRPr="00561331" w:rsidRDefault="00B679AE" w:rsidP="007B68CF">
            <w:pPr>
              <w:spacing w:before="120" w:after="120" w:line="276" w:lineRule="auto"/>
              <w:jc w:val="center"/>
              <w:rPr>
                <w:b/>
                <w:color w:val="FFFFFF" w:themeColor="background1"/>
                <w:lang w:eastAsia="es-ES"/>
              </w:rPr>
            </w:pPr>
            <w:r w:rsidRPr="00561331">
              <w:rPr>
                <w:b/>
                <w:color w:val="FFFFFF" w:themeColor="background1"/>
                <w:lang w:eastAsia="es-ES"/>
              </w:rPr>
              <w:t>ASIGNATURA</w:t>
            </w:r>
          </w:p>
        </w:tc>
        <w:tc>
          <w:tcPr>
            <w:tcW w:w="2491" w:type="pct"/>
            <w:shd w:val="clear" w:color="auto" w:fill="009639"/>
            <w:vAlign w:val="center"/>
          </w:tcPr>
          <w:p w:rsidR="00B970B4" w:rsidRPr="00561331" w:rsidRDefault="00B679AE" w:rsidP="007B68CF">
            <w:pPr>
              <w:spacing w:before="120" w:after="120" w:line="276" w:lineRule="auto"/>
              <w:jc w:val="center"/>
              <w:rPr>
                <w:b/>
                <w:color w:val="FFFFFF" w:themeColor="background1"/>
                <w:lang w:eastAsia="es-ES"/>
              </w:rPr>
            </w:pPr>
            <w:r w:rsidRPr="00561331">
              <w:rPr>
                <w:b/>
                <w:color w:val="FFFFFF" w:themeColor="background1"/>
                <w:lang w:eastAsia="es-ES"/>
              </w:rPr>
              <w:t>PROFESORES</w:t>
            </w:r>
          </w:p>
        </w:tc>
      </w:tr>
      <w:tr w:rsidR="00913D6E" w:rsidRPr="00561331" w:rsidTr="0094023B">
        <w:trPr>
          <w:cantSplit/>
          <w:trHeight w:val="454"/>
        </w:trPr>
        <w:tc>
          <w:tcPr>
            <w:tcW w:w="5000" w:type="pct"/>
            <w:gridSpan w:val="3"/>
            <w:shd w:val="clear" w:color="auto" w:fill="009639"/>
            <w:vAlign w:val="center"/>
          </w:tcPr>
          <w:p w:rsidR="006D6D3C" w:rsidRPr="00561331" w:rsidRDefault="00B679AE" w:rsidP="007B68CF">
            <w:pPr>
              <w:spacing w:before="120" w:after="120" w:line="276" w:lineRule="auto"/>
              <w:jc w:val="center"/>
              <w:rPr>
                <w:b/>
                <w:color w:val="FFFFFF" w:themeColor="background1"/>
                <w:lang w:eastAsia="es-ES"/>
              </w:rPr>
            </w:pPr>
            <w:r w:rsidRPr="00561331">
              <w:rPr>
                <w:b/>
                <w:color w:val="FFFFFF" w:themeColor="background1"/>
                <w:lang w:eastAsia="es-ES"/>
              </w:rPr>
              <w:t>PRIMER CURSO</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Anatomía</w:t>
            </w:r>
            <w:r w:rsidR="00DD3E94">
              <w:rPr>
                <w:lang w:eastAsia="es-ES"/>
              </w:rPr>
              <w:t xml:space="preserve"> </w:t>
            </w:r>
            <w:r w:rsidRPr="006D6D3C">
              <w:rPr>
                <w:lang w:eastAsia="es-ES"/>
              </w:rPr>
              <w:t>I</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Juan</w:t>
            </w:r>
            <w:r w:rsidR="00DD3E94">
              <w:rPr>
                <w:lang w:eastAsia="es-ES"/>
              </w:rPr>
              <w:t xml:space="preserve"> </w:t>
            </w:r>
            <w:r w:rsidRPr="006D6D3C">
              <w:rPr>
                <w:lang w:eastAsia="es-ES"/>
              </w:rPr>
              <w:t>Andrés</w:t>
            </w:r>
            <w:r w:rsidR="00DD3E94">
              <w:rPr>
                <w:lang w:eastAsia="es-ES"/>
              </w:rPr>
              <w:t xml:space="preserve"> </w:t>
            </w:r>
            <w:r w:rsidRPr="006D6D3C">
              <w:rPr>
                <w:lang w:eastAsia="es-ES"/>
              </w:rPr>
              <w:t>Martín</w:t>
            </w:r>
            <w:r w:rsidR="00DD3E94">
              <w:rPr>
                <w:lang w:eastAsia="es-ES"/>
              </w:rPr>
              <w:t xml:space="preserve"> </w:t>
            </w:r>
            <w:r w:rsidRPr="006D6D3C">
              <w:rPr>
                <w:lang w:eastAsia="es-ES"/>
              </w:rPr>
              <w:t>Gonzalo</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Fundamentos</w:t>
            </w:r>
            <w:r w:rsidR="00DD3E94">
              <w:rPr>
                <w:lang w:eastAsia="es-ES"/>
              </w:rPr>
              <w:t xml:space="preserve"> </w:t>
            </w:r>
            <w:r w:rsidRPr="006D6D3C">
              <w:rPr>
                <w:lang w:eastAsia="es-ES"/>
              </w:rPr>
              <w:t>de</w:t>
            </w:r>
            <w:r w:rsidR="00DD3E94">
              <w:rPr>
                <w:lang w:eastAsia="es-ES"/>
              </w:rPr>
              <w:t xml:space="preserve"> </w:t>
            </w:r>
            <w:r w:rsidRPr="006D6D3C">
              <w:rPr>
                <w:lang w:eastAsia="es-ES"/>
              </w:rPr>
              <w:t>Fisiología</w:t>
            </w:r>
            <w:r w:rsidR="00DD3E94">
              <w:rPr>
                <w:lang w:eastAsia="es-ES"/>
              </w:rPr>
              <w:t xml:space="preserve"> </w:t>
            </w:r>
            <w:r w:rsidRPr="006D6D3C">
              <w:rPr>
                <w:lang w:eastAsia="es-ES"/>
              </w:rPr>
              <w:t>y</w:t>
            </w:r>
            <w:r w:rsidR="00DD3E94">
              <w:rPr>
                <w:lang w:eastAsia="es-ES"/>
              </w:rPr>
              <w:t xml:space="preserve"> </w:t>
            </w:r>
            <w:r w:rsidRPr="006D6D3C">
              <w:rPr>
                <w:lang w:eastAsia="es-ES"/>
              </w:rPr>
              <w:t>Bi</w:t>
            </w:r>
            <w:r w:rsidR="001051F5">
              <w:rPr>
                <w:lang w:eastAsia="es-ES"/>
              </w:rPr>
              <w:t>o</w:t>
            </w:r>
            <w:r w:rsidR="00982588">
              <w:rPr>
                <w:lang w:eastAsia="es-ES"/>
              </w:rPr>
              <w:t>q</w:t>
            </w:r>
            <w:r w:rsidR="001051F5">
              <w:rPr>
                <w:lang w:eastAsia="es-ES"/>
              </w:rPr>
              <w:t>uí</w:t>
            </w:r>
            <w:r w:rsidRPr="006D6D3C">
              <w:rPr>
                <w:lang w:eastAsia="es-ES"/>
              </w:rPr>
              <w:t>m</w:t>
            </w:r>
            <w:r w:rsidR="00982588">
              <w:rPr>
                <w:lang w:eastAsia="es-ES"/>
              </w:rPr>
              <w:t>i</w:t>
            </w:r>
            <w:r w:rsidRPr="006D6D3C">
              <w:rPr>
                <w:lang w:eastAsia="es-ES"/>
              </w:rPr>
              <w:t>ca</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Alicia</w:t>
            </w:r>
            <w:r w:rsidR="00DD3E94">
              <w:rPr>
                <w:lang w:eastAsia="es-ES"/>
              </w:rPr>
              <w:t xml:space="preserve"> </w:t>
            </w:r>
            <w:r w:rsidRPr="006D6D3C">
              <w:rPr>
                <w:lang w:eastAsia="es-ES"/>
              </w:rPr>
              <w:t>Batuecas</w:t>
            </w:r>
            <w:r w:rsidR="00DD3E94">
              <w:rPr>
                <w:lang w:eastAsia="es-ES"/>
              </w:rPr>
              <w:t xml:space="preserve"> </w:t>
            </w:r>
            <w:r w:rsidRPr="006D6D3C">
              <w:rPr>
                <w:lang w:eastAsia="es-ES"/>
              </w:rPr>
              <w:t>Suárez</w:t>
            </w:r>
          </w:p>
        </w:tc>
      </w:tr>
      <w:tr w:rsidR="00017C67" w:rsidRPr="006D6D3C" w:rsidTr="0094023B">
        <w:trPr>
          <w:cantSplit/>
          <w:trHeight w:val="454"/>
        </w:trPr>
        <w:tc>
          <w:tcPr>
            <w:tcW w:w="2509" w:type="pct"/>
            <w:gridSpan w:val="2"/>
            <w:vAlign w:val="center"/>
          </w:tcPr>
          <w:p w:rsidR="00017C67" w:rsidRPr="006D6D3C" w:rsidRDefault="00017C67" w:rsidP="007B68CF">
            <w:pPr>
              <w:spacing w:before="60" w:after="0" w:line="276" w:lineRule="auto"/>
              <w:jc w:val="left"/>
              <w:rPr>
                <w:lang w:eastAsia="es-ES"/>
              </w:rPr>
            </w:pPr>
            <w:r>
              <w:rPr>
                <w:lang w:eastAsia="es-ES"/>
              </w:rPr>
              <w:t>Física</w:t>
            </w:r>
            <w:r w:rsidR="00DD3E94">
              <w:rPr>
                <w:lang w:eastAsia="es-ES"/>
              </w:rPr>
              <w:t xml:space="preserve"> </w:t>
            </w:r>
            <w:r>
              <w:rPr>
                <w:lang w:eastAsia="es-ES"/>
              </w:rPr>
              <w:t>Aplicada</w:t>
            </w:r>
          </w:p>
        </w:tc>
        <w:tc>
          <w:tcPr>
            <w:tcW w:w="2491" w:type="pct"/>
            <w:vAlign w:val="center"/>
          </w:tcPr>
          <w:p w:rsidR="00017C67" w:rsidRPr="006D6D3C" w:rsidRDefault="00017C67" w:rsidP="007B68CF">
            <w:pPr>
              <w:spacing w:before="60" w:after="0" w:line="276" w:lineRule="auto"/>
              <w:jc w:val="left"/>
              <w:rPr>
                <w:lang w:eastAsia="es-ES"/>
              </w:rPr>
            </w:pPr>
            <w:r>
              <w:rPr>
                <w:lang w:eastAsia="es-ES"/>
              </w:rPr>
              <w:t>Fernando</w:t>
            </w:r>
            <w:r w:rsidR="00DD3E94">
              <w:rPr>
                <w:lang w:eastAsia="es-ES"/>
              </w:rPr>
              <w:t xml:space="preserve"> </w:t>
            </w:r>
            <w:r>
              <w:rPr>
                <w:lang w:eastAsia="es-ES"/>
              </w:rPr>
              <w:t>Cussó</w:t>
            </w:r>
            <w:r w:rsidR="00DD3E94">
              <w:rPr>
                <w:lang w:eastAsia="es-ES"/>
              </w:rPr>
              <w:t xml:space="preserve"> </w:t>
            </w:r>
            <w:r>
              <w:rPr>
                <w:lang w:eastAsia="es-ES"/>
              </w:rPr>
              <w:t>Pérez</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Cinesiología</w:t>
            </w:r>
          </w:p>
        </w:tc>
        <w:tc>
          <w:tcPr>
            <w:tcW w:w="2491" w:type="pct"/>
            <w:vAlign w:val="center"/>
          </w:tcPr>
          <w:p w:rsidR="00B970B4" w:rsidRPr="006D6D3C" w:rsidRDefault="00AE2C00" w:rsidP="007B68CF">
            <w:pPr>
              <w:spacing w:before="60" w:after="0" w:line="276" w:lineRule="auto"/>
              <w:jc w:val="left"/>
              <w:rPr>
                <w:lang w:eastAsia="es-ES"/>
              </w:rPr>
            </w:pPr>
            <w:r>
              <w:rPr>
                <w:lang w:eastAsia="es-ES"/>
              </w:rPr>
              <w:t>Óscar Rubio García</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Inglés</w:t>
            </w:r>
            <w:r w:rsidR="00DD3E94">
              <w:rPr>
                <w:lang w:eastAsia="es-ES"/>
              </w:rPr>
              <w:t xml:space="preserve"> </w:t>
            </w:r>
            <w:r w:rsidRPr="006D6D3C">
              <w:rPr>
                <w:lang w:eastAsia="es-ES"/>
              </w:rPr>
              <w:t>Técnico</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Mathew</w:t>
            </w:r>
            <w:r w:rsidR="00DD3E94">
              <w:rPr>
                <w:lang w:eastAsia="es-ES"/>
              </w:rPr>
              <w:t xml:space="preserve"> </w:t>
            </w:r>
            <w:r w:rsidRPr="006D6D3C">
              <w:rPr>
                <w:lang w:eastAsia="es-ES"/>
              </w:rPr>
              <w:t>Banks</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Fundamentos</w:t>
            </w:r>
            <w:r w:rsidR="00DD3E94">
              <w:rPr>
                <w:lang w:eastAsia="es-ES"/>
              </w:rPr>
              <w:t xml:space="preserve"> </w:t>
            </w:r>
            <w:r w:rsidRPr="006D6D3C">
              <w:rPr>
                <w:lang w:eastAsia="es-ES"/>
              </w:rPr>
              <w:t>de</w:t>
            </w:r>
            <w:r w:rsidR="00DD3E94">
              <w:rPr>
                <w:lang w:eastAsia="es-ES"/>
              </w:rPr>
              <w:t xml:space="preserve"> </w:t>
            </w:r>
            <w:r w:rsidRPr="006D6D3C">
              <w:rPr>
                <w:lang w:eastAsia="es-ES"/>
              </w:rPr>
              <w:t>Fisioterapia</w:t>
            </w:r>
          </w:p>
        </w:tc>
        <w:tc>
          <w:tcPr>
            <w:tcW w:w="2491" w:type="pct"/>
            <w:vAlign w:val="center"/>
          </w:tcPr>
          <w:p w:rsidR="00B970B4" w:rsidRPr="006D6D3C" w:rsidRDefault="00884E74" w:rsidP="007B68CF">
            <w:pPr>
              <w:spacing w:before="60" w:after="0" w:line="276" w:lineRule="auto"/>
              <w:jc w:val="left"/>
              <w:rPr>
                <w:lang w:eastAsia="es-ES"/>
              </w:rPr>
            </w:pPr>
            <w:r>
              <w:rPr>
                <w:lang w:eastAsia="es-ES"/>
              </w:rPr>
              <w:t>Ignacio</w:t>
            </w:r>
            <w:r w:rsidR="00DD3E94">
              <w:rPr>
                <w:lang w:eastAsia="es-ES"/>
              </w:rPr>
              <w:t xml:space="preserve"> </w:t>
            </w:r>
            <w:r>
              <w:rPr>
                <w:lang w:eastAsia="es-ES"/>
              </w:rPr>
              <w:t>González</w:t>
            </w:r>
            <w:r w:rsidR="00DD3E94">
              <w:rPr>
                <w:lang w:eastAsia="es-ES"/>
              </w:rPr>
              <w:t xml:space="preserve"> </w:t>
            </w:r>
            <w:r>
              <w:rPr>
                <w:lang w:eastAsia="es-ES"/>
              </w:rPr>
              <w:t>Secunza</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Procedimientos</w:t>
            </w:r>
            <w:r w:rsidR="00DD3E94">
              <w:rPr>
                <w:lang w:eastAsia="es-ES"/>
              </w:rPr>
              <w:t xml:space="preserve"> </w:t>
            </w:r>
            <w:r w:rsidRPr="006D6D3C">
              <w:rPr>
                <w:lang w:eastAsia="es-ES"/>
              </w:rPr>
              <w:t>Generales</w:t>
            </w:r>
            <w:r w:rsidR="00DD3E94">
              <w:rPr>
                <w:lang w:eastAsia="es-ES"/>
              </w:rPr>
              <w:t xml:space="preserve"> </w:t>
            </w:r>
            <w:r w:rsidRPr="006D6D3C">
              <w:rPr>
                <w:lang w:eastAsia="es-ES"/>
              </w:rPr>
              <w:t>de</w:t>
            </w:r>
            <w:r w:rsidR="00DD3E94">
              <w:rPr>
                <w:lang w:eastAsia="es-ES"/>
              </w:rPr>
              <w:t xml:space="preserve"> </w:t>
            </w:r>
            <w:r w:rsidRPr="006D6D3C">
              <w:rPr>
                <w:lang w:eastAsia="es-ES"/>
              </w:rPr>
              <w:t>Intervención</w:t>
            </w:r>
            <w:r w:rsidR="00DD3E94">
              <w:rPr>
                <w:lang w:eastAsia="es-ES"/>
              </w:rPr>
              <w:t xml:space="preserve"> </w:t>
            </w:r>
            <w:r w:rsidRPr="006D6D3C">
              <w:rPr>
                <w:lang w:eastAsia="es-ES"/>
              </w:rPr>
              <w:t>en</w:t>
            </w:r>
            <w:r w:rsidR="00DD3E94">
              <w:rPr>
                <w:lang w:eastAsia="es-ES"/>
              </w:rPr>
              <w:t xml:space="preserve"> </w:t>
            </w:r>
            <w:r w:rsidRPr="006D6D3C">
              <w:rPr>
                <w:lang w:eastAsia="es-ES"/>
              </w:rPr>
              <w:t>Fisioterapia</w:t>
            </w:r>
            <w:r w:rsidR="00DD3E94">
              <w:rPr>
                <w:lang w:eastAsia="es-ES"/>
              </w:rPr>
              <w:t xml:space="preserve"> </w:t>
            </w:r>
            <w:r w:rsidRPr="006D6D3C">
              <w:rPr>
                <w:lang w:eastAsia="es-ES"/>
              </w:rPr>
              <w:t>I</w:t>
            </w:r>
          </w:p>
        </w:tc>
        <w:tc>
          <w:tcPr>
            <w:tcW w:w="2491" w:type="pct"/>
            <w:vAlign w:val="center"/>
          </w:tcPr>
          <w:p w:rsidR="00884E74" w:rsidRDefault="00884E74" w:rsidP="007B68CF">
            <w:pPr>
              <w:spacing w:before="60" w:after="0" w:line="276" w:lineRule="auto"/>
              <w:jc w:val="left"/>
              <w:rPr>
                <w:lang w:eastAsia="es-ES"/>
              </w:rPr>
            </w:pPr>
            <w:r>
              <w:rPr>
                <w:lang w:eastAsia="es-ES"/>
              </w:rPr>
              <w:t>Julio</w:t>
            </w:r>
            <w:r w:rsidR="00DD3E94">
              <w:rPr>
                <w:lang w:eastAsia="es-ES"/>
              </w:rPr>
              <w:t xml:space="preserve"> </w:t>
            </w:r>
            <w:r>
              <w:rPr>
                <w:lang w:eastAsia="es-ES"/>
              </w:rPr>
              <w:t>Fernández</w:t>
            </w:r>
            <w:r w:rsidR="00DD3E94">
              <w:rPr>
                <w:lang w:eastAsia="es-ES"/>
              </w:rPr>
              <w:t xml:space="preserve"> </w:t>
            </w:r>
            <w:r>
              <w:rPr>
                <w:lang w:eastAsia="es-ES"/>
              </w:rPr>
              <w:t>Chinchilla</w:t>
            </w:r>
          </w:p>
          <w:p w:rsidR="00B970B4" w:rsidRPr="006D6D3C" w:rsidRDefault="00B970B4" w:rsidP="007B68CF">
            <w:pPr>
              <w:spacing w:before="60" w:after="0" w:line="276" w:lineRule="auto"/>
              <w:jc w:val="left"/>
              <w:rPr>
                <w:lang w:eastAsia="es-ES"/>
              </w:rPr>
            </w:pPr>
            <w:r w:rsidRPr="006D6D3C">
              <w:rPr>
                <w:lang w:eastAsia="es-ES"/>
              </w:rPr>
              <w:t>Irene</w:t>
            </w:r>
            <w:r w:rsidR="00DD3E94">
              <w:rPr>
                <w:lang w:eastAsia="es-ES"/>
              </w:rPr>
              <w:t xml:space="preserve"> </w:t>
            </w:r>
            <w:r w:rsidRPr="006D6D3C">
              <w:rPr>
                <w:lang w:eastAsia="es-ES"/>
              </w:rPr>
              <w:t>Rodríguez</w:t>
            </w:r>
            <w:r w:rsidR="00DD3E94">
              <w:rPr>
                <w:lang w:eastAsia="es-ES"/>
              </w:rPr>
              <w:t xml:space="preserve"> </w:t>
            </w:r>
            <w:r w:rsidRPr="006D6D3C">
              <w:rPr>
                <w:lang w:eastAsia="es-ES"/>
              </w:rPr>
              <w:t>Andonaegui</w:t>
            </w:r>
          </w:p>
          <w:p w:rsidR="00B970B4" w:rsidRPr="006D6D3C" w:rsidRDefault="00D17570" w:rsidP="007B68CF">
            <w:pPr>
              <w:spacing w:before="60" w:after="0" w:line="276" w:lineRule="auto"/>
              <w:jc w:val="left"/>
              <w:rPr>
                <w:lang w:eastAsia="es-ES"/>
              </w:rPr>
            </w:pPr>
            <w:r>
              <w:rPr>
                <w:lang w:eastAsia="es-ES"/>
              </w:rPr>
              <w:t>M.ª</w:t>
            </w:r>
            <w:r w:rsidR="00DD3E94">
              <w:rPr>
                <w:lang w:eastAsia="es-ES"/>
              </w:rPr>
              <w:t xml:space="preserve"> </w:t>
            </w:r>
            <w:r w:rsidR="00B970B4" w:rsidRPr="006D6D3C">
              <w:rPr>
                <w:lang w:eastAsia="es-ES"/>
              </w:rPr>
              <w:t>Rocío</w:t>
            </w:r>
            <w:r w:rsidR="00DD3E94">
              <w:rPr>
                <w:lang w:eastAsia="es-ES"/>
              </w:rPr>
              <w:t xml:space="preserve"> </w:t>
            </w:r>
            <w:r w:rsidR="00B970B4" w:rsidRPr="006D6D3C">
              <w:rPr>
                <w:lang w:eastAsia="es-ES"/>
              </w:rPr>
              <w:t>Rueda</w:t>
            </w:r>
            <w:r w:rsidR="00DD3E94">
              <w:rPr>
                <w:lang w:eastAsia="es-ES"/>
              </w:rPr>
              <w:t xml:space="preserve"> </w:t>
            </w:r>
            <w:r w:rsidR="00B970B4" w:rsidRPr="006D6D3C">
              <w:rPr>
                <w:lang w:eastAsia="es-ES"/>
              </w:rPr>
              <w:t>Liébana</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Procedimientos</w:t>
            </w:r>
            <w:r w:rsidR="00DD3E94">
              <w:rPr>
                <w:lang w:eastAsia="es-ES"/>
              </w:rPr>
              <w:t xml:space="preserve"> </w:t>
            </w:r>
            <w:r w:rsidRPr="006D6D3C">
              <w:rPr>
                <w:lang w:eastAsia="es-ES"/>
              </w:rPr>
              <w:t>Generales</w:t>
            </w:r>
            <w:r w:rsidR="00DD3E94">
              <w:rPr>
                <w:lang w:eastAsia="es-ES"/>
              </w:rPr>
              <w:t xml:space="preserve"> </w:t>
            </w:r>
            <w:r w:rsidRPr="006D6D3C">
              <w:rPr>
                <w:lang w:eastAsia="es-ES"/>
              </w:rPr>
              <w:t>de</w:t>
            </w:r>
            <w:r w:rsidR="00DD3E94">
              <w:rPr>
                <w:lang w:eastAsia="es-ES"/>
              </w:rPr>
              <w:t xml:space="preserve"> </w:t>
            </w:r>
            <w:r w:rsidRPr="006D6D3C">
              <w:rPr>
                <w:lang w:eastAsia="es-ES"/>
              </w:rPr>
              <w:t>Intervención</w:t>
            </w:r>
            <w:r w:rsidR="00DD3E94">
              <w:rPr>
                <w:lang w:eastAsia="es-ES"/>
              </w:rPr>
              <w:t xml:space="preserve"> </w:t>
            </w:r>
            <w:r w:rsidRPr="006D6D3C">
              <w:rPr>
                <w:lang w:eastAsia="es-ES"/>
              </w:rPr>
              <w:t>en</w:t>
            </w:r>
            <w:r w:rsidR="00DD3E94">
              <w:rPr>
                <w:lang w:eastAsia="es-ES"/>
              </w:rPr>
              <w:t xml:space="preserve"> </w:t>
            </w:r>
            <w:r w:rsidRPr="006D6D3C">
              <w:rPr>
                <w:lang w:eastAsia="es-ES"/>
              </w:rPr>
              <w:t>Fisioterapia</w:t>
            </w:r>
            <w:r w:rsidR="00DD3E94">
              <w:rPr>
                <w:lang w:eastAsia="es-ES"/>
              </w:rPr>
              <w:t xml:space="preserve"> </w:t>
            </w:r>
            <w:r w:rsidRPr="006D6D3C">
              <w:rPr>
                <w:lang w:eastAsia="es-ES"/>
              </w:rPr>
              <w:t>II</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Pilar</w:t>
            </w:r>
            <w:r w:rsidR="00DD3E94">
              <w:rPr>
                <w:lang w:eastAsia="es-ES"/>
              </w:rPr>
              <w:t xml:space="preserve"> </w:t>
            </w:r>
            <w:r w:rsidRPr="006D6D3C">
              <w:rPr>
                <w:lang w:eastAsia="es-ES"/>
              </w:rPr>
              <w:t>Martín</w:t>
            </w:r>
            <w:r w:rsidR="00DD3E94">
              <w:rPr>
                <w:lang w:eastAsia="es-ES"/>
              </w:rPr>
              <w:t xml:space="preserve"> </w:t>
            </w:r>
            <w:r w:rsidRPr="006D6D3C">
              <w:rPr>
                <w:lang w:eastAsia="es-ES"/>
              </w:rPr>
              <w:t>Rubio</w:t>
            </w:r>
          </w:p>
          <w:p w:rsidR="00B970B4" w:rsidRDefault="00884E74" w:rsidP="007B68CF">
            <w:pPr>
              <w:spacing w:before="60" w:after="0" w:line="276" w:lineRule="auto"/>
              <w:jc w:val="left"/>
              <w:rPr>
                <w:lang w:eastAsia="es-ES"/>
              </w:rPr>
            </w:pPr>
            <w:r>
              <w:rPr>
                <w:lang w:eastAsia="es-ES"/>
              </w:rPr>
              <w:t>Irene</w:t>
            </w:r>
            <w:r w:rsidR="00DD3E94">
              <w:rPr>
                <w:lang w:eastAsia="es-ES"/>
              </w:rPr>
              <w:t xml:space="preserve"> </w:t>
            </w:r>
            <w:r>
              <w:rPr>
                <w:lang w:eastAsia="es-ES"/>
              </w:rPr>
              <w:t>Rodríguez</w:t>
            </w:r>
            <w:r w:rsidR="00DD3E94">
              <w:rPr>
                <w:lang w:eastAsia="es-ES"/>
              </w:rPr>
              <w:t xml:space="preserve"> </w:t>
            </w:r>
            <w:r>
              <w:rPr>
                <w:lang w:eastAsia="es-ES"/>
              </w:rPr>
              <w:t>Andonaegui</w:t>
            </w:r>
          </w:p>
          <w:p w:rsidR="00AE2C00" w:rsidRPr="006D6D3C" w:rsidRDefault="00AE2C00" w:rsidP="007B68CF">
            <w:pPr>
              <w:spacing w:before="60" w:after="0" w:line="276" w:lineRule="auto"/>
              <w:jc w:val="left"/>
              <w:rPr>
                <w:lang w:eastAsia="es-ES"/>
              </w:rPr>
            </w:pPr>
            <w:r>
              <w:rPr>
                <w:lang w:eastAsia="es-ES"/>
              </w:rPr>
              <w:t>Óscar Rubio García</w:t>
            </w:r>
          </w:p>
        </w:tc>
      </w:tr>
      <w:tr w:rsidR="00913D6E" w:rsidRPr="008743F2" w:rsidTr="0094023B">
        <w:trPr>
          <w:cantSplit/>
          <w:trHeight w:val="454"/>
        </w:trPr>
        <w:tc>
          <w:tcPr>
            <w:tcW w:w="5000" w:type="pct"/>
            <w:gridSpan w:val="3"/>
            <w:shd w:val="clear" w:color="auto" w:fill="009639"/>
            <w:vAlign w:val="center"/>
          </w:tcPr>
          <w:p w:rsidR="00982588" w:rsidRPr="008743F2" w:rsidRDefault="00B679AE" w:rsidP="007B68CF">
            <w:pPr>
              <w:spacing w:before="120" w:after="120" w:line="276" w:lineRule="auto"/>
              <w:jc w:val="center"/>
              <w:rPr>
                <w:b/>
                <w:color w:val="FFFFFF" w:themeColor="background1"/>
                <w:lang w:eastAsia="es-ES"/>
              </w:rPr>
            </w:pPr>
            <w:r w:rsidRPr="008743F2">
              <w:rPr>
                <w:b/>
                <w:color w:val="FFFFFF" w:themeColor="background1"/>
                <w:lang w:eastAsia="es-ES"/>
              </w:rPr>
              <w:t>SEGUNDO CURSO</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Anatomía</w:t>
            </w:r>
            <w:r w:rsidR="00DD3E94">
              <w:rPr>
                <w:lang w:eastAsia="es-ES"/>
              </w:rPr>
              <w:t xml:space="preserve"> </w:t>
            </w:r>
            <w:r w:rsidRPr="006D6D3C">
              <w:rPr>
                <w:lang w:eastAsia="es-ES"/>
              </w:rPr>
              <w:t>II</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Lucía</w:t>
            </w:r>
            <w:r w:rsidR="00DD3E94">
              <w:rPr>
                <w:lang w:eastAsia="es-ES"/>
              </w:rPr>
              <w:t xml:space="preserve"> </w:t>
            </w:r>
            <w:r w:rsidRPr="006D6D3C">
              <w:rPr>
                <w:lang w:eastAsia="es-ES"/>
              </w:rPr>
              <w:t>Prensa</w:t>
            </w:r>
            <w:r w:rsidR="00DD3E94">
              <w:rPr>
                <w:lang w:eastAsia="es-ES"/>
              </w:rPr>
              <w:t xml:space="preserve"> </w:t>
            </w:r>
            <w:r w:rsidRPr="006D6D3C">
              <w:rPr>
                <w:lang w:eastAsia="es-ES"/>
              </w:rPr>
              <w:t>Sepúlveda</w:t>
            </w:r>
          </w:p>
          <w:p w:rsidR="00B970B4" w:rsidRPr="006D6D3C" w:rsidRDefault="00B970B4" w:rsidP="007B68CF">
            <w:pPr>
              <w:spacing w:before="60" w:after="0" w:line="276" w:lineRule="auto"/>
              <w:jc w:val="left"/>
              <w:rPr>
                <w:lang w:eastAsia="es-ES"/>
              </w:rPr>
            </w:pPr>
            <w:r w:rsidRPr="006D6D3C">
              <w:rPr>
                <w:lang w:eastAsia="es-ES"/>
              </w:rPr>
              <w:t>José</w:t>
            </w:r>
            <w:r w:rsidR="00DD3E94">
              <w:rPr>
                <w:lang w:eastAsia="es-ES"/>
              </w:rPr>
              <w:t xml:space="preserve"> </w:t>
            </w:r>
            <w:r w:rsidRPr="006D6D3C">
              <w:rPr>
                <w:lang w:eastAsia="es-ES"/>
              </w:rPr>
              <w:t>Pablo</w:t>
            </w:r>
            <w:r w:rsidR="00DD3E94">
              <w:rPr>
                <w:lang w:eastAsia="es-ES"/>
              </w:rPr>
              <w:t xml:space="preserve"> </w:t>
            </w:r>
            <w:r w:rsidRPr="006D6D3C">
              <w:rPr>
                <w:lang w:eastAsia="es-ES"/>
              </w:rPr>
              <w:t>Rubio</w:t>
            </w:r>
            <w:r w:rsidR="00DD3E94">
              <w:rPr>
                <w:lang w:eastAsia="es-ES"/>
              </w:rPr>
              <w:t xml:space="preserve"> </w:t>
            </w:r>
            <w:r w:rsidRPr="006D6D3C">
              <w:rPr>
                <w:lang w:eastAsia="es-ES"/>
              </w:rPr>
              <w:t>Garrido</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Biomecánica</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Julio</w:t>
            </w:r>
            <w:r w:rsidR="00DD3E94">
              <w:rPr>
                <w:lang w:eastAsia="es-ES"/>
              </w:rPr>
              <w:t xml:space="preserve"> </w:t>
            </w:r>
            <w:r w:rsidRPr="006D6D3C">
              <w:rPr>
                <w:lang w:eastAsia="es-ES"/>
              </w:rPr>
              <w:t>Fernández</w:t>
            </w:r>
            <w:r w:rsidR="00DD3E94">
              <w:rPr>
                <w:lang w:eastAsia="es-ES"/>
              </w:rPr>
              <w:t xml:space="preserve"> </w:t>
            </w:r>
            <w:r w:rsidRPr="006D6D3C">
              <w:rPr>
                <w:lang w:eastAsia="es-ES"/>
              </w:rPr>
              <w:t>chinchilla</w:t>
            </w:r>
          </w:p>
          <w:p w:rsidR="00B970B4" w:rsidRPr="006D6D3C" w:rsidRDefault="00B970B4" w:rsidP="007B68CF">
            <w:pPr>
              <w:spacing w:before="60" w:after="0" w:line="276" w:lineRule="auto"/>
              <w:jc w:val="left"/>
              <w:rPr>
                <w:lang w:eastAsia="es-ES"/>
              </w:rPr>
            </w:pPr>
            <w:r w:rsidRPr="006D6D3C">
              <w:rPr>
                <w:lang w:eastAsia="es-ES"/>
              </w:rPr>
              <w:t>Juan</w:t>
            </w:r>
            <w:r w:rsidR="00DD3E94">
              <w:rPr>
                <w:lang w:eastAsia="es-ES"/>
              </w:rPr>
              <w:t xml:space="preserve"> </w:t>
            </w:r>
            <w:r w:rsidRPr="006D6D3C">
              <w:rPr>
                <w:lang w:eastAsia="es-ES"/>
              </w:rPr>
              <w:t>Andrés</w:t>
            </w:r>
            <w:r w:rsidR="00DD3E94">
              <w:rPr>
                <w:lang w:eastAsia="es-ES"/>
              </w:rPr>
              <w:t xml:space="preserve"> </w:t>
            </w:r>
            <w:r w:rsidRPr="006D6D3C">
              <w:rPr>
                <w:lang w:eastAsia="es-ES"/>
              </w:rPr>
              <w:t>Martín</w:t>
            </w:r>
            <w:r w:rsidR="00DD3E94">
              <w:rPr>
                <w:lang w:eastAsia="es-ES"/>
              </w:rPr>
              <w:t xml:space="preserve"> </w:t>
            </w:r>
            <w:r w:rsidRPr="006D6D3C">
              <w:rPr>
                <w:lang w:eastAsia="es-ES"/>
              </w:rPr>
              <w:t>Gonzalo</w:t>
            </w:r>
          </w:p>
          <w:p w:rsidR="00B970B4" w:rsidRPr="006D6D3C" w:rsidRDefault="00AE2C00" w:rsidP="007B68CF">
            <w:pPr>
              <w:spacing w:before="60" w:after="0" w:line="276" w:lineRule="auto"/>
              <w:jc w:val="left"/>
              <w:rPr>
                <w:lang w:eastAsia="es-ES"/>
              </w:rPr>
            </w:pPr>
            <w:r>
              <w:rPr>
                <w:lang w:eastAsia="es-ES"/>
              </w:rPr>
              <w:t>Óscar Rubio García</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Psicología</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Ana</w:t>
            </w:r>
            <w:r w:rsidR="00DD3E94">
              <w:rPr>
                <w:lang w:eastAsia="es-ES"/>
              </w:rPr>
              <w:t xml:space="preserve"> </w:t>
            </w:r>
            <w:r w:rsidRPr="006D6D3C">
              <w:rPr>
                <w:lang w:eastAsia="es-ES"/>
              </w:rPr>
              <w:t>Calero</w:t>
            </w:r>
            <w:r w:rsidR="00DD3E94">
              <w:rPr>
                <w:lang w:eastAsia="es-ES"/>
              </w:rPr>
              <w:t xml:space="preserve"> </w:t>
            </w:r>
            <w:r w:rsidRPr="006D6D3C">
              <w:rPr>
                <w:lang w:eastAsia="es-ES"/>
              </w:rPr>
              <w:t>Elvira</w:t>
            </w:r>
          </w:p>
          <w:p w:rsidR="00B970B4" w:rsidRPr="006D6D3C" w:rsidRDefault="00D17570" w:rsidP="007B68CF">
            <w:pPr>
              <w:spacing w:before="60" w:after="0" w:line="276" w:lineRule="auto"/>
              <w:jc w:val="left"/>
              <w:rPr>
                <w:lang w:eastAsia="es-ES"/>
              </w:rPr>
            </w:pPr>
            <w:r>
              <w:rPr>
                <w:lang w:eastAsia="es-ES"/>
              </w:rPr>
              <w:t>M.ª</w:t>
            </w:r>
            <w:r w:rsidR="00DD3E94">
              <w:rPr>
                <w:lang w:eastAsia="es-ES"/>
              </w:rPr>
              <w:t xml:space="preserve"> </w:t>
            </w:r>
            <w:r w:rsidR="00B970B4" w:rsidRPr="006D6D3C">
              <w:rPr>
                <w:lang w:eastAsia="es-ES"/>
              </w:rPr>
              <w:t>Xesús</w:t>
            </w:r>
            <w:r w:rsidR="00DD3E94">
              <w:rPr>
                <w:lang w:eastAsia="es-ES"/>
              </w:rPr>
              <w:t xml:space="preserve"> </w:t>
            </w:r>
            <w:r w:rsidR="00B970B4" w:rsidRPr="006D6D3C">
              <w:rPr>
                <w:lang w:eastAsia="es-ES"/>
              </w:rPr>
              <w:t>Froján</w:t>
            </w:r>
            <w:r w:rsidR="00DD3E94">
              <w:rPr>
                <w:lang w:eastAsia="es-ES"/>
              </w:rPr>
              <w:t xml:space="preserve"> </w:t>
            </w:r>
            <w:r w:rsidR="00B970B4" w:rsidRPr="006D6D3C">
              <w:rPr>
                <w:lang w:eastAsia="es-ES"/>
              </w:rPr>
              <w:t>Parga</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Informática</w:t>
            </w:r>
          </w:p>
        </w:tc>
        <w:tc>
          <w:tcPr>
            <w:tcW w:w="2491" w:type="pct"/>
            <w:vAlign w:val="center"/>
          </w:tcPr>
          <w:p w:rsidR="00B970B4" w:rsidRPr="006D6D3C" w:rsidRDefault="00AE2C00" w:rsidP="007B68CF">
            <w:pPr>
              <w:spacing w:before="60" w:after="0" w:line="276" w:lineRule="auto"/>
              <w:jc w:val="left"/>
              <w:rPr>
                <w:lang w:eastAsia="es-ES"/>
              </w:rPr>
            </w:pPr>
            <w:r>
              <w:rPr>
                <w:lang w:eastAsia="es-ES"/>
              </w:rPr>
              <w:t>José Luis Valero García</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Afecciones</w:t>
            </w:r>
            <w:r w:rsidR="00DD3E94">
              <w:rPr>
                <w:lang w:eastAsia="es-ES"/>
              </w:rPr>
              <w:t xml:space="preserve"> </w:t>
            </w:r>
            <w:r w:rsidRPr="006D6D3C">
              <w:rPr>
                <w:lang w:eastAsia="es-ES"/>
              </w:rPr>
              <w:t>Médico-</w:t>
            </w:r>
            <w:r w:rsidR="005C4700" w:rsidRPr="006D6D3C">
              <w:rPr>
                <w:lang w:eastAsia="es-ES"/>
              </w:rPr>
              <w:t>Quirúrgicas</w:t>
            </w:r>
            <w:r w:rsidR="00DD3E94">
              <w:rPr>
                <w:lang w:eastAsia="es-ES"/>
              </w:rPr>
              <w:t xml:space="preserve"> </w:t>
            </w:r>
            <w:r w:rsidRPr="006D6D3C">
              <w:rPr>
                <w:lang w:eastAsia="es-ES"/>
              </w:rPr>
              <w:t>I</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Eduardo</w:t>
            </w:r>
            <w:r w:rsidR="00DD3E94">
              <w:rPr>
                <w:lang w:eastAsia="es-ES"/>
              </w:rPr>
              <w:t xml:space="preserve"> </w:t>
            </w:r>
            <w:r w:rsidRPr="006D6D3C">
              <w:rPr>
                <w:lang w:eastAsia="es-ES"/>
              </w:rPr>
              <w:t>García</w:t>
            </w:r>
            <w:r w:rsidR="00DD3E94">
              <w:rPr>
                <w:lang w:eastAsia="es-ES"/>
              </w:rPr>
              <w:t xml:space="preserve"> </w:t>
            </w:r>
            <w:r w:rsidRPr="006D6D3C">
              <w:rPr>
                <w:lang w:eastAsia="es-ES"/>
              </w:rPr>
              <w:t>Rey</w:t>
            </w:r>
          </w:p>
          <w:p w:rsidR="00B970B4" w:rsidRPr="006D6D3C" w:rsidRDefault="00B970B4" w:rsidP="007B68CF">
            <w:pPr>
              <w:spacing w:before="60" w:after="0" w:line="276" w:lineRule="auto"/>
              <w:jc w:val="left"/>
              <w:rPr>
                <w:lang w:eastAsia="es-ES"/>
              </w:rPr>
            </w:pPr>
            <w:r w:rsidRPr="006D6D3C">
              <w:rPr>
                <w:lang w:eastAsia="es-ES"/>
              </w:rPr>
              <w:t>Jorge</w:t>
            </w:r>
            <w:r w:rsidR="00DD3E94">
              <w:rPr>
                <w:lang w:eastAsia="es-ES"/>
              </w:rPr>
              <w:t xml:space="preserve"> </w:t>
            </w:r>
            <w:r w:rsidRPr="006D6D3C">
              <w:rPr>
                <w:lang w:eastAsia="es-ES"/>
              </w:rPr>
              <w:t>Gómez</w:t>
            </w:r>
            <w:r w:rsidR="00DD3E94">
              <w:rPr>
                <w:lang w:eastAsia="es-ES"/>
              </w:rPr>
              <w:t xml:space="preserve"> </w:t>
            </w:r>
            <w:r w:rsidRPr="006D6D3C">
              <w:rPr>
                <w:lang w:eastAsia="es-ES"/>
              </w:rPr>
              <w:t>Cerezo</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lastRenderedPageBreak/>
              <w:t>Cinesiterapia</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Juan</w:t>
            </w:r>
            <w:r w:rsidR="00DD3E94">
              <w:rPr>
                <w:lang w:eastAsia="es-ES"/>
              </w:rPr>
              <w:t xml:space="preserve"> </w:t>
            </w:r>
            <w:r w:rsidRPr="006D6D3C">
              <w:rPr>
                <w:lang w:eastAsia="es-ES"/>
              </w:rPr>
              <w:t>Andrés</w:t>
            </w:r>
            <w:r w:rsidR="00DD3E94">
              <w:rPr>
                <w:lang w:eastAsia="es-ES"/>
              </w:rPr>
              <w:t xml:space="preserve"> </w:t>
            </w:r>
            <w:r w:rsidRPr="006D6D3C">
              <w:rPr>
                <w:lang w:eastAsia="es-ES"/>
              </w:rPr>
              <w:t>Martín</w:t>
            </w:r>
            <w:r w:rsidR="00DD3E94">
              <w:rPr>
                <w:lang w:eastAsia="es-ES"/>
              </w:rPr>
              <w:t xml:space="preserve"> </w:t>
            </w:r>
            <w:r w:rsidRPr="006D6D3C">
              <w:rPr>
                <w:lang w:eastAsia="es-ES"/>
              </w:rPr>
              <w:t>Gonzalo</w:t>
            </w:r>
          </w:p>
        </w:tc>
      </w:tr>
      <w:tr w:rsidR="00B970B4" w:rsidRPr="006D6D3C" w:rsidTr="0094023B">
        <w:trPr>
          <w:cantSplit/>
          <w:trHeight w:val="454"/>
        </w:trPr>
        <w:tc>
          <w:tcPr>
            <w:tcW w:w="2509" w:type="pct"/>
            <w:gridSpan w:val="2"/>
            <w:vAlign w:val="center"/>
          </w:tcPr>
          <w:p w:rsidR="00B970B4" w:rsidRPr="006D6D3C" w:rsidRDefault="00B970B4" w:rsidP="007B68CF">
            <w:pPr>
              <w:spacing w:before="60" w:after="0" w:line="276" w:lineRule="auto"/>
              <w:jc w:val="left"/>
              <w:rPr>
                <w:lang w:eastAsia="es-ES"/>
              </w:rPr>
            </w:pPr>
            <w:r w:rsidRPr="006D6D3C">
              <w:rPr>
                <w:lang w:eastAsia="es-ES"/>
              </w:rPr>
              <w:t>Métodos</w:t>
            </w:r>
            <w:r w:rsidR="00DD3E94">
              <w:rPr>
                <w:lang w:eastAsia="es-ES"/>
              </w:rPr>
              <w:t xml:space="preserve"> </w:t>
            </w:r>
            <w:r w:rsidRPr="006D6D3C">
              <w:rPr>
                <w:lang w:eastAsia="es-ES"/>
              </w:rPr>
              <w:t>Específicos</w:t>
            </w:r>
            <w:r w:rsidR="00DD3E94">
              <w:rPr>
                <w:lang w:eastAsia="es-ES"/>
              </w:rPr>
              <w:t xml:space="preserve"> </w:t>
            </w:r>
            <w:r w:rsidRPr="006D6D3C">
              <w:rPr>
                <w:lang w:eastAsia="es-ES"/>
              </w:rPr>
              <w:t>de</w:t>
            </w:r>
            <w:r w:rsidR="00DD3E94">
              <w:rPr>
                <w:lang w:eastAsia="es-ES"/>
              </w:rPr>
              <w:t xml:space="preserve"> </w:t>
            </w:r>
            <w:r w:rsidRPr="006D6D3C">
              <w:rPr>
                <w:lang w:eastAsia="es-ES"/>
              </w:rPr>
              <w:t>Intervención</w:t>
            </w:r>
            <w:r w:rsidR="00DD3E94">
              <w:rPr>
                <w:lang w:eastAsia="es-ES"/>
              </w:rPr>
              <w:t xml:space="preserve"> </w:t>
            </w:r>
            <w:r w:rsidRPr="006D6D3C">
              <w:rPr>
                <w:lang w:eastAsia="es-ES"/>
              </w:rPr>
              <w:t>en</w:t>
            </w:r>
            <w:r w:rsidR="00DD3E94">
              <w:rPr>
                <w:lang w:eastAsia="es-ES"/>
              </w:rPr>
              <w:t xml:space="preserve"> </w:t>
            </w:r>
            <w:r w:rsidRPr="006D6D3C">
              <w:rPr>
                <w:lang w:eastAsia="es-ES"/>
              </w:rPr>
              <w:t>Fisioterapia</w:t>
            </w:r>
            <w:r w:rsidR="00DD3E94">
              <w:rPr>
                <w:lang w:eastAsia="es-ES"/>
              </w:rPr>
              <w:t xml:space="preserve"> </w:t>
            </w:r>
            <w:r w:rsidRPr="006D6D3C">
              <w:rPr>
                <w:lang w:eastAsia="es-ES"/>
              </w:rPr>
              <w:t>Neurológica</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Pilar</w:t>
            </w:r>
            <w:r w:rsidR="00DD3E94">
              <w:rPr>
                <w:lang w:eastAsia="es-ES"/>
              </w:rPr>
              <w:t xml:space="preserve"> </w:t>
            </w:r>
            <w:r w:rsidRPr="006D6D3C">
              <w:rPr>
                <w:lang w:eastAsia="es-ES"/>
              </w:rPr>
              <w:t>Martín</w:t>
            </w:r>
            <w:r w:rsidR="00DD3E94">
              <w:rPr>
                <w:lang w:eastAsia="es-ES"/>
              </w:rPr>
              <w:t xml:space="preserve"> </w:t>
            </w:r>
            <w:r w:rsidRPr="006D6D3C">
              <w:rPr>
                <w:lang w:eastAsia="es-ES"/>
              </w:rPr>
              <w:t>Rubio</w:t>
            </w:r>
          </w:p>
        </w:tc>
      </w:tr>
      <w:tr w:rsidR="00B970B4" w:rsidRPr="006D6D3C" w:rsidTr="0094023B">
        <w:trPr>
          <w:cantSplit/>
          <w:trHeight w:val="454"/>
        </w:trPr>
        <w:tc>
          <w:tcPr>
            <w:tcW w:w="2509" w:type="pct"/>
            <w:gridSpan w:val="2"/>
            <w:vAlign w:val="center"/>
          </w:tcPr>
          <w:p w:rsidR="00B970B4" w:rsidRPr="006D6D3C" w:rsidRDefault="00CD1470" w:rsidP="007B68CF">
            <w:pPr>
              <w:spacing w:before="60" w:after="0" w:line="276" w:lineRule="auto"/>
              <w:jc w:val="left"/>
              <w:rPr>
                <w:lang w:eastAsia="es-ES"/>
              </w:rPr>
            </w:pPr>
            <w:r w:rsidRPr="006D6D3C">
              <w:rPr>
                <w:lang w:eastAsia="es-ES"/>
              </w:rPr>
              <w:t>Métodos</w:t>
            </w:r>
            <w:r w:rsidR="00DD3E94">
              <w:rPr>
                <w:lang w:eastAsia="es-ES"/>
              </w:rPr>
              <w:t xml:space="preserve"> </w:t>
            </w:r>
            <w:r w:rsidR="00B970B4" w:rsidRPr="006D6D3C">
              <w:rPr>
                <w:lang w:eastAsia="es-ES"/>
              </w:rPr>
              <w:t>Específicos</w:t>
            </w:r>
            <w:r w:rsidR="00DD3E94">
              <w:rPr>
                <w:lang w:eastAsia="es-ES"/>
              </w:rPr>
              <w:t xml:space="preserve"> </w:t>
            </w:r>
            <w:r w:rsidR="00B970B4" w:rsidRPr="006D6D3C">
              <w:rPr>
                <w:lang w:eastAsia="es-ES"/>
              </w:rPr>
              <w:t>de</w:t>
            </w:r>
            <w:r w:rsidR="00DD3E94">
              <w:rPr>
                <w:lang w:eastAsia="es-ES"/>
              </w:rPr>
              <w:t xml:space="preserve"> </w:t>
            </w:r>
            <w:r w:rsidR="00B970B4" w:rsidRPr="006D6D3C">
              <w:rPr>
                <w:lang w:eastAsia="es-ES"/>
              </w:rPr>
              <w:t>Intervención</w:t>
            </w:r>
            <w:r w:rsidR="00DD3E94">
              <w:rPr>
                <w:lang w:eastAsia="es-ES"/>
              </w:rPr>
              <w:t xml:space="preserve"> </w:t>
            </w:r>
            <w:r w:rsidR="00B970B4" w:rsidRPr="006D6D3C">
              <w:rPr>
                <w:lang w:eastAsia="es-ES"/>
              </w:rPr>
              <w:t>en</w:t>
            </w:r>
            <w:r w:rsidR="00DD3E94">
              <w:rPr>
                <w:lang w:eastAsia="es-ES"/>
              </w:rPr>
              <w:t xml:space="preserve"> </w:t>
            </w:r>
            <w:r w:rsidR="00B970B4" w:rsidRPr="006D6D3C">
              <w:rPr>
                <w:lang w:eastAsia="es-ES"/>
              </w:rPr>
              <w:t>Fisioterapia</w:t>
            </w:r>
            <w:r w:rsidR="00DD3E94">
              <w:rPr>
                <w:lang w:eastAsia="es-ES"/>
              </w:rPr>
              <w:t xml:space="preserve"> </w:t>
            </w:r>
            <w:r w:rsidR="00B970B4" w:rsidRPr="006D6D3C">
              <w:rPr>
                <w:lang w:eastAsia="es-ES"/>
              </w:rPr>
              <w:t>Ortopédica</w:t>
            </w:r>
            <w:r w:rsidR="00DD3E94">
              <w:rPr>
                <w:lang w:eastAsia="es-ES"/>
              </w:rPr>
              <w:t xml:space="preserve"> </w:t>
            </w:r>
            <w:r w:rsidR="00B970B4" w:rsidRPr="006D6D3C">
              <w:rPr>
                <w:lang w:eastAsia="es-ES"/>
              </w:rPr>
              <w:t>y</w:t>
            </w:r>
            <w:r w:rsidR="00DD3E94">
              <w:rPr>
                <w:lang w:eastAsia="es-ES"/>
              </w:rPr>
              <w:t xml:space="preserve"> </w:t>
            </w:r>
            <w:r w:rsidR="00B970B4" w:rsidRPr="006D6D3C">
              <w:rPr>
                <w:lang w:eastAsia="es-ES"/>
              </w:rPr>
              <w:t>Traumatológica</w:t>
            </w:r>
          </w:p>
        </w:tc>
        <w:tc>
          <w:tcPr>
            <w:tcW w:w="2491" w:type="pct"/>
            <w:vAlign w:val="center"/>
          </w:tcPr>
          <w:p w:rsidR="00B970B4" w:rsidRPr="006D6D3C" w:rsidRDefault="00B970B4" w:rsidP="007B68CF">
            <w:pPr>
              <w:spacing w:before="60" w:after="0" w:line="276" w:lineRule="auto"/>
              <w:jc w:val="left"/>
              <w:rPr>
                <w:lang w:eastAsia="es-ES"/>
              </w:rPr>
            </w:pPr>
            <w:r w:rsidRPr="006D6D3C">
              <w:rPr>
                <w:lang w:eastAsia="es-ES"/>
              </w:rPr>
              <w:t>Susana</w:t>
            </w:r>
            <w:r w:rsidR="00DD3E94">
              <w:rPr>
                <w:lang w:eastAsia="es-ES"/>
              </w:rPr>
              <w:t xml:space="preserve"> </w:t>
            </w:r>
            <w:r w:rsidRPr="006D6D3C">
              <w:rPr>
                <w:lang w:eastAsia="es-ES"/>
              </w:rPr>
              <w:t>García</w:t>
            </w:r>
            <w:r w:rsidR="00DD3E94">
              <w:rPr>
                <w:lang w:eastAsia="es-ES"/>
              </w:rPr>
              <w:t xml:space="preserve"> </w:t>
            </w:r>
            <w:r w:rsidRPr="006D6D3C">
              <w:rPr>
                <w:lang w:eastAsia="es-ES"/>
              </w:rPr>
              <w:t>Juez</w:t>
            </w:r>
          </w:p>
          <w:p w:rsidR="00B970B4" w:rsidRPr="006D6D3C" w:rsidRDefault="00B970B4" w:rsidP="007B68CF">
            <w:pPr>
              <w:spacing w:before="60" w:after="0" w:line="276" w:lineRule="auto"/>
              <w:jc w:val="left"/>
              <w:rPr>
                <w:lang w:eastAsia="es-ES"/>
              </w:rPr>
            </w:pPr>
            <w:r w:rsidRPr="006D6D3C">
              <w:rPr>
                <w:lang w:eastAsia="es-ES"/>
              </w:rPr>
              <w:t>Ignacio</w:t>
            </w:r>
            <w:r w:rsidR="00DD3E94">
              <w:rPr>
                <w:lang w:eastAsia="es-ES"/>
              </w:rPr>
              <w:t xml:space="preserve"> </w:t>
            </w:r>
            <w:r w:rsidRPr="006D6D3C">
              <w:rPr>
                <w:lang w:eastAsia="es-ES"/>
              </w:rPr>
              <w:t>González</w:t>
            </w:r>
            <w:r w:rsidR="00DD3E94">
              <w:rPr>
                <w:lang w:eastAsia="es-ES"/>
              </w:rPr>
              <w:t xml:space="preserve"> </w:t>
            </w:r>
            <w:r w:rsidRPr="006D6D3C">
              <w:rPr>
                <w:lang w:eastAsia="es-ES"/>
              </w:rPr>
              <w:t>Secunza</w:t>
            </w:r>
          </w:p>
          <w:p w:rsidR="00B970B4" w:rsidRPr="006D6D3C" w:rsidRDefault="00D17570" w:rsidP="007B68CF">
            <w:pPr>
              <w:spacing w:before="60" w:after="0" w:line="276" w:lineRule="auto"/>
              <w:jc w:val="left"/>
              <w:rPr>
                <w:lang w:eastAsia="es-ES"/>
              </w:rPr>
            </w:pPr>
            <w:r>
              <w:rPr>
                <w:lang w:eastAsia="es-ES"/>
              </w:rPr>
              <w:t>M.ª</w:t>
            </w:r>
            <w:r w:rsidR="00DD3E94">
              <w:rPr>
                <w:lang w:eastAsia="es-ES"/>
              </w:rPr>
              <w:t xml:space="preserve"> </w:t>
            </w:r>
            <w:r w:rsidR="00B970B4" w:rsidRPr="006D6D3C">
              <w:rPr>
                <w:lang w:eastAsia="es-ES"/>
              </w:rPr>
              <w:t>Rocío</w:t>
            </w:r>
            <w:r w:rsidR="00DD3E94">
              <w:rPr>
                <w:lang w:eastAsia="es-ES"/>
              </w:rPr>
              <w:t xml:space="preserve"> </w:t>
            </w:r>
            <w:r w:rsidR="00B970B4" w:rsidRPr="006D6D3C">
              <w:rPr>
                <w:lang w:eastAsia="es-ES"/>
              </w:rPr>
              <w:t>Rueda</w:t>
            </w:r>
            <w:r w:rsidR="00DD3E94">
              <w:rPr>
                <w:lang w:eastAsia="es-ES"/>
              </w:rPr>
              <w:t xml:space="preserve"> </w:t>
            </w:r>
            <w:r w:rsidR="00B970B4" w:rsidRPr="006D6D3C">
              <w:rPr>
                <w:lang w:eastAsia="es-ES"/>
              </w:rPr>
              <w:t>Liébana</w:t>
            </w:r>
          </w:p>
        </w:tc>
      </w:tr>
      <w:tr w:rsidR="006D6D3C" w:rsidRPr="006D6D3C" w:rsidTr="0094023B">
        <w:trPr>
          <w:cantSplit/>
          <w:trHeight w:val="454"/>
        </w:trPr>
        <w:tc>
          <w:tcPr>
            <w:tcW w:w="2509" w:type="pct"/>
            <w:gridSpan w:val="2"/>
            <w:vAlign w:val="center"/>
          </w:tcPr>
          <w:p w:rsidR="006D6D3C" w:rsidRPr="006D6D3C" w:rsidRDefault="006D6D3C" w:rsidP="007B68CF">
            <w:pPr>
              <w:spacing w:before="60" w:after="0" w:line="276" w:lineRule="auto"/>
              <w:jc w:val="left"/>
              <w:rPr>
                <w:lang w:eastAsia="es-ES"/>
              </w:rPr>
            </w:pPr>
            <w:r w:rsidRPr="006D6D3C">
              <w:rPr>
                <w:lang w:eastAsia="es-ES"/>
              </w:rPr>
              <w:t>Valoración</w:t>
            </w:r>
            <w:r w:rsidR="00DD3E94">
              <w:rPr>
                <w:lang w:eastAsia="es-ES"/>
              </w:rPr>
              <w:t xml:space="preserve"> </w:t>
            </w:r>
            <w:r w:rsidRPr="006D6D3C">
              <w:rPr>
                <w:lang w:eastAsia="es-ES"/>
              </w:rPr>
              <w:t>en</w:t>
            </w:r>
            <w:r w:rsidR="00DD3E94">
              <w:rPr>
                <w:lang w:eastAsia="es-ES"/>
              </w:rPr>
              <w:t xml:space="preserve"> </w:t>
            </w:r>
            <w:r w:rsidRPr="006D6D3C">
              <w:rPr>
                <w:lang w:eastAsia="es-ES"/>
              </w:rPr>
              <w:t>Fisioterapia</w:t>
            </w:r>
          </w:p>
        </w:tc>
        <w:tc>
          <w:tcPr>
            <w:tcW w:w="2491" w:type="pct"/>
            <w:vAlign w:val="center"/>
          </w:tcPr>
          <w:p w:rsidR="006D6D3C" w:rsidRPr="006D6D3C" w:rsidRDefault="006D6D3C" w:rsidP="007B68CF">
            <w:pPr>
              <w:spacing w:before="60" w:after="0" w:line="276" w:lineRule="auto"/>
              <w:jc w:val="left"/>
              <w:rPr>
                <w:lang w:eastAsia="es-ES"/>
              </w:rPr>
            </w:pPr>
            <w:r w:rsidRPr="006D6D3C">
              <w:rPr>
                <w:lang w:eastAsia="es-ES"/>
              </w:rPr>
              <w:t>Julio</w:t>
            </w:r>
            <w:r w:rsidR="00DD3E94">
              <w:rPr>
                <w:lang w:eastAsia="es-ES"/>
              </w:rPr>
              <w:t xml:space="preserve"> </w:t>
            </w:r>
            <w:r w:rsidRPr="006D6D3C">
              <w:rPr>
                <w:lang w:eastAsia="es-ES"/>
              </w:rPr>
              <w:t>Fernández</w:t>
            </w:r>
            <w:r w:rsidR="00DD3E94">
              <w:rPr>
                <w:lang w:eastAsia="es-ES"/>
              </w:rPr>
              <w:t xml:space="preserve"> </w:t>
            </w:r>
            <w:r w:rsidRPr="006D6D3C">
              <w:rPr>
                <w:lang w:eastAsia="es-ES"/>
              </w:rPr>
              <w:t>Chinchilla</w:t>
            </w:r>
          </w:p>
          <w:p w:rsidR="006D6D3C" w:rsidRPr="006D6D3C" w:rsidRDefault="00D17570" w:rsidP="007B68CF">
            <w:pPr>
              <w:spacing w:before="60" w:after="0" w:line="276" w:lineRule="auto"/>
              <w:jc w:val="left"/>
              <w:rPr>
                <w:lang w:eastAsia="es-ES"/>
              </w:rPr>
            </w:pPr>
            <w:r>
              <w:rPr>
                <w:lang w:eastAsia="es-ES"/>
              </w:rPr>
              <w:t>M.ª</w:t>
            </w:r>
            <w:r w:rsidR="00DD3E94">
              <w:rPr>
                <w:lang w:eastAsia="es-ES"/>
              </w:rPr>
              <w:t xml:space="preserve"> </w:t>
            </w:r>
            <w:r w:rsidR="006D6D3C" w:rsidRPr="006D6D3C">
              <w:rPr>
                <w:lang w:eastAsia="es-ES"/>
              </w:rPr>
              <w:t>Rocío</w:t>
            </w:r>
            <w:r w:rsidR="00DD3E94">
              <w:rPr>
                <w:lang w:eastAsia="es-ES"/>
              </w:rPr>
              <w:t xml:space="preserve"> </w:t>
            </w:r>
            <w:r w:rsidR="006D6D3C" w:rsidRPr="006D6D3C">
              <w:rPr>
                <w:lang w:eastAsia="es-ES"/>
              </w:rPr>
              <w:t>Rueda</w:t>
            </w:r>
            <w:r w:rsidR="00DD3E94">
              <w:rPr>
                <w:lang w:eastAsia="es-ES"/>
              </w:rPr>
              <w:t xml:space="preserve"> </w:t>
            </w:r>
            <w:r w:rsidR="006D6D3C" w:rsidRPr="006D6D3C">
              <w:rPr>
                <w:lang w:eastAsia="es-ES"/>
              </w:rPr>
              <w:t>Liébana</w:t>
            </w:r>
          </w:p>
        </w:tc>
      </w:tr>
      <w:tr w:rsidR="00913D6E" w:rsidRPr="005C4700" w:rsidTr="0094023B">
        <w:trPr>
          <w:cantSplit/>
          <w:trHeight w:val="567"/>
        </w:trPr>
        <w:tc>
          <w:tcPr>
            <w:tcW w:w="5000" w:type="pct"/>
            <w:gridSpan w:val="3"/>
            <w:shd w:val="clear" w:color="auto" w:fill="009639"/>
            <w:vAlign w:val="center"/>
          </w:tcPr>
          <w:p w:rsidR="00982588" w:rsidRPr="005C4700" w:rsidRDefault="00B679AE" w:rsidP="007B68CF">
            <w:pPr>
              <w:spacing w:before="120" w:after="120" w:line="276" w:lineRule="auto"/>
              <w:jc w:val="center"/>
              <w:rPr>
                <w:b/>
                <w:color w:val="FFFFFF" w:themeColor="background1"/>
                <w:lang w:eastAsia="es-ES"/>
              </w:rPr>
            </w:pPr>
            <w:r w:rsidRPr="005C4700">
              <w:rPr>
                <w:b/>
                <w:color w:val="FFFFFF" w:themeColor="background1"/>
                <w:lang w:eastAsia="es-ES"/>
              </w:rPr>
              <w:t>TERCER CURSO</w:t>
            </w:r>
          </w:p>
        </w:tc>
      </w:tr>
      <w:tr w:rsidR="00B970B4" w:rsidRPr="006D6D3C" w:rsidTr="0094023B">
        <w:trPr>
          <w:cantSplit/>
          <w:trHeight w:val="567"/>
        </w:trPr>
        <w:tc>
          <w:tcPr>
            <w:tcW w:w="2476" w:type="pct"/>
            <w:vAlign w:val="center"/>
          </w:tcPr>
          <w:p w:rsidR="00B970B4" w:rsidRPr="006D6D3C" w:rsidRDefault="00B970B4" w:rsidP="007B68CF">
            <w:pPr>
              <w:spacing w:before="60" w:after="0" w:line="276" w:lineRule="auto"/>
              <w:jc w:val="left"/>
              <w:rPr>
                <w:lang w:eastAsia="es-ES"/>
              </w:rPr>
            </w:pPr>
            <w:r w:rsidRPr="006D6D3C">
              <w:rPr>
                <w:lang w:eastAsia="es-ES"/>
              </w:rPr>
              <w:t>Afecciones</w:t>
            </w:r>
            <w:r w:rsidR="00DD3E94">
              <w:rPr>
                <w:lang w:eastAsia="es-ES"/>
              </w:rPr>
              <w:t xml:space="preserve"> </w:t>
            </w:r>
            <w:r w:rsidRPr="006D6D3C">
              <w:rPr>
                <w:lang w:eastAsia="es-ES"/>
              </w:rPr>
              <w:t>Médico-</w:t>
            </w:r>
            <w:r w:rsidR="00CD1470" w:rsidRPr="006D6D3C">
              <w:rPr>
                <w:lang w:eastAsia="es-ES"/>
              </w:rPr>
              <w:t>Quirúrgicas</w:t>
            </w:r>
            <w:r w:rsidR="00DD3E94">
              <w:rPr>
                <w:lang w:eastAsia="es-ES"/>
              </w:rPr>
              <w:t xml:space="preserve"> </w:t>
            </w:r>
            <w:r w:rsidRPr="006D6D3C">
              <w:rPr>
                <w:lang w:eastAsia="es-ES"/>
              </w:rPr>
              <w:t>II</w:t>
            </w:r>
          </w:p>
        </w:tc>
        <w:tc>
          <w:tcPr>
            <w:tcW w:w="2524" w:type="pct"/>
            <w:gridSpan w:val="2"/>
            <w:vAlign w:val="center"/>
          </w:tcPr>
          <w:p w:rsidR="00B970B4" w:rsidRPr="006D6D3C" w:rsidRDefault="00B970B4" w:rsidP="007B68CF">
            <w:pPr>
              <w:spacing w:before="60" w:after="0" w:line="276" w:lineRule="auto"/>
              <w:jc w:val="left"/>
              <w:rPr>
                <w:lang w:eastAsia="es-ES"/>
              </w:rPr>
            </w:pPr>
            <w:r w:rsidRPr="006D6D3C">
              <w:rPr>
                <w:lang w:eastAsia="es-ES"/>
              </w:rPr>
              <w:t>Nuria</w:t>
            </w:r>
            <w:r w:rsidR="00DD3E94">
              <w:rPr>
                <w:lang w:eastAsia="es-ES"/>
              </w:rPr>
              <w:t xml:space="preserve"> </w:t>
            </w:r>
            <w:r w:rsidR="00CD1470" w:rsidRPr="006D6D3C">
              <w:rPr>
                <w:lang w:eastAsia="es-ES"/>
              </w:rPr>
              <w:t>Bonsfills</w:t>
            </w:r>
            <w:r w:rsidR="00DD3E94">
              <w:rPr>
                <w:lang w:eastAsia="es-ES"/>
              </w:rPr>
              <w:t xml:space="preserve"> </w:t>
            </w:r>
            <w:r w:rsidRPr="006D6D3C">
              <w:rPr>
                <w:lang w:eastAsia="es-ES"/>
              </w:rPr>
              <w:t>García</w:t>
            </w:r>
          </w:p>
          <w:p w:rsidR="00B970B4" w:rsidRPr="006D6D3C" w:rsidRDefault="00B970B4" w:rsidP="007B68CF">
            <w:pPr>
              <w:spacing w:before="60" w:after="0" w:line="276" w:lineRule="auto"/>
              <w:jc w:val="left"/>
              <w:rPr>
                <w:lang w:eastAsia="es-ES"/>
              </w:rPr>
            </w:pPr>
            <w:r w:rsidRPr="006D6D3C">
              <w:rPr>
                <w:lang w:eastAsia="es-ES"/>
              </w:rPr>
              <w:t>Juan</w:t>
            </w:r>
            <w:r w:rsidR="00DD3E94">
              <w:rPr>
                <w:lang w:eastAsia="es-ES"/>
              </w:rPr>
              <w:t xml:space="preserve"> </w:t>
            </w:r>
            <w:r w:rsidRPr="006D6D3C">
              <w:rPr>
                <w:lang w:eastAsia="es-ES"/>
              </w:rPr>
              <w:t>José</w:t>
            </w:r>
            <w:r w:rsidR="00DD3E94">
              <w:rPr>
                <w:lang w:eastAsia="es-ES"/>
              </w:rPr>
              <w:t xml:space="preserve"> </w:t>
            </w:r>
            <w:r w:rsidRPr="006D6D3C">
              <w:rPr>
                <w:lang w:eastAsia="es-ES"/>
              </w:rPr>
              <w:t>Ríos</w:t>
            </w:r>
            <w:r w:rsidR="00DD3E94">
              <w:rPr>
                <w:lang w:eastAsia="es-ES"/>
              </w:rPr>
              <w:t xml:space="preserve"> </w:t>
            </w:r>
            <w:r w:rsidRPr="006D6D3C">
              <w:rPr>
                <w:lang w:eastAsia="es-ES"/>
              </w:rPr>
              <w:t>Blanco</w:t>
            </w:r>
          </w:p>
        </w:tc>
      </w:tr>
      <w:tr w:rsidR="00B970B4" w:rsidRPr="006D6D3C" w:rsidTr="0094023B">
        <w:trPr>
          <w:cantSplit/>
          <w:trHeight w:val="567"/>
        </w:trPr>
        <w:tc>
          <w:tcPr>
            <w:tcW w:w="2476" w:type="pct"/>
            <w:vAlign w:val="center"/>
          </w:tcPr>
          <w:p w:rsidR="00B970B4" w:rsidRPr="006D6D3C" w:rsidRDefault="00B970B4" w:rsidP="007B68CF">
            <w:pPr>
              <w:spacing w:before="60" w:after="0" w:line="276" w:lineRule="auto"/>
              <w:jc w:val="left"/>
              <w:rPr>
                <w:lang w:eastAsia="es-ES"/>
              </w:rPr>
            </w:pPr>
            <w:r w:rsidRPr="006D6D3C">
              <w:rPr>
                <w:lang w:eastAsia="es-ES"/>
              </w:rPr>
              <w:t>Fisioterapia</w:t>
            </w:r>
            <w:r w:rsidR="00DD3E94">
              <w:rPr>
                <w:lang w:eastAsia="es-ES"/>
              </w:rPr>
              <w:t xml:space="preserve"> </w:t>
            </w:r>
            <w:r w:rsidRPr="006D6D3C">
              <w:rPr>
                <w:lang w:eastAsia="es-ES"/>
              </w:rPr>
              <w:t>Comunitaria</w:t>
            </w:r>
          </w:p>
        </w:tc>
        <w:tc>
          <w:tcPr>
            <w:tcW w:w="2524" w:type="pct"/>
            <w:gridSpan w:val="2"/>
            <w:vAlign w:val="center"/>
          </w:tcPr>
          <w:p w:rsidR="006D6D3C" w:rsidRPr="006D6D3C" w:rsidRDefault="006D6D3C" w:rsidP="007B68CF">
            <w:pPr>
              <w:spacing w:before="60" w:after="0" w:line="276" w:lineRule="auto"/>
              <w:jc w:val="left"/>
              <w:rPr>
                <w:lang w:eastAsia="es-ES"/>
              </w:rPr>
            </w:pPr>
            <w:r w:rsidRPr="006D6D3C">
              <w:rPr>
                <w:lang w:eastAsia="es-ES"/>
              </w:rPr>
              <w:t>Luis</w:t>
            </w:r>
            <w:r w:rsidR="00DD3E94">
              <w:rPr>
                <w:lang w:eastAsia="es-ES"/>
              </w:rPr>
              <w:t xml:space="preserve"> </w:t>
            </w:r>
            <w:r w:rsidRPr="006D6D3C">
              <w:rPr>
                <w:lang w:eastAsia="es-ES"/>
              </w:rPr>
              <w:t>Moya</w:t>
            </w:r>
            <w:r w:rsidR="00DD3E94">
              <w:rPr>
                <w:lang w:eastAsia="es-ES"/>
              </w:rPr>
              <w:t xml:space="preserve"> </w:t>
            </w:r>
            <w:r w:rsidRPr="006D6D3C">
              <w:rPr>
                <w:lang w:eastAsia="es-ES"/>
              </w:rPr>
              <w:t>Fernández</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Salud</w:t>
            </w:r>
            <w:r w:rsidR="00DD3E94">
              <w:rPr>
                <w:lang w:eastAsia="es-ES"/>
              </w:rPr>
              <w:t xml:space="preserve"> </w:t>
            </w:r>
            <w:r w:rsidRPr="006D6D3C">
              <w:rPr>
                <w:lang w:eastAsia="es-ES"/>
              </w:rPr>
              <w:t>Pública</w:t>
            </w:r>
          </w:p>
        </w:tc>
        <w:tc>
          <w:tcPr>
            <w:tcW w:w="2524" w:type="pct"/>
            <w:gridSpan w:val="2"/>
            <w:vAlign w:val="center"/>
          </w:tcPr>
          <w:p w:rsidR="006D6D3C" w:rsidRPr="006D6D3C" w:rsidRDefault="00D17570" w:rsidP="007B68CF">
            <w:pPr>
              <w:spacing w:before="60" w:after="0" w:line="276" w:lineRule="auto"/>
              <w:jc w:val="left"/>
              <w:rPr>
                <w:lang w:eastAsia="es-ES"/>
              </w:rPr>
            </w:pPr>
            <w:r>
              <w:rPr>
                <w:lang w:eastAsia="es-ES"/>
              </w:rPr>
              <w:t>M.</w:t>
            </w:r>
            <w:r w:rsidR="006D6D3C" w:rsidRPr="006D6D3C">
              <w:rPr>
                <w:lang w:eastAsia="es-ES"/>
              </w:rPr>
              <w:t>ª</w:t>
            </w:r>
            <w:r w:rsidR="00DD3E94">
              <w:rPr>
                <w:lang w:eastAsia="es-ES"/>
              </w:rPr>
              <w:t xml:space="preserve"> </w:t>
            </w:r>
            <w:r w:rsidR="006D6D3C" w:rsidRPr="006D6D3C">
              <w:rPr>
                <w:lang w:eastAsia="es-ES"/>
              </w:rPr>
              <w:t>José</w:t>
            </w:r>
            <w:r w:rsidR="00DD3E94">
              <w:rPr>
                <w:lang w:eastAsia="es-ES"/>
              </w:rPr>
              <w:t xml:space="preserve"> </w:t>
            </w:r>
            <w:r w:rsidR="006D6D3C" w:rsidRPr="006D6D3C">
              <w:rPr>
                <w:lang w:eastAsia="es-ES"/>
              </w:rPr>
              <w:t>Giménez</w:t>
            </w:r>
            <w:r w:rsidR="00DD3E94">
              <w:rPr>
                <w:lang w:eastAsia="es-ES"/>
              </w:rPr>
              <w:t xml:space="preserve"> </w:t>
            </w:r>
            <w:r w:rsidR="006D6D3C" w:rsidRPr="006D6D3C">
              <w:rPr>
                <w:lang w:eastAsia="es-ES"/>
              </w:rPr>
              <w:t>Maestre</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Fisioterapia</w:t>
            </w:r>
            <w:r w:rsidR="00DD3E94">
              <w:rPr>
                <w:lang w:eastAsia="es-ES"/>
              </w:rPr>
              <w:t xml:space="preserve"> </w:t>
            </w:r>
            <w:r w:rsidRPr="006D6D3C">
              <w:rPr>
                <w:lang w:eastAsia="es-ES"/>
              </w:rPr>
              <w:t>Manual</w:t>
            </w:r>
          </w:p>
        </w:tc>
        <w:tc>
          <w:tcPr>
            <w:tcW w:w="2524" w:type="pct"/>
            <w:gridSpan w:val="2"/>
            <w:vAlign w:val="center"/>
          </w:tcPr>
          <w:p w:rsidR="006D6D3C" w:rsidRDefault="006D6D3C" w:rsidP="007B68CF">
            <w:pPr>
              <w:spacing w:before="60" w:after="0" w:line="276" w:lineRule="auto"/>
              <w:jc w:val="left"/>
              <w:rPr>
                <w:lang w:eastAsia="es-ES"/>
              </w:rPr>
            </w:pPr>
            <w:r w:rsidRPr="006D6D3C">
              <w:rPr>
                <w:lang w:eastAsia="es-ES"/>
              </w:rPr>
              <w:t>Irene</w:t>
            </w:r>
            <w:r w:rsidR="00DD3E94">
              <w:rPr>
                <w:lang w:eastAsia="es-ES"/>
              </w:rPr>
              <w:t xml:space="preserve"> </w:t>
            </w:r>
            <w:r w:rsidRPr="006D6D3C">
              <w:rPr>
                <w:lang w:eastAsia="es-ES"/>
              </w:rPr>
              <w:t>Rodríguez</w:t>
            </w:r>
            <w:r w:rsidR="00DD3E94">
              <w:rPr>
                <w:lang w:eastAsia="es-ES"/>
              </w:rPr>
              <w:t xml:space="preserve"> </w:t>
            </w:r>
            <w:r w:rsidRPr="006D6D3C">
              <w:rPr>
                <w:lang w:eastAsia="es-ES"/>
              </w:rPr>
              <w:t>Andonaegui</w:t>
            </w:r>
          </w:p>
          <w:p w:rsidR="00AE2C00" w:rsidRPr="006D6D3C" w:rsidRDefault="00AE2C00" w:rsidP="007B68CF">
            <w:pPr>
              <w:spacing w:before="60" w:after="0" w:line="276" w:lineRule="auto"/>
              <w:jc w:val="left"/>
              <w:rPr>
                <w:lang w:eastAsia="es-ES"/>
              </w:rPr>
            </w:pPr>
            <w:r>
              <w:rPr>
                <w:lang w:eastAsia="es-ES"/>
              </w:rPr>
              <w:t>Óscar Rubio García</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Métodos</w:t>
            </w:r>
            <w:r w:rsidR="00DD3E94">
              <w:rPr>
                <w:lang w:eastAsia="es-ES"/>
              </w:rPr>
              <w:t xml:space="preserve"> </w:t>
            </w:r>
            <w:r w:rsidRPr="006D6D3C">
              <w:rPr>
                <w:lang w:eastAsia="es-ES"/>
              </w:rPr>
              <w:t>Específicos</w:t>
            </w:r>
            <w:r w:rsidR="00DD3E94">
              <w:rPr>
                <w:lang w:eastAsia="es-ES"/>
              </w:rPr>
              <w:t xml:space="preserve"> </w:t>
            </w:r>
            <w:r w:rsidRPr="006D6D3C">
              <w:rPr>
                <w:lang w:eastAsia="es-ES"/>
              </w:rPr>
              <w:t>de</w:t>
            </w:r>
            <w:r w:rsidR="00DD3E94">
              <w:rPr>
                <w:lang w:eastAsia="es-ES"/>
              </w:rPr>
              <w:t xml:space="preserve"> </w:t>
            </w:r>
            <w:r w:rsidRPr="006D6D3C">
              <w:rPr>
                <w:lang w:eastAsia="es-ES"/>
              </w:rPr>
              <w:t>Intervención</w:t>
            </w:r>
            <w:r w:rsidR="00DD3E94">
              <w:rPr>
                <w:lang w:eastAsia="es-ES"/>
              </w:rPr>
              <w:t xml:space="preserve"> </w:t>
            </w:r>
            <w:r w:rsidRPr="006D6D3C">
              <w:rPr>
                <w:lang w:eastAsia="es-ES"/>
              </w:rPr>
              <w:t>en</w:t>
            </w:r>
            <w:r w:rsidR="00DD3E94">
              <w:rPr>
                <w:lang w:eastAsia="es-ES"/>
              </w:rPr>
              <w:t xml:space="preserve"> </w:t>
            </w:r>
            <w:r w:rsidRPr="006D6D3C">
              <w:rPr>
                <w:lang w:eastAsia="es-ES"/>
              </w:rPr>
              <w:t>Fisioterapia</w:t>
            </w:r>
            <w:r w:rsidR="00DD3E94">
              <w:rPr>
                <w:lang w:eastAsia="es-ES"/>
              </w:rPr>
              <w:t xml:space="preserve"> </w:t>
            </w:r>
            <w:r w:rsidRPr="006D6D3C">
              <w:rPr>
                <w:lang w:eastAsia="es-ES"/>
              </w:rPr>
              <w:t>Respiratoria</w:t>
            </w:r>
            <w:r w:rsidR="00DD3E94">
              <w:rPr>
                <w:lang w:eastAsia="es-ES"/>
              </w:rPr>
              <w:t xml:space="preserve"> </w:t>
            </w:r>
            <w:r w:rsidRPr="006D6D3C">
              <w:rPr>
                <w:lang w:eastAsia="es-ES"/>
              </w:rPr>
              <w:t>y</w:t>
            </w:r>
            <w:r w:rsidR="00DD3E94">
              <w:rPr>
                <w:lang w:eastAsia="es-ES"/>
              </w:rPr>
              <w:t xml:space="preserve"> </w:t>
            </w:r>
            <w:r w:rsidRPr="006D6D3C">
              <w:rPr>
                <w:lang w:eastAsia="es-ES"/>
              </w:rPr>
              <w:t>Cardiovascular</w:t>
            </w:r>
          </w:p>
        </w:tc>
        <w:tc>
          <w:tcPr>
            <w:tcW w:w="2524" w:type="pct"/>
            <w:gridSpan w:val="2"/>
            <w:vAlign w:val="center"/>
          </w:tcPr>
          <w:p w:rsidR="00B970B4" w:rsidRPr="006D6D3C" w:rsidRDefault="006D6D3C" w:rsidP="007B68CF">
            <w:pPr>
              <w:spacing w:before="60" w:after="0" w:line="276" w:lineRule="auto"/>
              <w:jc w:val="left"/>
              <w:rPr>
                <w:lang w:eastAsia="es-ES"/>
              </w:rPr>
            </w:pPr>
            <w:r w:rsidRPr="006D6D3C">
              <w:rPr>
                <w:lang w:eastAsia="es-ES"/>
              </w:rPr>
              <w:t>Ana</w:t>
            </w:r>
            <w:r w:rsidR="00DD3E94">
              <w:rPr>
                <w:lang w:eastAsia="es-ES"/>
              </w:rPr>
              <w:t xml:space="preserve"> </w:t>
            </w:r>
            <w:r w:rsidRPr="006D6D3C">
              <w:rPr>
                <w:lang w:eastAsia="es-ES"/>
              </w:rPr>
              <w:t>B.</w:t>
            </w:r>
            <w:r w:rsidR="00DD3E94">
              <w:rPr>
                <w:lang w:eastAsia="es-ES"/>
              </w:rPr>
              <w:t xml:space="preserve"> </w:t>
            </w:r>
            <w:r w:rsidRPr="006D6D3C">
              <w:rPr>
                <w:lang w:eastAsia="es-ES"/>
              </w:rPr>
              <w:t>Varas</w:t>
            </w:r>
            <w:r w:rsidR="00DD3E94">
              <w:rPr>
                <w:lang w:eastAsia="es-ES"/>
              </w:rPr>
              <w:t xml:space="preserve"> </w:t>
            </w:r>
            <w:r w:rsidRPr="006D6D3C">
              <w:rPr>
                <w:lang w:eastAsia="es-ES"/>
              </w:rPr>
              <w:t>de</w:t>
            </w:r>
            <w:r w:rsidR="00DD3E94">
              <w:rPr>
                <w:lang w:eastAsia="es-ES"/>
              </w:rPr>
              <w:t xml:space="preserve"> </w:t>
            </w:r>
            <w:r w:rsidRPr="006D6D3C">
              <w:rPr>
                <w:lang w:eastAsia="es-ES"/>
              </w:rPr>
              <w:t>la</w:t>
            </w:r>
            <w:r w:rsidR="00DD3E94">
              <w:rPr>
                <w:lang w:eastAsia="es-ES"/>
              </w:rPr>
              <w:t xml:space="preserve"> </w:t>
            </w:r>
            <w:r w:rsidRPr="006D6D3C">
              <w:rPr>
                <w:lang w:eastAsia="es-ES"/>
              </w:rPr>
              <w:t>Fuente</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Fisioterapia</w:t>
            </w:r>
            <w:r w:rsidR="00DD3E94">
              <w:rPr>
                <w:lang w:eastAsia="es-ES"/>
              </w:rPr>
              <w:t xml:space="preserve"> </w:t>
            </w:r>
            <w:r w:rsidRPr="006D6D3C">
              <w:rPr>
                <w:lang w:eastAsia="es-ES"/>
              </w:rPr>
              <w:t>en</w:t>
            </w:r>
            <w:r w:rsidR="00DD3E94">
              <w:rPr>
                <w:lang w:eastAsia="es-ES"/>
              </w:rPr>
              <w:t xml:space="preserve"> </w:t>
            </w:r>
            <w:r w:rsidRPr="006D6D3C">
              <w:rPr>
                <w:lang w:eastAsia="es-ES"/>
              </w:rPr>
              <w:t>Afecciones</w:t>
            </w:r>
            <w:r w:rsidR="00DD3E94">
              <w:rPr>
                <w:lang w:eastAsia="es-ES"/>
              </w:rPr>
              <w:t xml:space="preserve"> </w:t>
            </w:r>
            <w:r w:rsidRPr="006D6D3C">
              <w:rPr>
                <w:lang w:eastAsia="es-ES"/>
              </w:rPr>
              <w:t>Neurológicas</w:t>
            </w:r>
          </w:p>
        </w:tc>
        <w:tc>
          <w:tcPr>
            <w:tcW w:w="2524" w:type="pct"/>
            <w:gridSpan w:val="2"/>
            <w:vAlign w:val="center"/>
          </w:tcPr>
          <w:p w:rsidR="00B970B4" w:rsidRPr="006D6D3C" w:rsidRDefault="006D6D3C" w:rsidP="007B68CF">
            <w:pPr>
              <w:spacing w:before="60" w:after="0" w:line="276" w:lineRule="auto"/>
              <w:jc w:val="left"/>
              <w:rPr>
                <w:lang w:eastAsia="es-ES"/>
              </w:rPr>
            </w:pPr>
            <w:r w:rsidRPr="006D6D3C">
              <w:rPr>
                <w:lang w:eastAsia="es-ES"/>
              </w:rPr>
              <w:t>Pilar</w:t>
            </w:r>
            <w:r w:rsidR="00DD3E94">
              <w:rPr>
                <w:lang w:eastAsia="es-ES"/>
              </w:rPr>
              <w:t xml:space="preserve"> </w:t>
            </w:r>
            <w:r w:rsidRPr="006D6D3C">
              <w:rPr>
                <w:lang w:eastAsia="es-ES"/>
              </w:rPr>
              <w:t>Martín</w:t>
            </w:r>
            <w:r w:rsidR="00DD3E94">
              <w:rPr>
                <w:lang w:eastAsia="es-ES"/>
              </w:rPr>
              <w:t xml:space="preserve"> </w:t>
            </w:r>
            <w:r w:rsidRPr="006D6D3C">
              <w:rPr>
                <w:lang w:eastAsia="es-ES"/>
              </w:rPr>
              <w:t>Rubio</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Fisioterapia</w:t>
            </w:r>
            <w:r w:rsidR="00DD3E94">
              <w:rPr>
                <w:lang w:eastAsia="es-ES"/>
              </w:rPr>
              <w:t xml:space="preserve"> </w:t>
            </w:r>
            <w:r w:rsidRPr="006D6D3C">
              <w:rPr>
                <w:lang w:eastAsia="es-ES"/>
              </w:rPr>
              <w:t>en</w:t>
            </w:r>
            <w:r w:rsidR="00DD3E94">
              <w:rPr>
                <w:lang w:eastAsia="es-ES"/>
              </w:rPr>
              <w:t xml:space="preserve"> </w:t>
            </w:r>
            <w:r w:rsidRPr="006D6D3C">
              <w:rPr>
                <w:lang w:eastAsia="es-ES"/>
              </w:rPr>
              <w:t>Afecciones</w:t>
            </w:r>
            <w:r w:rsidR="00DD3E94">
              <w:rPr>
                <w:lang w:eastAsia="es-ES"/>
              </w:rPr>
              <w:t xml:space="preserve"> </w:t>
            </w:r>
            <w:r w:rsidRPr="006D6D3C">
              <w:rPr>
                <w:lang w:eastAsia="es-ES"/>
              </w:rPr>
              <w:t>Ortopédicas</w:t>
            </w:r>
          </w:p>
        </w:tc>
        <w:tc>
          <w:tcPr>
            <w:tcW w:w="2524" w:type="pct"/>
            <w:gridSpan w:val="2"/>
            <w:vAlign w:val="center"/>
          </w:tcPr>
          <w:p w:rsidR="00B970B4" w:rsidRPr="006D6D3C" w:rsidRDefault="006D6D3C" w:rsidP="007B68CF">
            <w:pPr>
              <w:spacing w:before="60" w:after="0" w:line="276" w:lineRule="auto"/>
              <w:jc w:val="left"/>
              <w:rPr>
                <w:lang w:eastAsia="es-ES"/>
              </w:rPr>
            </w:pPr>
            <w:r w:rsidRPr="006D6D3C">
              <w:rPr>
                <w:lang w:eastAsia="es-ES"/>
              </w:rPr>
              <w:t>Ignacio</w:t>
            </w:r>
            <w:r w:rsidR="00DD3E94">
              <w:rPr>
                <w:lang w:eastAsia="es-ES"/>
              </w:rPr>
              <w:t xml:space="preserve"> </w:t>
            </w:r>
            <w:r w:rsidRPr="006D6D3C">
              <w:rPr>
                <w:lang w:eastAsia="es-ES"/>
              </w:rPr>
              <w:t>González</w:t>
            </w:r>
            <w:r w:rsidR="00DD3E94">
              <w:rPr>
                <w:lang w:eastAsia="es-ES"/>
              </w:rPr>
              <w:t xml:space="preserve"> </w:t>
            </w:r>
            <w:r w:rsidRPr="006D6D3C">
              <w:rPr>
                <w:lang w:eastAsia="es-ES"/>
              </w:rPr>
              <w:t>Secunza</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Fisioterapia</w:t>
            </w:r>
            <w:r w:rsidR="00DD3E94">
              <w:rPr>
                <w:lang w:eastAsia="es-ES"/>
              </w:rPr>
              <w:t xml:space="preserve"> </w:t>
            </w:r>
            <w:r w:rsidRPr="006D6D3C">
              <w:rPr>
                <w:lang w:eastAsia="es-ES"/>
              </w:rPr>
              <w:t>en</w:t>
            </w:r>
            <w:r w:rsidR="00DD3E94">
              <w:rPr>
                <w:lang w:eastAsia="es-ES"/>
              </w:rPr>
              <w:t xml:space="preserve"> </w:t>
            </w:r>
            <w:r w:rsidR="00CD1470" w:rsidRPr="006D6D3C">
              <w:rPr>
                <w:lang w:eastAsia="es-ES"/>
              </w:rPr>
              <w:t>Afecciones</w:t>
            </w:r>
            <w:r w:rsidR="00DD3E94">
              <w:rPr>
                <w:lang w:eastAsia="es-ES"/>
              </w:rPr>
              <w:t xml:space="preserve"> </w:t>
            </w:r>
            <w:r w:rsidRPr="006D6D3C">
              <w:rPr>
                <w:lang w:eastAsia="es-ES"/>
              </w:rPr>
              <w:t>Traumatológicas</w:t>
            </w:r>
          </w:p>
        </w:tc>
        <w:tc>
          <w:tcPr>
            <w:tcW w:w="2524" w:type="pct"/>
            <w:gridSpan w:val="2"/>
            <w:vAlign w:val="center"/>
          </w:tcPr>
          <w:p w:rsidR="00B970B4" w:rsidRPr="006D6D3C" w:rsidRDefault="006D6D3C" w:rsidP="007B68CF">
            <w:pPr>
              <w:spacing w:before="60" w:after="0" w:line="276" w:lineRule="auto"/>
              <w:jc w:val="left"/>
              <w:rPr>
                <w:lang w:eastAsia="es-ES"/>
              </w:rPr>
            </w:pPr>
            <w:r w:rsidRPr="006D6D3C">
              <w:rPr>
                <w:lang w:eastAsia="es-ES"/>
              </w:rPr>
              <w:t>Julio</w:t>
            </w:r>
            <w:r w:rsidR="00DD3E94">
              <w:rPr>
                <w:lang w:eastAsia="es-ES"/>
              </w:rPr>
              <w:t xml:space="preserve"> </w:t>
            </w:r>
            <w:r w:rsidRPr="006D6D3C">
              <w:rPr>
                <w:lang w:eastAsia="es-ES"/>
              </w:rPr>
              <w:t>Fernández</w:t>
            </w:r>
            <w:r w:rsidR="00DD3E94">
              <w:rPr>
                <w:lang w:eastAsia="es-ES"/>
              </w:rPr>
              <w:t xml:space="preserve"> </w:t>
            </w:r>
            <w:r w:rsidRPr="006D6D3C">
              <w:rPr>
                <w:lang w:eastAsia="es-ES"/>
              </w:rPr>
              <w:t>chinchilla</w:t>
            </w:r>
          </w:p>
        </w:tc>
      </w:tr>
      <w:tr w:rsidR="00913D6E" w:rsidRPr="005C4700" w:rsidTr="0094023B">
        <w:trPr>
          <w:cantSplit/>
          <w:trHeight w:val="567"/>
        </w:trPr>
        <w:tc>
          <w:tcPr>
            <w:tcW w:w="5000" w:type="pct"/>
            <w:gridSpan w:val="3"/>
            <w:shd w:val="clear" w:color="auto" w:fill="009639"/>
            <w:vAlign w:val="center"/>
          </w:tcPr>
          <w:p w:rsidR="00982588" w:rsidRPr="005C4700" w:rsidRDefault="00B679AE" w:rsidP="007B68CF">
            <w:pPr>
              <w:spacing w:before="120" w:after="120" w:line="276" w:lineRule="auto"/>
              <w:jc w:val="center"/>
              <w:rPr>
                <w:b/>
                <w:color w:val="FFFFFF" w:themeColor="background1"/>
                <w:lang w:eastAsia="es-ES"/>
              </w:rPr>
            </w:pPr>
            <w:r w:rsidRPr="005C4700">
              <w:rPr>
                <w:b/>
                <w:color w:val="FFFFFF" w:themeColor="background1"/>
                <w:lang w:eastAsia="es-ES"/>
              </w:rPr>
              <w:t>CUARTO CURSO</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Introducción</w:t>
            </w:r>
            <w:r w:rsidR="00DD3E94">
              <w:rPr>
                <w:lang w:eastAsia="es-ES"/>
              </w:rPr>
              <w:t xml:space="preserve"> </w:t>
            </w:r>
            <w:r w:rsidRPr="006D6D3C">
              <w:rPr>
                <w:lang w:eastAsia="es-ES"/>
              </w:rPr>
              <w:t>a</w:t>
            </w:r>
            <w:r w:rsidR="00DD3E94">
              <w:rPr>
                <w:lang w:eastAsia="es-ES"/>
              </w:rPr>
              <w:t xml:space="preserve"> </w:t>
            </w:r>
            <w:r w:rsidRPr="006D6D3C">
              <w:rPr>
                <w:lang w:eastAsia="es-ES"/>
              </w:rPr>
              <w:t>la</w:t>
            </w:r>
            <w:r w:rsidR="00DD3E94">
              <w:rPr>
                <w:lang w:eastAsia="es-ES"/>
              </w:rPr>
              <w:t xml:space="preserve"> </w:t>
            </w:r>
            <w:r w:rsidRPr="006D6D3C">
              <w:rPr>
                <w:lang w:eastAsia="es-ES"/>
              </w:rPr>
              <w:t>Investigación</w:t>
            </w:r>
            <w:r w:rsidR="00DD3E94">
              <w:rPr>
                <w:lang w:eastAsia="es-ES"/>
              </w:rPr>
              <w:t xml:space="preserve"> </w:t>
            </w:r>
            <w:r w:rsidRPr="006D6D3C">
              <w:rPr>
                <w:lang w:eastAsia="es-ES"/>
              </w:rPr>
              <w:t>en</w:t>
            </w:r>
            <w:r w:rsidR="00DD3E94">
              <w:rPr>
                <w:lang w:eastAsia="es-ES"/>
              </w:rPr>
              <w:t xml:space="preserve"> </w:t>
            </w:r>
            <w:r w:rsidRPr="006D6D3C">
              <w:rPr>
                <w:lang w:eastAsia="es-ES"/>
              </w:rPr>
              <w:t>Fisioterapia</w:t>
            </w:r>
          </w:p>
        </w:tc>
        <w:tc>
          <w:tcPr>
            <w:tcW w:w="2524" w:type="pct"/>
            <w:gridSpan w:val="2"/>
            <w:vAlign w:val="center"/>
          </w:tcPr>
          <w:p w:rsidR="00B970B4" w:rsidRPr="006D6D3C" w:rsidRDefault="006D6D3C" w:rsidP="007B68CF">
            <w:pPr>
              <w:spacing w:before="60" w:after="0" w:line="276" w:lineRule="auto"/>
              <w:jc w:val="left"/>
              <w:rPr>
                <w:lang w:eastAsia="es-ES"/>
              </w:rPr>
            </w:pPr>
            <w:r w:rsidRPr="006D6D3C">
              <w:rPr>
                <w:lang w:eastAsia="es-ES"/>
              </w:rPr>
              <w:t>Pilar</w:t>
            </w:r>
            <w:r w:rsidR="00DD3E94">
              <w:rPr>
                <w:lang w:eastAsia="es-ES"/>
              </w:rPr>
              <w:t xml:space="preserve"> </w:t>
            </w:r>
            <w:r w:rsidRPr="006D6D3C">
              <w:rPr>
                <w:lang w:eastAsia="es-ES"/>
              </w:rPr>
              <w:t>Montero</w:t>
            </w:r>
            <w:r w:rsidR="00DD3E94">
              <w:rPr>
                <w:lang w:eastAsia="es-ES"/>
              </w:rPr>
              <w:t xml:space="preserve"> </w:t>
            </w:r>
            <w:r w:rsidRPr="006D6D3C">
              <w:rPr>
                <w:lang w:eastAsia="es-ES"/>
              </w:rPr>
              <w:t>López</w:t>
            </w:r>
          </w:p>
          <w:p w:rsidR="006D6D3C" w:rsidRPr="006D6D3C" w:rsidRDefault="006D6D3C" w:rsidP="007B68CF">
            <w:pPr>
              <w:spacing w:before="60" w:after="0" w:line="276" w:lineRule="auto"/>
              <w:jc w:val="left"/>
              <w:rPr>
                <w:lang w:eastAsia="es-ES"/>
              </w:rPr>
            </w:pPr>
            <w:r w:rsidRPr="006D6D3C">
              <w:rPr>
                <w:lang w:eastAsia="es-ES"/>
              </w:rPr>
              <w:t>Ana</w:t>
            </w:r>
            <w:r w:rsidR="00DD3E94">
              <w:rPr>
                <w:lang w:eastAsia="es-ES"/>
              </w:rPr>
              <w:t xml:space="preserve"> </w:t>
            </w:r>
            <w:r w:rsidRPr="006D6D3C">
              <w:rPr>
                <w:lang w:eastAsia="es-ES"/>
              </w:rPr>
              <w:t>Isabel</w:t>
            </w:r>
            <w:r w:rsidR="00DD3E94">
              <w:rPr>
                <w:lang w:eastAsia="es-ES"/>
              </w:rPr>
              <w:t xml:space="preserve"> </w:t>
            </w:r>
            <w:r w:rsidRPr="006D6D3C">
              <w:rPr>
                <w:lang w:eastAsia="es-ES"/>
              </w:rPr>
              <w:t>Mora</w:t>
            </w:r>
            <w:r w:rsidR="00DD3E94">
              <w:rPr>
                <w:lang w:eastAsia="es-ES"/>
              </w:rPr>
              <w:t xml:space="preserve"> </w:t>
            </w:r>
            <w:r w:rsidRPr="006D6D3C">
              <w:rPr>
                <w:lang w:eastAsia="es-ES"/>
              </w:rPr>
              <w:t>Urda</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Fisioterapia</w:t>
            </w:r>
            <w:r w:rsidR="00DD3E94">
              <w:rPr>
                <w:lang w:eastAsia="es-ES"/>
              </w:rPr>
              <w:t xml:space="preserve"> </w:t>
            </w:r>
            <w:r w:rsidRPr="006D6D3C">
              <w:rPr>
                <w:lang w:eastAsia="es-ES"/>
              </w:rPr>
              <w:t>en</w:t>
            </w:r>
            <w:r w:rsidR="00DD3E94">
              <w:rPr>
                <w:lang w:eastAsia="es-ES"/>
              </w:rPr>
              <w:t xml:space="preserve"> </w:t>
            </w:r>
            <w:r w:rsidRPr="006D6D3C">
              <w:rPr>
                <w:lang w:eastAsia="es-ES"/>
              </w:rPr>
              <w:t>Afecciones</w:t>
            </w:r>
            <w:r w:rsidR="00DD3E94">
              <w:rPr>
                <w:lang w:eastAsia="es-ES"/>
              </w:rPr>
              <w:t xml:space="preserve"> </w:t>
            </w:r>
            <w:r w:rsidRPr="006D6D3C">
              <w:rPr>
                <w:lang w:eastAsia="es-ES"/>
              </w:rPr>
              <w:t>Reumatológicas</w:t>
            </w:r>
          </w:p>
        </w:tc>
        <w:tc>
          <w:tcPr>
            <w:tcW w:w="2524" w:type="pct"/>
            <w:gridSpan w:val="2"/>
            <w:vAlign w:val="center"/>
          </w:tcPr>
          <w:p w:rsidR="00B970B4" w:rsidRPr="006D6D3C" w:rsidRDefault="00AE2C00" w:rsidP="007B68CF">
            <w:pPr>
              <w:spacing w:before="60" w:after="0" w:line="276" w:lineRule="auto"/>
              <w:jc w:val="left"/>
              <w:rPr>
                <w:lang w:eastAsia="es-ES"/>
              </w:rPr>
            </w:pPr>
            <w:r>
              <w:rPr>
                <w:lang w:eastAsia="es-ES"/>
              </w:rPr>
              <w:t>Susana García Juez</w:t>
            </w:r>
          </w:p>
        </w:tc>
      </w:tr>
      <w:tr w:rsidR="00B970B4" w:rsidRPr="006D6D3C" w:rsidTr="0094023B">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Fisioterapia</w:t>
            </w:r>
            <w:r w:rsidR="00DD3E94">
              <w:rPr>
                <w:lang w:eastAsia="es-ES"/>
              </w:rPr>
              <w:t xml:space="preserve"> </w:t>
            </w:r>
            <w:r w:rsidRPr="006D6D3C">
              <w:rPr>
                <w:lang w:eastAsia="es-ES"/>
              </w:rPr>
              <w:t>en</w:t>
            </w:r>
            <w:r w:rsidR="00DD3E94">
              <w:rPr>
                <w:lang w:eastAsia="es-ES"/>
              </w:rPr>
              <w:t xml:space="preserve"> </w:t>
            </w:r>
            <w:r w:rsidRPr="006D6D3C">
              <w:rPr>
                <w:lang w:eastAsia="es-ES"/>
              </w:rPr>
              <w:t>Afecciones</w:t>
            </w:r>
            <w:r w:rsidR="00DD3E94">
              <w:rPr>
                <w:lang w:eastAsia="es-ES"/>
              </w:rPr>
              <w:t xml:space="preserve"> </w:t>
            </w:r>
            <w:r w:rsidRPr="006D6D3C">
              <w:rPr>
                <w:lang w:eastAsia="es-ES"/>
              </w:rPr>
              <w:t>Res</w:t>
            </w:r>
            <w:r w:rsidR="00CD1470">
              <w:rPr>
                <w:lang w:eastAsia="es-ES"/>
              </w:rPr>
              <w:t>piratorias,</w:t>
            </w:r>
            <w:r w:rsidR="00DD3E94">
              <w:rPr>
                <w:lang w:eastAsia="es-ES"/>
              </w:rPr>
              <w:t xml:space="preserve"> </w:t>
            </w:r>
            <w:r w:rsidR="00CD1470">
              <w:rPr>
                <w:lang w:eastAsia="es-ES"/>
              </w:rPr>
              <w:t>Cardiovasculares</w:t>
            </w:r>
            <w:r w:rsidR="00DD3E94">
              <w:rPr>
                <w:lang w:eastAsia="es-ES"/>
              </w:rPr>
              <w:t xml:space="preserve"> </w:t>
            </w:r>
            <w:r w:rsidR="00CD1470">
              <w:rPr>
                <w:lang w:eastAsia="es-ES"/>
              </w:rPr>
              <w:t>y</w:t>
            </w:r>
            <w:r w:rsidR="00DD3E94">
              <w:rPr>
                <w:lang w:eastAsia="es-ES"/>
              </w:rPr>
              <w:t xml:space="preserve"> </w:t>
            </w:r>
            <w:r w:rsidR="00CD1470">
              <w:rPr>
                <w:lang w:eastAsia="es-ES"/>
              </w:rPr>
              <w:t>U</w:t>
            </w:r>
            <w:r w:rsidRPr="006D6D3C">
              <w:rPr>
                <w:lang w:eastAsia="es-ES"/>
              </w:rPr>
              <w:t>roginecológicas</w:t>
            </w:r>
          </w:p>
        </w:tc>
        <w:tc>
          <w:tcPr>
            <w:tcW w:w="2524" w:type="pct"/>
            <w:gridSpan w:val="2"/>
            <w:vAlign w:val="center"/>
          </w:tcPr>
          <w:p w:rsidR="00B970B4" w:rsidRPr="006D6D3C" w:rsidRDefault="006D6D3C" w:rsidP="007B68CF">
            <w:pPr>
              <w:spacing w:before="60" w:after="0" w:line="276" w:lineRule="auto"/>
              <w:jc w:val="left"/>
              <w:rPr>
                <w:lang w:eastAsia="es-ES"/>
              </w:rPr>
            </w:pPr>
            <w:r w:rsidRPr="006D6D3C">
              <w:rPr>
                <w:lang w:eastAsia="es-ES"/>
              </w:rPr>
              <w:t>Ana</w:t>
            </w:r>
            <w:r w:rsidR="00DD3E94">
              <w:rPr>
                <w:lang w:eastAsia="es-ES"/>
              </w:rPr>
              <w:t xml:space="preserve"> </w:t>
            </w:r>
            <w:r w:rsidRPr="006D6D3C">
              <w:rPr>
                <w:lang w:eastAsia="es-ES"/>
              </w:rPr>
              <w:t>B.</w:t>
            </w:r>
            <w:r w:rsidR="00DD3E94">
              <w:rPr>
                <w:lang w:eastAsia="es-ES"/>
              </w:rPr>
              <w:t xml:space="preserve"> </w:t>
            </w:r>
            <w:r w:rsidRPr="006D6D3C">
              <w:rPr>
                <w:lang w:eastAsia="es-ES"/>
              </w:rPr>
              <w:t>Varas</w:t>
            </w:r>
            <w:r w:rsidR="00DD3E94">
              <w:rPr>
                <w:lang w:eastAsia="es-ES"/>
              </w:rPr>
              <w:t xml:space="preserve"> </w:t>
            </w:r>
            <w:r w:rsidRPr="006D6D3C">
              <w:rPr>
                <w:lang w:eastAsia="es-ES"/>
              </w:rPr>
              <w:t>de</w:t>
            </w:r>
            <w:r w:rsidR="00DD3E94">
              <w:rPr>
                <w:lang w:eastAsia="es-ES"/>
              </w:rPr>
              <w:t xml:space="preserve"> </w:t>
            </w:r>
            <w:r w:rsidRPr="006D6D3C">
              <w:rPr>
                <w:lang w:eastAsia="es-ES"/>
              </w:rPr>
              <w:t>la</w:t>
            </w:r>
            <w:r w:rsidR="00DD3E94">
              <w:rPr>
                <w:lang w:eastAsia="es-ES"/>
              </w:rPr>
              <w:t xml:space="preserve"> </w:t>
            </w:r>
            <w:r w:rsidRPr="006D6D3C">
              <w:rPr>
                <w:lang w:eastAsia="es-ES"/>
              </w:rPr>
              <w:t>Fuente</w:t>
            </w:r>
          </w:p>
        </w:tc>
      </w:tr>
    </w:tbl>
    <w:p w:rsidR="007B68CF" w:rsidRDefault="007B68CF">
      <w:r>
        <w:br w:type="page"/>
      </w:r>
    </w:p>
    <w:tbl>
      <w:tblPr>
        <w:tblStyle w:val="Tablaconcuadrcula"/>
        <w:tblW w:w="5000" w:type="pct"/>
        <w:tblLook w:val="04A0" w:firstRow="1" w:lastRow="0" w:firstColumn="1" w:lastColumn="0" w:noHBand="0" w:noVBand="1"/>
      </w:tblPr>
      <w:tblGrid>
        <w:gridCol w:w="4487"/>
        <w:gridCol w:w="4573"/>
      </w:tblGrid>
      <w:tr w:rsidR="00913D6E" w:rsidRPr="005C4700" w:rsidTr="00ED48F1">
        <w:trPr>
          <w:cantSplit/>
          <w:trHeight w:val="567"/>
        </w:trPr>
        <w:tc>
          <w:tcPr>
            <w:tcW w:w="5000" w:type="pct"/>
            <w:gridSpan w:val="2"/>
            <w:shd w:val="clear" w:color="auto" w:fill="009639"/>
            <w:vAlign w:val="center"/>
          </w:tcPr>
          <w:p w:rsidR="00982588" w:rsidRPr="005C4700" w:rsidRDefault="00B679AE" w:rsidP="007B68CF">
            <w:pPr>
              <w:spacing w:before="120" w:after="120" w:line="276" w:lineRule="auto"/>
              <w:jc w:val="center"/>
              <w:rPr>
                <w:b/>
                <w:color w:val="FFFFFF" w:themeColor="background1"/>
                <w:lang w:eastAsia="es-ES"/>
              </w:rPr>
            </w:pPr>
            <w:r w:rsidRPr="005C4700">
              <w:rPr>
                <w:b/>
                <w:color w:val="FFFFFF" w:themeColor="background1"/>
                <w:lang w:eastAsia="es-ES"/>
              </w:rPr>
              <w:lastRenderedPageBreak/>
              <w:t>OPTATIVAS</w:t>
            </w:r>
          </w:p>
        </w:tc>
      </w:tr>
      <w:tr w:rsidR="00B970B4" w:rsidRPr="006D6D3C" w:rsidTr="00ED48F1">
        <w:trPr>
          <w:cantSplit/>
          <w:trHeight w:val="567"/>
        </w:trPr>
        <w:tc>
          <w:tcPr>
            <w:tcW w:w="2476" w:type="pct"/>
            <w:vAlign w:val="center"/>
          </w:tcPr>
          <w:p w:rsidR="00B970B4" w:rsidRPr="006D6D3C" w:rsidRDefault="00CD1470" w:rsidP="007B68CF">
            <w:pPr>
              <w:spacing w:before="60" w:after="0" w:line="276" w:lineRule="auto"/>
              <w:jc w:val="left"/>
              <w:rPr>
                <w:lang w:eastAsia="es-ES"/>
              </w:rPr>
            </w:pPr>
            <w:r w:rsidRPr="006D6D3C">
              <w:rPr>
                <w:lang w:eastAsia="es-ES"/>
              </w:rPr>
              <w:t>Pruebas</w:t>
            </w:r>
            <w:r w:rsidR="00DD3E94">
              <w:rPr>
                <w:lang w:eastAsia="es-ES"/>
              </w:rPr>
              <w:t xml:space="preserve"> </w:t>
            </w:r>
            <w:r w:rsidR="006D6D3C" w:rsidRPr="006D6D3C">
              <w:rPr>
                <w:lang w:eastAsia="es-ES"/>
              </w:rPr>
              <w:t>Diagnósticas</w:t>
            </w:r>
            <w:r w:rsidR="00DD3E94">
              <w:rPr>
                <w:lang w:eastAsia="es-ES"/>
              </w:rPr>
              <w:t xml:space="preserve"> </w:t>
            </w:r>
            <w:r w:rsidR="006D6D3C" w:rsidRPr="006D6D3C">
              <w:rPr>
                <w:lang w:eastAsia="es-ES"/>
              </w:rPr>
              <w:t>Complementarias</w:t>
            </w:r>
          </w:p>
        </w:tc>
        <w:tc>
          <w:tcPr>
            <w:tcW w:w="2524" w:type="pct"/>
            <w:vAlign w:val="center"/>
          </w:tcPr>
          <w:p w:rsidR="00B970B4" w:rsidRPr="006D6D3C" w:rsidRDefault="00AE2C00" w:rsidP="007B68CF">
            <w:pPr>
              <w:spacing w:before="60" w:after="0" w:line="276" w:lineRule="auto"/>
              <w:jc w:val="left"/>
              <w:rPr>
                <w:lang w:eastAsia="es-ES"/>
              </w:rPr>
            </w:pPr>
            <w:r>
              <w:rPr>
                <w:lang w:eastAsia="es-ES"/>
              </w:rPr>
              <w:t>Luz Morán López</w:t>
            </w:r>
          </w:p>
        </w:tc>
      </w:tr>
      <w:tr w:rsidR="00B970B4" w:rsidRPr="006D6D3C" w:rsidTr="00ED48F1">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Legislación,</w:t>
            </w:r>
            <w:r w:rsidR="00DD3E94">
              <w:rPr>
                <w:lang w:eastAsia="es-ES"/>
              </w:rPr>
              <w:t xml:space="preserve"> </w:t>
            </w:r>
            <w:r w:rsidRPr="006D6D3C">
              <w:rPr>
                <w:lang w:eastAsia="es-ES"/>
              </w:rPr>
              <w:t>Administración</w:t>
            </w:r>
            <w:r w:rsidR="00DD3E94">
              <w:rPr>
                <w:lang w:eastAsia="es-ES"/>
              </w:rPr>
              <w:t xml:space="preserve"> </w:t>
            </w:r>
            <w:r w:rsidRPr="006D6D3C">
              <w:rPr>
                <w:lang w:eastAsia="es-ES"/>
              </w:rPr>
              <w:t>y</w:t>
            </w:r>
            <w:r w:rsidR="00DD3E94">
              <w:rPr>
                <w:lang w:eastAsia="es-ES"/>
              </w:rPr>
              <w:t xml:space="preserve"> </w:t>
            </w:r>
            <w:r w:rsidRPr="006D6D3C">
              <w:rPr>
                <w:lang w:eastAsia="es-ES"/>
              </w:rPr>
              <w:t>Gestión</w:t>
            </w:r>
            <w:r w:rsidR="00DD3E94">
              <w:rPr>
                <w:lang w:eastAsia="es-ES"/>
              </w:rPr>
              <w:t xml:space="preserve"> </w:t>
            </w:r>
            <w:r w:rsidRPr="006D6D3C">
              <w:rPr>
                <w:lang w:eastAsia="es-ES"/>
              </w:rPr>
              <w:t>en</w:t>
            </w:r>
            <w:r w:rsidR="00DD3E94">
              <w:rPr>
                <w:lang w:eastAsia="es-ES"/>
              </w:rPr>
              <w:t xml:space="preserve"> </w:t>
            </w:r>
            <w:r w:rsidRPr="006D6D3C">
              <w:rPr>
                <w:lang w:eastAsia="es-ES"/>
              </w:rPr>
              <w:t>Fisioterapia</w:t>
            </w:r>
          </w:p>
        </w:tc>
        <w:tc>
          <w:tcPr>
            <w:tcW w:w="2524" w:type="pct"/>
            <w:vAlign w:val="center"/>
          </w:tcPr>
          <w:p w:rsidR="00D17570" w:rsidRDefault="00D17570" w:rsidP="007B68CF">
            <w:pPr>
              <w:spacing w:before="60" w:after="0" w:line="276" w:lineRule="auto"/>
              <w:jc w:val="left"/>
              <w:rPr>
                <w:lang w:eastAsia="es-ES"/>
              </w:rPr>
            </w:pPr>
            <w:r>
              <w:rPr>
                <w:lang w:eastAsia="es-ES"/>
              </w:rPr>
              <w:t>Benito</w:t>
            </w:r>
            <w:r w:rsidR="00DD3E94">
              <w:rPr>
                <w:lang w:eastAsia="es-ES"/>
              </w:rPr>
              <w:t xml:space="preserve"> </w:t>
            </w:r>
            <w:r>
              <w:rPr>
                <w:lang w:eastAsia="es-ES"/>
              </w:rPr>
              <w:t>Fernández-Hijicos</w:t>
            </w:r>
          </w:p>
          <w:p w:rsidR="006D6D3C" w:rsidRPr="006D6D3C" w:rsidRDefault="00AE2C00" w:rsidP="007B68CF">
            <w:pPr>
              <w:spacing w:before="60" w:after="0" w:line="276" w:lineRule="auto"/>
              <w:jc w:val="left"/>
              <w:rPr>
                <w:lang w:eastAsia="es-ES"/>
              </w:rPr>
            </w:pPr>
            <w:r>
              <w:rPr>
                <w:lang w:eastAsia="es-ES"/>
              </w:rPr>
              <w:t>Lara Fernández-Hijicos</w:t>
            </w:r>
          </w:p>
        </w:tc>
      </w:tr>
      <w:tr w:rsidR="00B970B4" w:rsidRPr="006D6D3C" w:rsidTr="00ED48F1">
        <w:trPr>
          <w:cantSplit/>
          <w:trHeight w:val="567"/>
        </w:trPr>
        <w:tc>
          <w:tcPr>
            <w:tcW w:w="2476" w:type="pct"/>
            <w:vAlign w:val="center"/>
          </w:tcPr>
          <w:p w:rsidR="00B970B4" w:rsidRPr="006D6D3C" w:rsidRDefault="006D6D3C" w:rsidP="007B68CF">
            <w:pPr>
              <w:spacing w:before="60" w:after="0" w:line="276" w:lineRule="auto"/>
              <w:jc w:val="left"/>
              <w:rPr>
                <w:lang w:eastAsia="es-ES"/>
              </w:rPr>
            </w:pPr>
            <w:r w:rsidRPr="006D6D3C">
              <w:rPr>
                <w:lang w:eastAsia="es-ES"/>
              </w:rPr>
              <w:t>Terapia</w:t>
            </w:r>
            <w:r w:rsidR="00DD3E94">
              <w:rPr>
                <w:lang w:eastAsia="es-ES"/>
              </w:rPr>
              <w:t xml:space="preserve"> </w:t>
            </w:r>
            <w:r w:rsidRPr="006D6D3C">
              <w:rPr>
                <w:lang w:eastAsia="es-ES"/>
              </w:rPr>
              <w:t>Afines</w:t>
            </w:r>
          </w:p>
        </w:tc>
        <w:tc>
          <w:tcPr>
            <w:tcW w:w="2524" w:type="pct"/>
            <w:vAlign w:val="center"/>
          </w:tcPr>
          <w:p w:rsidR="00B970B4" w:rsidRPr="006D6D3C" w:rsidRDefault="006D6D3C" w:rsidP="007B68CF">
            <w:pPr>
              <w:spacing w:before="60" w:after="0" w:line="276" w:lineRule="auto"/>
              <w:jc w:val="left"/>
              <w:rPr>
                <w:lang w:eastAsia="es-ES"/>
              </w:rPr>
            </w:pPr>
            <w:r w:rsidRPr="006D6D3C">
              <w:rPr>
                <w:lang w:eastAsia="es-ES"/>
              </w:rPr>
              <w:t>N</w:t>
            </w:r>
            <w:r w:rsidR="00AE2C00">
              <w:rPr>
                <w:lang w:eastAsia="es-ES"/>
              </w:rPr>
              <w:t>air</w:t>
            </w:r>
            <w:r w:rsidR="00DD3E94">
              <w:rPr>
                <w:lang w:eastAsia="es-ES"/>
              </w:rPr>
              <w:t xml:space="preserve"> </w:t>
            </w:r>
            <w:r w:rsidRPr="006D6D3C">
              <w:rPr>
                <w:lang w:eastAsia="es-ES"/>
              </w:rPr>
              <w:t>Alcocer</w:t>
            </w:r>
            <w:r w:rsidR="00DD3E94">
              <w:rPr>
                <w:lang w:eastAsia="es-ES"/>
              </w:rPr>
              <w:t xml:space="preserve"> </w:t>
            </w:r>
            <w:r w:rsidRPr="006D6D3C">
              <w:rPr>
                <w:lang w:eastAsia="es-ES"/>
              </w:rPr>
              <w:t>Costa</w:t>
            </w:r>
          </w:p>
          <w:p w:rsidR="006D6D3C" w:rsidRPr="006D6D3C" w:rsidRDefault="006D6D3C" w:rsidP="007B68CF">
            <w:pPr>
              <w:spacing w:before="60" w:after="0" w:line="276" w:lineRule="auto"/>
              <w:jc w:val="left"/>
              <w:rPr>
                <w:lang w:eastAsia="es-ES"/>
              </w:rPr>
            </w:pPr>
            <w:r w:rsidRPr="006D6D3C">
              <w:rPr>
                <w:lang w:eastAsia="es-ES"/>
              </w:rPr>
              <w:t>Dolores</w:t>
            </w:r>
            <w:r w:rsidR="00DD3E94">
              <w:rPr>
                <w:lang w:eastAsia="es-ES"/>
              </w:rPr>
              <w:t xml:space="preserve"> </w:t>
            </w:r>
            <w:r w:rsidRPr="006D6D3C">
              <w:rPr>
                <w:lang w:eastAsia="es-ES"/>
              </w:rPr>
              <w:t>C</w:t>
            </w:r>
            <w:r w:rsidR="00BE705C">
              <w:rPr>
                <w:lang w:eastAsia="es-ES"/>
              </w:rPr>
              <w:t>a</w:t>
            </w:r>
            <w:r w:rsidRPr="006D6D3C">
              <w:rPr>
                <w:lang w:eastAsia="es-ES"/>
              </w:rPr>
              <w:t>amaño</w:t>
            </w:r>
            <w:r w:rsidR="00DD3E94">
              <w:rPr>
                <w:lang w:eastAsia="es-ES"/>
              </w:rPr>
              <w:t xml:space="preserve"> </w:t>
            </w:r>
            <w:r w:rsidRPr="006D6D3C">
              <w:rPr>
                <w:lang w:eastAsia="es-ES"/>
              </w:rPr>
              <w:t>Vaz</w:t>
            </w:r>
          </w:p>
          <w:p w:rsidR="006D6D3C" w:rsidRPr="006D6D3C" w:rsidRDefault="00BE705C" w:rsidP="007B68CF">
            <w:pPr>
              <w:spacing w:before="60" w:after="0" w:line="276" w:lineRule="auto"/>
              <w:jc w:val="left"/>
              <w:rPr>
                <w:lang w:eastAsia="es-ES"/>
              </w:rPr>
            </w:pPr>
            <w:r>
              <w:rPr>
                <w:lang w:eastAsia="es-ES"/>
              </w:rPr>
              <w:t>Antonio</w:t>
            </w:r>
            <w:r w:rsidR="00DD3E94">
              <w:rPr>
                <w:lang w:eastAsia="es-ES"/>
              </w:rPr>
              <w:t xml:space="preserve"> </w:t>
            </w:r>
            <w:r>
              <w:rPr>
                <w:lang w:eastAsia="es-ES"/>
              </w:rPr>
              <w:t>Carrasco</w:t>
            </w:r>
            <w:r w:rsidR="00DD3E94">
              <w:rPr>
                <w:lang w:eastAsia="es-ES"/>
              </w:rPr>
              <w:t xml:space="preserve"> </w:t>
            </w:r>
            <w:r>
              <w:rPr>
                <w:lang w:eastAsia="es-ES"/>
              </w:rPr>
              <w:t>G</w:t>
            </w:r>
            <w:r w:rsidR="006D6D3C" w:rsidRPr="006D6D3C">
              <w:rPr>
                <w:lang w:eastAsia="es-ES"/>
              </w:rPr>
              <w:t>ifré</w:t>
            </w:r>
          </w:p>
          <w:p w:rsidR="006D6D3C" w:rsidRPr="006D6D3C" w:rsidRDefault="006D6D3C" w:rsidP="007B68CF">
            <w:pPr>
              <w:spacing w:before="60" w:after="0" w:line="276" w:lineRule="auto"/>
              <w:jc w:val="left"/>
              <w:rPr>
                <w:lang w:eastAsia="es-ES"/>
              </w:rPr>
            </w:pPr>
            <w:r w:rsidRPr="006D6D3C">
              <w:rPr>
                <w:lang w:eastAsia="es-ES"/>
              </w:rPr>
              <w:t>Nuria</w:t>
            </w:r>
            <w:r w:rsidR="00DD3E94">
              <w:rPr>
                <w:lang w:eastAsia="es-ES"/>
              </w:rPr>
              <w:t xml:space="preserve"> </w:t>
            </w:r>
            <w:r w:rsidRPr="006D6D3C">
              <w:rPr>
                <w:lang w:eastAsia="es-ES"/>
              </w:rPr>
              <w:t>Trujeda</w:t>
            </w:r>
            <w:r w:rsidR="00DD3E94">
              <w:rPr>
                <w:lang w:eastAsia="es-ES"/>
              </w:rPr>
              <w:t xml:space="preserve"> </w:t>
            </w:r>
            <w:r w:rsidRPr="006D6D3C">
              <w:rPr>
                <w:lang w:eastAsia="es-ES"/>
              </w:rPr>
              <w:t>Palacio</w:t>
            </w:r>
          </w:p>
          <w:p w:rsidR="006D6D3C" w:rsidRPr="006D6D3C" w:rsidRDefault="006D6D3C" w:rsidP="007B68CF">
            <w:pPr>
              <w:spacing w:before="60" w:after="0" w:line="276" w:lineRule="auto"/>
              <w:jc w:val="left"/>
              <w:rPr>
                <w:lang w:eastAsia="es-ES"/>
              </w:rPr>
            </w:pPr>
            <w:r w:rsidRPr="006D6D3C">
              <w:rPr>
                <w:lang w:eastAsia="es-ES"/>
              </w:rPr>
              <w:t>Ángel</w:t>
            </w:r>
            <w:r w:rsidR="00DD3E94">
              <w:rPr>
                <w:lang w:eastAsia="es-ES"/>
              </w:rPr>
              <w:t xml:space="preserve"> </w:t>
            </w:r>
            <w:r w:rsidRPr="006D6D3C">
              <w:rPr>
                <w:lang w:eastAsia="es-ES"/>
              </w:rPr>
              <w:t>Villanueva</w:t>
            </w:r>
            <w:r w:rsidR="00DD3E94">
              <w:rPr>
                <w:lang w:eastAsia="es-ES"/>
              </w:rPr>
              <w:t xml:space="preserve"> </w:t>
            </w:r>
            <w:r w:rsidRPr="006D6D3C">
              <w:rPr>
                <w:lang w:eastAsia="es-ES"/>
              </w:rPr>
              <w:t>Muño</w:t>
            </w:r>
          </w:p>
        </w:tc>
      </w:tr>
    </w:tbl>
    <w:p w:rsidR="005D50EF" w:rsidRPr="00F17267" w:rsidRDefault="005D50EF" w:rsidP="002F6E4C">
      <w:pPr>
        <w:rPr>
          <w:lang w:eastAsia="es-ES"/>
        </w:rPr>
      </w:pPr>
    </w:p>
    <w:p w:rsidR="00F17267" w:rsidRDefault="00F17267" w:rsidP="002F6E4C">
      <w:pPr>
        <w:rPr>
          <w:lang w:eastAsia="es-ES"/>
        </w:rPr>
        <w:sectPr w:rsidR="00F17267" w:rsidSect="002A5EA1">
          <w:type w:val="oddPage"/>
          <w:pgSz w:w="11906" w:h="16838" w:code="9"/>
          <w:pgMar w:top="1701" w:right="1418" w:bottom="1134" w:left="1418" w:header="1134" w:footer="709" w:gutter="0"/>
          <w:cols w:space="708"/>
          <w:titlePg/>
          <w:docGrid w:linePitch="360"/>
        </w:sectPr>
      </w:pPr>
    </w:p>
    <w:p w:rsidR="00982588" w:rsidRPr="00982588" w:rsidRDefault="00982588" w:rsidP="007B53DC">
      <w:pPr>
        <w:pStyle w:val="Ttulo4"/>
      </w:pPr>
      <w:bookmarkStart w:id="115" w:name="_ANEXO_VI"/>
      <w:bookmarkStart w:id="116" w:name="_Toc22719792"/>
      <w:bookmarkStart w:id="117" w:name="_Toc54268018"/>
      <w:bookmarkEnd w:id="115"/>
      <w:r w:rsidRPr="00982588">
        <w:lastRenderedPageBreak/>
        <w:t>ANEXO</w:t>
      </w:r>
      <w:r w:rsidR="00DD3E94">
        <w:t xml:space="preserve"> </w:t>
      </w:r>
      <w:r w:rsidRPr="00982588">
        <w:t>VI</w:t>
      </w:r>
      <w:bookmarkEnd w:id="116"/>
      <w:bookmarkEnd w:id="117"/>
    </w:p>
    <w:p w:rsidR="00DE70DB" w:rsidRPr="003E505A" w:rsidRDefault="00982588" w:rsidP="00740519">
      <w:pPr>
        <w:pStyle w:val="Subttulo"/>
        <w:jc w:val="center"/>
      </w:pPr>
      <w:bookmarkStart w:id="118" w:name="_Toc528232875"/>
      <w:r w:rsidRPr="003E505A">
        <w:t>LISTADO</w:t>
      </w:r>
      <w:r w:rsidR="00DD3E94" w:rsidRPr="003E505A">
        <w:t xml:space="preserve"> </w:t>
      </w:r>
      <w:r w:rsidRPr="003E505A">
        <w:t>DE</w:t>
      </w:r>
      <w:r w:rsidR="00DD3E94" w:rsidRPr="003E505A">
        <w:t xml:space="preserve"> </w:t>
      </w:r>
      <w:r w:rsidR="00DE70DB" w:rsidRPr="003E505A">
        <w:t>TUTORES</w:t>
      </w:r>
      <w:r w:rsidR="00DD3E94" w:rsidRPr="003E505A">
        <w:t xml:space="preserve"> </w:t>
      </w:r>
      <w:r w:rsidR="00DE70DB" w:rsidRPr="003E505A">
        <w:t>DE</w:t>
      </w:r>
      <w:bookmarkEnd w:id="102"/>
      <w:bookmarkEnd w:id="103"/>
      <w:bookmarkEnd w:id="104"/>
      <w:r w:rsidR="00DD3E94" w:rsidRPr="003E505A">
        <w:t xml:space="preserve"> </w:t>
      </w:r>
      <w:r w:rsidR="006069C2" w:rsidRPr="003E505A">
        <w:t>LAS</w:t>
      </w:r>
      <w:r w:rsidR="00DD3E94" w:rsidRPr="003E505A">
        <w:t xml:space="preserve"> </w:t>
      </w:r>
      <w:r w:rsidR="006069C2" w:rsidRPr="003E505A">
        <w:t>ASIG</w:t>
      </w:r>
      <w:r w:rsidRPr="003E505A">
        <w:t>N</w:t>
      </w:r>
      <w:r w:rsidR="006069C2" w:rsidRPr="003E505A">
        <w:t>A</w:t>
      </w:r>
      <w:r w:rsidRPr="003E505A">
        <w:t>TURAS</w:t>
      </w:r>
      <w:r w:rsidR="00DD3E94" w:rsidRPr="003E505A">
        <w:t xml:space="preserve"> </w:t>
      </w:r>
      <w:r w:rsidRPr="003E505A">
        <w:t>PRÁCTICUM</w:t>
      </w:r>
      <w:r w:rsidR="00DD3E94" w:rsidRPr="003E505A">
        <w:t xml:space="preserve"> </w:t>
      </w:r>
      <w:r w:rsidRPr="003E505A">
        <w:t>I</w:t>
      </w:r>
      <w:r w:rsidR="00DD3E94" w:rsidRPr="003E505A">
        <w:t xml:space="preserve"> </w:t>
      </w:r>
      <w:r w:rsidRPr="003E505A">
        <w:t>Y</w:t>
      </w:r>
      <w:r w:rsidR="00DD3E94" w:rsidRPr="003E505A">
        <w:t xml:space="preserve"> </w:t>
      </w:r>
      <w:r w:rsidRPr="003E505A">
        <w:t>II</w:t>
      </w:r>
      <w:r w:rsidR="00DD3E94" w:rsidRPr="003E505A">
        <w:t xml:space="preserve"> </w:t>
      </w:r>
      <w:r w:rsidRPr="003E505A">
        <w:t>DEL</w:t>
      </w:r>
      <w:r w:rsidR="00DD3E94" w:rsidRPr="003E505A">
        <w:t xml:space="preserve"> </w:t>
      </w:r>
      <w:r w:rsidR="00C26E91">
        <w:br/>
      </w:r>
      <w:r w:rsidRPr="003E505A">
        <w:t>GRADO</w:t>
      </w:r>
      <w:r w:rsidR="00DD3E94" w:rsidRPr="003E505A">
        <w:t xml:space="preserve"> </w:t>
      </w:r>
      <w:r w:rsidRPr="003E505A">
        <w:t>EN</w:t>
      </w:r>
      <w:r w:rsidR="00DD3E94" w:rsidRPr="003E505A">
        <w:t xml:space="preserve"> </w:t>
      </w:r>
      <w:r w:rsidR="00797859" w:rsidRPr="003E505A">
        <w:t>FISIOTERAPIA</w:t>
      </w:r>
      <w:r w:rsidR="00DD3E94" w:rsidRPr="003E505A">
        <w:t xml:space="preserve"> </w:t>
      </w:r>
      <w:r w:rsidR="00797859" w:rsidRPr="003E505A">
        <w:t>PARA</w:t>
      </w:r>
      <w:r w:rsidR="00DD3E94" w:rsidRPr="003E505A">
        <w:t xml:space="preserve"> </w:t>
      </w:r>
      <w:r w:rsidR="00797859" w:rsidRPr="003E505A">
        <w:t>EL</w:t>
      </w:r>
      <w:r w:rsidR="00DD3E94" w:rsidRPr="003E505A">
        <w:t xml:space="preserve"> </w:t>
      </w:r>
      <w:r w:rsidR="00797859" w:rsidRPr="003E505A">
        <w:t>CURSO</w:t>
      </w:r>
      <w:r w:rsidR="00DD3E94" w:rsidRPr="003E505A">
        <w:t xml:space="preserve"> </w:t>
      </w:r>
      <w:r w:rsidR="00AE2C00" w:rsidRPr="003E505A">
        <w:t>2019</w:t>
      </w:r>
      <w:r w:rsidRPr="003E505A">
        <w:t>/</w:t>
      </w:r>
      <w:bookmarkEnd w:id="118"/>
      <w:r w:rsidR="00AE2C00" w:rsidRPr="003E505A">
        <w:t>20</w:t>
      </w:r>
    </w:p>
    <w:p w:rsidR="001B3E7D" w:rsidRPr="003E505A" w:rsidRDefault="00BE705C" w:rsidP="00740519">
      <w:pPr>
        <w:pStyle w:val="Subttulo"/>
        <w:jc w:val="center"/>
      </w:pPr>
      <w:r w:rsidRPr="003E505A">
        <w:t>PRÁCTICUM</w:t>
      </w:r>
      <w:r w:rsidR="00DD3E94" w:rsidRPr="003E505A">
        <w:t xml:space="preserve"> </w:t>
      </w:r>
      <w:r w:rsidR="001B3E7D" w:rsidRPr="003E505A">
        <w:t>I</w:t>
      </w:r>
    </w:p>
    <w:tbl>
      <w:tblPr>
        <w:tblStyle w:val="Tablaconcuadrcula"/>
        <w:tblW w:w="5000" w:type="pct"/>
        <w:tblLook w:val="04A0" w:firstRow="1" w:lastRow="0" w:firstColumn="1" w:lastColumn="0" w:noHBand="0" w:noVBand="1"/>
      </w:tblPr>
      <w:tblGrid>
        <w:gridCol w:w="4530"/>
        <w:gridCol w:w="4530"/>
      </w:tblGrid>
      <w:tr w:rsidR="00C95BEB" w:rsidRPr="007174C9" w:rsidTr="0094023B">
        <w:trPr>
          <w:trHeight w:val="593"/>
        </w:trPr>
        <w:tc>
          <w:tcPr>
            <w:tcW w:w="5000" w:type="pct"/>
            <w:gridSpan w:val="2"/>
            <w:shd w:val="clear" w:color="auto" w:fill="009639"/>
            <w:vAlign w:val="center"/>
          </w:tcPr>
          <w:p w:rsidR="001B3E7D" w:rsidRPr="007174C9" w:rsidRDefault="00A551F9" w:rsidP="00223184">
            <w:pPr>
              <w:spacing w:before="120" w:after="120" w:line="276" w:lineRule="auto"/>
              <w:jc w:val="center"/>
              <w:rPr>
                <w:b/>
                <w:color w:val="FFFFFF" w:themeColor="background1"/>
                <w:lang w:eastAsia="es-ES"/>
              </w:rPr>
            </w:pPr>
            <w:r w:rsidRPr="007174C9">
              <w:rPr>
                <w:b/>
                <w:color w:val="FFFFFF" w:themeColor="background1"/>
                <w:lang w:eastAsia="es-ES"/>
              </w:rPr>
              <w:t>TUTORES</w:t>
            </w:r>
            <w:r w:rsidR="00DD3E94" w:rsidRPr="007174C9">
              <w:rPr>
                <w:b/>
                <w:color w:val="FFFFFF" w:themeColor="background1"/>
                <w:lang w:eastAsia="es-ES"/>
              </w:rPr>
              <w:t xml:space="preserve"> </w:t>
            </w:r>
            <w:r w:rsidRPr="007174C9">
              <w:rPr>
                <w:b/>
                <w:color w:val="FFFFFF" w:themeColor="background1"/>
                <w:lang w:eastAsia="es-ES"/>
              </w:rPr>
              <w:t>ACADÉMICOS</w:t>
            </w:r>
          </w:p>
        </w:tc>
      </w:tr>
      <w:tr w:rsidR="001B3E7D" w:rsidTr="0094023B">
        <w:trPr>
          <w:trHeight w:val="820"/>
        </w:trPr>
        <w:tc>
          <w:tcPr>
            <w:tcW w:w="5000" w:type="pct"/>
            <w:gridSpan w:val="2"/>
            <w:vAlign w:val="center"/>
          </w:tcPr>
          <w:p w:rsidR="001B3E7D" w:rsidRPr="001B3E7D" w:rsidRDefault="001B3E7D" w:rsidP="005C76C4">
            <w:pPr>
              <w:spacing w:before="60" w:after="0" w:line="276" w:lineRule="auto"/>
              <w:ind w:left="709"/>
              <w:jc w:val="left"/>
              <w:rPr>
                <w:lang w:eastAsia="es-ES"/>
              </w:rPr>
            </w:pPr>
            <w:r w:rsidRPr="001B3E7D">
              <w:rPr>
                <w:lang w:eastAsia="es-ES"/>
              </w:rPr>
              <w:t>Julio</w:t>
            </w:r>
            <w:r w:rsidR="00DD3E94">
              <w:rPr>
                <w:lang w:eastAsia="es-ES"/>
              </w:rPr>
              <w:t xml:space="preserve"> </w:t>
            </w:r>
            <w:r w:rsidRPr="001B3E7D">
              <w:rPr>
                <w:lang w:eastAsia="es-ES"/>
              </w:rPr>
              <w:t>Fernández</w:t>
            </w:r>
            <w:r w:rsidR="00DD3E94">
              <w:rPr>
                <w:lang w:eastAsia="es-ES"/>
              </w:rPr>
              <w:t xml:space="preserve"> </w:t>
            </w:r>
            <w:r w:rsidRPr="001B3E7D">
              <w:rPr>
                <w:lang w:eastAsia="es-ES"/>
              </w:rPr>
              <w:t>Chinchilla</w:t>
            </w:r>
          </w:p>
          <w:p w:rsidR="001B3E7D" w:rsidRPr="004A7655" w:rsidRDefault="001B3E7D" w:rsidP="005C76C4">
            <w:pPr>
              <w:spacing w:before="60" w:after="0" w:line="276" w:lineRule="auto"/>
              <w:ind w:left="709"/>
              <w:jc w:val="left"/>
              <w:rPr>
                <w:lang w:eastAsia="es-ES"/>
              </w:rPr>
            </w:pPr>
            <w:r w:rsidRPr="001B3E7D">
              <w:rPr>
                <w:lang w:eastAsia="es-ES"/>
              </w:rPr>
              <w:t>Pilar</w:t>
            </w:r>
            <w:r w:rsidR="00DD3E94">
              <w:rPr>
                <w:lang w:eastAsia="es-ES"/>
              </w:rPr>
              <w:t xml:space="preserve"> </w:t>
            </w:r>
            <w:r w:rsidRPr="001B3E7D">
              <w:rPr>
                <w:lang w:eastAsia="es-ES"/>
              </w:rPr>
              <w:t>Martín</w:t>
            </w:r>
            <w:r w:rsidR="00DD3E94">
              <w:rPr>
                <w:lang w:eastAsia="es-ES"/>
              </w:rPr>
              <w:t xml:space="preserve"> </w:t>
            </w:r>
            <w:r w:rsidRPr="001B3E7D">
              <w:rPr>
                <w:lang w:eastAsia="es-ES"/>
              </w:rPr>
              <w:t>Rubio</w:t>
            </w:r>
          </w:p>
        </w:tc>
      </w:tr>
      <w:tr w:rsidR="00C95BEB" w:rsidRPr="00C95BEB" w:rsidTr="0094023B">
        <w:trPr>
          <w:trHeight w:val="681"/>
        </w:trPr>
        <w:tc>
          <w:tcPr>
            <w:tcW w:w="2500" w:type="pct"/>
            <w:shd w:val="clear" w:color="auto" w:fill="009639"/>
            <w:vAlign w:val="center"/>
          </w:tcPr>
          <w:p w:rsidR="001B3E7D" w:rsidRPr="007174C9" w:rsidRDefault="00A551F9" w:rsidP="00223184">
            <w:pPr>
              <w:spacing w:before="120" w:after="120" w:line="276" w:lineRule="auto"/>
              <w:jc w:val="center"/>
              <w:rPr>
                <w:b/>
                <w:color w:val="FFFFFF" w:themeColor="background1"/>
                <w:lang w:eastAsia="es-ES"/>
              </w:rPr>
            </w:pPr>
            <w:r w:rsidRPr="007174C9">
              <w:rPr>
                <w:b/>
                <w:color w:val="FFFFFF" w:themeColor="background1"/>
                <w:lang w:eastAsia="es-ES"/>
              </w:rPr>
              <w:t>CENTRO</w:t>
            </w:r>
          </w:p>
        </w:tc>
        <w:tc>
          <w:tcPr>
            <w:tcW w:w="2500" w:type="pct"/>
            <w:shd w:val="clear" w:color="auto" w:fill="009639"/>
            <w:vAlign w:val="center"/>
          </w:tcPr>
          <w:p w:rsidR="001B3E7D" w:rsidRPr="007174C9" w:rsidRDefault="00A551F9" w:rsidP="00223184">
            <w:pPr>
              <w:spacing w:before="120" w:after="120" w:line="276" w:lineRule="auto"/>
              <w:jc w:val="center"/>
              <w:rPr>
                <w:b/>
                <w:color w:val="FFFFFF" w:themeColor="background1"/>
                <w:lang w:eastAsia="es-ES"/>
              </w:rPr>
            </w:pPr>
            <w:r w:rsidRPr="007174C9">
              <w:rPr>
                <w:b/>
                <w:color w:val="FFFFFF" w:themeColor="background1"/>
                <w:lang w:eastAsia="es-ES"/>
              </w:rPr>
              <w:t>TUTORES</w:t>
            </w:r>
            <w:r w:rsidR="00DD3E94" w:rsidRPr="007174C9">
              <w:rPr>
                <w:b/>
                <w:color w:val="FFFFFF" w:themeColor="background1"/>
                <w:lang w:eastAsia="es-ES"/>
              </w:rPr>
              <w:t xml:space="preserve"> </w:t>
            </w:r>
            <w:r w:rsidRPr="007174C9">
              <w:rPr>
                <w:b/>
                <w:color w:val="FFFFFF" w:themeColor="background1"/>
                <w:lang w:eastAsia="es-ES"/>
              </w:rPr>
              <w:t>PROFESIONALES</w:t>
            </w:r>
          </w:p>
        </w:tc>
      </w:tr>
      <w:tr w:rsidR="001B3E7D" w:rsidTr="0094023B">
        <w:tc>
          <w:tcPr>
            <w:tcW w:w="2500" w:type="pct"/>
            <w:vAlign w:val="center"/>
          </w:tcPr>
          <w:p w:rsidR="001B3E7D" w:rsidRPr="001B3E7D" w:rsidRDefault="001B3E7D" w:rsidP="005C76C4">
            <w:pPr>
              <w:spacing w:before="60" w:after="0" w:line="276" w:lineRule="auto"/>
              <w:jc w:val="left"/>
              <w:rPr>
                <w:lang w:eastAsia="es-ES"/>
              </w:rPr>
            </w:pPr>
            <w:r w:rsidRPr="001B3E7D">
              <w:rPr>
                <w:lang w:eastAsia="es-ES"/>
              </w:rPr>
              <w:t>Hospital</w:t>
            </w:r>
            <w:r w:rsidR="00DD3E94">
              <w:rPr>
                <w:lang w:eastAsia="es-ES"/>
              </w:rPr>
              <w:t xml:space="preserve"> </w:t>
            </w:r>
            <w:r w:rsidRPr="001B3E7D">
              <w:rPr>
                <w:lang w:eastAsia="es-ES"/>
              </w:rPr>
              <w:t>Universitario</w:t>
            </w:r>
            <w:r w:rsidR="00DD3E94">
              <w:rPr>
                <w:lang w:eastAsia="es-ES"/>
              </w:rPr>
              <w:t xml:space="preserve"> </w:t>
            </w:r>
            <w:r w:rsidRPr="001B3E7D">
              <w:rPr>
                <w:lang w:eastAsia="es-ES"/>
              </w:rPr>
              <w:t>La</w:t>
            </w:r>
            <w:r w:rsidR="00DD3E94">
              <w:rPr>
                <w:lang w:eastAsia="es-ES"/>
              </w:rPr>
              <w:t xml:space="preserve"> </w:t>
            </w:r>
            <w:r w:rsidRPr="001B3E7D">
              <w:rPr>
                <w:lang w:eastAsia="es-ES"/>
              </w:rPr>
              <w:t>Paz</w:t>
            </w:r>
          </w:p>
        </w:tc>
        <w:tc>
          <w:tcPr>
            <w:tcW w:w="2500" w:type="pct"/>
          </w:tcPr>
          <w:p w:rsidR="001B3E7D" w:rsidRPr="0058769B" w:rsidRDefault="00D17570" w:rsidP="00223184">
            <w:pPr>
              <w:spacing w:before="60" w:after="0" w:line="276" w:lineRule="auto"/>
              <w:jc w:val="left"/>
              <w:rPr>
                <w:lang w:eastAsia="es-ES"/>
              </w:rPr>
            </w:pPr>
            <w:r>
              <w:rPr>
                <w:lang w:eastAsia="es-ES"/>
              </w:rPr>
              <w:t>M.ª</w:t>
            </w:r>
            <w:r w:rsidR="00DD3E94">
              <w:rPr>
                <w:lang w:eastAsia="es-ES"/>
              </w:rPr>
              <w:t xml:space="preserve"> </w:t>
            </w:r>
            <w:r w:rsidR="00BE705C" w:rsidRPr="0058769B">
              <w:rPr>
                <w:lang w:eastAsia="es-ES"/>
              </w:rPr>
              <w:t>Antonia</w:t>
            </w:r>
            <w:r w:rsidR="00DD3E94">
              <w:rPr>
                <w:lang w:eastAsia="es-ES"/>
              </w:rPr>
              <w:t xml:space="preserve"> </w:t>
            </w:r>
            <w:r w:rsidR="00E43683" w:rsidRPr="0058769B">
              <w:rPr>
                <w:lang w:eastAsia="es-ES"/>
              </w:rPr>
              <w:t>Antoranz</w:t>
            </w:r>
            <w:r w:rsidR="00DD3E94">
              <w:rPr>
                <w:lang w:eastAsia="es-ES"/>
              </w:rPr>
              <w:t xml:space="preserve"> </w:t>
            </w:r>
            <w:r w:rsidR="00E43683" w:rsidRPr="0058769B">
              <w:rPr>
                <w:lang w:eastAsia="es-ES"/>
              </w:rPr>
              <w:t>Martínez</w:t>
            </w:r>
          </w:p>
          <w:p w:rsidR="001B3E7D" w:rsidRPr="0058769B" w:rsidRDefault="00E43683" w:rsidP="00223184">
            <w:pPr>
              <w:spacing w:before="60" w:after="0" w:line="276" w:lineRule="auto"/>
              <w:jc w:val="left"/>
              <w:rPr>
                <w:lang w:eastAsia="es-ES"/>
              </w:rPr>
            </w:pPr>
            <w:r w:rsidRPr="0058769B">
              <w:rPr>
                <w:lang w:eastAsia="es-ES"/>
              </w:rPr>
              <w:t>Rosana</w:t>
            </w:r>
            <w:r w:rsidR="00DD3E94">
              <w:rPr>
                <w:lang w:eastAsia="es-ES"/>
              </w:rPr>
              <w:t xml:space="preserve"> </w:t>
            </w:r>
            <w:r w:rsidRPr="0058769B">
              <w:rPr>
                <w:lang w:eastAsia="es-ES"/>
              </w:rPr>
              <w:t>García</w:t>
            </w:r>
            <w:r w:rsidR="00DD3E94">
              <w:rPr>
                <w:lang w:eastAsia="es-ES"/>
              </w:rPr>
              <w:t xml:space="preserve"> </w:t>
            </w:r>
            <w:r w:rsidRPr="0058769B">
              <w:rPr>
                <w:lang w:eastAsia="es-ES"/>
              </w:rPr>
              <w:t>Miralles</w:t>
            </w:r>
          </w:p>
          <w:p w:rsidR="001B3E7D" w:rsidRPr="0058769B" w:rsidRDefault="00D17570" w:rsidP="00223184">
            <w:pPr>
              <w:spacing w:before="60" w:after="0" w:line="276" w:lineRule="auto"/>
              <w:jc w:val="left"/>
              <w:rPr>
                <w:lang w:eastAsia="es-ES"/>
              </w:rPr>
            </w:pPr>
            <w:r>
              <w:rPr>
                <w:lang w:eastAsia="es-ES"/>
              </w:rPr>
              <w:t>M.ª</w:t>
            </w:r>
            <w:r w:rsidR="00DD3E94">
              <w:rPr>
                <w:lang w:eastAsia="es-ES"/>
              </w:rPr>
              <w:t xml:space="preserve"> </w:t>
            </w:r>
            <w:r w:rsidR="00E43683" w:rsidRPr="0058769B">
              <w:rPr>
                <w:lang w:eastAsia="es-ES"/>
              </w:rPr>
              <w:t>Isabel</w:t>
            </w:r>
            <w:r w:rsidR="00DD3E94">
              <w:rPr>
                <w:lang w:eastAsia="es-ES"/>
              </w:rPr>
              <w:t xml:space="preserve"> </w:t>
            </w:r>
            <w:r w:rsidR="00BE705C" w:rsidRPr="0058769B">
              <w:rPr>
                <w:lang w:eastAsia="es-ES"/>
              </w:rPr>
              <w:t>Saiz</w:t>
            </w:r>
            <w:r w:rsidR="00DD3E94">
              <w:rPr>
                <w:lang w:eastAsia="es-ES"/>
              </w:rPr>
              <w:t xml:space="preserve"> </w:t>
            </w:r>
            <w:r w:rsidR="00E43683" w:rsidRPr="0058769B">
              <w:rPr>
                <w:lang w:eastAsia="es-ES"/>
              </w:rPr>
              <w:t>Pérez</w:t>
            </w:r>
          </w:p>
          <w:p w:rsidR="001B3E7D" w:rsidRPr="0058769B" w:rsidRDefault="00E43683" w:rsidP="00223184">
            <w:pPr>
              <w:spacing w:before="60" w:after="0" w:line="276" w:lineRule="auto"/>
              <w:jc w:val="left"/>
              <w:rPr>
                <w:lang w:eastAsia="es-ES"/>
              </w:rPr>
            </w:pPr>
            <w:r w:rsidRPr="0058769B">
              <w:rPr>
                <w:lang w:eastAsia="es-ES"/>
              </w:rPr>
              <w:t>Ana</w:t>
            </w:r>
            <w:r w:rsidR="00DD3E94">
              <w:rPr>
                <w:lang w:eastAsia="es-ES"/>
              </w:rPr>
              <w:t xml:space="preserve"> </w:t>
            </w:r>
            <w:r w:rsidRPr="0058769B">
              <w:rPr>
                <w:lang w:eastAsia="es-ES"/>
              </w:rPr>
              <w:t>Valiente</w:t>
            </w:r>
            <w:r w:rsidR="00DD3E94">
              <w:rPr>
                <w:lang w:eastAsia="es-ES"/>
              </w:rPr>
              <w:t xml:space="preserve"> </w:t>
            </w:r>
            <w:r w:rsidRPr="0058769B">
              <w:rPr>
                <w:lang w:eastAsia="es-ES"/>
              </w:rPr>
              <w:t>del</w:t>
            </w:r>
            <w:r w:rsidR="00DD3E94">
              <w:rPr>
                <w:lang w:eastAsia="es-ES"/>
              </w:rPr>
              <w:t xml:space="preserve"> </w:t>
            </w:r>
            <w:r w:rsidRPr="0058769B">
              <w:rPr>
                <w:lang w:eastAsia="es-ES"/>
              </w:rPr>
              <w:t>Pozo</w:t>
            </w:r>
          </w:p>
          <w:p w:rsidR="001B3E7D" w:rsidRPr="0058769B" w:rsidRDefault="00E43683" w:rsidP="00223184">
            <w:pPr>
              <w:spacing w:before="60" w:after="0" w:line="276" w:lineRule="auto"/>
              <w:jc w:val="left"/>
              <w:rPr>
                <w:lang w:eastAsia="es-ES"/>
              </w:rPr>
            </w:pPr>
            <w:r w:rsidRPr="0058769B">
              <w:rPr>
                <w:lang w:eastAsia="es-ES"/>
              </w:rPr>
              <w:t>Alicia</w:t>
            </w:r>
            <w:r w:rsidR="00DD3E94">
              <w:rPr>
                <w:lang w:eastAsia="es-ES"/>
              </w:rPr>
              <w:t xml:space="preserve"> </w:t>
            </w:r>
            <w:r w:rsidRPr="0058769B">
              <w:rPr>
                <w:lang w:eastAsia="es-ES"/>
              </w:rPr>
              <w:t>Blanco</w:t>
            </w:r>
            <w:r w:rsidR="00DD3E94">
              <w:rPr>
                <w:lang w:eastAsia="es-ES"/>
              </w:rPr>
              <w:t xml:space="preserve"> </w:t>
            </w:r>
            <w:r w:rsidRPr="0058769B">
              <w:rPr>
                <w:lang w:eastAsia="es-ES"/>
              </w:rPr>
              <w:t>Fernández</w:t>
            </w:r>
          </w:p>
          <w:p w:rsidR="001B3E7D" w:rsidRPr="009D64DA" w:rsidRDefault="00E43683" w:rsidP="00223184">
            <w:pPr>
              <w:spacing w:before="60" w:after="0" w:line="276" w:lineRule="auto"/>
              <w:jc w:val="left"/>
              <w:rPr>
                <w:lang w:eastAsia="es-ES"/>
              </w:rPr>
            </w:pPr>
            <w:r w:rsidRPr="0058769B">
              <w:rPr>
                <w:lang w:eastAsia="es-ES"/>
              </w:rPr>
              <w:t>Concepción</w:t>
            </w:r>
            <w:r w:rsidR="00DD3E94">
              <w:rPr>
                <w:lang w:eastAsia="es-ES"/>
              </w:rPr>
              <w:t xml:space="preserve"> </w:t>
            </w:r>
            <w:r w:rsidRPr="0058769B">
              <w:rPr>
                <w:lang w:eastAsia="es-ES"/>
              </w:rPr>
              <w:t>Teixeira</w:t>
            </w:r>
            <w:r w:rsidR="00DD3E94">
              <w:rPr>
                <w:lang w:eastAsia="es-ES"/>
              </w:rPr>
              <w:t xml:space="preserve"> </w:t>
            </w:r>
            <w:r w:rsidRPr="0058769B">
              <w:rPr>
                <w:lang w:eastAsia="es-ES"/>
              </w:rPr>
              <w:t>Coloma</w:t>
            </w:r>
          </w:p>
        </w:tc>
      </w:tr>
      <w:tr w:rsidR="001B3E7D" w:rsidTr="0094023B">
        <w:trPr>
          <w:trHeight w:val="751"/>
        </w:trPr>
        <w:tc>
          <w:tcPr>
            <w:tcW w:w="2500" w:type="pct"/>
            <w:vAlign w:val="center"/>
          </w:tcPr>
          <w:p w:rsidR="001B3E7D" w:rsidRPr="001B3E7D" w:rsidRDefault="001B3E7D" w:rsidP="005C76C4">
            <w:pPr>
              <w:spacing w:before="60" w:after="0" w:line="276" w:lineRule="auto"/>
              <w:jc w:val="left"/>
              <w:rPr>
                <w:lang w:eastAsia="es-ES"/>
              </w:rPr>
            </w:pPr>
            <w:r>
              <w:rPr>
                <w:lang w:eastAsia="es-ES"/>
              </w:rPr>
              <w:t>Colegio</w:t>
            </w:r>
            <w:r w:rsidR="00DD3E94">
              <w:rPr>
                <w:lang w:eastAsia="es-ES"/>
              </w:rPr>
              <w:t xml:space="preserve"> </w:t>
            </w:r>
            <w:r>
              <w:rPr>
                <w:lang w:eastAsia="es-ES"/>
              </w:rPr>
              <w:t>de</w:t>
            </w:r>
            <w:r w:rsidR="00DD3E94">
              <w:rPr>
                <w:lang w:eastAsia="es-ES"/>
              </w:rPr>
              <w:t xml:space="preserve"> </w:t>
            </w:r>
            <w:r>
              <w:rPr>
                <w:lang w:eastAsia="es-ES"/>
              </w:rPr>
              <w:t>Educación</w:t>
            </w:r>
            <w:r w:rsidR="00DD3E94">
              <w:rPr>
                <w:lang w:eastAsia="es-ES"/>
              </w:rPr>
              <w:t xml:space="preserve"> </w:t>
            </w:r>
            <w:r>
              <w:rPr>
                <w:lang w:eastAsia="es-ES"/>
              </w:rPr>
              <w:t>Especial</w:t>
            </w:r>
            <w:r w:rsidR="00DD3E94">
              <w:rPr>
                <w:lang w:eastAsia="es-ES"/>
              </w:rPr>
              <w:t xml:space="preserve"> </w:t>
            </w:r>
            <w:r>
              <w:rPr>
                <w:lang w:eastAsia="es-ES"/>
              </w:rPr>
              <w:t>“Francisco</w:t>
            </w:r>
            <w:r w:rsidR="00DD3E94">
              <w:rPr>
                <w:lang w:eastAsia="es-ES"/>
              </w:rPr>
              <w:t xml:space="preserve"> </w:t>
            </w:r>
            <w:r>
              <w:rPr>
                <w:lang w:eastAsia="es-ES"/>
              </w:rPr>
              <w:t>del</w:t>
            </w:r>
            <w:r w:rsidR="00DD3E94">
              <w:rPr>
                <w:lang w:eastAsia="es-ES"/>
              </w:rPr>
              <w:t xml:space="preserve"> </w:t>
            </w:r>
            <w:r>
              <w:rPr>
                <w:lang w:eastAsia="es-ES"/>
              </w:rPr>
              <w:t>Pozo”</w:t>
            </w:r>
          </w:p>
        </w:tc>
        <w:tc>
          <w:tcPr>
            <w:tcW w:w="2500" w:type="pct"/>
          </w:tcPr>
          <w:p w:rsidR="002E7E06" w:rsidRDefault="002E7E06" w:rsidP="00223184">
            <w:pPr>
              <w:spacing w:before="60" w:after="0" w:line="276" w:lineRule="auto"/>
              <w:jc w:val="left"/>
              <w:rPr>
                <w:lang w:eastAsia="es-ES"/>
              </w:rPr>
            </w:pPr>
            <w:r>
              <w:rPr>
                <w:lang w:eastAsia="es-ES"/>
              </w:rPr>
              <w:t>Mónica</w:t>
            </w:r>
            <w:r w:rsidR="00DD3E94">
              <w:rPr>
                <w:lang w:eastAsia="es-ES"/>
              </w:rPr>
              <w:t xml:space="preserve"> </w:t>
            </w:r>
            <w:r>
              <w:rPr>
                <w:lang w:eastAsia="es-ES"/>
              </w:rPr>
              <w:t>Delgado</w:t>
            </w:r>
            <w:r w:rsidR="00DD3E94">
              <w:rPr>
                <w:lang w:eastAsia="es-ES"/>
              </w:rPr>
              <w:t xml:space="preserve"> </w:t>
            </w:r>
            <w:r>
              <w:rPr>
                <w:lang w:eastAsia="es-ES"/>
              </w:rPr>
              <w:t>Hernández</w:t>
            </w:r>
          </w:p>
          <w:p w:rsidR="00D60826" w:rsidRPr="002E7E06" w:rsidRDefault="00D60826" w:rsidP="00223184">
            <w:pPr>
              <w:spacing w:before="60" w:after="0" w:line="276" w:lineRule="auto"/>
              <w:jc w:val="left"/>
              <w:rPr>
                <w:lang w:eastAsia="es-ES"/>
              </w:rPr>
            </w:pPr>
            <w:r w:rsidRPr="0058769B">
              <w:rPr>
                <w:lang w:eastAsia="es-ES"/>
              </w:rPr>
              <w:t>Cristina</w:t>
            </w:r>
            <w:r w:rsidR="00DD3E94">
              <w:rPr>
                <w:lang w:eastAsia="es-ES"/>
              </w:rPr>
              <w:t xml:space="preserve"> </w:t>
            </w:r>
            <w:r w:rsidRPr="0058769B">
              <w:rPr>
                <w:lang w:eastAsia="es-ES"/>
              </w:rPr>
              <w:t>Gómez</w:t>
            </w:r>
            <w:r w:rsidR="00DD3E94">
              <w:rPr>
                <w:lang w:eastAsia="es-ES"/>
              </w:rPr>
              <w:t xml:space="preserve"> </w:t>
            </w:r>
            <w:r w:rsidRPr="0058769B">
              <w:rPr>
                <w:lang w:eastAsia="es-ES"/>
              </w:rPr>
              <w:t>Mate</w:t>
            </w:r>
          </w:p>
        </w:tc>
      </w:tr>
      <w:tr w:rsidR="001B3E7D" w:rsidTr="0094023B">
        <w:trPr>
          <w:trHeight w:val="731"/>
        </w:trPr>
        <w:tc>
          <w:tcPr>
            <w:tcW w:w="2500" w:type="pct"/>
            <w:vAlign w:val="center"/>
          </w:tcPr>
          <w:p w:rsidR="001B3E7D" w:rsidRPr="001B3E7D" w:rsidRDefault="001B3E7D" w:rsidP="005C76C4">
            <w:pPr>
              <w:spacing w:before="60" w:after="0" w:line="276" w:lineRule="auto"/>
              <w:jc w:val="left"/>
              <w:rPr>
                <w:lang w:eastAsia="es-ES"/>
              </w:rPr>
            </w:pPr>
            <w:r w:rsidRPr="001B3E7D">
              <w:rPr>
                <w:lang w:eastAsia="es-ES"/>
              </w:rPr>
              <w:t>Residencia</w:t>
            </w:r>
            <w:r w:rsidR="00DD3E94">
              <w:rPr>
                <w:lang w:eastAsia="es-ES"/>
              </w:rPr>
              <w:t xml:space="preserve"> </w:t>
            </w:r>
            <w:r w:rsidRPr="001B3E7D">
              <w:rPr>
                <w:lang w:eastAsia="es-ES"/>
              </w:rPr>
              <w:t>de</w:t>
            </w:r>
            <w:r w:rsidR="00DD3E94">
              <w:rPr>
                <w:lang w:eastAsia="es-ES"/>
              </w:rPr>
              <w:t xml:space="preserve"> </w:t>
            </w:r>
            <w:r w:rsidRPr="001B3E7D">
              <w:rPr>
                <w:lang w:eastAsia="es-ES"/>
              </w:rPr>
              <w:t>Personas</w:t>
            </w:r>
            <w:r w:rsidR="00DD3E94">
              <w:rPr>
                <w:lang w:eastAsia="es-ES"/>
              </w:rPr>
              <w:t xml:space="preserve"> </w:t>
            </w:r>
            <w:r w:rsidRPr="001B3E7D">
              <w:rPr>
                <w:lang w:eastAsia="es-ES"/>
              </w:rPr>
              <w:t>Mayores</w:t>
            </w:r>
            <w:r w:rsidR="00DD3E94">
              <w:rPr>
                <w:lang w:eastAsia="es-ES"/>
              </w:rPr>
              <w:t xml:space="preserve"> </w:t>
            </w:r>
            <w:r w:rsidRPr="001B3E7D">
              <w:rPr>
                <w:lang w:eastAsia="es-ES"/>
              </w:rPr>
              <w:t>de</w:t>
            </w:r>
            <w:r w:rsidR="00DD3E94">
              <w:rPr>
                <w:lang w:eastAsia="es-ES"/>
              </w:rPr>
              <w:t xml:space="preserve"> </w:t>
            </w:r>
            <w:r w:rsidRPr="001B3E7D">
              <w:rPr>
                <w:lang w:eastAsia="es-ES"/>
              </w:rPr>
              <w:t>Manoteras</w:t>
            </w:r>
          </w:p>
        </w:tc>
        <w:tc>
          <w:tcPr>
            <w:tcW w:w="2500" w:type="pct"/>
          </w:tcPr>
          <w:p w:rsidR="001B3E7D" w:rsidRPr="0058769B" w:rsidRDefault="00D17570" w:rsidP="00223184">
            <w:pPr>
              <w:spacing w:before="60" w:after="0" w:line="276" w:lineRule="auto"/>
              <w:jc w:val="left"/>
              <w:rPr>
                <w:lang w:eastAsia="es-ES"/>
              </w:rPr>
            </w:pPr>
            <w:r>
              <w:rPr>
                <w:lang w:eastAsia="es-ES"/>
              </w:rPr>
              <w:t>M.ª</w:t>
            </w:r>
            <w:r w:rsidR="00DD3E94">
              <w:rPr>
                <w:lang w:eastAsia="es-ES"/>
              </w:rPr>
              <w:t xml:space="preserve"> </w:t>
            </w:r>
            <w:r w:rsidR="00D60826" w:rsidRPr="0058769B">
              <w:rPr>
                <w:lang w:eastAsia="es-ES"/>
              </w:rPr>
              <w:t>Teresa</w:t>
            </w:r>
            <w:r w:rsidR="00DD3E94">
              <w:rPr>
                <w:lang w:eastAsia="es-ES"/>
              </w:rPr>
              <w:t xml:space="preserve"> </w:t>
            </w:r>
            <w:r w:rsidR="001B3E7D" w:rsidRPr="0058769B">
              <w:rPr>
                <w:lang w:eastAsia="es-ES"/>
              </w:rPr>
              <w:t>Baena</w:t>
            </w:r>
            <w:r w:rsidR="00DD3E94">
              <w:rPr>
                <w:lang w:eastAsia="es-ES"/>
              </w:rPr>
              <w:t xml:space="preserve"> </w:t>
            </w:r>
            <w:r w:rsidR="00D60826" w:rsidRPr="0058769B">
              <w:rPr>
                <w:lang w:eastAsia="es-ES"/>
              </w:rPr>
              <w:t>Sánchez</w:t>
            </w:r>
          </w:p>
        </w:tc>
      </w:tr>
      <w:tr w:rsidR="001B3E7D" w:rsidTr="0094023B">
        <w:tc>
          <w:tcPr>
            <w:tcW w:w="2500" w:type="pct"/>
            <w:vAlign w:val="center"/>
          </w:tcPr>
          <w:p w:rsidR="001B3E7D" w:rsidRPr="001B3E7D" w:rsidRDefault="001B3E7D" w:rsidP="005C76C4">
            <w:pPr>
              <w:spacing w:before="60" w:after="0" w:line="276" w:lineRule="auto"/>
              <w:jc w:val="left"/>
              <w:rPr>
                <w:lang w:eastAsia="es-ES"/>
              </w:rPr>
            </w:pPr>
            <w:r w:rsidRPr="001B3E7D">
              <w:rPr>
                <w:lang w:eastAsia="es-ES"/>
              </w:rPr>
              <w:t>Hospital</w:t>
            </w:r>
            <w:r w:rsidR="00DD3E94">
              <w:rPr>
                <w:lang w:eastAsia="es-ES"/>
              </w:rPr>
              <w:t xml:space="preserve"> </w:t>
            </w:r>
            <w:r w:rsidRPr="001B3E7D">
              <w:rPr>
                <w:lang w:eastAsia="es-ES"/>
              </w:rPr>
              <w:t>Nacional</w:t>
            </w:r>
            <w:r w:rsidR="00DD3E94">
              <w:rPr>
                <w:lang w:eastAsia="es-ES"/>
              </w:rPr>
              <w:t xml:space="preserve"> </w:t>
            </w:r>
            <w:r w:rsidRPr="001B3E7D">
              <w:rPr>
                <w:lang w:eastAsia="es-ES"/>
              </w:rPr>
              <w:t>de</w:t>
            </w:r>
            <w:r w:rsidR="00DD3E94">
              <w:rPr>
                <w:lang w:eastAsia="es-ES"/>
              </w:rPr>
              <w:t xml:space="preserve"> </w:t>
            </w:r>
            <w:r w:rsidRPr="001B3E7D">
              <w:rPr>
                <w:lang w:eastAsia="es-ES"/>
              </w:rPr>
              <w:t>Parapléjicos</w:t>
            </w:r>
            <w:r w:rsidR="00DD3E94">
              <w:rPr>
                <w:lang w:eastAsia="es-ES"/>
              </w:rPr>
              <w:t xml:space="preserve"> </w:t>
            </w:r>
            <w:r w:rsidRPr="001B3E7D">
              <w:rPr>
                <w:lang w:eastAsia="es-ES"/>
              </w:rPr>
              <w:t>de</w:t>
            </w:r>
            <w:r w:rsidR="00DD3E94">
              <w:rPr>
                <w:lang w:eastAsia="es-ES"/>
              </w:rPr>
              <w:t xml:space="preserve"> </w:t>
            </w:r>
            <w:r w:rsidRPr="001B3E7D">
              <w:rPr>
                <w:lang w:eastAsia="es-ES"/>
              </w:rPr>
              <w:t>Toledo</w:t>
            </w:r>
          </w:p>
        </w:tc>
        <w:tc>
          <w:tcPr>
            <w:tcW w:w="2500" w:type="pct"/>
          </w:tcPr>
          <w:p w:rsidR="002E7E06" w:rsidRPr="00490581" w:rsidRDefault="002E7E06" w:rsidP="00223184">
            <w:pPr>
              <w:spacing w:before="60" w:after="0" w:line="276" w:lineRule="auto"/>
              <w:jc w:val="left"/>
              <w:rPr>
                <w:lang w:eastAsia="es-ES"/>
              </w:rPr>
            </w:pPr>
            <w:r w:rsidRPr="00490581">
              <w:rPr>
                <w:lang w:eastAsia="es-ES"/>
              </w:rPr>
              <w:t>Marta</w:t>
            </w:r>
            <w:r w:rsidR="00DD3E94" w:rsidRPr="00490581">
              <w:rPr>
                <w:lang w:eastAsia="es-ES"/>
              </w:rPr>
              <w:t xml:space="preserve"> </w:t>
            </w:r>
            <w:r w:rsidRPr="00490581">
              <w:rPr>
                <w:lang w:eastAsia="es-ES"/>
              </w:rPr>
              <w:t>Aguado</w:t>
            </w:r>
            <w:r w:rsidR="00DD3E94" w:rsidRPr="00490581">
              <w:rPr>
                <w:lang w:eastAsia="es-ES"/>
              </w:rPr>
              <w:t xml:space="preserve"> </w:t>
            </w:r>
            <w:r w:rsidRPr="00490581">
              <w:rPr>
                <w:lang w:eastAsia="es-ES"/>
              </w:rPr>
              <w:t>Guerra</w:t>
            </w:r>
          </w:p>
          <w:p w:rsidR="002E7E06" w:rsidRPr="00490581" w:rsidRDefault="002E7E06" w:rsidP="00223184">
            <w:pPr>
              <w:spacing w:before="60" w:after="0" w:line="276" w:lineRule="auto"/>
              <w:jc w:val="left"/>
              <w:rPr>
                <w:lang w:eastAsia="es-ES"/>
              </w:rPr>
            </w:pPr>
            <w:r w:rsidRPr="00490581">
              <w:rPr>
                <w:lang w:eastAsia="es-ES"/>
              </w:rPr>
              <w:t>Oliva</w:t>
            </w:r>
            <w:r w:rsidR="00DD3E94" w:rsidRPr="00490581">
              <w:rPr>
                <w:lang w:eastAsia="es-ES"/>
              </w:rPr>
              <w:t xml:space="preserve"> </w:t>
            </w:r>
            <w:r w:rsidRPr="00490581">
              <w:rPr>
                <w:lang w:eastAsia="es-ES"/>
              </w:rPr>
              <w:t>Cedillo</w:t>
            </w:r>
            <w:r w:rsidR="00DD3E94" w:rsidRPr="00490581">
              <w:rPr>
                <w:lang w:eastAsia="es-ES"/>
              </w:rPr>
              <w:t xml:space="preserve"> </w:t>
            </w:r>
            <w:r w:rsidRPr="00490581">
              <w:rPr>
                <w:lang w:eastAsia="es-ES"/>
              </w:rPr>
              <w:t>Cedillo</w:t>
            </w:r>
          </w:p>
          <w:p w:rsidR="002E7E06" w:rsidRPr="00490581" w:rsidRDefault="002E7E06" w:rsidP="00223184">
            <w:pPr>
              <w:spacing w:before="60" w:after="0" w:line="276" w:lineRule="auto"/>
              <w:jc w:val="left"/>
              <w:rPr>
                <w:lang w:eastAsia="es-ES"/>
              </w:rPr>
            </w:pPr>
            <w:r w:rsidRPr="00490581">
              <w:rPr>
                <w:lang w:eastAsia="es-ES"/>
              </w:rPr>
              <w:t>Gema</w:t>
            </w:r>
            <w:r w:rsidR="00DD3E94" w:rsidRPr="00490581">
              <w:rPr>
                <w:lang w:eastAsia="es-ES"/>
              </w:rPr>
              <w:t xml:space="preserve"> </w:t>
            </w:r>
            <w:r w:rsidRPr="00490581">
              <w:rPr>
                <w:lang w:eastAsia="es-ES"/>
              </w:rPr>
              <w:t>Díaz</w:t>
            </w:r>
            <w:r w:rsidR="00DD3E94" w:rsidRPr="00490581">
              <w:rPr>
                <w:lang w:eastAsia="es-ES"/>
              </w:rPr>
              <w:t xml:space="preserve"> </w:t>
            </w:r>
            <w:r w:rsidRPr="00490581">
              <w:rPr>
                <w:lang w:eastAsia="es-ES"/>
              </w:rPr>
              <w:t>Rubio</w:t>
            </w:r>
          </w:p>
          <w:p w:rsidR="002E7E06" w:rsidRDefault="002E7E06" w:rsidP="00223184">
            <w:pPr>
              <w:spacing w:before="60" w:after="0" w:line="276" w:lineRule="auto"/>
              <w:jc w:val="left"/>
              <w:rPr>
                <w:lang w:eastAsia="es-ES"/>
              </w:rPr>
            </w:pPr>
            <w:r w:rsidRPr="00490581">
              <w:rPr>
                <w:lang w:eastAsia="es-ES"/>
              </w:rPr>
              <w:t>Elena</w:t>
            </w:r>
            <w:r w:rsidR="00DD3E94" w:rsidRPr="00490581">
              <w:rPr>
                <w:lang w:eastAsia="es-ES"/>
              </w:rPr>
              <w:t xml:space="preserve"> </w:t>
            </w:r>
            <w:r w:rsidRPr="00490581">
              <w:rPr>
                <w:lang w:eastAsia="es-ES"/>
              </w:rPr>
              <w:t>Egido</w:t>
            </w:r>
            <w:r w:rsidR="00DD3E94" w:rsidRPr="00490581">
              <w:rPr>
                <w:lang w:eastAsia="es-ES"/>
              </w:rPr>
              <w:t xml:space="preserve"> </w:t>
            </w:r>
            <w:r w:rsidRPr="00490581">
              <w:rPr>
                <w:lang w:eastAsia="es-ES"/>
              </w:rPr>
              <w:t>Matas</w:t>
            </w:r>
          </w:p>
          <w:p w:rsidR="00490581" w:rsidRDefault="00490581" w:rsidP="00223184">
            <w:pPr>
              <w:spacing w:before="60" w:after="0" w:line="276" w:lineRule="auto"/>
              <w:jc w:val="left"/>
              <w:rPr>
                <w:lang w:eastAsia="es-ES"/>
              </w:rPr>
            </w:pPr>
            <w:r>
              <w:rPr>
                <w:lang w:eastAsia="es-ES"/>
              </w:rPr>
              <w:t>Araceli Fernández Maestra</w:t>
            </w:r>
          </w:p>
          <w:p w:rsidR="00490581" w:rsidRDefault="00490581" w:rsidP="00223184">
            <w:pPr>
              <w:spacing w:before="60" w:after="0" w:line="276" w:lineRule="auto"/>
              <w:jc w:val="left"/>
              <w:rPr>
                <w:lang w:eastAsia="es-ES"/>
              </w:rPr>
            </w:pPr>
            <w:r>
              <w:rPr>
                <w:lang w:eastAsia="es-ES"/>
              </w:rPr>
              <w:t>Daniel Jesús Fuentes del Toro</w:t>
            </w:r>
          </w:p>
          <w:p w:rsidR="00490581" w:rsidRPr="00490581" w:rsidRDefault="00490581" w:rsidP="00223184">
            <w:pPr>
              <w:spacing w:before="60" w:after="0" w:line="276" w:lineRule="auto"/>
              <w:jc w:val="left"/>
              <w:rPr>
                <w:lang w:eastAsia="es-ES"/>
              </w:rPr>
            </w:pPr>
            <w:r>
              <w:rPr>
                <w:lang w:eastAsia="es-ES"/>
              </w:rPr>
              <w:t>Carmen García González</w:t>
            </w:r>
          </w:p>
          <w:p w:rsidR="002E7E06" w:rsidRPr="00490581" w:rsidRDefault="002E7E06" w:rsidP="00223184">
            <w:pPr>
              <w:spacing w:before="60" w:after="0" w:line="276" w:lineRule="auto"/>
              <w:jc w:val="left"/>
              <w:rPr>
                <w:lang w:eastAsia="es-ES"/>
              </w:rPr>
            </w:pPr>
            <w:r w:rsidRPr="00490581">
              <w:rPr>
                <w:lang w:eastAsia="es-ES"/>
              </w:rPr>
              <w:t>Ascensión</w:t>
            </w:r>
            <w:r w:rsidR="00DD3E94" w:rsidRPr="00490581">
              <w:rPr>
                <w:lang w:eastAsia="es-ES"/>
              </w:rPr>
              <w:t xml:space="preserve"> </w:t>
            </w:r>
            <w:r w:rsidRPr="00490581">
              <w:rPr>
                <w:lang w:eastAsia="es-ES"/>
              </w:rPr>
              <w:t>Francisca</w:t>
            </w:r>
            <w:r w:rsidR="00DD3E94" w:rsidRPr="00490581">
              <w:rPr>
                <w:lang w:eastAsia="es-ES"/>
              </w:rPr>
              <w:t xml:space="preserve"> </w:t>
            </w:r>
            <w:r w:rsidRPr="00490581">
              <w:rPr>
                <w:lang w:eastAsia="es-ES"/>
              </w:rPr>
              <w:t>García-Ochoa</w:t>
            </w:r>
            <w:r w:rsidR="00DD3E94" w:rsidRPr="00490581">
              <w:rPr>
                <w:lang w:eastAsia="es-ES"/>
              </w:rPr>
              <w:t xml:space="preserve"> </w:t>
            </w:r>
            <w:r w:rsidRPr="00490581">
              <w:rPr>
                <w:lang w:eastAsia="es-ES"/>
              </w:rPr>
              <w:t>Pérez</w:t>
            </w:r>
            <w:r w:rsidR="001133DD">
              <w:rPr>
                <w:lang w:eastAsia="es-ES"/>
              </w:rPr>
              <w:t>.</w:t>
            </w:r>
          </w:p>
          <w:p w:rsidR="001B3E7D" w:rsidRDefault="00E43683" w:rsidP="00223184">
            <w:pPr>
              <w:spacing w:before="60" w:after="0" w:line="276" w:lineRule="auto"/>
              <w:jc w:val="left"/>
              <w:rPr>
                <w:lang w:eastAsia="es-ES"/>
              </w:rPr>
            </w:pPr>
            <w:r w:rsidRPr="00490581">
              <w:rPr>
                <w:lang w:eastAsia="es-ES"/>
              </w:rPr>
              <w:t>Alfredo</w:t>
            </w:r>
            <w:r w:rsidR="00DD3E94" w:rsidRPr="00490581">
              <w:rPr>
                <w:lang w:eastAsia="es-ES"/>
              </w:rPr>
              <w:t xml:space="preserve"> </w:t>
            </w:r>
            <w:r w:rsidRPr="00490581">
              <w:rPr>
                <w:lang w:eastAsia="es-ES"/>
              </w:rPr>
              <w:t>Gil</w:t>
            </w:r>
            <w:r w:rsidR="00DD3E94" w:rsidRPr="00490581">
              <w:rPr>
                <w:lang w:eastAsia="es-ES"/>
              </w:rPr>
              <w:t xml:space="preserve"> </w:t>
            </w:r>
            <w:r w:rsidRPr="00490581">
              <w:rPr>
                <w:lang w:eastAsia="es-ES"/>
              </w:rPr>
              <w:t>Feliú</w:t>
            </w:r>
          </w:p>
          <w:p w:rsidR="00490581" w:rsidRPr="00490581" w:rsidRDefault="00490581" w:rsidP="00223184">
            <w:pPr>
              <w:spacing w:before="60" w:after="0" w:line="276" w:lineRule="auto"/>
              <w:jc w:val="left"/>
              <w:rPr>
                <w:lang w:eastAsia="es-ES"/>
              </w:rPr>
            </w:pPr>
            <w:r>
              <w:rPr>
                <w:lang w:eastAsia="es-ES"/>
              </w:rPr>
              <w:t>Maribel Gómez Rodríguez</w:t>
            </w:r>
          </w:p>
          <w:p w:rsidR="001B3E7D" w:rsidRPr="00490581" w:rsidRDefault="00E43683" w:rsidP="00223184">
            <w:pPr>
              <w:spacing w:before="60" w:after="0" w:line="276" w:lineRule="auto"/>
              <w:jc w:val="left"/>
              <w:rPr>
                <w:lang w:eastAsia="es-ES"/>
              </w:rPr>
            </w:pPr>
            <w:r w:rsidRPr="00490581">
              <w:rPr>
                <w:lang w:eastAsia="es-ES"/>
              </w:rPr>
              <w:t>M.ª</w:t>
            </w:r>
            <w:r w:rsidR="00DD3E94" w:rsidRPr="00490581">
              <w:rPr>
                <w:lang w:eastAsia="es-ES"/>
              </w:rPr>
              <w:t xml:space="preserve"> </w:t>
            </w:r>
            <w:r w:rsidRPr="00490581">
              <w:rPr>
                <w:lang w:eastAsia="es-ES"/>
              </w:rPr>
              <w:t>José</w:t>
            </w:r>
            <w:r w:rsidR="00DD3E94" w:rsidRPr="00490581">
              <w:rPr>
                <w:lang w:eastAsia="es-ES"/>
              </w:rPr>
              <w:t xml:space="preserve"> </w:t>
            </w:r>
            <w:r w:rsidRPr="00490581">
              <w:rPr>
                <w:lang w:eastAsia="es-ES"/>
              </w:rPr>
              <w:t>Herrera</w:t>
            </w:r>
            <w:r w:rsidR="00DD3E94" w:rsidRPr="00490581">
              <w:rPr>
                <w:lang w:eastAsia="es-ES"/>
              </w:rPr>
              <w:t xml:space="preserve"> </w:t>
            </w:r>
            <w:r w:rsidRPr="00490581">
              <w:rPr>
                <w:lang w:eastAsia="es-ES"/>
              </w:rPr>
              <w:t>Martínez</w:t>
            </w:r>
          </w:p>
          <w:p w:rsidR="002E7E06" w:rsidRDefault="002E7E06" w:rsidP="00223184">
            <w:pPr>
              <w:spacing w:before="60" w:after="0" w:line="276" w:lineRule="auto"/>
              <w:jc w:val="left"/>
              <w:rPr>
                <w:lang w:eastAsia="es-ES"/>
              </w:rPr>
            </w:pPr>
            <w:r w:rsidRPr="00490581">
              <w:rPr>
                <w:lang w:eastAsia="es-ES"/>
              </w:rPr>
              <w:lastRenderedPageBreak/>
              <w:t>Miriam</w:t>
            </w:r>
            <w:r w:rsidR="00DD3E94" w:rsidRPr="00490581">
              <w:rPr>
                <w:lang w:eastAsia="es-ES"/>
              </w:rPr>
              <w:t xml:space="preserve"> </w:t>
            </w:r>
            <w:r w:rsidRPr="00490581">
              <w:rPr>
                <w:lang w:eastAsia="es-ES"/>
              </w:rPr>
              <w:t>Higueras</w:t>
            </w:r>
            <w:r w:rsidR="00DD3E94" w:rsidRPr="00490581">
              <w:rPr>
                <w:lang w:eastAsia="es-ES"/>
              </w:rPr>
              <w:t xml:space="preserve"> </w:t>
            </w:r>
            <w:r w:rsidRPr="00490581">
              <w:rPr>
                <w:lang w:eastAsia="es-ES"/>
              </w:rPr>
              <w:t>Fernández</w:t>
            </w:r>
          </w:p>
          <w:p w:rsidR="00490581" w:rsidRDefault="00490581" w:rsidP="00223184">
            <w:pPr>
              <w:spacing w:before="60" w:after="0" w:line="276" w:lineRule="auto"/>
              <w:jc w:val="left"/>
              <w:rPr>
                <w:lang w:eastAsia="es-ES"/>
              </w:rPr>
            </w:pPr>
            <w:r>
              <w:rPr>
                <w:lang w:eastAsia="es-ES"/>
              </w:rPr>
              <w:t>Esther López López</w:t>
            </w:r>
          </w:p>
          <w:p w:rsidR="00490581" w:rsidRPr="00490581" w:rsidRDefault="00490581" w:rsidP="00223184">
            <w:pPr>
              <w:spacing w:before="60" w:after="0" w:line="276" w:lineRule="auto"/>
              <w:jc w:val="left"/>
              <w:rPr>
                <w:lang w:eastAsia="es-ES"/>
              </w:rPr>
            </w:pPr>
            <w:r>
              <w:rPr>
                <w:lang w:eastAsia="es-ES"/>
              </w:rPr>
              <w:t>Maribel López Molina</w:t>
            </w:r>
          </w:p>
          <w:p w:rsidR="001B3E7D" w:rsidRPr="004A7655" w:rsidRDefault="00E43683" w:rsidP="00223184">
            <w:pPr>
              <w:spacing w:before="60" w:after="0" w:line="276" w:lineRule="auto"/>
              <w:jc w:val="left"/>
              <w:rPr>
                <w:lang w:eastAsia="es-ES"/>
              </w:rPr>
            </w:pPr>
            <w:r w:rsidRPr="00490581">
              <w:rPr>
                <w:lang w:eastAsia="es-ES"/>
              </w:rPr>
              <w:t>Soraya</w:t>
            </w:r>
            <w:r w:rsidR="00DD3E94" w:rsidRPr="00490581">
              <w:rPr>
                <w:lang w:eastAsia="es-ES"/>
              </w:rPr>
              <w:t xml:space="preserve"> </w:t>
            </w:r>
            <w:r w:rsidRPr="00490581">
              <w:rPr>
                <w:lang w:eastAsia="es-ES"/>
              </w:rPr>
              <w:t>Martín</w:t>
            </w:r>
            <w:r w:rsidR="00DD3E94" w:rsidRPr="00490581">
              <w:rPr>
                <w:lang w:eastAsia="es-ES"/>
              </w:rPr>
              <w:t xml:space="preserve"> </w:t>
            </w:r>
            <w:r w:rsidRPr="00490581">
              <w:rPr>
                <w:lang w:eastAsia="es-ES"/>
              </w:rPr>
              <w:t>Manjarrés</w:t>
            </w:r>
          </w:p>
          <w:p w:rsidR="00490581" w:rsidRDefault="00490581" w:rsidP="00223184">
            <w:pPr>
              <w:spacing w:before="60" w:after="0" w:line="276" w:lineRule="auto"/>
              <w:jc w:val="left"/>
              <w:rPr>
                <w:lang w:eastAsia="es-ES"/>
              </w:rPr>
            </w:pPr>
            <w:r>
              <w:rPr>
                <w:lang w:eastAsia="es-ES"/>
              </w:rPr>
              <w:t>Marta Paniagua Paniagua</w:t>
            </w:r>
          </w:p>
          <w:p w:rsidR="00490581" w:rsidRDefault="00490581" w:rsidP="00223184">
            <w:pPr>
              <w:spacing w:before="60" w:after="0" w:line="276" w:lineRule="auto"/>
              <w:jc w:val="left"/>
              <w:rPr>
                <w:lang w:eastAsia="es-ES"/>
              </w:rPr>
            </w:pPr>
            <w:r w:rsidRPr="00490581">
              <w:rPr>
                <w:lang w:eastAsia="es-ES"/>
              </w:rPr>
              <w:t>Alicia Rubio Rodríguez</w:t>
            </w:r>
          </w:p>
          <w:p w:rsidR="00490581" w:rsidRDefault="00490581" w:rsidP="00223184">
            <w:pPr>
              <w:spacing w:before="60" w:after="0" w:line="276" w:lineRule="auto"/>
              <w:jc w:val="left"/>
              <w:rPr>
                <w:lang w:eastAsia="es-ES"/>
              </w:rPr>
            </w:pPr>
            <w:r>
              <w:rPr>
                <w:lang w:eastAsia="es-ES"/>
              </w:rPr>
              <w:t>Manuel Ruiz Pérez</w:t>
            </w:r>
          </w:p>
          <w:p w:rsidR="00490581" w:rsidRDefault="00490581" w:rsidP="00223184">
            <w:pPr>
              <w:spacing w:before="60" w:after="0" w:line="276" w:lineRule="auto"/>
              <w:jc w:val="left"/>
              <w:rPr>
                <w:lang w:eastAsia="es-ES"/>
              </w:rPr>
            </w:pPr>
            <w:r>
              <w:rPr>
                <w:lang w:eastAsia="es-ES"/>
              </w:rPr>
              <w:t>Almudena Torrijos Montalbán</w:t>
            </w:r>
          </w:p>
          <w:p w:rsidR="00490581" w:rsidRPr="00490581" w:rsidRDefault="00490581" w:rsidP="00223184">
            <w:pPr>
              <w:spacing w:before="60" w:after="0" w:line="276" w:lineRule="auto"/>
              <w:jc w:val="left"/>
              <w:rPr>
                <w:lang w:eastAsia="es-ES"/>
              </w:rPr>
            </w:pPr>
            <w:r>
              <w:rPr>
                <w:lang w:eastAsia="es-ES"/>
              </w:rPr>
              <w:t>Rebeca Trenado Sánchez</w:t>
            </w:r>
          </w:p>
          <w:p w:rsidR="001B3E7D" w:rsidRPr="0058769B" w:rsidRDefault="0058769B" w:rsidP="00223184">
            <w:pPr>
              <w:spacing w:before="60" w:after="0" w:line="276" w:lineRule="auto"/>
              <w:jc w:val="left"/>
              <w:rPr>
                <w:lang w:eastAsia="es-ES"/>
              </w:rPr>
            </w:pPr>
            <w:r w:rsidRPr="00490581">
              <w:rPr>
                <w:lang w:eastAsia="es-ES"/>
              </w:rPr>
              <w:t>María</w:t>
            </w:r>
            <w:r w:rsidR="00DD3E94" w:rsidRPr="00490581">
              <w:rPr>
                <w:lang w:eastAsia="es-ES"/>
              </w:rPr>
              <w:t xml:space="preserve"> </w:t>
            </w:r>
            <w:r w:rsidRPr="00490581">
              <w:rPr>
                <w:lang w:eastAsia="es-ES"/>
              </w:rPr>
              <w:t>Vázquez</w:t>
            </w:r>
            <w:r w:rsidR="00DD3E94" w:rsidRPr="00490581">
              <w:rPr>
                <w:lang w:eastAsia="es-ES"/>
              </w:rPr>
              <w:t xml:space="preserve"> </w:t>
            </w:r>
            <w:r w:rsidRPr="00490581">
              <w:rPr>
                <w:lang w:eastAsia="es-ES"/>
              </w:rPr>
              <w:t>Fariñas</w:t>
            </w:r>
          </w:p>
        </w:tc>
      </w:tr>
    </w:tbl>
    <w:p w:rsidR="00D60826" w:rsidRPr="00534630" w:rsidRDefault="00BE705C" w:rsidP="00740519">
      <w:pPr>
        <w:pStyle w:val="Subttulo"/>
        <w:spacing w:before="600"/>
        <w:jc w:val="center"/>
      </w:pPr>
      <w:r w:rsidRPr="00534630">
        <w:lastRenderedPageBreak/>
        <w:t>PRÁCTICUM</w:t>
      </w:r>
      <w:r w:rsidR="00DD3E94" w:rsidRPr="00534630">
        <w:t xml:space="preserve"> </w:t>
      </w:r>
      <w:r w:rsidR="00D60826" w:rsidRPr="00534630">
        <w:t>II</w:t>
      </w:r>
    </w:p>
    <w:tbl>
      <w:tblPr>
        <w:tblStyle w:val="Tablaconcuadrcula"/>
        <w:tblW w:w="5000" w:type="pct"/>
        <w:tblLook w:val="04A0" w:firstRow="1" w:lastRow="0" w:firstColumn="1" w:lastColumn="0" w:noHBand="0" w:noVBand="1"/>
      </w:tblPr>
      <w:tblGrid>
        <w:gridCol w:w="4530"/>
        <w:gridCol w:w="4530"/>
      </w:tblGrid>
      <w:tr w:rsidR="00C95BEB" w:rsidRPr="00C95BEB" w:rsidTr="00CB1755">
        <w:trPr>
          <w:trHeight w:val="619"/>
        </w:trPr>
        <w:tc>
          <w:tcPr>
            <w:tcW w:w="5000" w:type="pct"/>
            <w:gridSpan w:val="2"/>
            <w:shd w:val="clear" w:color="auto" w:fill="009639"/>
            <w:vAlign w:val="center"/>
          </w:tcPr>
          <w:p w:rsidR="00D60826" w:rsidRPr="000C3838" w:rsidRDefault="00A551F9" w:rsidP="007174C9">
            <w:pPr>
              <w:spacing w:before="120" w:after="120"/>
              <w:jc w:val="center"/>
            </w:pPr>
            <w:r w:rsidRPr="007174C9">
              <w:rPr>
                <w:b/>
                <w:color w:val="FFFFFF" w:themeColor="background1"/>
                <w:lang w:eastAsia="es-ES"/>
              </w:rPr>
              <w:t>TUTORES</w:t>
            </w:r>
            <w:r w:rsidR="00DD3E94" w:rsidRPr="007174C9">
              <w:rPr>
                <w:b/>
                <w:color w:val="FFFFFF" w:themeColor="background1"/>
                <w:lang w:eastAsia="es-ES"/>
              </w:rPr>
              <w:t xml:space="preserve"> </w:t>
            </w:r>
            <w:r w:rsidRPr="007174C9">
              <w:rPr>
                <w:b/>
                <w:color w:val="FFFFFF" w:themeColor="background1"/>
                <w:lang w:eastAsia="es-ES"/>
              </w:rPr>
              <w:t>ACADÉMICOS</w:t>
            </w:r>
          </w:p>
        </w:tc>
      </w:tr>
      <w:tr w:rsidR="00D60826" w:rsidTr="00CB1755">
        <w:trPr>
          <w:trHeight w:val="816"/>
        </w:trPr>
        <w:tc>
          <w:tcPr>
            <w:tcW w:w="5000" w:type="pct"/>
            <w:gridSpan w:val="2"/>
            <w:vAlign w:val="center"/>
          </w:tcPr>
          <w:p w:rsidR="00D60826" w:rsidRPr="001B3E7D" w:rsidRDefault="00D60826" w:rsidP="00EE681E">
            <w:pPr>
              <w:spacing w:before="60" w:after="0"/>
              <w:ind w:left="709"/>
              <w:jc w:val="left"/>
              <w:rPr>
                <w:lang w:eastAsia="es-ES"/>
              </w:rPr>
            </w:pPr>
            <w:r w:rsidRPr="001B3E7D">
              <w:rPr>
                <w:lang w:eastAsia="es-ES"/>
              </w:rPr>
              <w:t>Julio</w:t>
            </w:r>
            <w:r w:rsidR="00DD3E94">
              <w:rPr>
                <w:lang w:eastAsia="es-ES"/>
              </w:rPr>
              <w:t xml:space="preserve"> </w:t>
            </w:r>
            <w:r w:rsidRPr="001B3E7D">
              <w:rPr>
                <w:lang w:eastAsia="es-ES"/>
              </w:rPr>
              <w:t>Fernández</w:t>
            </w:r>
            <w:r w:rsidR="00DD3E94">
              <w:rPr>
                <w:lang w:eastAsia="es-ES"/>
              </w:rPr>
              <w:t xml:space="preserve"> </w:t>
            </w:r>
            <w:r w:rsidRPr="001B3E7D">
              <w:rPr>
                <w:lang w:eastAsia="es-ES"/>
              </w:rPr>
              <w:t>Chinchilla</w:t>
            </w:r>
          </w:p>
          <w:p w:rsidR="00D60826" w:rsidRDefault="00D60826" w:rsidP="00EE681E">
            <w:pPr>
              <w:spacing w:before="60" w:after="0"/>
              <w:ind w:left="709"/>
              <w:jc w:val="left"/>
              <w:rPr>
                <w:b/>
              </w:rPr>
            </w:pPr>
            <w:r w:rsidRPr="001B3E7D">
              <w:rPr>
                <w:lang w:eastAsia="es-ES"/>
              </w:rPr>
              <w:t>Pilar</w:t>
            </w:r>
            <w:r w:rsidR="00DD3E94">
              <w:rPr>
                <w:lang w:eastAsia="es-ES"/>
              </w:rPr>
              <w:t xml:space="preserve"> </w:t>
            </w:r>
            <w:r w:rsidRPr="001B3E7D">
              <w:rPr>
                <w:lang w:eastAsia="es-ES"/>
              </w:rPr>
              <w:t>Martín</w:t>
            </w:r>
            <w:r w:rsidR="00DD3E94">
              <w:rPr>
                <w:lang w:eastAsia="es-ES"/>
              </w:rPr>
              <w:t xml:space="preserve"> </w:t>
            </w:r>
            <w:r w:rsidRPr="001B3E7D">
              <w:rPr>
                <w:lang w:eastAsia="es-ES"/>
              </w:rPr>
              <w:t>Rubio</w:t>
            </w:r>
          </w:p>
        </w:tc>
      </w:tr>
      <w:tr w:rsidR="00C95BEB" w:rsidRPr="00C95BEB" w:rsidTr="00CB1755">
        <w:trPr>
          <w:trHeight w:val="583"/>
        </w:trPr>
        <w:tc>
          <w:tcPr>
            <w:tcW w:w="2500" w:type="pct"/>
            <w:shd w:val="clear" w:color="auto" w:fill="009639"/>
            <w:vAlign w:val="center"/>
          </w:tcPr>
          <w:p w:rsidR="00D60826" w:rsidRPr="007174C9" w:rsidRDefault="00A551F9" w:rsidP="007174C9">
            <w:pPr>
              <w:spacing w:before="120" w:after="120"/>
              <w:jc w:val="center"/>
              <w:rPr>
                <w:b/>
                <w:color w:val="FFFFFF" w:themeColor="background1"/>
                <w:lang w:eastAsia="es-ES"/>
              </w:rPr>
            </w:pPr>
            <w:r w:rsidRPr="007174C9">
              <w:rPr>
                <w:b/>
                <w:color w:val="FFFFFF" w:themeColor="background1"/>
                <w:lang w:eastAsia="es-ES"/>
              </w:rPr>
              <w:t>CENTRO</w:t>
            </w:r>
          </w:p>
        </w:tc>
        <w:tc>
          <w:tcPr>
            <w:tcW w:w="2500" w:type="pct"/>
            <w:shd w:val="clear" w:color="auto" w:fill="009639"/>
            <w:vAlign w:val="center"/>
          </w:tcPr>
          <w:p w:rsidR="00D60826" w:rsidRPr="007174C9" w:rsidRDefault="00A551F9" w:rsidP="007174C9">
            <w:pPr>
              <w:spacing w:before="120" w:after="120"/>
              <w:jc w:val="center"/>
              <w:rPr>
                <w:b/>
                <w:color w:val="FFFFFF" w:themeColor="background1"/>
                <w:lang w:eastAsia="es-ES"/>
              </w:rPr>
            </w:pPr>
            <w:r w:rsidRPr="007174C9">
              <w:rPr>
                <w:b/>
                <w:color w:val="FFFFFF" w:themeColor="background1"/>
                <w:lang w:eastAsia="es-ES"/>
              </w:rPr>
              <w:t>TUTORES</w:t>
            </w:r>
            <w:r w:rsidR="00DD3E94" w:rsidRPr="007174C9">
              <w:rPr>
                <w:b/>
                <w:color w:val="FFFFFF" w:themeColor="background1"/>
                <w:lang w:eastAsia="es-ES"/>
              </w:rPr>
              <w:t xml:space="preserve"> </w:t>
            </w:r>
            <w:r w:rsidRPr="007174C9">
              <w:rPr>
                <w:b/>
                <w:color w:val="FFFFFF" w:themeColor="background1"/>
                <w:lang w:eastAsia="es-ES"/>
              </w:rPr>
              <w:t>PROFESIONALES</w:t>
            </w:r>
          </w:p>
        </w:tc>
      </w:tr>
      <w:tr w:rsidR="00D60826" w:rsidTr="00CB1755">
        <w:trPr>
          <w:trHeight w:val="2817"/>
        </w:trPr>
        <w:tc>
          <w:tcPr>
            <w:tcW w:w="2500" w:type="pct"/>
            <w:vAlign w:val="center"/>
          </w:tcPr>
          <w:p w:rsidR="00D60826" w:rsidRPr="00D60826" w:rsidRDefault="00D60826" w:rsidP="004A7655">
            <w:pPr>
              <w:spacing w:before="60" w:after="0"/>
              <w:jc w:val="left"/>
              <w:rPr>
                <w:lang w:eastAsia="es-ES"/>
              </w:rPr>
            </w:pPr>
            <w:r w:rsidRPr="00D60826">
              <w:rPr>
                <w:lang w:eastAsia="es-ES"/>
              </w:rPr>
              <w:t>Clínica</w:t>
            </w:r>
            <w:r w:rsidR="00DD3E94">
              <w:rPr>
                <w:lang w:eastAsia="es-ES"/>
              </w:rPr>
              <w:t xml:space="preserve"> </w:t>
            </w:r>
            <w:r w:rsidRPr="00D60826">
              <w:rPr>
                <w:lang w:eastAsia="es-ES"/>
              </w:rPr>
              <w:t>EUF-ONCE</w:t>
            </w:r>
          </w:p>
        </w:tc>
        <w:tc>
          <w:tcPr>
            <w:tcW w:w="2500" w:type="pct"/>
          </w:tcPr>
          <w:p w:rsidR="00D60826" w:rsidRPr="00836727" w:rsidRDefault="00D60826" w:rsidP="004A7655">
            <w:pPr>
              <w:spacing w:before="60" w:after="0"/>
              <w:jc w:val="left"/>
              <w:rPr>
                <w:lang w:eastAsia="es-ES"/>
              </w:rPr>
            </w:pPr>
            <w:r w:rsidRPr="00836727">
              <w:rPr>
                <w:lang w:eastAsia="es-ES"/>
              </w:rPr>
              <w:t>Julio</w:t>
            </w:r>
            <w:r w:rsidR="00DD3E94">
              <w:rPr>
                <w:lang w:eastAsia="es-ES"/>
              </w:rPr>
              <w:t xml:space="preserve"> </w:t>
            </w:r>
            <w:r w:rsidRPr="00836727">
              <w:rPr>
                <w:lang w:eastAsia="es-ES"/>
              </w:rPr>
              <w:t>Fernández</w:t>
            </w:r>
            <w:r w:rsidR="00DD3E94">
              <w:rPr>
                <w:lang w:eastAsia="es-ES"/>
              </w:rPr>
              <w:t xml:space="preserve"> </w:t>
            </w:r>
            <w:r w:rsidRPr="00836727">
              <w:rPr>
                <w:lang w:eastAsia="es-ES"/>
              </w:rPr>
              <w:t>Chinchilla</w:t>
            </w:r>
          </w:p>
          <w:p w:rsidR="00D60826" w:rsidRPr="00836727" w:rsidRDefault="00D60826" w:rsidP="004A7655">
            <w:pPr>
              <w:spacing w:before="60" w:after="0"/>
              <w:jc w:val="left"/>
              <w:rPr>
                <w:lang w:eastAsia="es-ES"/>
              </w:rPr>
            </w:pPr>
            <w:r w:rsidRPr="00836727">
              <w:rPr>
                <w:lang w:eastAsia="es-ES"/>
              </w:rPr>
              <w:t>Susana</w:t>
            </w:r>
            <w:r w:rsidR="00DD3E94">
              <w:rPr>
                <w:lang w:eastAsia="es-ES"/>
              </w:rPr>
              <w:t xml:space="preserve"> </w:t>
            </w:r>
            <w:r w:rsidRPr="00836727">
              <w:rPr>
                <w:lang w:eastAsia="es-ES"/>
              </w:rPr>
              <w:t>García</w:t>
            </w:r>
            <w:r w:rsidR="00DD3E94">
              <w:rPr>
                <w:lang w:eastAsia="es-ES"/>
              </w:rPr>
              <w:t xml:space="preserve"> </w:t>
            </w:r>
            <w:r w:rsidRPr="00836727">
              <w:rPr>
                <w:lang w:eastAsia="es-ES"/>
              </w:rPr>
              <w:t>Juez</w:t>
            </w:r>
          </w:p>
          <w:p w:rsidR="00D60826" w:rsidRPr="00836727" w:rsidRDefault="00D60826" w:rsidP="004A7655">
            <w:pPr>
              <w:spacing w:before="60" w:after="0"/>
              <w:jc w:val="left"/>
              <w:rPr>
                <w:lang w:eastAsia="es-ES"/>
              </w:rPr>
            </w:pPr>
            <w:r w:rsidRPr="00836727">
              <w:rPr>
                <w:lang w:eastAsia="es-ES"/>
              </w:rPr>
              <w:t>Ignacio</w:t>
            </w:r>
            <w:r w:rsidR="00DD3E94">
              <w:rPr>
                <w:lang w:eastAsia="es-ES"/>
              </w:rPr>
              <w:t xml:space="preserve"> </w:t>
            </w:r>
            <w:r w:rsidRPr="00836727">
              <w:rPr>
                <w:lang w:eastAsia="es-ES"/>
              </w:rPr>
              <w:t>González</w:t>
            </w:r>
            <w:r w:rsidR="00DD3E94">
              <w:rPr>
                <w:lang w:eastAsia="es-ES"/>
              </w:rPr>
              <w:t xml:space="preserve"> </w:t>
            </w:r>
            <w:r w:rsidRPr="00836727">
              <w:rPr>
                <w:lang w:eastAsia="es-ES"/>
              </w:rPr>
              <w:t>Secunza</w:t>
            </w:r>
          </w:p>
          <w:p w:rsidR="00D60826" w:rsidRPr="00836727" w:rsidRDefault="00D60826" w:rsidP="004A7655">
            <w:pPr>
              <w:spacing w:before="60" w:after="0"/>
              <w:jc w:val="left"/>
              <w:rPr>
                <w:lang w:eastAsia="es-ES"/>
              </w:rPr>
            </w:pPr>
            <w:r w:rsidRPr="00836727">
              <w:rPr>
                <w:lang w:eastAsia="es-ES"/>
              </w:rPr>
              <w:t>Pilar</w:t>
            </w:r>
            <w:r w:rsidR="00DD3E94">
              <w:rPr>
                <w:lang w:eastAsia="es-ES"/>
              </w:rPr>
              <w:t xml:space="preserve"> </w:t>
            </w:r>
            <w:r w:rsidRPr="00836727">
              <w:rPr>
                <w:lang w:eastAsia="es-ES"/>
              </w:rPr>
              <w:t>Martín</w:t>
            </w:r>
            <w:r w:rsidR="00DD3E94">
              <w:rPr>
                <w:lang w:eastAsia="es-ES"/>
              </w:rPr>
              <w:t xml:space="preserve"> </w:t>
            </w:r>
            <w:r w:rsidRPr="00836727">
              <w:rPr>
                <w:lang w:eastAsia="es-ES"/>
              </w:rPr>
              <w:t>Rubio</w:t>
            </w:r>
          </w:p>
          <w:p w:rsidR="00836727" w:rsidRDefault="00836727" w:rsidP="004A7655">
            <w:pPr>
              <w:spacing w:before="60" w:after="0"/>
              <w:jc w:val="left"/>
              <w:rPr>
                <w:lang w:eastAsia="es-ES"/>
              </w:rPr>
            </w:pPr>
            <w:r w:rsidRPr="00836727">
              <w:rPr>
                <w:lang w:eastAsia="es-ES"/>
              </w:rPr>
              <w:t>Irene</w:t>
            </w:r>
            <w:r w:rsidR="00DD3E94">
              <w:rPr>
                <w:lang w:eastAsia="es-ES"/>
              </w:rPr>
              <w:t xml:space="preserve"> </w:t>
            </w:r>
            <w:r w:rsidRPr="00836727">
              <w:rPr>
                <w:lang w:eastAsia="es-ES"/>
              </w:rPr>
              <w:t>Rodríguez</w:t>
            </w:r>
            <w:r w:rsidR="00DD3E94">
              <w:rPr>
                <w:lang w:eastAsia="es-ES"/>
              </w:rPr>
              <w:t xml:space="preserve"> </w:t>
            </w:r>
            <w:r w:rsidRPr="00836727">
              <w:rPr>
                <w:lang w:eastAsia="es-ES"/>
              </w:rPr>
              <w:t>Andonaegui</w:t>
            </w:r>
          </w:p>
          <w:p w:rsidR="00AE2C00" w:rsidRPr="00836727" w:rsidRDefault="00AE2C00" w:rsidP="004A7655">
            <w:pPr>
              <w:spacing w:before="60" w:after="0"/>
              <w:jc w:val="left"/>
              <w:rPr>
                <w:lang w:eastAsia="es-ES"/>
              </w:rPr>
            </w:pPr>
            <w:r>
              <w:rPr>
                <w:lang w:eastAsia="es-ES"/>
              </w:rPr>
              <w:t>Óscar Rubio García</w:t>
            </w:r>
          </w:p>
          <w:p w:rsidR="00836727" w:rsidRPr="00836727" w:rsidRDefault="00D17570" w:rsidP="004A7655">
            <w:pPr>
              <w:spacing w:before="60" w:after="0"/>
              <w:jc w:val="left"/>
              <w:rPr>
                <w:lang w:eastAsia="es-ES"/>
              </w:rPr>
            </w:pPr>
            <w:r>
              <w:rPr>
                <w:lang w:eastAsia="es-ES"/>
              </w:rPr>
              <w:t>M.ª</w:t>
            </w:r>
            <w:r w:rsidR="00DD3E94">
              <w:rPr>
                <w:lang w:eastAsia="es-ES"/>
              </w:rPr>
              <w:t xml:space="preserve"> </w:t>
            </w:r>
            <w:r w:rsidR="00836727" w:rsidRPr="00836727">
              <w:rPr>
                <w:lang w:eastAsia="es-ES"/>
              </w:rPr>
              <w:t>Rocío</w:t>
            </w:r>
            <w:r w:rsidR="00DD3E94">
              <w:rPr>
                <w:lang w:eastAsia="es-ES"/>
              </w:rPr>
              <w:t xml:space="preserve"> </w:t>
            </w:r>
            <w:r w:rsidR="00836727" w:rsidRPr="00836727">
              <w:rPr>
                <w:lang w:eastAsia="es-ES"/>
              </w:rPr>
              <w:t>Rueda</w:t>
            </w:r>
            <w:r w:rsidR="00DD3E94">
              <w:rPr>
                <w:lang w:eastAsia="es-ES"/>
              </w:rPr>
              <w:t xml:space="preserve"> </w:t>
            </w:r>
            <w:r w:rsidR="00836727" w:rsidRPr="00836727">
              <w:rPr>
                <w:lang w:eastAsia="es-ES"/>
              </w:rPr>
              <w:t>Liébana</w:t>
            </w:r>
          </w:p>
          <w:p w:rsidR="00836727" w:rsidRPr="00836727" w:rsidRDefault="00836727" w:rsidP="004A7655">
            <w:pPr>
              <w:spacing w:before="60" w:after="0"/>
              <w:jc w:val="left"/>
              <w:rPr>
                <w:lang w:eastAsia="es-ES"/>
              </w:rPr>
            </w:pPr>
            <w:r w:rsidRPr="00836727">
              <w:rPr>
                <w:lang w:eastAsia="es-ES"/>
              </w:rPr>
              <w:t>Ana</w:t>
            </w:r>
            <w:r w:rsidR="00DD3E94">
              <w:rPr>
                <w:lang w:eastAsia="es-ES"/>
              </w:rPr>
              <w:t xml:space="preserve"> </w:t>
            </w:r>
            <w:r w:rsidRPr="00836727">
              <w:rPr>
                <w:lang w:eastAsia="es-ES"/>
              </w:rPr>
              <w:t>B.</w:t>
            </w:r>
            <w:r w:rsidR="00DD3E94">
              <w:rPr>
                <w:lang w:eastAsia="es-ES"/>
              </w:rPr>
              <w:t xml:space="preserve"> </w:t>
            </w:r>
            <w:r w:rsidRPr="00836727">
              <w:rPr>
                <w:lang w:eastAsia="es-ES"/>
              </w:rPr>
              <w:t>Varas</w:t>
            </w:r>
            <w:r w:rsidR="00DD3E94">
              <w:rPr>
                <w:lang w:eastAsia="es-ES"/>
              </w:rPr>
              <w:t xml:space="preserve"> </w:t>
            </w:r>
            <w:r w:rsidRPr="00836727">
              <w:rPr>
                <w:lang w:eastAsia="es-ES"/>
              </w:rPr>
              <w:t>de</w:t>
            </w:r>
            <w:r w:rsidR="00DD3E94">
              <w:rPr>
                <w:lang w:eastAsia="es-ES"/>
              </w:rPr>
              <w:t xml:space="preserve"> </w:t>
            </w:r>
            <w:r w:rsidRPr="00836727">
              <w:rPr>
                <w:lang w:eastAsia="es-ES"/>
              </w:rPr>
              <w:t>la</w:t>
            </w:r>
            <w:r w:rsidR="00DD3E94">
              <w:rPr>
                <w:lang w:eastAsia="es-ES"/>
              </w:rPr>
              <w:t xml:space="preserve"> </w:t>
            </w:r>
            <w:r w:rsidRPr="00836727">
              <w:rPr>
                <w:lang w:eastAsia="es-ES"/>
              </w:rPr>
              <w:t>Fuente</w:t>
            </w:r>
          </w:p>
        </w:tc>
      </w:tr>
      <w:tr w:rsidR="00D60826" w:rsidTr="00CB1755">
        <w:trPr>
          <w:trHeight w:val="703"/>
        </w:trPr>
        <w:tc>
          <w:tcPr>
            <w:tcW w:w="2500" w:type="pct"/>
            <w:vAlign w:val="center"/>
          </w:tcPr>
          <w:p w:rsidR="00D60826" w:rsidRPr="00D60826" w:rsidRDefault="00D60826" w:rsidP="004A7655">
            <w:pPr>
              <w:spacing w:before="60" w:after="0"/>
              <w:jc w:val="left"/>
              <w:rPr>
                <w:lang w:eastAsia="es-ES"/>
              </w:rPr>
            </w:pPr>
            <w:r w:rsidRPr="00D60826">
              <w:rPr>
                <w:lang w:eastAsia="es-ES"/>
              </w:rPr>
              <w:t>Fundación</w:t>
            </w:r>
            <w:r w:rsidR="00DD3E94">
              <w:rPr>
                <w:lang w:eastAsia="es-ES"/>
              </w:rPr>
              <w:t xml:space="preserve"> </w:t>
            </w:r>
            <w:r w:rsidRPr="00D60826">
              <w:rPr>
                <w:lang w:eastAsia="es-ES"/>
              </w:rPr>
              <w:t>Jiménez</w:t>
            </w:r>
            <w:r w:rsidR="00DD3E94">
              <w:rPr>
                <w:lang w:eastAsia="es-ES"/>
              </w:rPr>
              <w:t xml:space="preserve"> </w:t>
            </w:r>
            <w:r w:rsidRPr="00D60826">
              <w:rPr>
                <w:lang w:eastAsia="es-ES"/>
              </w:rPr>
              <w:t>Díaz</w:t>
            </w:r>
          </w:p>
        </w:tc>
        <w:tc>
          <w:tcPr>
            <w:tcW w:w="2500" w:type="pct"/>
          </w:tcPr>
          <w:p w:rsidR="00D60826" w:rsidRPr="00836727" w:rsidRDefault="00836727" w:rsidP="004A7655">
            <w:pPr>
              <w:spacing w:before="60" w:after="0"/>
              <w:jc w:val="left"/>
              <w:rPr>
                <w:lang w:eastAsia="es-ES"/>
              </w:rPr>
            </w:pPr>
            <w:r w:rsidRPr="00836727">
              <w:rPr>
                <w:lang w:eastAsia="es-ES"/>
              </w:rPr>
              <w:t>Remedios</w:t>
            </w:r>
            <w:r w:rsidR="00DD3E94">
              <w:rPr>
                <w:lang w:eastAsia="es-ES"/>
              </w:rPr>
              <w:t xml:space="preserve"> </w:t>
            </w:r>
            <w:r w:rsidRPr="00836727">
              <w:rPr>
                <w:lang w:eastAsia="es-ES"/>
              </w:rPr>
              <w:t>Marquina</w:t>
            </w:r>
            <w:r w:rsidR="00DD3E94">
              <w:rPr>
                <w:lang w:eastAsia="es-ES"/>
              </w:rPr>
              <w:t xml:space="preserve"> </w:t>
            </w:r>
            <w:r w:rsidRPr="00836727">
              <w:rPr>
                <w:lang w:eastAsia="es-ES"/>
              </w:rPr>
              <w:t>Valero</w:t>
            </w:r>
          </w:p>
        </w:tc>
      </w:tr>
      <w:tr w:rsidR="00D60826" w:rsidTr="00CB1755">
        <w:trPr>
          <w:trHeight w:val="557"/>
        </w:trPr>
        <w:tc>
          <w:tcPr>
            <w:tcW w:w="2500" w:type="pct"/>
            <w:vAlign w:val="center"/>
          </w:tcPr>
          <w:p w:rsidR="00D60826" w:rsidRPr="001B3E7D" w:rsidRDefault="00D60826" w:rsidP="004A7655">
            <w:pPr>
              <w:spacing w:before="60" w:after="0"/>
              <w:jc w:val="left"/>
              <w:rPr>
                <w:lang w:eastAsia="es-ES"/>
              </w:rPr>
            </w:pPr>
            <w:r>
              <w:rPr>
                <w:lang w:eastAsia="es-ES"/>
              </w:rPr>
              <w:t>Comité</w:t>
            </w:r>
            <w:r w:rsidR="00DD3E94">
              <w:rPr>
                <w:lang w:eastAsia="es-ES"/>
              </w:rPr>
              <w:t xml:space="preserve"> </w:t>
            </w:r>
            <w:r>
              <w:rPr>
                <w:lang w:eastAsia="es-ES"/>
              </w:rPr>
              <w:t>Paralímpico</w:t>
            </w:r>
            <w:r w:rsidR="00DD3E94">
              <w:rPr>
                <w:lang w:eastAsia="es-ES"/>
              </w:rPr>
              <w:t xml:space="preserve"> </w:t>
            </w:r>
          </w:p>
        </w:tc>
        <w:tc>
          <w:tcPr>
            <w:tcW w:w="2500" w:type="pct"/>
          </w:tcPr>
          <w:p w:rsidR="00D60826" w:rsidRPr="00E43683" w:rsidRDefault="00836727" w:rsidP="004A7655">
            <w:pPr>
              <w:spacing w:before="60" w:after="0"/>
              <w:jc w:val="left"/>
              <w:rPr>
                <w:lang w:eastAsia="es-ES"/>
              </w:rPr>
            </w:pPr>
            <w:r>
              <w:rPr>
                <w:lang w:eastAsia="es-ES"/>
              </w:rPr>
              <w:t>Francisco</w:t>
            </w:r>
            <w:r w:rsidR="00DD3E94">
              <w:rPr>
                <w:lang w:eastAsia="es-ES"/>
              </w:rPr>
              <w:t xml:space="preserve"> </w:t>
            </w:r>
            <w:r>
              <w:rPr>
                <w:lang w:eastAsia="es-ES"/>
              </w:rPr>
              <w:t>Santomé</w:t>
            </w:r>
            <w:r w:rsidR="00DD3E94">
              <w:rPr>
                <w:lang w:eastAsia="es-ES"/>
              </w:rPr>
              <w:t xml:space="preserve"> </w:t>
            </w:r>
            <w:r>
              <w:rPr>
                <w:lang w:eastAsia="es-ES"/>
              </w:rPr>
              <w:t>del</w:t>
            </w:r>
            <w:r w:rsidR="00DD3E94">
              <w:rPr>
                <w:lang w:eastAsia="es-ES"/>
              </w:rPr>
              <w:t xml:space="preserve"> </w:t>
            </w:r>
            <w:r>
              <w:rPr>
                <w:lang w:eastAsia="es-ES"/>
              </w:rPr>
              <w:t>Pozo</w:t>
            </w:r>
          </w:p>
        </w:tc>
      </w:tr>
    </w:tbl>
    <w:p w:rsidR="004C3315" w:rsidRDefault="004C3315" w:rsidP="002F6E4C"/>
    <w:p w:rsidR="004C3315" w:rsidRDefault="004C3315" w:rsidP="002F6E4C">
      <w:pPr>
        <w:sectPr w:rsidR="004C3315" w:rsidSect="002A5EA1">
          <w:type w:val="oddPage"/>
          <w:pgSz w:w="11906" w:h="16838" w:code="9"/>
          <w:pgMar w:top="1701" w:right="1418" w:bottom="1134" w:left="1418" w:header="1134" w:footer="709" w:gutter="0"/>
          <w:cols w:space="708"/>
          <w:titlePg/>
          <w:docGrid w:linePitch="360"/>
        </w:sectPr>
      </w:pPr>
    </w:p>
    <w:p w:rsidR="00685A32" w:rsidRPr="006069C2" w:rsidRDefault="006069C2" w:rsidP="00740519">
      <w:pPr>
        <w:pStyle w:val="Ttulo4"/>
        <w:spacing w:before="0"/>
      </w:pPr>
      <w:bookmarkStart w:id="119" w:name="_ANEXO_VII"/>
      <w:bookmarkStart w:id="120" w:name="_Toc22719793"/>
      <w:bookmarkStart w:id="121" w:name="_Toc54268019"/>
      <w:bookmarkEnd w:id="119"/>
      <w:r w:rsidRPr="006069C2">
        <w:lastRenderedPageBreak/>
        <w:t>ANEXO</w:t>
      </w:r>
      <w:r w:rsidR="00DD3E94">
        <w:t xml:space="preserve"> </w:t>
      </w:r>
      <w:r w:rsidRPr="006069C2">
        <w:t>VII</w:t>
      </w:r>
      <w:bookmarkEnd w:id="120"/>
      <w:bookmarkEnd w:id="121"/>
    </w:p>
    <w:p w:rsidR="006069C2" w:rsidRPr="00534630" w:rsidRDefault="006069C2" w:rsidP="00740519">
      <w:pPr>
        <w:pStyle w:val="Subttulo"/>
        <w:jc w:val="center"/>
      </w:pPr>
      <w:r w:rsidRPr="00534630">
        <w:t>LISTADO</w:t>
      </w:r>
      <w:r w:rsidR="00DD3E94" w:rsidRPr="00534630">
        <w:t xml:space="preserve"> </w:t>
      </w:r>
      <w:r w:rsidRPr="00534630">
        <w:t>DE</w:t>
      </w:r>
      <w:r w:rsidR="00DD3E94" w:rsidRPr="00534630">
        <w:t xml:space="preserve"> </w:t>
      </w:r>
      <w:r w:rsidRPr="00534630">
        <w:t>TUTORES</w:t>
      </w:r>
      <w:r w:rsidR="00DD3E94" w:rsidRPr="00534630">
        <w:t xml:space="preserve"> </w:t>
      </w:r>
      <w:r w:rsidRPr="00534630">
        <w:t>DE</w:t>
      </w:r>
      <w:r w:rsidR="00DD3E94" w:rsidRPr="00534630">
        <w:t xml:space="preserve"> </w:t>
      </w:r>
      <w:r w:rsidRPr="00534630">
        <w:t>TFG</w:t>
      </w:r>
      <w:r w:rsidR="00DD3E94" w:rsidRPr="00534630">
        <w:t xml:space="preserve"> </w:t>
      </w:r>
      <w:r w:rsidRPr="00534630">
        <w:t>Y</w:t>
      </w:r>
      <w:r w:rsidR="00DD3E94" w:rsidRPr="00534630">
        <w:t xml:space="preserve"> </w:t>
      </w:r>
      <w:r w:rsidRPr="00534630">
        <w:t>TRIBUNALES</w:t>
      </w:r>
      <w:r w:rsidR="00DD3E94" w:rsidRPr="00534630">
        <w:t xml:space="preserve"> </w:t>
      </w:r>
      <w:r w:rsidRPr="00534630">
        <w:t>DE</w:t>
      </w:r>
      <w:r w:rsidR="00DD3E94" w:rsidRPr="00534630">
        <w:t xml:space="preserve"> </w:t>
      </w:r>
      <w:r w:rsidRPr="00534630">
        <w:t>EVALUACIÓN</w:t>
      </w:r>
      <w:r w:rsidR="00DD3E94" w:rsidRPr="00534630">
        <w:t xml:space="preserve"> </w:t>
      </w:r>
      <w:r w:rsidRPr="00534630">
        <w:t>DEL</w:t>
      </w:r>
      <w:r w:rsidR="00DD3E94" w:rsidRPr="00534630">
        <w:t xml:space="preserve"> </w:t>
      </w:r>
      <w:r w:rsidR="00C26E91">
        <w:br/>
      </w:r>
      <w:r w:rsidRPr="00534630">
        <w:t>GRADO</w:t>
      </w:r>
      <w:r w:rsidR="00DD3E94" w:rsidRPr="00534630">
        <w:t xml:space="preserve"> </w:t>
      </w:r>
      <w:r w:rsidRPr="00534630">
        <w:t>EN</w:t>
      </w:r>
      <w:r w:rsidR="00DD3E94" w:rsidRPr="00534630">
        <w:t xml:space="preserve"> </w:t>
      </w:r>
      <w:r w:rsidRPr="00534630">
        <w:t>FI</w:t>
      </w:r>
      <w:r w:rsidR="00797859" w:rsidRPr="00534630">
        <w:t>SIOTERAPIA</w:t>
      </w:r>
      <w:r w:rsidR="00DD3E94" w:rsidRPr="00534630">
        <w:t xml:space="preserve"> </w:t>
      </w:r>
      <w:r w:rsidR="00797859" w:rsidRPr="00534630">
        <w:t>PARA</w:t>
      </w:r>
      <w:r w:rsidR="00DD3E94" w:rsidRPr="00534630">
        <w:t xml:space="preserve"> </w:t>
      </w:r>
      <w:r w:rsidR="00797859" w:rsidRPr="00534630">
        <w:t>EL</w:t>
      </w:r>
      <w:r w:rsidR="00DD3E94" w:rsidRPr="00534630">
        <w:t xml:space="preserve"> </w:t>
      </w:r>
      <w:r w:rsidR="00797859" w:rsidRPr="00534630">
        <w:t>CURSO</w:t>
      </w:r>
      <w:r w:rsidR="00DD3E94" w:rsidRPr="00534630">
        <w:t xml:space="preserve"> </w:t>
      </w:r>
      <w:r w:rsidR="00AE2C00" w:rsidRPr="00534630">
        <w:t>2019/20</w:t>
      </w:r>
    </w:p>
    <w:p w:rsidR="006069C2" w:rsidRPr="009B278E" w:rsidRDefault="00787000" w:rsidP="009B278E">
      <w:pPr>
        <w:pStyle w:val="Subttulo"/>
      </w:pPr>
      <w:r w:rsidRPr="00B71C6D">
        <w:t>Coordinador</w:t>
      </w:r>
    </w:p>
    <w:p w:rsidR="00787000" w:rsidRDefault="00787000" w:rsidP="007B53DC">
      <w:pPr>
        <w:pStyle w:val="Lista2"/>
      </w:pPr>
      <w:r>
        <w:t>Ignacio</w:t>
      </w:r>
      <w:r w:rsidR="00DD3E94">
        <w:t xml:space="preserve"> </w:t>
      </w:r>
      <w:r>
        <w:t>González</w:t>
      </w:r>
      <w:r w:rsidR="00DD3E94">
        <w:t xml:space="preserve"> </w:t>
      </w:r>
      <w:r>
        <w:t>Secunza</w:t>
      </w:r>
    </w:p>
    <w:p w:rsidR="00787000" w:rsidRPr="009B278E" w:rsidRDefault="00787000" w:rsidP="009B278E">
      <w:pPr>
        <w:pStyle w:val="Subttulo"/>
      </w:pPr>
      <w:r>
        <w:t>Tutores</w:t>
      </w:r>
    </w:p>
    <w:p w:rsidR="00787000" w:rsidRPr="00422217" w:rsidRDefault="00B979B4" w:rsidP="007B53DC">
      <w:pPr>
        <w:pStyle w:val="Lista2"/>
      </w:pPr>
      <w:r w:rsidRPr="00422217">
        <w:t>Julio</w:t>
      </w:r>
      <w:r w:rsidR="00DD3E94" w:rsidRPr="00422217">
        <w:t xml:space="preserve"> </w:t>
      </w:r>
      <w:r w:rsidRPr="00422217">
        <w:t>Fernández</w:t>
      </w:r>
      <w:r w:rsidR="00DD3E94" w:rsidRPr="00422217">
        <w:t xml:space="preserve"> </w:t>
      </w:r>
      <w:r w:rsidRPr="00422217">
        <w:t>Chin</w:t>
      </w:r>
      <w:r w:rsidR="00787000" w:rsidRPr="00422217">
        <w:t>chilla</w:t>
      </w:r>
    </w:p>
    <w:p w:rsidR="00422217" w:rsidRPr="00422217" w:rsidRDefault="00422217" w:rsidP="007B53DC">
      <w:pPr>
        <w:pStyle w:val="Lista2"/>
      </w:pPr>
      <w:r w:rsidRPr="00422217">
        <w:t>Jorge Gómez Cerezo</w:t>
      </w:r>
    </w:p>
    <w:p w:rsidR="00787000" w:rsidRPr="00422217" w:rsidRDefault="00787000" w:rsidP="007B53DC">
      <w:pPr>
        <w:pStyle w:val="Lista2"/>
      </w:pPr>
      <w:r w:rsidRPr="00422217">
        <w:t>Ignacio</w:t>
      </w:r>
      <w:r w:rsidR="00DD3E94" w:rsidRPr="00422217">
        <w:t xml:space="preserve"> </w:t>
      </w:r>
      <w:r w:rsidRPr="00422217">
        <w:t>González</w:t>
      </w:r>
      <w:r w:rsidR="00DD3E94" w:rsidRPr="00422217">
        <w:t xml:space="preserve"> </w:t>
      </w:r>
      <w:r w:rsidRPr="00422217">
        <w:t>Secunza</w:t>
      </w:r>
    </w:p>
    <w:p w:rsidR="00787000" w:rsidRPr="00422217" w:rsidRDefault="00787000" w:rsidP="007B53DC">
      <w:pPr>
        <w:pStyle w:val="Lista2"/>
      </w:pPr>
      <w:r w:rsidRPr="00422217">
        <w:t>Ana</w:t>
      </w:r>
      <w:r w:rsidR="00DD3E94" w:rsidRPr="00422217">
        <w:t xml:space="preserve"> </w:t>
      </w:r>
      <w:r w:rsidRPr="00422217">
        <w:t>Isabel</w:t>
      </w:r>
      <w:r w:rsidR="00DD3E94" w:rsidRPr="00422217">
        <w:t xml:space="preserve"> </w:t>
      </w:r>
      <w:r w:rsidRPr="00422217">
        <w:t>Mora</w:t>
      </w:r>
      <w:r w:rsidR="00DD3E94" w:rsidRPr="00422217">
        <w:t xml:space="preserve"> </w:t>
      </w:r>
      <w:r w:rsidRPr="00422217">
        <w:t>Urda</w:t>
      </w:r>
    </w:p>
    <w:p w:rsidR="00AE2C00" w:rsidRPr="00422217" w:rsidRDefault="00AE2C00" w:rsidP="007B53DC">
      <w:pPr>
        <w:pStyle w:val="Lista2"/>
      </w:pPr>
      <w:r w:rsidRPr="00422217">
        <w:t>Óscar Rubio García</w:t>
      </w:r>
    </w:p>
    <w:p w:rsidR="00787000" w:rsidRPr="009B278E" w:rsidRDefault="00787000" w:rsidP="009B278E">
      <w:pPr>
        <w:pStyle w:val="Subttulo"/>
      </w:pPr>
      <w:r w:rsidRPr="00422217">
        <w:t>Tribunales</w:t>
      </w:r>
    </w:p>
    <w:tbl>
      <w:tblPr>
        <w:tblStyle w:val="Tablaconcuadrcula"/>
        <w:tblW w:w="5000" w:type="pct"/>
        <w:tblLook w:val="04A0" w:firstRow="1" w:lastRow="0" w:firstColumn="1" w:lastColumn="0" w:noHBand="0" w:noVBand="1"/>
      </w:tblPr>
      <w:tblGrid>
        <w:gridCol w:w="9060"/>
      </w:tblGrid>
      <w:tr w:rsidR="00C95BEB" w:rsidRPr="00C95BEB" w:rsidTr="00CB1755">
        <w:tc>
          <w:tcPr>
            <w:tcW w:w="5000" w:type="pct"/>
            <w:shd w:val="clear" w:color="auto" w:fill="009639"/>
            <w:vAlign w:val="center"/>
          </w:tcPr>
          <w:p w:rsidR="00787000" w:rsidRPr="000C3838" w:rsidRDefault="009A0913" w:rsidP="00534630">
            <w:pPr>
              <w:spacing w:before="120" w:after="120" w:line="276" w:lineRule="auto"/>
              <w:jc w:val="center"/>
            </w:pPr>
            <w:r w:rsidRPr="007174C9">
              <w:rPr>
                <w:b/>
                <w:color w:val="FFFFFF" w:themeColor="background1"/>
                <w:lang w:eastAsia="es-ES"/>
              </w:rPr>
              <w:t>CONVOCATORIA</w:t>
            </w:r>
            <w:r w:rsidR="00DD3E94" w:rsidRPr="007174C9">
              <w:rPr>
                <w:b/>
                <w:color w:val="FFFFFF" w:themeColor="background1"/>
                <w:lang w:eastAsia="es-ES"/>
              </w:rPr>
              <w:t xml:space="preserve"> </w:t>
            </w:r>
            <w:r w:rsidRPr="007174C9">
              <w:rPr>
                <w:b/>
                <w:color w:val="FFFFFF" w:themeColor="background1"/>
                <w:lang w:eastAsia="es-ES"/>
              </w:rPr>
              <w:t>ORDINARIA</w:t>
            </w:r>
          </w:p>
        </w:tc>
      </w:tr>
      <w:tr w:rsidR="00797859" w:rsidTr="00CB1755">
        <w:trPr>
          <w:trHeight w:val="157"/>
        </w:trPr>
        <w:tc>
          <w:tcPr>
            <w:tcW w:w="5000" w:type="pct"/>
          </w:tcPr>
          <w:p w:rsidR="006F484E" w:rsidRDefault="006F484E" w:rsidP="00534630">
            <w:pPr>
              <w:spacing w:before="60" w:after="0" w:line="276" w:lineRule="auto"/>
              <w:jc w:val="left"/>
              <w:rPr>
                <w:lang w:eastAsia="es-ES"/>
              </w:rPr>
            </w:pPr>
            <w:r>
              <w:rPr>
                <w:lang w:eastAsia="es-ES"/>
              </w:rPr>
              <w:t>Julio Fernández Chinchilla</w:t>
            </w:r>
          </w:p>
          <w:p w:rsidR="006F484E" w:rsidRDefault="006F484E" w:rsidP="00534630">
            <w:pPr>
              <w:spacing w:before="60" w:after="0" w:line="276" w:lineRule="auto"/>
              <w:jc w:val="left"/>
              <w:rPr>
                <w:lang w:eastAsia="es-ES"/>
              </w:rPr>
            </w:pPr>
            <w:r>
              <w:rPr>
                <w:lang w:eastAsia="es-ES"/>
              </w:rPr>
              <w:t>Ignacio González Secunza</w:t>
            </w:r>
          </w:p>
          <w:p w:rsidR="00797859" w:rsidRDefault="006F484E" w:rsidP="00534630">
            <w:pPr>
              <w:spacing w:before="60" w:after="0" w:line="276" w:lineRule="auto"/>
              <w:jc w:val="left"/>
            </w:pPr>
            <w:r>
              <w:rPr>
                <w:lang w:eastAsia="es-ES"/>
              </w:rPr>
              <w:t>Óscar Rubio García</w:t>
            </w:r>
          </w:p>
        </w:tc>
      </w:tr>
      <w:tr w:rsidR="00C95BEB" w:rsidRPr="00C95BEB" w:rsidTr="00CB1755">
        <w:tc>
          <w:tcPr>
            <w:tcW w:w="5000" w:type="pct"/>
            <w:shd w:val="clear" w:color="auto" w:fill="009639"/>
            <w:vAlign w:val="center"/>
          </w:tcPr>
          <w:p w:rsidR="00787000" w:rsidRPr="000C3838" w:rsidRDefault="009A0913" w:rsidP="00534630">
            <w:pPr>
              <w:spacing w:before="120" w:after="120" w:line="276" w:lineRule="auto"/>
              <w:jc w:val="center"/>
            </w:pPr>
            <w:r w:rsidRPr="007174C9">
              <w:rPr>
                <w:b/>
                <w:color w:val="FFFFFF" w:themeColor="background1"/>
                <w:lang w:eastAsia="es-ES"/>
              </w:rPr>
              <w:t>CONVOCATORIA</w:t>
            </w:r>
            <w:r w:rsidR="00DD3E94" w:rsidRPr="007174C9">
              <w:rPr>
                <w:b/>
                <w:color w:val="FFFFFF" w:themeColor="background1"/>
                <w:lang w:eastAsia="es-ES"/>
              </w:rPr>
              <w:t xml:space="preserve"> </w:t>
            </w:r>
            <w:r w:rsidRPr="007174C9">
              <w:rPr>
                <w:b/>
                <w:color w:val="FFFFFF" w:themeColor="background1"/>
                <w:lang w:eastAsia="es-ES"/>
              </w:rPr>
              <w:t>EXTRAORDINARIA</w:t>
            </w:r>
          </w:p>
        </w:tc>
      </w:tr>
      <w:tr w:rsidR="00787000" w:rsidTr="00CB1755">
        <w:tc>
          <w:tcPr>
            <w:tcW w:w="5000" w:type="pct"/>
          </w:tcPr>
          <w:p w:rsidR="006F484E" w:rsidRDefault="006F484E" w:rsidP="00534630">
            <w:pPr>
              <w:spacing w:before="60" w:after="0" w:line="276" w:lineRule="auto"/>
              <w:jc w:val="left"/>
              <w:rPr>
                <w:lang w:eastAsia="es-ES"/>
              </w:rPr>
            </w:pPr>
            <w:r>
              <w:rPr>
                <w:lang w:eastAsia="es-ES"/>
              </w:rPr>
              <w:t>Julio Fernández Chinchilla</w:t>
            </w:r>
          </w:p>
          <w:p w:rsidR="006F484E" w:rsidRDefault="006F484E" w:rsidP="00534630">
            <w:pPr>
              <w:spacing w:before="60" w:after="0" w:line="276" w:lineRule="auto"/>
              <w:jc w:val="left"/>
              <w:rPr>
                <w:lang w:eastAsia="es-ES"/>
              </w:rPr>
            </w:pPr>
            <w:r>
              <w:rPr>
                <w:lang w:eastAsia="es-ES"/>
              </w:rPr>
              <w:t>Ignacio González Secunza</w:t>
            </w:r>
          </w:p>
          <w:p w:rsidR="00797859" w:rsidRDefault="006F484E" w:rsidP="00534630">
            <w:pPr>
              <w:spacing w:before="60" w:after="0" w:line="276" w:lineRule="auto"/>
              <w:jc w:val="left"/>
            </w:pPr>
            <w:r>
              <w:rPr>
                <w:lang w:eastAsia="es-ES"/>
              </w:rPr>
              <w:t>Óscar Rubio García</w:t>
            </w:r>
          </w:p>
        </w:tc>
      </w:tr>
      <w:tr w:rsidR="00C95BEB" w:rsidRPr="00C95BEB" w:rsidTr="00CB1755">
        <w:tc>
          <w:tcPr>
            <w:tcW w:w="5000" w:type="pct"/>
            <w:shd w:val="clear" w:color="auto" w:fill="009639"/>
            <w:vAlign w:val="center"/>
          </w:tcPr>
          <w:p w:rsidR="00787000" w:rsidRPr="007174C9" w:rsidRDefault="009A0913" w:rsidP="00534630">
            <w:pPr>
              <w:spacing w:before="120" w:after="120" w:line="276" w:lineRule="auto"/>
              <w:jc w:val="center"/>
              <w:rPr>
                <w:b/>
                <w:color w:val="FFFFFF" w:themeColor="background1"/>
                <w:lang w:eastAsia="es-ES"/>
              </w:rPr>
            </w:pPr>
            <w:r w:rsidRPr="007174C9">
              <w:rPr>
                <w:b/>
                <w:color w:val="FFFFFF" w:themeColor="background1"/>
                <w:lang w:eastAsia="es-ES"/>
              </w:rPr>
              <w:t>CONVOCATORIA</w:t>
            </w:r>
            <w:r w:rsidR="00DD3E94" w:rsidRPr="007174C9">
              <w:rPr>
                <w:b/>
                <w:color w:val="FFFFFF" w:themeColor="background1"/>
                <w:lang w:eastAsia="es-ES"/>
              </w:rPr>
              <w:t xml:space="preserve"> </w:t>
            </w:r>
            <w:r w:rsidRPr="007174C9">
              <w:rPr>
                <w:b/>
                <w:color w:val="FFFFFF" w:themeColor="background1"/>
                <w:lang w:eastAsia="es-ES"/>
              </w:rPr>
              <w:t>ORDINARIA</w:t>
            </w:r>
            <w:r w:rsidR="00DD3E94" w:rsidRPr="007174C9">
              <w:rPr>
                <w:b/>
                <w:color w:val="FFFFFF" w:themeColor="background1"/>
                <w:lang w:eastAsia="es-ES"/>
              </w:rPr>
              <w:t xml:space="preserve"> </w:t>
            </w:r>
            <w:r w:rsidRPr="007174C9">
              <w:rPr>
                <w:b/>
                <w:color w:val="FFFFFF" w:themeColor="background1"/>
                <w:lang w:eastAsia="es-ES"/>
              </w:rPr>
              <w:t>ANTICIPADA</w:t>
            </w:r>
          </w:p>
        </w:tc>
      </w:tr>
      <w:tr w:rsidR="00787000" w:rsidTr="00CB1755">
        <w:tc>
          <w:tcPr>
            <w:tcW w:w="5000" w:type="pct"/>
          </w:tcPr>
          <w:p w:rsidR="006F484E" w:rsidRPr="00534630" w:rsidRDefault="006F484E" w:rsidP="00534630">
            <w:pPr>
              <w:spacing w:before="60" w:after="0" w:line="276" w:lineRule="auto"/>
              <w:jc w:val="left"/>
              <w:rPr>
                <w:lang w:eastAsia="es-ES"/>
              </w:rPr>
            </w:pPr>
            <w:r w:rsidRPr="00534630">
              <w:rPr>
                <w:lang w:eastAsia="es-ES"/>
              </w:rPr>
              <w:t>Juan Andrés Martín Gonzalo</w:t>
            </w:r>
          </w:p>
          <w:p w:rsidR="00797859" w:rsidRPr="00534630" w:rsidRDefault="00797859" w:rsidP="00534630">
            <w:pPr>
              <w:spacing w:before="60" w:after="0" w:line="276" w:lineRule="auto"/>
              <w:jc w:val="left"/>
              <w:rPr>
                <w:lang w:eastAsia="es-ES"/>
              </w:rPr>
            </w:pPr>
            <w:r w:rsidRPr="00534630">
              <w:rPr>
                <w:lang w:eastAsia="es-ES"/>
              </w:rPr>
              <w:t>Ignacio</w:t>
            </w:r>
            <w:r w:rsidR="00DD3E94" w:rsidRPr="00534630">
              <w:rPr>
                <w:lang w:eastAsia="es-ES"/>
              </w:rPr>
              <w:t xml:space="preserve"> </w:t>
            </w:r>
            <w:r w:rsidRPr="00534630">
              <w:rPr>
                <w:lang w:eastAsia="es-ES"/>
              </w:rPr>
              <w:t>González</w:t>
            </w:r>
            <w:r w:rsidR="00DD3E94" w:rsidRPr="00534630">
              <w:rPr>
                <w:lang w:eastAsia="es-ES"/>
              </w:rPr>
              <w:t xml:space="preserve"> </w:t>
            </w:r>
            <w:r w:rsidRPr="00534630">
              <w:rPr>
                <w:lang w:eastAsia="es-ES"/>
              </w:rPr>
              <w:t>Secunza</w:t>
            </w:r>
          </w:p>
          <w:p w:rsidR="00787000" w:rsidRPr="007174C9" w:rsidRDefault="006F484E" w:rsidP="00534630">
            <w:pPr>
              <w:spacing w:before="60" w:after="0" w:line="276" w:lineRule="auto"/>
              <w:jc w:val="left"/>
              <w:rPr>
                <w:b/>
                <w:color w:val="FFFFFF" w:themeColor="background1"/>
                <w:lang w:eastAsia="es-ES"/>
              </w:rPr>
            </w:pPr>
            <w:r w:rsidRPr="00534630">
              <w:rPr>
                <w:lang w:eastAsia="es-ES"/>
              </w:rPr>
              <w:t>Óscar Rubio García</w:t>
            </w:r>
          </w:p>
        </w:tc>
      </w:tr>
    </w:tbl>
    <w:p w:rsidR="00262474" w:rsidRDefault="00262474" w:rsidP="002F6E4C"/>
    <w:p w:rsidR="00262474" w:rsidRDefault="00262474" w:rsidP="002F6E4C">
      <w:pPr>
        <w:sectPr w:rsidR="00262474" w:rsidSect="002A5EA1">
          <w:type w:val="oddPage"/>
          <w:pgSz w:w="11906" w:h="16838" w:code="9"/>
          <w:pgMar w:top="1701" w:right="1418" w:bottom="1134" w:left="1418" w:header="1134" w:footer="709" w:gutter="0"/>
          <w:cols w:space="708"/>
          <w:titlePg/>
          <w:docGrid w:linePitch="360"/>
        </w:sectPr>
      </w:pPr>
    </w:p>
    <w:p w:rsidR="000C5435" w:rsidRDefault="00B2581E" w:rsidP="007B53DC">
      <w:pPr>
        <w:pStyle w:val="Ttulo4"/>
      </w:pPr>
      <w:bookmarkStart w:id="122" w:name="_ANEXO_VIII_1"/>
      <w:bookmarkStart w:id="123" w:name="_ANEXO_VIII"/>
      <w:bookmarkStart w:id="124" w:name="_Toc22719794"/>
      <w:bookmarkStart w:id="125" w:name="_Toc54268020"/>
      <w:bookmarkEnd w:id="122"/>
      <w:bookmarkEnd w:id="123"/>
      <w:r w:rsidRPr="002B5360">
        <w:lastRenderedPageBreak/>
        <w:t>ANEXO</w:t>
      </w:r>
      <w:r w:rsidR="00DD3E94">
        <w:t xml:space="preserve"> </w:t>
      </w:r>
      <w:r w:rsidRPr="002B5360">
        <w:t>VIII</w:t>
      </w:r>
      <w:bookmarkEnd w:id="124"/>
      <w:bookmarkEnd w:id="125"/>
    </w:p>
    <w:p w:rsidR="00857EEE" w:rsidRPr="002752D1" w:rsidRDefault="00857EEE" w:rsidP="009B278E">
      <w:pPr>
        <w:pStyle w:val="Subttulo"/>
        <w:spacing w:after="0"/>
        <w:jc w:val="center"/>
      </w:pPr>
      <w:r w:rsidRPr="002752D1">
        <w:t>SEMINARIO DE CULTURA INSTITUCIONAL</w:t>
      </w:r>
    </w:p>
    <w:p w:rsidR="00857EEE" w:rsidRPr="009B278E" w:rsidRDefault="00857EEE" w:rsidP="003804AA">
      <w:pPr>
        <w:spacing w:before="0"/>
        <w:jc w:val="center"/>
        <w:rPr>
          <w:b/>
        </w:rPr>
      </w:pPr>
      <w:r w:rsidRPr="009B278E">
        <w:rPr>
          <w:b/>
        </w:rPr>
        <w:t>ESCUELA UNIVERSITARIA DE FISIOTERAPIA DE LA ONCE</w:t>
      </w:r>
    </w:p>
    <w:p w:rsidR="00857EEE" w:rsidRPr="009B278E" w:rsidRDefault="00857EEE" w:rsidP="003804AA">
      <w:pPr>
        <w:spacing w:after="600"/>
        <w:jc w:val="center"/>
        <w:rPr>
          <w:b/>
        </w:rPr>
      </w:pPr>
      <w:r w:rsidRPr="009B278E">
        <w:rPr>
          <w:b/>
        </w:rPr>
        <w:t>14 de octubre de 2019</w:t>
      </w:r>
    </w:p>
    <w:p w:rsidR="00857EEE" w:rsidRPr="00857EEE" w:rsidRDefault="00857EEE" w:rsidP="002F6E4C">
      <w:pPr>
        <w:rPr>
          <w:lang w:eastAsia="es-ES"/>
        </w:rPr>
      </w:pPr>
      <w:r w:rsidRPr="00857EEE">
        <w:rPr>
          <w:lang w:eastAsia="es-ES"/>
        </w:rPr>
        <w:t>El objetivo principal de esta formación, que se realizará el próximo 14 de octubre de 2019, consiste en difundir el conocimiento sobre la cultura institucional de la ONCE entre los alumnos de la Escuela, mediante una sesión de trabajo atractiva y participativa, en la que, además, puedan aportar sus ideas y opiniones sobre el tema abordado. Es decir, la acción formativa prevista debe tener tanto un componente formativo/informativo sobre aspectos generales del concepto de Cultura Institucional, con ejemplos externos a la ONCE, como servir de marco para que los alumnos puedan expresar sus ideas dudas y opiniones sobre el tema en cuestión.</w:t>
      </w:r>
    </w:p>
    <w:p w:rsidR="00857EEE" w:rsidRPr="00857EEE" w:rsidRDefault="00857EEE" w:rsidP="002F6E4C">
      <w:pPr>
        <w:rPr>
          <w:lang w:eastAsia="es-ES"/>
        </w:rPr>
      </w:pPr>
      <w:r w:rsidRPr="00857EEE">
        <w:rPr>
          <w:lang w:eastAsia="es-ES"/>
        </w:rPr>
        <w:t xml:space="preserve">Se utilizarán, por tanto, metodologías atractivas y muy prácticas que, además, dotarán a los alumnos asistentes de los conocimientos necesarios para conseguir los objetivos propuestos. </w:t>
      </w:r>
    </w:p>
    <w:p w:rsidR="00857EEE" w:rsidRPr="00857EEE" w:rsidRDefault="00857EEE" w:rsidP="002F6E4C">
      <w:pPr>
        <w:rPr>
          <w:lang w:eastAsia="es-ES"/>
        </w:rPr>
      </w:pPr>
      <w:r w:rsidRPr="00857EEE">
        <w:rPr>
          <w:lang w:eastAsia="es-ES"/>
        </w:rPr>
        <w:t>La duración del taller será de aproximadamente dos horas y media e incluirá la participación de Andrés Ramos, Director General Adjunto de Servicios Sociales, Cristina Arias, Consejera General Coordinadora de Capital Humano, Asuntos Jurídicos y Garantías y Ana B. Varas de la Fuente, Directora de la Escuela de Fisioterapia, en distintas intervenciones a lo largo de la sesión.</w:t>
      </w:r>
    </w:p>
    <w:p w:rsidR="00857EEE" w:rsidRPr="00857EEE" w:rsidRDefault="00857EEE" w:rsidP="002F6E4C">
      <w:pPr>
        <w:rPr>
          <w:lang w:eastAsia="es-ES"/>
        </w:rPr>
      </w:pPr>
      <w:r w:rsidRPr="00857EEE">
        <w:rPr>
          <w:lang w:eastAsia="es-ES"/>
        </w:rPr>
        <w:t>Los objetivos marcados para la sesión, son los siguientes:</w:t>
      </w:r>
    </w:p>
    <w:p w:rsidR="00857EEE" w:rsidRPr="002C184E" w:rsidRDefault="00857EEE" w:rsidP="003804AA">
      <w:pPr>
        <w:pStyle w:val="Lista2"/>
      </w:pPr>
      <w:r w:rsidRPr="002C184E">
        <w:t>Informar sobre el concepto de Cultura Institucional, conociendo ejemplos de otras compañías o instituciones que sean referentes en este aspecto: para qué vale y cómo incide en nuestro día a día.</w:t>
      </w:r>
    </w:p>
    <w:p w:rsidR="00857EEE" w:rsidRPr="002C184E" w:rsidRDefault="00857EEE" w:rsidP="003804AA">
      <w:pPr>
        <w:pStyle w:val="Lista2"/>
      </w:pPr>
      <w:r w:rsidRPr="002C184E">
        <w:lastRenderedPageBreak/>
        <w:t>Asimilar los aspectos más importantes de la Cultura Institucional de la ONCE, lo que garantizará un conocimiento más homogéneo y compartido de este concepto.</w:t>
      </w:r>
    </w:p>
    <w:p w:rsidR="00857EEE" w:rsidRPr="002C184E" w:rsidRDefault="00857EEE" w:rsidP="003804AA">
      <w:pPr>
        <w:pStyle w:val="Lista2"/>
      </w:pPr>
      <w:r w:rsidRPr="002C184E">
        <w:t>Ofrecer un marco de participación a los asistentes, en el que puedan exponer sus opiniones, ideas, y dudas sobre el concepto analizado y la aplicación práctica del mismo.</w:t>
      </w:r>
    </w:p>
    <w:p w:rsidR="00857EEE" w:rsidRPr="002C184E" w:rsidRDefault="00857EEE" w:rsidP="003804AA">
      <w:pPr>
        <w:pStyle w:val="Lista2"/>
      </w:pPr>
      <w:r w:rsidRPr="002C184E">
        <w:t>Facilitar al colectivo asistente un conocimiento más profundo sobre la ONCE, ayudándoles a poner en valor adecuadamente la aportación de la Organización a su futuro.</w:t>
      </w:r>
    </w:p>
    <w:p w:rsidR="00857EEE" w:rsidRPr="002C184E" w:rsidRDefault="00857EEE" w:rsidP="002C184E">
      <w:pPr>
        <w:spacing w:line="276" w:lineRule="auto"/>
        <w:jc w:val="center"/>
        <w:rPr>
          <w:b/>
        </w:rPr>
      </w:pPr>
      <w:r w:rsidRPr="002C184E">
        <w:rPr>
          <w:b/>
        </w:rPr>
        <w:t>PROGRAMA</w:t>
      </w:r>
    </w:p>
    <w:p w:rsidR="00B01245" w:rsidRDefault="00B01245" w:rsidP="00A541DB">
      <w:pPr>
        <w:spacing w:after="0"/>
        <w:rPr>
          <w:lang w:eastAsia="es-ES"/>
        </w:rPr>
      </w:pPr>
      <w:r>
        <w:rPr>
          <w:lang w:eastAsia="es-ES"/>
        </w:rPr>
        <w:t>La sesión formativa contará con la siguiente agenda de contenidos:</w:t>
      </w:r>
    </w:p>
    <w:p w:rsidR="00B01245" w:rsidRDefault="00B01245" w:rsidP="00E02FB6">
      <w:pPr>
        <w:tabs>
          <w:tab w:val="left" w:pos="1418"/>
        </w:tabs>
        <w:spacing w:before="120" w:after="120" w:line="276" w:lineRule="auto"/>
        <w:ind w:left="1418" w:hanging="851"/>
        <w:rPr>
          <w:lang w:eastAsia="es-ES"/>
        </w:rPr>
      </w:pPr>
      <w:r>
        <w:rPr>
          <w:lang w:eastAsia="es-ES"/>
        </w:rPr>
        <w:t>15.30.</w:t>
      </w:r>
      <w:r>
        <w:rPr>
          <w:lang w:eastAsia="es-ES"/>
        </w:rPr>
        <w:tab/>
        <w:t>Presentación de la sesión por Ana B. Varas de la Fuente.</w:t>
      </w:r>
    </w:p>
    <w:p w:rsidR="00B01245" w:rsidRDefault="00B01245" w:rsidP="00E02FB6">
      <w:pPr>
        <w:tabs>
          <w:tab w:val="left" w:pos="1418"/>
        </w:tabs>
        <w:spacing w:before="120" w:after="120" w:line="276" w:lineRule="auto"/>
        <w:ind w:left="1418" w:hanging="851"/>
        <w:rPr>
          <w:lang w:eastAsia="es-ES"/>
        </w:rPr>
      </w:pPr>
      <w:r>
        <w:rPr>
          <w:lang w:eastAsia="es-ES"/>
        </w:rPr>
        <w:t>15.40.</w:t>
      </w:r>
      <w:r>
        <w:rPr>
          <w:lang w:eastAsia="es-ES"/>
        </w:rPr>
        <w:tab/>
        <w:t>Intervención de Andrés Ramos: ¿Qué es la ONCE?</w:t>
      </w:r>
    </w:p>
    <w:p w:rsidR="00B01245" w:rsidRDefault="00B01245" w:rsidP="00E02FB6">
      <w:pPr>
        <w:tabs>
          <w:tab w:val="left" w:pos="1418"/>
        </w:tabs>
        <w:spacing w:before="120" w:after="120" w:line="276" w:lineRule="auto"/>
        <w:ind w:left="1418" w:hanging="851"/>
        <w:rPr>
          <w:lang w:eastAsia="es-ES"/>
        </w:rPr>
      </w:pPr>
      <w:r>
        <w:rPr>
          <w:lang w:eastAsia="es-ES"/>
        </w:rPr>
        <w:t>16.05.</w:t>
      </w:r>
      <w:r>
        <w:rPr>
          <w:lang w:eastAsia="es-ES"/>
        </w:rPr>
        <w:tab/>
        <w:t>La Cultura Institucional en la práctica: casos de éxito (José María Mateo). Los valores de la ONCE.</w:t>
      </w:r>
    </w:p>
    <w:p w:rsidR="00B01245" w:rsidRDefault="00B01245" w:rsidP="00E02FB6">
      <w:pPr>
        <w:tabs>
          <w:tab w:val="left" w:pos="1418"/>
        </w:tabs>
        <w:spacing w:before="120" w:after="120" w:line="276" w:lineRule="auto"/>
        <w:ind w:left="1418" w:hanging="851"/>
        <w:rPr>
          <w:lang w:eastAsia="es-ES"/>
        </w:rPr>
      </w:pPr>
      <w:r>
        <w:rPr>
          <w:lang w:eastAsia="es-ES"/>
        </w:rPr>
        <w:t>16.45.</w:t>
      </w:r>
      <w:r>
        <w:rPr>
          <w:lang w:eastAsia="es-ES"/>
        </w:rPr>
        <w:tab/>
        <w:t>Área de trabajo: “Cultura ONCE”</w:t>
      </w:r>
    </w:p>
    <w:p w:rsidR="00B01245" w:rsidRDefault="00B01245" w:rsidP="00E02FB6">
      <w:pPr>
        <w:tabs>
          <w:tab w:val="left" w:pos="1418"/>
        </w:tabs>
        <w:spacing w:before="120" w:after="120" w:line="276" w:lineRule="auto"/>
        <w:ind w:left="1418" w:hanging="851"/>
        <w:rPr>
          <w:lang w:eastAsia="es-ES"/>
        </w:rPr>
      </w:pPr>
      <w:r>
        <w:rPr>
          <w:lang w:eastAsia="es-ES"/>
        </w:rPr>
        <w:t>17.30.</w:t>
      </w:r>
      <w:r>
        <w:rPr>
          <w:lang w:eastAsia="es-ES"/>
        </w:rPr>
        <w:tab/>
        <w:t>Coloquio con Cristina Arias.</w:t>
      </w:r>
    </w:p>
    <w:p w:rsidR="00B01245" w:rsidRDefault="00B01245" w:rsidP="00E02FB6">
      <w:pPr>
        <w:tabs>
          <w:tab w:val="left" w:pos="1418"/>
        </w:tabs>
        <w:spacing w:before="120" w:after="120" w:line="276" w:lineRule="auto"/>
        <w:ind w:left="1418" w:hanging="851"/>
        <w:rPr>
          <w:lang w:eastAsia="es-ES"/>
        </w:rPr>
      </w:pPr>
      <w:r>
        <w:rPr>
          <w:lang w:eastAsia="es-ES"/>
        </w:rPr>
        <w:t>18.00.</w:t>
      </w:r>
      <w:r>
        <w:rPr>
          <w:lang w:eastAsia="es-ES"/>
        </w:rPr>
        <w:tab/>
        <w:t>Despedida</w:t>
      </w:r>
    </w:p>
    <w:p w:rsidR="00B01245" w:rsidRDefault="00B01245" w:rsidP="00D775E3">
      <w:pPr>
        <w:spacing w:after="0"/>
        <w:rPr>
          <w:lang w:eastAsia="es-ES"/>
        </w:rPr>
      </w:pPr>
      <w:r>
        <w:rPr>
          <w:lang w:eastAsia="es-ES"/>
        </w:rPr>
        <w:t>Los contenidos de cada módulo serán los siguientes:</w:t>
      </w:r>
    </w:p>
    <w:p w:rsidR="00B01245" w:rsidRPr="0048563A" w:rsidRDefault="00A541DB" w:rsidP="00FB4175">
      <w:pPr>
        <w:tabs>
          <w:tab w:val="left" w:pos="993"/>
        </w:tabs>
        <w:spacing w:before="120" w:after="120" w:line="276" w:lineRule="auto"/>
        <w:ind w:left="993" w:hanging="426"/>
        <w:rPr>
          <w:smallCaps/>
          <w:lang w:eastAsia="es-ES"/>
        </w:rPr>
      </w:pPr>
      <w:r w:rsidRPr="0048563A">
        <w:rPr>
          <w:smallCaps/>
          <w:lang w:eastAsia="es-ES"/>
        </w:rPr>
        <w:t>1.</w:t>
      </w:r>
      <w:r w:rsidRPr="0048563A">
        <w:rPr>
          <w:smallCaps/>
          <w:lang w:eastAsia="es-ES"/>
        </w:rPr>
        <w:tab/>
        <w:t>PRESENTACIÓN DE LA SESIÓN POR ANA VARAS DE LA FUENTE</w:t>
      </w:r>
    </w:p>
    <w:p w:rsidR="00B01245" w:rsidRPr="0048563A" w:rsidRDefault="00A541DB" w:rsidP="00FB4175">
      <w:pPr>
        <w:tabs>
          <w:tab w:val="left" w:pos="993"/>
        </w:tabs>
        <w:spacing w:before="120" w:after="120" w:line="276" w:lineRule="auto"/>
        <w:ind w:left="993" w:hanging="426"/>
        <w:rPr>
          <w:smallCaps/>
          <w:lang w:eastAsia="es-ES"/>
        </w:rPr>
      </w:pPr>
      <w:r w:rsidRPr="0048563A">
        <w:rPr>
          <w:smallCaps/>
          <w:lang w:eastAsia="es-ES"/>
        </w:rPr>
        <w:t>2.</w:t>
      </w:r>
      <w:r w:rsidRPr="0048563A">
        <w:rPr>
          <w:smallCaps/>
          <w:lang w:eastAsia="es-ES"/>
        </w:rPr>
        <w:tab/>
        <w:t>INTERVENCIÓN DE D. ANDRÉS RAMOS</w:t>
      </w:r>
    </w:p>
    <w:p w:rsidR="00B01245" w:rsidRPr="0048563A" w:rsidRDefault="00A541DB" w:rsidP="00FB4175">
      <w:pPr>
        <w:tabs>
          <w:tab w:val="left" w:pos="993"/>
        </w:tabs>
        <w:spacing w:before="120" w:after="120" w:line="276" w:lineRule="auto"/>
        <w:ind w:left="993" w:hanging="426"/>
        <w:rPr>
          <w:smallCaps/>
          <w:lang w:eastAsia="es-ES"/>
        </w:rPr>
      </w:pPr>
      <w:r w:rsidRPr="0048563A">
        <w:rPr>
          <w:smallCaps/>
          <w:lang w:eastAsia="es-ES"/>
        </w:rPr>
        <w:t>3.</w:t>
      </w:r>
      <w:r w:rsidRPr="0048563A">
        <w:rPr>
          <w:smallCaps/>
          <w:lang w:eastAsia="es-ES"/>
        </w:rPr>
        <w:tab/>
        <w:t>LA CULTURA INSTITUCIONAL EN LA PRÁCTICA</w:t>
      </w:r>
    </w:p>
    <w:p w:rsidR="00B01245" w:rsidRDefault="00B01245" w:rsidP="00D775E3">
      <w:pPr>
        <w:spacing w:before="0" w:after="0"/>
        <w:ind w:left="993"/>
        <w:rPr>
          <w:lang w:eastAsia="es-ES"/>
        </w:rPr>
      </w:pPr>
      <w:r>
        <w:rPr>
          <w:lang w:eastAsia="es-ES"/>
        </w:rPr>
        <w:t>Plantearemos diversos ejemplos de empresas con fuertes culturas institucionales, explicando en qué medida dichas culturas han ayudado para llegar al éxito con el que cuentan en la actualidad. Hablaremos de las empresas “Great Place to Work” y cómo han conseguido tan prestigioso galardón, descubriendo que el nexo de unión entre todas ellas es su cultura corporativa y muchos de sus valores. Presentaremos también los casos de Google y Disney, identificando en ésta última un paralelismo con la ONCE: generar ilusión en sus clientes.</w:t>
      </w:r>
    </w:p>
    <w:p w:rsidR="00B01245" w:rsidRDefault="00B01245" w:rsidP="00D775E3">
      <w:pPr>
        <w:keepNext/>
        <w:tabs>
          <w:tab w:val="left" w:pos="993"/>
        </w:tabs>
        <w:spacing w:before="120" w:after="120" w:line="276" w:lineRule="auto"/>
        <w:ind w:left="992" w:hanging="425"/>
        <w:rPr>
          <w:lang w:eastAsia="es-ES"/>
        </w:rPr>
      </w:pPr>
      <w:r>
        <w:rPr>
          <w:lang w:eastAsia="es-ES"/>
        </w:rPr>
        <w:lastRenderedPageBreak/>
        <w:t>4.</w:t>
      </w:r>
      <w:r>
        <w:rPr>
          <w:lang w:eastAsia="es-ES"/>
        </w:rPr>
        <w:tab/>
        <w:t>ÁREA DE TRABAJO “CULTURA ONCE”</w:t>
      </w:r>
    </w:p>
    <w:p w:rsidR="00B01245" w:rsidRDefault="00B01245" w:rsidP="00631873">
      <w:pPr>
        <w:spacing w:after="0"/>
        <w:ind w:left="992"/>
        <w:rPr>
          <w:lang w:eastAsia="es-ES"/>
        </w:rPr>
      </w:pPr>
      <w:r>
        <w:rPr>
          <w:lang w:eastAsia="es-ES"/>
        </w:rPr>
        <w:t>Los participantes, trabajando en cinco equipos de seis personas cada uno, deberán contestar a las siguientes preguntas:</w:t>
      </w:r>
    </w:p>
    <w:p w:rsidR="00B01245" w:rsidRDefault="00B01245" w:rsidP="00631873">
      <w:pPr>
        <w:spacing w:before="0" w:after="120"/>
        <w:ind w:left="1276" w:hanging="283"/>
        <w:rPr>
          <w:lang w:eastAsia="es-ES"/>
        </w:rPr>
      </w:pPr>
      <w:r>
        <w:rPr>
          <w:lang w:eastAsia="es-ES"/>
        </w:rPr>
        <w:t>-</w:t>
      </w:r>
      <w:r>
        <w:rPr>
          <w:lang w:eastAsia="es-ES"/>
        </w:rPr>
        <w:tab/>
        <w:t>Como alumno de la EU Fisioterapia ¿Qué es para ti la ONCE? ¿Qué supone la Organización para la Escuela de Fisioterapia?</w:t>
      </w:r>
    </w:p>
    <w:p w:rsidR="00B01245" w:rsidRDefault="00B01245" w:rsidP="00631873">
      <w:pPr>
        <w:spacing w:before="0" w:after="120"/>
        <w:ind w:left="1276" w:hanging="283"/>
        <w:rPr>
          <w:lang w:eastAsia="es-ES"/>
        </w:rPr>
      </w:pPr>
      <w:r>
        <w:rPr>
          <w:lang w:eastAsia="es-ES"/>
        </w:rPr>
        <w:t>-</w:t>
      </w:r>
      <w:r>
        <w:rPr>
          <w:lang w:eastAsia="es-ES"/>
        </w:rPr>
        <w:tab/>
        <w:t>¿Cuál/cuáles de los valores de la ONCE son aplicables a tu futuro trabajo como fisioterapeuta?</w:t>
      </w:r>
    </w:p>
    <w:p w:rsidR="00B01245" w:rsidRDefault="00B01245" w:rsidP="00631873">
      <w:pPr>
        <w:spacing w:before="0" w:after="120"/>
        <w:ind w:left="1276" w:hanging="283"/>
        <w:rPr>
          <w:lang w:eastAsia="es-ES"/>
        </w:rPr>
      </w:pPr>
      <w:r>
        <w:rPr>
          <w:lang w:eastAsia="es-ES"/>
        </w:rPr>
        <w:t>-</w:t>
      </w:r>
      <w:r>
        <w:rPr>
          <w:lang w:eastAsia="es-ES"/>
        </w:rPr>
        <w:tab/>
        <w:t xml:space="preserve">¿Qué aspectos de la cultura de la ONCE te parecen más importantes? ¿Por qué? </w:t>
      </w:r>
    </w:p>
    <w:p w:rsidR="00B01245" w:rsidRDefault="00B01245" w:rsidP="00631873">
      <w:pPr>
        <w:spacing w:before="0" w:after="120"/>
        <w:ind w:left="1276" w:hanging="283"/>
        <w:rPr>
          <w:lang w:eastAsia="es-ES"/>
        </w:rPr>
      </w:pPr>
      <w:r>
        <w:rPr>
          <w:lang w:eastAsia="es-ES"/>
        </w:rPr>
        <w:t>-</w:t>
      </w:r>
      <w:r>
        <w:rPr>
          <w:lang w:eastAsia="es-ES"/>
        </w:rPr>
        <w:tab/>
        <w:t>En un titular periodístico ¿Cómo ves a la ONCE y su Escuela de Fisioterapia en el año 2030?</w:t>
      </w:r>
    </w:p>
    <w:p w:rsidR="00B01245" w:rsidRDefault="00B01245" w:rsidP="00D775E3">
      <w:pPr>
        <w:spacing w:before="0" w:after="120"/>
        <w:ind w:left="993"/>
        <w:rPr>
          <w:lang w:eastAsia="es-ES"/>
        </w:rPr>
      </w:pPr>
      <w:r>
        <w:rPr>
          <w:lang w:eastAsia="es-ES"/>
        </w:rPr>
        <w:t>Plantearemos la actividad como un concurso, anunciando que el grupo que mejor trabaje se llevará un premio.</w:t>
      </w:r>
    </w:p>
    <w:p w:rsidR="00B01245" w:rsidRDefault="00B01245" w:rsidP="00891A00">
      <w:pPr>
        <w:tabs>
          <w:tab w:val="left" w:pos="993"/>
        </w:tabs>
        <w:spacing w:before="120" w:after="120" w:line="276" w:lineRule="auto"/>
        <w:ind w:left="993" w:hanging="426"/>
        <w:rPr>
          <w:lang w:eastAsia="es-ES"/>
        </w:rPr>
      </w:pPr>
      <w:r>
        <w:rPr>
          <w:lang w:eastAsia="es-ES"/>
        </w:rPr>
        <w:t>5.</w:t>
      </w:r>
      <w:r>
        <w:rPr>
          <w:lang w:eastAsia="es-ES"/>
        </w:rPr>
        <w:tab/>
        <w:t>ENTREGA DE PREMIOS Y COLOQUIO CON LOS PARTICIPANTES</w:t>
      </w:r>
    </w:p>
    <w:p w:rsidR="00857EEE" w:rsidRPr="00857EEE" w:rsidRDefault="00B01245" w:rsidP="00A541DB">
      <w:pPr>
        <w:ind w:left="993"/>
        <w:rPr>
          <w:lang w:eastAsia="es-ES"/>
        </w:rPr>
      </w:pPr>
      <w:r>
        <w:rPr>
          <w:lang w:eastAsia="es-ES"/>
        </w:rPr>
        <w:t>Abriremos un turno de preguntas que responderá D. Andrés Ramos.</w:t>
      </w:r>
    </w:p>
    <w:p w:rsidR="00857EEE" w:rsidRDefault="00857EEE" w:rsidP="002F6E4C">
      <w:pPr>
        <w:rPr>
          <w:lang w:eastAsia="es-ES"/>
        </w:rPr>
      </w:pPr>
    </w:p>
    <w:p w:rsidR="00891A00" w:rsidRPr="000C5435" w:rsidRDefault="00891A00" w:rsidP="002F6E4C">
      <w:pPr>
        <w:rPr>
          <w:lang w:eastAsia="es-ES"/>
        </w:rPr>
        <w:sectPr w:rsidR="00891A00" w:rsidRPr="000C5435" w:rsidSect="002A5EA1">
          <w:type w:val="oddPage"/>
          <w:pgSz w:w="11906" w:h="16838" w:code="9"/>
          <w:pgMar w:top="1701" w:right="1418" w:bottom="1134" w:left="1418" w:header="1134" w:footer="709" w:gutter="0"/>
          <w:cols w:space="708"/>
          <w:titlePg/>
          <w:docGrid w:linePitch="360"/>
        </w:sectPr>
      </w:pPr>
    </w:p>
    <w:p w:rsidR="000C4634" w:rsidRPr="00D775E3" w:rsidRDefault="007B4357" w:rsidP="003804AA">
      <w:pPr>
        <w:pStyle w:val="Ttulo4"/>
        <w:spacing w:before="0"/>
      </w:pPr>
      <w:bookmarkStart w:id="126" w:name="_ANEXO_X"/>
      <w:bookmarkStart w:id="127" w:name="_ANEXO_IX"/>
      <w:bookmarkStart w:id="128" w:name="_Toc22719796"/>
      <w:bookmarkStart w:id="129" w:name="_Toc54268021"/>
      <w:bookmarkEnd w:id="126"/>
      <w:bookmarkEnd w:id="127"/>
      <w:r w:rsidRPr="00D775E3">
        <w:lastRenderedPageBreak/>
        <w:t>ANEXO</w:t>
      </w:r>
      <w:r w:rsidR="00DD3E94" w:rsidRPr="00D775E3">
        <w:t xml:space="preserve"> </w:t>
      </w:r>
      <w:r w:rsidR="005B410F" w:rsidRPr="00D775E3">
        <w:t>I</w:t>
      </w:r>
      <w:r w:rsidRPr="00D775E3">
        <w:t>X</w:t>
      </w:r>
      <w:bookmarkEnd w:id="128"/>
      <w:bookmarkEnd w:id="129"/>
    </w:p>
    <w:p w:rsidR="007B4357" w:rsidRPr="00D775E3" w:rsidRDefault="007B4357" w:rsidP="003804AA">
      <w:pPr>
        <w:pStyle w:val="Subttulo"/>
        <w:jc w:val="center"/>
      </w:pPr>
      <w:r w:rsidRPr="00D775E3">
        <w:t>CALENDARIO</w:t>
      </w:r>
      <w:r w:rsidR="00DD3E94" w:rsidRPr="00D775E3">
        <w:t xml:space="preserve"> </w:t>
      </w:r>
      <w:r w:rsidRPr="00D775E3">
        <w:t>ACADÉMICO</w:t>
      </w:r>
      <w:r w:rsidR="00DD3E94" w:rsidRPr="00D775E3">
        <w:t xml:space="preserve"> </w:t>
      </w:r>
      <w:r w:rsidRPr="00D775E3">
        <w:t>DEL</w:t>
      </w:r>
      <w:r w:rsidR="00DD3E94" w:rsidRPr="00D775E3">
        <w:t xml:space="preserve"> </w:t>
      </w:r>
      <w:r w:rsidRPr="00D775E3">
        <w:t>MÁSTER</w:t>
      </w:r>
      <w:r w:rsidR="00DD3E94" w:rsidRPr="00D775E3">
        <w:t xml:space="preserve"> </w:t>
      </w:r>
      <w:r w:rsidRPr="00D775E3">
        <w:t>EN</w:t>
      </w:r>
      <w:r w:rsidR="00DD3E94" w:rsidRPr="00D775E3">
        <w:t xml:space="preserve"> </w:t>
      </w:r>
      <w:r w:rsidRPr="00D775E3">
        <w:t>FISIOTERAPIA</w:t>
      </w:r>
      <w:r w:rsidR="00DD3E94" w:rsidRPr="00D775E3">
        <w:t xml:space="preserve"> </w:t>
      </w:r>
      <w:r w:rsidRPr="00D775E3">
        <w:t>DEL</w:t>
      </w:r>
      <w:r w:rsidR="00DD3E94" w:rsidRPr="00D775E3">
        <w:t xml:space="preserve"> </w:t>
      </w:r>
      <w:r w:rsidRPr="00D775E3">
        <w:t>SISTE</w:t>
      </w:r>
      <w:r w:rsidR="00BE705C" w:rsidRPr="00D775E3">
        <w:t>MA</w:t>
      </w:r>
      <w:r w:rsidR="00DD3E94" w:rsidRPr="00D775E3">
        <w:t xml:space="preserve"> </w:t>
      </w:r>
      <w:r w:rsidR="00BE705C" w:rsidRPr="00D775E3">
        <w:t>MUSCULOESQUELÉTICO</w:t>
      </w:r>
      <w:r w:rsidR="00DD3E94" w:rsidRPr="00D775E3">
        <w:t xml:space="preserve"> </w:t>
      </w:r>
      <w:r w:rsidR="00BE705C" w:rsidRPr="00D775E3">
        <w:t>PARA</w:t>
      </w:r>
      <w:r w:rsidR="00DD3E94" w:rsidRPr="00D775E3">
        <w:t xml:space="preserve"> </w:t>
      </w:r>
      <w:r w:rsidR="00BE705C" w:rsidRPr="00D775E3">
        <w:t>EL</w:t>
      </w:r>
      <w:r w:rsidR="00DD3E94" w:rsidRPr="00D775E3">
        <w:t xml:space="preserve"> </w:t>
      </w:r>
      <w:r w:rsidR="00BE705C" w:rsidRPr="00D775E3">
        <w:t>C</w:t>
      </w:r>
      <w:r w:rsidRPr="00D775E3">
        <w:t>U</w:t>
      </w:r>
      <w:r w:rsidR="00BE705C" w:rsidRPr="00D775E3">
        <w:t>R</w:t>
      </w:r>
      <w:r w:rsidR="002E2F48" w:rsidRPr="00D775E3">
        <w:t>SO</w:t>
      </w:r>
      <w:r w:rsidR="00DD3E94" w:rsidRPr="00D775E3">
        <w:t xml:space="preserve"> </w:t>
      </w:r>
      <w:r w:rsidR="00857EEE" w:rsidRPr="00D775E3">
        <w:t>2019/20</w:t>
      </w:r>
    </w:p>
    <w:tbl>
      <w:tblPr>
        <w:tblW w:w="5003" w:type="pct"/>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3"/>
        <w:gridCol w:w="970"/>
        <w:gridCol w:w="168"/>
        <w:gridCol w:w="13"/>
        <w:gridCol w:w="31"/>
        <w:gridCol w:w="9"/>
        <w:gridCol w:w="11"/>
        <w:gridCol w:w="18"/>
        <w:gridCol w:w="152"/>
        <w:gridCol w:w="1012"/>
        <w:gridCol w:w="9"/>
        <w:gridCol w:w="42"/>
        <w:gridCol w:w="15"/>
        <w:gridCol w:w="40"/>
        <w:gridCol w:w="161"/>
        <w:gridCol w:w="992"/>
        <w:gridCol w:w="27"/>
        <w:gridCol w:w="53"/>
        <w:gridCol w:w="33"/>
        <w:gridCol w:w="13"/>
        <w:gridCol w:w="58"/>
        <w:gridCol w:w="132"/>
        <w:gridCol w:w="925"/>
        <w:gridCol w:w="81"/>
        <w:gridCol w:w="33"/>
        <w:gridCol w:w="78"/>
        <w:gridCol w:w="76"/>
        <w:gridCol w:w="63"/>
        <w:gridCol w:w="880"/>
        <w:gridCol w:w="114"/>
        <w:gridCol w:w="33"/>
        <w:gridCol w:w="143"/>
        <w:gridCol w:w="100"/>
        <w:gridCol w:w="817"/>
        <w:gridCol w:w="149"/>
        <w:gridCol w:w="33"/>
        <w:gridCol w:w="272"/>
        <w:gridCol w:w="54"/>
        <w:gridCol w:w="36"/>
        <w:gridCol w:w="695"/>
        <w:gridCol w:w="176"/>
        <w:gridCol w:w="24"/>
        <w:gridCol w:w="284"/>
        <w:gridCol w:w="17"/>
      </w:tblGrid>
      <w:tr w:rsidR="005B410F" w:rsidRPr="0061315B" w:rsidTr="00AB3842">
        <w:tc>
          <w:tcPr>
            <w:tcW w:w="5000" w:type="pct"/>
            <w:gridSpan w:val="44"/>
            <w:shd w:val="clear" w:color="auto" w:fill="8DB3E2"/>
            <w:vAlign w:val="center"/>
          </w:tcPr>
          <w:p w:rsidR="005B410F" w:rsidRPr="0061315B" w:rsidRDefault="005B410F" w:rsidP="00FB1273">
            <w:pPr>
              <w:spacing w:before="60" w:after="60" w:line="240" w:lineRule="auto"/>
              <w:jc w:val="center"/>
            </w:pPr>
            <w:r w:rsidRPr="0061315B">
              <w:t>Septiembre 2019</w:t>
            </w:r>
          </w:p>
        </w:tc>
      </w:tr>
      <w:tr w:rsidR="00EA009C" w:rsidRPr="0061315B" w:rsidTr="00AB3842">
        <w:tc>
          <w:tcPr>
            <w:tcW w:w="766" w:type="pct"/>
            <w:gridSpan w:val="9"/>
            <w:shd w:val="clear" w:color="auto" w:fill="C6D9F1"/>
            <w:vAlign w:val="center"/>
          </w:tcPr>
          <w:p w:rsidR="005B410F" w:rsidRPr="0061315B" w:rsidRDefault="005B410F" w:rsidP="00FB1273">
            <w:pPr>
              <w:spacing w:before="60" w:after="60" w:line="240" w:lineRule="auto"/>
              <w:jc w:val="center"/>
            </w:pPr>
            <w:r w:rsidRPr="0061315B">
              <w:t>Lunes</w:t>
            </w:r>
          </w:p>
        </w:tc>
        <w:tc>
          <w:tcPr>
            <w:tcW w:w="706" w:type="pct"/>
            <w:gridSpan w:val="6"/>
            <w:shd w:val="clear" w:color="auto" w:fill="C6D9F1"/>
            <w:vAlign w:val="center"/>
          </w:tcPr>
          <w:p w:rsidR="005B410F" w:rsidRPr="0061315B" w:rsidRDefault="005B410F" w:rsidP="00FB1273">
            <w:pPr>
              <w:spacing w:before="60" w:after="60" w:line="240" w:lineRule="auto"/>
              <w:jc w:val="center"/>
            </w:pPr>
            <w:r w:rsidRPr="0061315B">
              <w:t>Martes</w:t>
            </w:r>
          </w:p>
        </w:tc>
        <w:tc>
          <w:tcPr>
            <w:tcW w:w="722" w:type="pct"/>
            <w:gridSpan w:val="7"/>
            <w:shd w:val="clear" w:color="auto" w:fill="C6D9F1"/>
            <w:vAlign w:val="center"/>
          </w:tcPr>
          <w:p w:rsidR="005B410F" w:rsidRPr="0061315B" w:rsidRDefault="005B410F" w:rsidP="00FB1273">
            <w:pPr>
              <w:spacing w:before="60" w:after="60" w:line="240" w:lineRule="auto"/>
              <w:jc w:val="center"/>
            </w:pPr>
            <w:r w:rsidRPr="0061315B">
              <w:t>Miércoles</w:t>
            </w:r>
          </w:p>
        </w:tc>
        <w:tc>
          <w:tcPr>
            <w:tcW w:w="694" w:type="pct"/>
            <w:gridSpan w:val="6"/>
            <w:shd w:val="clear" w:color="auto" w:fill="C6D9F1"/>
            <w:vAlign w:val="center"/>
          </w:tcPr>
          <w:p w:rsidR="005B410F" w:rsidRPr="0061315B" w:rsidRDefault="005B410F" w:rsidP="00FB1273">
            <w:pPr>
              <w:spacing w:before="60" w:after="60" w:line="240" w:lineRule="auto"/>
              <w:jc w:val="center"/>
            </w:pPr>
            <w:r w:rsidRPr="0061315B">
              <w:t>Jueves</w:t>
            </w:r>
          </w:p>
        </w:tc>
        <w:tc>
          <w:tcPr>
            <w:tcW w:w="701" w:type="pct"/>
            <w:gridSpan w:val="5"/>
            <w:shd w:val="clear" w:color="auto" w:fill="C6D9F1"/>
            <w:vAlign w:val="center"/>
          </w:tcPr>
          <w:p w:rsidR="005B410F" w:rsidRPr="0061315B" w:rsidRDefault="005B410F" w:rsidP="00FB1273">
            <w:pPr>
              <w:spacing w:before="60" w:after="60" w:line="240" w:lineRule="auto"/>
              <w:jc w:val="center"/>
            </w:pPr>
            <w:r w:rsidRPr="0061315B">
              <w:t>Viernes</w:t>
            </w:r>
          </w:p>
        </w:tc>
        <w:tc>
          <w:tcPr>
            <w:tcW w:w="701" w:type="pct"/>
            <w:gridSpan w:val="4"/>
            <w:shd w:val="clear" w:color="auto" w:fill="C6D9F1"/>
            <w:vAlign w:val="center"/>
          </w:tcPr>
          <w:p w:rsidR="005B410F" w:rsidRPr="0061315B" w:rsidRDefault="005B410F" w:rsidP="00FB1273">
            <w:pPr>
              <w:spacing w:before="60" w:after="60" w:line="240" w:lineRule="auto"/>
              <w:jc w:val="center"/>
            </w:pPr>
            <w:r w:rsidRPr="0061315B">
              <w:t>Sábado</w:t>
            </w:r>
          </w:p>
        </w:tc>
        <w:tc>
          <w:tcPr>
            <w:tcW w:w="710" w:type="pct"/>
            <w:gridSpan w:val="7"/>
            <w:shd w:val="clear" w:color="auto" w:fill="C6D9F1"/>
            <w:vAlign w:val="center"/>
          </w:tcPr>
          <w:p w:rsidR="005B410F" w:rsidRPr="0061315B" w:rsidRDefault="005B410F" w:rsidP="00FB1273">
            <w:pPr>
              <w:spacing w:before="60" w:after="60" w:line="240" w:lineRule="auto"/>
              <w:jc w:val="center"/>
            </w:pPr>
            <w:r w:rsidRPr="0061315B">
              <w:t>Domingo</w:t>
            </w:r>
          </w:p>
        </w:tc>
      </w:tr>
      <w:tr w:rsidR="00E0713B" w:rsidRPr="003F00BF" w:rsidTr="00AB3842">
        <w:tc>
          <w:tcPr>
            <w:tcW w:w="766" w:type="pct"/>
            <w:gridSpan w:val="9"/>
            <w:shd w:val="clear" w:color="auto" w:fill="00B050"/>
            <w:vAlign w:val="center"/>
          </w:tcPr>
          <w:p w:rsidR="005B410F" w:rsidRPr="003F00BF" w:rsidRDefault="005B410F" w:rsidP="00FB1273">
            <w:pPr>
              <w:spacing w:before="60" w:after="60" w:line="240" w:lineRule="auto"/>
              <w:jc w:val="center"/>
              <w:rPr>
                <w:sz w:val="20"/>
              </w:rPr>
            </w:pPr>
            <w:r w:rsidRPr="003F00BF">
              <w:rPr>
                <w:sz w:val="20"/>
              </w:rPr>
              <w:t>16</w:t>
            </w:r>
            <w:r w:rsidRPr="003F00BF">
              <w:rPr>
                <w:sz w:val="20"/>
                <w:szCs w:val="4"/>
              </w:rPr>
              <w:t xml:space="preserve"> </w:t>
            </w:r>
            <w:r w:rsidRPr="003F00BF">
              <w:rPr>
                <w:color w:val="00B050"/>
                <w:sz w:val="20"/>
                <w:szCs w:val="4"/>
              </w:rPr>
              <w:t>M</w:t>
            </w:r>
          </w:p>
        </w:tc>
        <w:tc>
          <w:tcPr>
            <w:tcW w:w="706" w:type="pct"/>
            <w:gridSpan w:val="6"/>
            <w:shd w:val="clear" w:color="auto" w:fill="00B050"/>
            <w:vAlign w:val="center"/>
          </w:tcPr>
          <w:p w:rsidR="005B410F" w:rsidRPr="003F00BF" w:rsidRDefault="005B410F" w:rsidP="00FB1273">
            <w:pPr>
              <w:spacing w:before="60" w:after="60" w:line="240" w:lineRule="auto"/>
              <w:jc w:val="center"/>
              <w:rPr>
                <w:sz w:val="20"/>
              </w:rPr>
            </w:pPr>
            <w:r w:rsidRPr="003F00BF">
              <w:rPr>
                <w:sz w:val="20"/>
              </w:rPr>
              <w:t>17</w:t>
            </w:r>
            <w:r w:rsidRPr="003F00BF">
              <w:rPr>
                <w:sz w:val="20"/>
                <w:szCs w:val="4"/>
              </w:rPr>
              <w:t xml:space="preserve"> </w:t>
            </w:r>
            <w:r w:rsidRPr="003F00BF">
              <w:rPr>
                <w:color w:val="00B050"/>
                <w:sz w:val="20"/>
                <w:szCs w:val="4"/>
              </w:rPr>
              <w:t>M</w:t>
            </w:r>
          </w:p>
        </w:tc>
        <w:tc>
          <w:tcPr>
            <w:tcW w:w="722" w:type="pct"/>
            <w:gridSpan w:val="7"/>
            <w:shd w:val="clear" w:color="auto" w:fill="00B050"/>
            <w:vAlign w:val="center"/>
          </w:tcPr>
          <w:p w:rsidR="005B410F" w:rsidRPr="003F00BF" w:rsidRDefault="005B410F" w:rsidP="00FB1273">
            <w:pPr>
              <w:spacing w:before="60" w:after="60" w:line="240" w:lineRule="auto"/>
              <w:jc w:val="center"/>
              <w:rPr>
                <w:sz w:val="20"/>
              </w:rPr>
            </w:pPr>
            <w:r w:rsidRPr="003F00BF">
              <w:rPr>
                <w:sz w:val="20"/>
              </w:rPr>
              <w:t>18</w:t>
            </w:r>
            <w:r w:rsidRPr="003F00BF">
              <w:rPr>
                <w:sz w:val="20"/>
                <w:szCs w:val="4"/>
              </w:rPr>
              <w:t xml:space="preserve"> </w:t>
            </w:r>
            <w:r w:rsidRPr="003F00BF">
              <w:rPr>
                <w:color w:val="00B050"/>
                <w:sz w:val="20"/>
                <w:szCs w:val="4"/>
              </w:rPr>
              <w:t>M</w:t>
            </w:r>
          </w:p>
        </w:tc>
        <w:tc>
          <w:tcPr>
            <w:tcW w:w="694" w:type="pct"/>
            <w:gridSpan w:val="6"/>
            <w:shd w:val="clear" w:color="auto" w:fill="00B050"/>
            <w:vAlign w:val="center"/>
          </w:tcPr>
          <w:p w:rsidR="005B410F" w:rsidRPr="003F00BF" w:rsidRDefault="005B410F" w:rsidP="00FB1273">
            <w:pPr>
              <w:spacing w:before="60" w:after="60" w:line="240" w:lineRule="auto"/>
              <w:jc w:val="center"/>
              <w:rPr>
                <w:sz w:val="20"/>
              </w:rPr>
            </w:pPr>
            <w:r w:rsidRPr="003F00BF">
              <w:rPr>
                <w:sz w:val="20"/>
              </w:rPr>
              <w:t>19</w:t>
            </w:r>
            <w:r w:rsidRPr="003F00BF">
              <w:rPr>
                <w:sz w:val="20"/>
                <w:szCs w:val="4"/>
              </w:rPr>
              <w:t xml:space="preserve"> </w:t>
            </w:r>
            <w:r w:rsidRPr="003F00BF">
              <w:rPr>
                <w:color w:val="00B050"/>
                <w:sz w:val="20"/>
                <w:szCs w:val="4"/>
              </w:rPr>
              <w:t>M</w:t>
            </w:r>
          </w:p>
        </w:tc>
        <w:tc>
          <w:tcPr>
            <w:tcW w:w="701" w:type="pct"/>
            <w:gridSpan w:val="5"/>
            <w:shd w:val="clear" w:color="auto" w:fill="00B050"/>
            <w:vAlign w:val="center"/>
          </w:tcPr>
          <w:p w:rsidR="005B410F" w:rsidRPr="003F00BF" w:rsidRDefault="005B410F" w:rsidP="00FB1273">
            <w:pPr>
              <w:spacing w:before="60" w:after="60" w:line="240" w:lineRule="auto"/>
              <w:jc w:val="center"/>
              <w:rPr>
                <w:sz w:val="20"/>
              </w:rPr>
            </w:pPr>
            <w:r w:rsidRPr="003F00BF">
              <w:rPr>
                <w:sz w:val="20"/>
              </w:rPr>
              <w:t>20</w:t>
            </w:r>
            <w:r w:rsidRPr="003F00BF">
              <w:rPr>
                <w:sz w:val="20"/>
                <w:szCs w:val="4"/>
              </w:rPr>
              <w:t xml:space="preserve"> </w:t>
            </w:r>
            <w:r w:rsidRPr="003F00BF">
              <w:rPr>
                <w:color w:val="00B050"/>
                <w:sz w:val="20"/>
                <w:szCs w:val="4"/>
              </w:rPr>
              <w:t>M</w:t>
            </w:r>
          </w:p>
        </w:tc>
        <w:tc>
          <w:tcPr>
            <w:tcW w:w="701" w:type="pct"/>
            <w:gridSpan w:val="4"/>
            <w:shd w:val="clear" w:color="auto" w:fill="FFFFFF" w:themeFill="background1"/>
            <w:vAlign w:val="center"/>
          </w:tcPr>
          <w:p w:rsidR="005B410F" w:rsidRPr="003F00BF" w:rsidRDefault="005B410F" w:rsidP="00FB1273">
            <w:pPr>
              <w:spacing w:before="60" w:after="60" w:line="240" w:lineRule="auto"/>
              <w:jc w:val="center"/>
              <w:rPr>
                <w:sz w:val="20"/>
              </w:rPr>
            </w:pPr>
            <w:r w:rsidRPr="003F00BF">
              <w:rPr>
                <w:sz w:val="20"/>
              </w:rPr>
              <w:t>21</w:t>
            </w:r>
          </w:p>
        </w:tc>
        <w:tc>
          <w:tcPr>
            <w:tcW w:w="710" w:type="pct"/>
            <w:gridSpan w:val="7"/>
            <w:shd w:val="clear" w:color="auto" w:fill="FFFFFF" w:themeFill="background1"/>
            <w:vAlign w:val="center"/>
          </w:tcPr>
          <w:p w:rsidR="005B410F" w:rsidRPr="003F00BF" w:rsidRDefault="005B410F" w:rsidP="00FB1273">
            <w:pPr>
              <w:spacing w:before="60" w:after="60" w:line="240" w:lineRule="auto"/>
              <w:jc w:val="center"/>
              <w:rPr>
                <w:sz w:val="20"/>
              </w:rPr>
            </w:pPr>
            <w:r w:rsidRPr="003F00BF">
              <w:rPr>
                <w:sz w:val="20"/>
              </w:rPr>
              <w:t>22</w:t>
            </w:r>
          </w:p>
        </w:tc>
      </w:tr>
      <w:tr w:rsidR="00E0713B" w:rsidRPr="003F00BF" w:rsidTr="00AB3842">
        <w:tc>
          <w:tcPr>
            <w:tcW w:w="766" w:type="pct"/>
            <w:gridSpan w:val="9"/>
            <w:shd w:val="clear" w:color="auto" w:fill="00B050"/>
            <w:vAlign w:val="center"/>
          </w:tcPr>
          <w:p w:rsidR="005B410F" w:rsidRPr="003F00BF" w:rsidRDefault="005B410F" w:rsidP="00FB1273">
            <w:pPr>
              <w:spacing w:before="60" w:after="60" w:line="240" w:lineRule="auto"/>
              <w:jc w:val="center"/>
              <w:rPr>
                <w:sz w:val="20"/>
              </w:rPr>
            </w:pPr>
            <w:r w:rsidRPr="003F00BF">
              <w:rPr>
                <w:sz w:val="20"/>
              </w:rPr>
              <w:t>23</w:t>
            </w:r>
            <w:r w:rsidRPr="003F00BF">
              <w:rPr>
                <w:sz w:val="20"/>
                <w:szCs w:val="4"/>
              </w:rPr>
              <w:t xml:space="preserve"> </w:t>
            </w:r>
            <w:r w:rsidRPr="003F00BF">
              <w:rPr>
                <w:color w:val="00B050"/>
                <w:sz w:val="20"/>
                <w:szCs w:val="4"/>
              </w:rPr>
              <w:t>M</w:t>
            </w:r>
          </w:p>
        </w:tc>
        <w:tc>
          <w:tcPr>
            <w:tcW w:w="706" w:type="pct"/>
            <w:gridSpan w:val="6"/>
            <w:shd w:val="clear" w:color="auto" w:fill="00B050"/>
            <w:vAlign w:val="center"/>
          </w:tcPr>
          <w:p w:rsidR="005B410F" w:rsidRPr="003F00BF" w:rsidRDefault="005B410F" w:rsidP="00FB1273">
            <w:pPr>
              <w:spacing w:before="60" w:after="60" w:line="240" w:lineRule="auto"/>
              <w:jc w:val="center"/>
              <w:rPr>
                <w:sz w:val="20"/>
              </w:rPr>
            </w:pPr>
            <w:r w:rsidRPr="003F00BF">
              <w:rPr>
                <w:sz w:val="20"/>
              </w:rPr>
              <w:t>24</w:t>
            </w:r>
            <w:r w:rsidRPr="003F00BF">
              <w:rPr>
                <w:sz w:val="20"/>
                <w:szCs w:val="4"/>
              </w:rPr>
              <w:t xml:space="preserve"> </w:t>
            </w:r>
            <w:r w:rsidRPr="003F00BF">
              <w:rPr>
                <w:color w:val="00B050"/>
                <w:sz w:val="20"/>
                <w:szCs w:val="4"/>
              </w:rPr>
              <w:t>M</w:t>
            </w:r>
          </w:p>
        </w:tc>
        <w:tc>
          <w:tcPr>
            <w:tcW w:w="722" w:type="pct"/>
            <w:gridSpan w:val="7"/>
            <w:shd w:val="clear" w:color="auto" w:fill="00B050"/>
            <w:vAlign w:val="center"/>
          </w:tcPr>
          <w:p w:rsidR="005B410F" w:rsidRPr="003F00BF" w:rsidRDefault="005B410F" w:rsidP="00FB1273">
            <w:pPr>
              <w:spacing w:before="60" w:after="60" w:line="240" w:lineRule="auto"/>
              <w:jc w:val="center"/>
              <w:rPr>
                <w:sz w:val="20"/>
              </w:rPr>
            </w:pPr>
            <w:r w:rsidRPr="003F00BF">
              <w:rPr>
                <w:sz w:val="20"/>
              </w:rPr>
              <w:t>25</w:t>
            </w:r>
            <w:r w:rsidRPr="003F00BF">
              <w:rPr>
                <w:sz w:val="20"/>
                <w:szCs w:val="4"/>
              </w:rPr>
              <w:t xml:space="preserve"> </w:t>
            </w:r>
            <w:r w:rsidRPr="003F00BF">
              <w:rPr>
                <w:color w:val="00B050"/>
                <w:sz w:val="20"/>
                <w:szCs w:val="4"/>
              </w:rPr>
              <w:t>M</w:t>
            </w:r>
          </w:p>
        </w:tc>
        <w:tc>
          <w:tcPr>
            <w:tcW w:w="694" w:type="pct"/>
            <w:gridSpan w:val="6"/>
            <w:shd w:val="clear" w:color="auto" w:fill="00B050"/>
            <w:vAlign w:val="center"/>
          </w:tcPr>
          <w:p w:rsidR="005B410F" w:rsidRPr="003F00BF" w:rsidRDefault="005B410F" w:rsidP="00FB1273">
            <w:pPr>
              <w:spacing w:before="60" w:after="60" w:line="240" w:lineRule="auto"/>
              <w:jc w:val="center"/>
              <w:rPr>
                <w:sz w:val="20"/>
              </w:rPr>
            </w:pPr>
            <w:r w:rsidRPr="003F00BF">
              <w:rPr>
                <w:sz w:val="20"/>
              </w:rPr>
              <w:t>26</w:t>
            </w:r>
            <w:r w:rsidRPr="003F00BF">
              <w:rPr>
                <w:sz w:val="20"/>
                <w:szCs w:val="4"/>
              </w:rPr>
              <w:t xml:space="preserve"> </w:t>
            </w:r>
            <w:r w:rsidRPr="003F00BF">
              <w:rPr>
                <w:color w:val="00B050"/>
                <w:sz w:val="20"/>
                <w:szCs w:val="4"/>
              </w:rPr>
              <w:t>M</w:t>
            </w:r>
          </w:p>
        </w:tc>
        <w:tc>
          <w:tcPr>
            <w:tcW w:w="701" w:type="pct"/>
            <w:gridSpan w:val="5"/>
            <w:shd w:val="clear" w:color="auto" w:fill="FFFFFF" w:themeFill="background1"/>
            <w:vAlign w:val="center"/>
          </w:tcPr>
          <w:p w:rsidR="005B410F" w:rsidRPr="003F00BF" w:rsidRDefault="005B410F" w:rsidP="00FB1273">
            <w:pPr>
              <w:spacing w:before="60" w:after="60" w:line="240" w:lineRule="auto"/>
              <w:jc w:val="center"/>
              <w:rPr>
                <w:sz w:val="20"/>
              </w:rPr>
            </w:pPr>
            <w:r w:rsidRPr="003F00BF">
              <w:rPr>
                <w:sz w:val="20"/>
              </w:rPr>
              <w:t>27</w:t>
            </w:r>
          </w:p>
        </w:tc>
        <w:tc>
          <w:tcPr>
            <w:tcW w:w="701" w:type="pct"/>
            <w:gridSpan w:val="4"/>
            <w:shd w:val="clear" w:color="auto" w:fill="FFFFFF" w:themeFill="background1"/>
            <w:vAlign w:val="center"/>
          </w:tcPr>
          <w:p w:rsidR="005B410F" w:rsidRPr="003F00BF" w:rsidRDefault="005B410F" w:rsidP="00FB1273">
            <w:pPr>
              <w:spacing w:before="60" w:after="60" w:line="240" w:lineRule="auto"/>
              <w:jc w:val="center"/>
              <w:rPr>
                <w:sz w:val="20"/>
              </w:rPr>
            </w:pPr>
            <w:r w:rsidRPr="003F00BF">
              <w:rPr>
                <w:sz w:val="20"/>
              </w:rPr>
              <w:t>28</w:t>
            </w:r>
          </w:p>
        </w:tc>
        <w:tc>
          <w:tcPr>
            <w:tcW w:w="710" w:type="pct"/>
            <w:gridSpan w:val="7"/>
            <w:shd w:val="clear" w:color="auto" w:fill="FFFFFF" w:themeFill="background1"/>
            <w:vAlign w:val="center"/>
          </w:tcPr>
          <w:p w:rsidR="005B410F" w:rsidRPr="003F00BF" w:rsidRDefault="005B410F" w:rsidP="00FB1273">
            <w:pPr>
              <w:spacing w:before="60" w:after="60" w:line="240" w:lineRule="auto"/>
              <w:jc w:val="center"/>
              <w:rPr>
                <w:sz w:val="20"/>
              </w:rPr>
            </w:pPr>
            <w:r w:rsidRPr="003F00BF">
              <w:rPr>
                <w:sz w:val="20"/>
              </w:rPr>
              <w:t>29</w:t>
            </w:r>
          </w:p>
        </w:tc>
      </w:tr>
      <w:tr w:rsidR="00E0713B" w:rsidRPr="003F00BF" w:rsidTr="00AB3842">
        <w:tc>
          <w:tcPr>
            <w:tcW w:w="766" w:type="pct"/>
            <w:gridSpan w:val="9"/>
            <w:shd w:val="clear" w:color="auto" w:fill="00B050"/>
            <w:vAlign w:val="center"/>
          </w:tcPr>
          <w:p w:rsidR="005B410F" w:rsidRPr="003F00BF" w:rsidRDefault="005B410F" w:rsidP="00FB1273">
            <w:pPr>
              <w:spacing w:before="60" w:after="60" w:line="240" w:lineRule="auto"/>
              <w:jc w:val="center"/>
              <w:rPr>
                <w:sz w:val="20"/>
              </w:rPr>
            </w:pPr>
            <w:r w:rsidRPr="003F00BF">
              <w:rPr>
                <w:sz w:val="20"/>
              </w:rPr>
              <w:t>30</w:t>
            </w:r>
            <w:r w:rsidRPr="003F00BF">
              <w:rPr>
                <w:sz w:val="20"/>
                <w:szCs w:val="4"/>
              </w:rPr>
              <w:t xml:space="preserve"> </w:t>
            </w:r>
            <w:r w:rsidRPr="003F00BF">
              <w:rPr>
                <w:color w:val="00B050"/>
                <w:sz w:val="20"/>
                <w:szCs w:val="4"/>
              </w:rPr>
              <w:t>M</w:t>
            </w:r>
          </w:p>
        </w:tc>
        <w:tc>
          <w:tcPr>
            <w:tcW w:w="706" w:type="pct"/>
            <w:gridSpan w:val="6"/>
            <w:shd w:val="clear" w:color="auto" w:fill="FFFFFF"/>
            <w:vAlign w:val="center"/>
          </w:tcPr>
          <w:p w:rsidR="005B410F" w:rsidRPr="003F00BF" w:rsidRDefault="005B410F" w:rsidP="00FB1273">
            <w:pPr>
              <w:spacing w:before="60" w:after="60" w:line="240" w:lineRule="auto"/>
              <w:jc w:val="center"/>
              <w:rPr>
                <w:sz w:val="20"/>
              </w:rPr>
            </w:pPr>
          </w:p>
        </w:tc>
        <w:tc>
          <w:tcPr>
            <w:tcW w:w="722" w:type="pct"/>
            <w:gridSpan w:val="7"/>
            <w:shd w:val="clear" w:color="auto" w:fill="FFFFFF"/>
            <w:vAlign w:val="center"/>
          </w:tcPr>
          <w:p w:rsidR="005B410F" w:rsidRPr="003F00BF" w:rsidRDefault="005B410F" w:rsidP="00FB1273">
            <w:pPr>
              <w:spacing w:before="60" w:after="60" w:line="240" w:lineRule="auto"/>
              <w:jc w:val="center"/>
              <w:rPr>
                <w:sz w:val="20"/>
              </w:rPr>
            </w:pPr>
          </w:p>
        </w:tc>
        <w:tc>
          <w:tcPr>
            <w:tcW w:w="694" w:type="pct"/>
            <w:gridSpan w:val="6"/>
            <w:shd w:val="clear" w:color="auto" w:fill="FFFFFF" w:themeFill="background1"/>
            <w:vAlign w:val="center"/>
          </w:tcPr>
          <w:p w:rsidR="005B410F" w:rsidRPr="003F00BF" w:rsidRDefault="005B410F" w:rsidP="00FB1273">
            <w:pPr>
              <w:spacing w:before="60" w:after="60" w:line="240" w:lineRule="auto"/>
              <w:jc w:val="center"/>
              <w:rPr>
                <w:sz w:val="20"/>
              </w:rPr>
            </w:pPr>
          </w:p>
        </w:tc>
        <w:tc>
          <w:tcPr>
            <w:tcW w:w="701" w:type="pct"/>
            <w:gridSpan w:val="5"/>
            <w:shd w:val="clear" w:color="auto" w:fill="FFFFFF" w:themeFill="background1"/>
            <w:vAlign w:val="center"/>
          </w:tcPr>
          <w:p w:rsidR="005B410F" w:rsidRPr="003F00BF" w:rsidRDefault="005B410F" w:rsidP="00FB1273">
            <w:pPr>
              <w:spacing w:before="60" w:after="60" w:line="240" w:lineRule="auto"/>
              <w:jc w:val="center"/>
              <w:rPr>
                <w:sz w:val="20"/>
              </w:rPr>
            </w:pPr>
          </w:p>
        </w:tc>
        <w:tc>
          <w:tcPr>
            <w:tcW w:w="701" w:type="pct"/>
            <w:gridSpan w:val="4"/>
            <w:shd w:val="clear" w:color="auto" w:fill="FFFFFF" w:themeFill="background1"/>
            <w:vAlign w:val="center"/>
          </w:tcPr>
          <w:p w:rsidR="005B410F" w:rsidRPr="003F00BF" w:rsidRDefault="005B410F" w:rsidP="00FB1273">
            <w:pPr>
              <w:spacing w:before="60" w:after="60" w:line="240" w:lineRule="auto"/>
              <w:jc w:val="center"/>
              <w:rPr>
                <w:sz w:val="20"/>
              </w:rPr>
            </w:pPr>
          </w:p>
        </w:tc>
        <w:tc>
          <w:tcPr>
            <w:tcW w:w="710" w:type="pct"/>
            <w:gridSpan w:val="7"/>
            <w:shd w:val="clear" w:color="auto" w:fill="FFFFFF" w:themeFill="background1"/>
            <w:vAlign w:val="center"/>
          </w:tcPr>
          <w:p w:rsidR="005B410F" w:rsidRPr="003F00BF" w:rsidRDefault="005B410F" w:rsidP="00FB1273">
            <w:pPr>
              <w:spacing w:before="60" w:after="60" w:line="240" w:lineRule="auto"/>
              <w:jc w:val="center"/>
              <w:rPr>
                <w:sz w:val="20"/>
              </w:rPr>
            </w:pPr>
          </w:p>
        </w:tc>
      </w:tr>
      <w:tr w:rsidR="006E6BF8" w:rsidRPr="003F00BF" w:rsidTr="00AB3842">
        <w:tc>
          <w:tcPr>
            <w:tcW w:w="5000" w:type="pct"/>
            <w:gridSpan w:val="44"/>
            <w:shd w:val="clear" w:color="auto" w:fill="auto"/>
            <w:vAlign w:val="center"/>
          </w:tcPr>
          <w:p w:rsidR="006E6BF8" w:rsidRPr="003F00BF" w:rsidRDefault="006E6BF8" w:rsidP="00FB1273">
            <w:pPr>
              <w:spacing w:before="60" w:after="60" w:line="240" w:lineRule="auto"/>
              <w:jc w:val="center"/>
              <w:rPr>
                <w:sz w:val="20"/>
              </w:rPr>
            </w:pPr>
          </w:p>
        </w:tc>
      </w:tr>
      <w:tr w:rsidR="005B410F" w:rsidRPr="0061315B" w:rsidTr="00AB3842">
        <w:tblPrEx>
          <w:jc w:val="center"/>
          <w:tblInd w:w="0" w:type="dxa"/>
        </w:tblPrEx>
        <w:trPr>
          <w:jc w:val="center"/>
        </w:trPr>
        <w:tc>
          <w:tcPr>
            <w:tcW w:w="5000" w:type="pct"/>
            <w:gridSpan w:val="44"/>
            <w:shd w:val="clear" w:color="auto" w:fill="8DB3E2"/>
          </w:tcPr>
          <w:p w:rsidR="005B410F" w:rsidRPr="0061315B" w:rsidRDefault="005B410F" w:rsidP="007F2C72">
            <w:pPr>
              <w:spacing w:before="60" w:after="60" w:line="240" w:lineRule="auto"/>
              <w:jc w:val="center"/>
            </w:pPr>
            <w:r w:rsidRPr="0061315B">
              <w:t>Octubre 2019</w:t>
            </w:r>
          </w:p>
        </w:tc>
      </w:tr>
      <w:tr w:rsidR="00047E40" w:rsidRPr="0061315B" w:rsidTr="00AB3842">
        <w:tblPrEx>
          <w:jc w:val="center"/>
          <w:tblInd w:w="0" w:type="dxa"/>
        </w:tblPrEx>
        <w:trPr>
          <w:jc w:val="center"/>
        </w:trPr>
        <w:tc>
          <w:tcPr>
            <w:tcW w:w="644" w:type="pct"/>
            <w:gridSpan w:val="4"/>
            <w:shd w:val="clear" w:color="auto" w:fill="C6D9F1"/>
            <w:vAlign w:val="center"/>
          </w:tcPr>
          <w:p w:rsidR="005B410F" w:rsidRPr="0061315B" w:rsidRDefault="005B410F" w:rsidP="007F2C72">
            <w:pPr>
              <w:spacing w:before="60" w:after="60" w:line="240" w:lineRule="auto"/>
              <w:jc w:val="center"/>
            </w:pPr>
            <w:r w:rsidRPr="0061315B">
              <w:t>Lunes</w:t>
            </w:r>
          </w:p>
        </w:tc>
        <w:tc>
          <w:tcPr>
            <w:tcW w:w="739" w:type="pct"/>
            <w:gridSpan w:val="10"/>
            <w:shd w:val="clear" w:color="auto" w:fill="C6D9F1"/>
            <w:vAlign w:val="center"/>
          </w:tcPr>
          <w:p w:rsidR="005B410F" w:rsidRPr="0061315B" w:rsidRDefault="005B410F" w:rsidP="007F2C72">
            <w:pPr>
              <w:spacing w:before="60" w:after="60" w:line="240" w:lineRule="auto"/>
              <w:jc w:val="center"/>
            </w:pPr>
            <w:r w:rsidRPr="0061315B">
              <w:t>Martes</w:t>
            </w:r>
          </w:p>
        </w:tc>
        <w:tc>
          <w:tcPr>
            <w:tcW w:w="738" w:type="pct"/>
            <w:gridSpan w:val="7"/>
            <w:shd w:val="clear" w:color="auto" w:fill="C6D9F1"/>
            <w:vAlign w:val="center"/>
          </w:tcPr>
          <w:p w:rsidR="005B410F" w:rsidRPr="0061315B" w:rsidRDefault="005B410F" w:rsidP="007F2C72">
            <w:pPr>
              <w:spacing w:before="60" w:after="60" w:line="240" w:lineRule="auto"/>
              <w:jc w:val="center"/>
            </w:pPr>
            <w:r w:rsidRPr="0061315B">
              <w:t>Miércoles</w:t>
            </w:r>
          </w:p>
        </w:tc>
        <w:tc>
          <w:tcPr>
            <w:tcW w:w="732" w:type="pct"/>
            <w:gridSpan w:val="6"/>
            <w:shd w:val="clear" w:color="auto" w:fill="C6D9F1"/>
            <w:vAlign w:val="center"/>
          </w:tcPr>
          <w:p w:rsidR="005B410F" w:rsidRPr="0061315B" w:rsidRDefault="005B410F" w:rsidP="007F2C72">
            <w:pPr>
              <w:spacing w:before="60" w:after="60" w:line="240" w:lineRule="auto"/>
              <w:jc w:val="center"/>
            </w:pPr>
            <w:r w:rsidRPr="0061315B">
              <w:t>Jueves</w:t>
            </w:r>
          </w:p>
        </w:tc>
        <w:tc>
          <w:tcPr>
            <w:tcW w:w="736" w:type="pct"/>
            <w:gridSpan w:val="6"/>
            <w:shd w:val="clear" w:color="auto" w:fill="C6D9F1"/>
            <w:vAlign w:val="center"/>
          </w:tcPr>
          <w:p w:rsidR="005B410F" w:rsidRPr="0061315B" w:rsidRDefault="005B410F" w:rsidP="007F2C72">
            <w:pPr>
              <w:spacing w:before="60" w:after="60" w:line="240" w:lineRule="auto"/>
              <w:jc w:val="center"/>
            </w:pPr>
            <w:r w:rsidRPr="0061315B">
              <w:t>Viernes</w:t>
            </w:r>
          </w:p>
        </w:tc>
        <w:tc>
          <w:tcPr>
            <w:tcW w:w="731" w:type="pct"/>
            <w:gridSpan w:val="5"/>
            <w:shd w:val="clear" w:color="auto" w:fill="C6D9F1"/>
            <w:vAlign w:val="center"/>
          </w:tcPr>
          <w:p w:rsidR="005B410F" w:rsidRPr="0061315B" w:rsidRDefault="005B410F" w:rsidP="007F2C72">
            <w:pPr>
              <w:spacing w:before="60" w:after="60" w:line="240" w:lineRule="auto"/>
              <w:jc w:val="center"/>
            </w:pPr>
            <w:r w:rsidRPr="0061315B">
              <w:t>Sábado</w:t>
            </w:r>
          </w:p>
        </w:tc>
        <w:tc>
          <w:tcPr>
            <w:tcW w:w="680" w:type="pct"/>
            <w:gridSpan w:val="6"/>
            <w:shd w:val="clear" w:color="auto" w:fill="C6D9F1"/>
            <w:vAlign w:val="center"/>
          </w:tcPr>
          <w:p w:rsidR="005B410F" w:rsidRPr="0061315B" w:rsidRDefault="005B410F" w:rsidP="007F2C72">
            <w:pPr>
              <w:spacing w:before="60" w:after="60" w:line="240" w:lineRule="auto"/>
              <w:jc w:val="center"/>
            </w:pPr>
            <w:r w:rsidRPr="0061315B">
              <w:t>Domingo</w:t>
            </w:r>
          </w:p>
        </w:tc>
      </w:tr>
      <w:tr w:rsidR="00DC63BC" w:rsidRPr="003F00BF" w:rsidTr="00AB3842">
        <w:tblPrEx>
          <w:jc w:val="center"/>
          <w:tblInd w:w="0" w:type="dxa"/>
        </w:tblPrEx>
        <w:trPr>
          <w:jc w:val="center"/>
        </w:trPr>
        <w:tc>
          <w:tcPr>
            <w:tcW w:w="644" w:type="pct"/>
            <w:gridSpan w:val="4"/>
            <w:shd w:val="clear" w:color="auto" w:fill="FFFFFF"/>
            <w:vAlign w:val="center"/>
          </w:tcPr>
          <w:p w:rsidR="005B410F" w:rsidRPr="003F00BF" w:rsidRDefault="005B410F" w:rsidP="007F2C72">
            <w:pPr>
              <w:spacing w:before="60" w:after="60" w:line="240" w:lineRule="auto"/>
              <w:jc w:val="center"/>
              <w:rPr>
                <w:sz w:val="20"/>
              </w:rPr>
            </w:pPr>
          </w:p>
        </w:tc>
        <w:tc>
          <w:tcPr>
            <w:tcW w:w="739" w:type="pct"/>
            <w:gridSpan w:val="10"/>
            <w:shd w:val="clear" w:color="auto" w:fill="00B050"/>
            <w:vAlign w:val="center"/>
          </w:tcPr>
          <w:p w:rsidR="005B410F" w:rsidRPr="003F00BF" w:rsidRDefault="005B410F" w:rsidP="007F2C72">
            <w:pPr>
              <w:spacing w:before="60" w:after="60" w:line="240" w:lineRule="auto"/>
              <w:jc w:val="center"/>
              <w:rPr>
                <w:sz w:val="20"/>
              </w:rPr>
            </w:pPr>
            <w:r w:rsidRPr="003F00BF">
              <w:rPr>
                <w:sz w:val="20"/>
              </w:rPr>
              <w:t>1 M</w:t>
            </w:r>
          </w:p>
        </w:tc>
        <w:tc>
          <w:tcPr>
            <w:tcW w:w="738" w:type="pct"/>
            <w:gridSpan w:val="7"/>
            <w:shd w:val="clear" w:color="auto" w:fill="00B050"/>
            <w:vAlign w:val="center"/>
          </w:tcPr>
          <w:p w:rsidR="005B410F" w:rsidRPr="003F00BF" w:rsidRDefault="005B410F" w:rsidP="007F2C72">
            <w:pPr>
              <w:spacing w:before="60" w:after="60" w:line="240" w:lineRule="auto"/>
              <w:jc w:val="center"/>
              <w:rPr>
                <w:sz w:val="20"/>
              </w:rPr>
            </w:pPr>
            <w:r w:rsidRPr="003F00BF">
              <w:rPr>
                <w:sz w:val="20"/>
              </w:rPr>
              <w:t>2 M</w:t>
            </w:r>
          </w:p>
        </w:tc>
        <w:tc>
          <w:tcPr>
            <w:tcW w:w="732" w:type="pct"/>
            <w:gridSpan w:val="6"/>
            <w:shd w:val="clear" w:color="auto" w:fill="00B050"/>
            <w:vAlign w:val="center"/>
          </w:tcPr>
          <w:p w:rsidR="005B410F" w:rsidRPr="003F00BF" w:rsidRDefault="005B410F" w:rsidP="007F2C72">
            <w:pPr>
              <w:spacing w:before="60" w:after="60" w:line="240" w:lineRule="auto"/>
              <w:jc w:val="center"/>
              <w:rPr>
                <w:sz w:val="20"/>
              </w:rPr>
            </w:pPr>
            <w:r w:rsidRPr="003F00BF">
              <w:rPr>
                <w:sz w:val="20"/>
              </w:rPr>
              <w:t>3 M</w:t>
            </w:r>
          </w:p>
        </w:tc>
        <w:tc>
          <w:tcPr>
            <w:tcW w:w="736" w:type="pct"/>
            <w:gridSpan w:val="6"/>
            <w:shd w:val="clear" w:color="auto" w:fill="FFFF00"/>
            <w:vAlign w:val="center"/>
          </w:tcPr>
          <w:p w:rsidR="005B410F" w:rsidRPr="003F00BF" w:rsidRDefault="005B410F" w:rsidP="007F2C72">
            <w:pPr>
              <w:spacing w:before="60" w:after="60" w:line="240" w:lineRule="auto"/>
              <w:jc w:val="center"/>
              <w:rPr>
                <w:sz w:val="20"/>
              </w:rPr>
            </w:pPr>
            <w:r w:rsidRPr="003F00BF">
              <w:rPr>
                <w:sz w:val="20"/>
              </w:rPr>
              <w:t>4 D</w:t>
            </w:r>
          </w:p>
        </w:tc>
        <w:tc>
          <w:tcPr>
            <w:tcW w:w="731" w:type="pct"/>
            <w:gridSpan w:val="5"/>
            <w:shd w:val="clear" w:color="auto" w:fill="FFFF00"/>
            <w:vAlign w:val="center"/>
          </w:tcPr>
          <w:p w:rsidR="005B410F" w:rsidRPr="003F00BF" w:rsidRDefault="005B410F" w:rsidP="007F2C72">
            <w:pPr>
              <w:spacing w:before="60" w:after="60" w:line="240" w:lineRule="auto"/>
              <w:jc w:val="center"/>
              <w:rPr>
                <w:sz w:val="20"/>
              </w:rPr>
            </w:pPr>
            <w:r w:rsidRPr="003F00BF">
              <w:rPr>
                <w:sz w:val="20"/>
              </w:rPr>
              <w:t>5 D</w:t>
            </w:r>
          </w:p>
        </w:tc>
        <w:tc>
          <w:tcPr>
            <w:tcW w:w="680" w:type="pct"/>
            <w:gridSpan w:val="6"/>
            <w:shd w:val="clear" w:color="auto" w:fill="FFFFFF"/>
            <w:vAlign w:val="center"/>
          </w:tcPr>
          <w:p w:rsidR="005B410F" w:rsidRPr="003F00BF" w:rsidRDefault="005B410F" w:rsidP="007F2C72">
            <w:pPr>
              <w:spacing w:before="60" w:after="60" w:line="240" w:lineRule="auto"/>
              <w:jc w:val="center"/>
              <w:rPr>
                <w:sz w:val="20"/>
              </w:rPr>
            </w:pPr>
            <w:r w:rsidRPr="003F00BF">
              <w:rPr>
                <w:sz w:val="20"/>
              </w:rPr>
              <w:t>6</w:t>
            </w:r>
          </w:p>
        </w:tc>
      </w:tr>
      <w:tr w:rsidR="00DC63BC" w:rsidRPr="003F00BF" w:rsidTr="00AB3842">
        <w:tblPrEx>
          <w:jc w:val="center"/>
          <w:tblInd w:w="0" w:type="dxa"/>
        </w:tblPrEx>
        <w:trPr>
          <w:jc w:val="center"/>
        </w:trPr>
        <w:tc>
          <w:tcPr>
            <w:tcW w:w="644" w:type="pct"/>
            <w:gridSpan w:val="4"/>
            <w:shd w:val="clear" w:color="auto" w:fill="00B050"/>
            <w:vAlign w:val="center"/>
          </w:tcPr>
          <w:p w:rsidR="005B410F" w:rsidRPr="003F00BF" w:rsidRDefault="005B410F" w:rsidP="007F2C72">
            <w:pPr>
              <w:spacing w:before="60" w:after="60" w:line="240" w:lineRule="auto"/>
              <w:jc w:val="center"/>
              <w:rPr>
                <w:sz w:val="20"/>
              </w:rPr>
            </w:pPr>
            <w:r w:rsidRPr="003F00BF">
              <w:rPr>
                <w:sz w:val="20"/>
              </w:rPr>
              <w:t>7 M</w:t>
            </w:r>
          </w:p>
        </w:tc>
        <w:tc>
          <w:tcPr>
            <w:tcW w:w="739" w:type="pct"/>
            <w:gridSpan w:val="10"/>
            <w:shd w:val="clear" w:color="auto" w:fill="00B050"/>
            <w:vAlign w:val="center"/>
          </w:tcPr>
          <w:p w:rsidR="005B410F" w:rsidRPr="003F00BF" w:rsidRDefault="005B410F" w:rsidP="007F2C72">
            <w:pPr>
              <w:spacing w:before="60" w:after="60" w:line="240" w:lineRule="auto"/>
              <w:jc w:val="center"/>
              <w:rPr>
                <w:sz w:val="20"/>
              </w:rPr>
            </w:pPr>
            <w:r w:rsidRPr="003F00BF">
              <w:rPr>
                <w:sz w:val="20"/>
              </w:rPr>
              <w:t>8 M</w:t>
            </w:r>
          </w:p>
        </w:tc>
        <w:tc>
          <w:tcPr>
            <w:tcW w:w="738" w:type="pct"/>
            <w:gridSpan w:val="7"/>
            <w:shd w:val="clear" w:color="auto" w:fill="FFFFFF"/>
            <w:vAlign w:val="center"/>
          </w:tcPr>
          <w:p w:rsidR="005B410F" w:rsidRPr="003F00BF" w:rsidRDefault="005B410F" w:rsidP="007F2C72">
            <w:pPr>
              <w:spacing w:before="60" w:after="60" w:line="240" w:lineRule="auto"/>
              <w:jc w:val="center"/>
              <w:rPr>
                <w:sz w:val="20"/>
              </w:rPr>
            </w:pPr>
            <w:r w:rsidRPr="003F00BF">
              <w:rPr>
                <w:sz w:val="20"/>
              </w:rPr>
              <w:t>9</w:t>
            </w:r>
          </w:p>
        </w:tc>
        <w:tc>
          <w:tcPr>
            <w:tcW w:w="732" w:type="pct"/>
            <w:gridSpan w:val="6"/>
            <w:shd w:val="clear" w:color="auto" w:fill="00B050"/>
            <w:vAlign w:val="center"/>
          </w:tcPr>
          <w:p w:rsidR="005B410F" w:rsidRPr="003F00BF" w:rsidRDefault="005B410F" w:rsidP="007F2C72">
            <w:pPr>
              <w:spacing w:before="60" w:after="60" w:line="240" w:lineRule="auto"/>
              <w:jc w:val="center"/>
              <w:rPr>
                <w:sz w:val="20"/>
              </w:rPr>
            </w:pPr>
            <w:r w:rsidRPr="003F00BF">
              <w:rPr>
                <w:sz w:val="20"/>
              </w:rPr>
              <w:t>10 M</w:t>
            </w:r>
          </w:p>
        </w:tc>
        <w:tc>
          <w:tcPr>
            <w:tcW w:w="736" w:type="pct"/>
            <w:gridSpan w:val="6"/>
            <w:vAlign w:val="center"/>
          </w:tcPr>
          <w:p w:rsidR="005B410F" w:rsidRPr="003F00BF" w:rsidRDefault="005B410F" w:rsidP="007F2C72">
            <w:pPr>
              <w:spacing w:before="60" w:after="60" w:line="240" w:lineRule="auto"/>
              <w:jc w:val="center"/>
              <w:rPr>
                <w:sz w:val="20"/>
              </w:rPr>
            </w:pPr>
            <w:r w:rsidRPr="003F00BF">
              <w:rPr>
                <w:sz w:val="20"/>
              </w:rPr>
              <w:t>11</w:t>
            </w:r>
          </w:p>
        </w:tc>
        <w:tc>
          <w:tcPr>
            <w:tcW w:w="731" w:type="pct"/>
            <w:gridSpan w:val="5"/>
            <w:vAlign w:val="center"/>
          </w:tcPr>
          <w:p w:rsidR="005B410F" w:rsidRPr="003F00BF" w:rsidRDefault="005B410F" w:rsidP="007F2C72">
            <w:pPr>
              <w:spacing w:before="60" w:after="60" w:line="240" w:lineRule="auto"/>
              <w:jc w:val="center"/>
              <w:rPr>
                <w:sz w:val="20"/>
              </w:rPr>
            </w:pPr>
            <w:r w:rsidRPr="003F00BF">
              <w:rPr>
                <w:sz w:val="20"/>
              </w:rPr>
              <w:t>12</w:t>
            </w:r>
          </w:p>
        </w:tc>
        <w:tc>
          <w:tcPr>
            <w:tcW w:w="680" w:type="pct"/>
            <w:gridSpan w:val="6"/>
            <w:shd w:val="clear" w:color="auto" w:fill="FFFFFF"/>
            <w:vAlign w:val="center"/>
          </w:tcPr>
          <w:p w:rsidR="005B410F" w:rsidRPr="003F00BF" w:rsidRDefault="005B410F" w:rsidP="007F2C72">
            <w:pPr>
              <w:spacing w:before="60" w:after="60" w:line="240" w:lineRule="auto"/>
              <w:jc w:val="center"/>
              <w:rPr>
                <w:sz w:val="20"/>
              </w:rPr>
            </w:pPr>
            <w:r w:rsidRPr="003F00BF">
              <w:rPr>
                <w:sz w:val="20"/>
              </w:rPr>
              <w:t>13</w:t>
            </w:r>
          </w:p>
        </w:tc>
      </w:tr>
      <w:tr w:rsidR="00DC63BC" w:rsidRPr="003F00BF" w:rsidTr="00AB3842">
        <w:tblPrEx>
          <w:jc w:val="center"/>
          <w:tblInd w:w="0" w:type="dxa"/>
        </w:tblPrEx>
        <w:trPr>
          <w:jc w:val="center"/>
        </w:trPr>
        <w:tc>
          <w:tcPr>
            <w:tcW w:w="644" w:type="pct"/>
            <w:gridSpan w:val="4"/>
            <w:shd w:val="clear" w:color="auto" w:fill="00B050"/>
            <w:vAlign w:val="center"/>
          </w:tcPr>
          <w:p w:rsidR="005B410F" w:rsidRPr="003F00BF" w:rsidRDefault="005B410F" w:rsidP="007F2C72">
            <w:pPr>
              <w:spacing w:before="60" w:after="60" w:line="240" w:lineRule="auto"/>
              <w:jc w:val="center"/>
              <w:rPr>
                <w:sz w:val="20"/>
              </w:rPr>
            </w:pPr>
            <w:r w:rsidRPr="003F00BF">
              <w:rPr>
                <w:sz w:val="20"/>
              </w:rPr>
              <w:t>14 M</w:t>
            </w:r>
          </w:p>
        </w:tc>
        <w:tc>
          <w:tcPr>
            <w:tcW w:w="739" w:type="pct"/>
            <w:gridSpan w:val="10"/>
            <w:shd w:val="clear" w:color="auto" w:fill="00B050"/>
            <w:vAlign w:val="center"/>
          </w:tcPr>
          <w:p w:rsidR="005B410F" w:rsidRPr="003F00BF" w:rsidRDefault="005B410F" w:rsidP="007F2C72">
            <w:pPr>
              <w:spacing w:before="60" w:after="60" w:line="240" w:lineRule="auto"/>
              <w:jc w:val="center"/>
              <w:rPr>
                <w:sz w:val="20"/>
              </w:rPr>
            </w:pPr>
            <w:r w:rsidRPr="003F00BF">
              <w:rPr>
                <w:sz w:val="20"/>
              </w:rPr>
              <w:t>15 M</w:t>
            </w:r>
          </w:p>
        </w:tc>
        <w:tc>
          <w:tcPr>
            <w:tcW w:w="738" w:type="pct"/>
            <w:gridSpan w:val="7"/>
            <w:shd w:val="clear" w:color="auto" w:fill="FFFF00"/>
            <w:vAlign w:val="center"/>
          </w:tcPr>
          <w:p w:rsidR="005B410F" w:rsidRPr="003F00BF" w:rsidRDefault="005B410F" w:rsidP="007F2C72">
            <w:pPr>
              <w:spacing w:before="60" w:after="60" w:line="240" w:lineRule="auto"/>
              <w:jc w:val="center"/>
              <w:rPr>
                <w:sz w:val="20"/>
              </w:rPr>
            </w:pPr>
            <w:r w:rsidRPr="003F00BF">
              <w:rPr>
                <w:sz w:val="20"/>
              </w:rPr>
              <w:t>16 D</w:t>
            </w:r>
          </w:p>
        </w:tc>
        <w:tc>
          <w:tcPr>
            <w:tcW w:w="732" w:type="pct"/>
            <w:gridSpan w:val="6"/>
            <w:shd w:val="clear" w:color="auto" w:fill="00B050"/>
            <w:vAlign w:val="center"/>
          </w:tcPr>
          <w:p w:rsidR="005B410F" w:rsidRPr="003F00BF" w:rsidRDefault="005B410F" w:rsidP="007F2C72">
            <w:pPr>
              <w:spacing w:before="60" w:after="60" w:line="240" w:lineRule="auto"/>
              <w:jc w:val="center"/>
              <w:rPr>
                <w:sz w:val="20"/>
              </w:rPr>
            </w:pPr>
            <w:r w:rsidRPr="003F00BF">
              <w:rPr>
                <w:sz w:val="20"/>
              </w:rPr>
              <w:t>17 M</w:t>
            </w:r>
          </w:p>
        </w:tc>
        <w:tc>
          <w:tcPr>
            <w:tcW w:w="736" w:type="pct"/>
            <w:gridSpan w:val="6"/>
            <w:shd w:val="clear" w:color="auto" w:fill="FFFFFF" w:themeFill="background1"/>
            <w:vAlign w:val="center"/>
          </w:tcPr>
          <w:p w:rsidR="005B410F" w:rsidRPr="003F00BF" w:rsidRDefault="005B410F" w:rsidP="007F2C72">
            <w:pPr>
              <w:spacing w:before="60" w:after="60" w:line="240" w:lineRule="auto"/>
              <w:jc w:val="center"/>
              <w:rPr>
                <w:sz w:val="20"/>
              </w:rPr>
            </w:pPr>
            <w:r w:rsidRPr="003F00BF">
              <w:rPr>
                <w:sz w:val="20"/>
              </w:rPr>
              <w:t>18</w:t>
            </w:r>
          </w:p>
        </w:tc>
        <w:tc>
          <w:tcPr>
            <w:tcW w:w="731" w:type="pct"/>
            <w:gridSpan w:val="5"/>
            <w:shd w:val="clear" w:color="auto" w:fill="FFFFFF" w:themeFill="background1"/>
            <w:vAlign w:val="center"/>
          </w:tcPr>
          <w:p w:rsidR="005B410F" w:rsidRPr="003F00BF" w:rsidRDefault="005B410F" w:rsidP="007F2C72">
            <w:pPr>
              <w:spacing w:before="60" w:after="60" w:line="240" w:lineRule="auto"/>
              <w:jc w:val="center"/>
              <w:rPr>
                <w:sz w:val="20"/>
              </w:rPr>
            </w:pPr>
            <w:r w:rsidRPr="003F00BF">
              <w:rPr>
                <w:sz w:val="20"/>
              </w:rPr>
              <w:t>19</w:t>
            </w:r>
          </w:p>
        </w:tc>
        <w:tc>
          <w:tcPr>
            <w:tcW w:w="680" w:type="pct"/>
            <w:gridSpan w:val="6"/>
            <w:vAlign w:val="center"/>
          </w:tcPr>
          <w:p w:rsidR="005B410F" w:rsidRPr="003F00BF" w:rsidRDefault="005B410F" w:rsidP="007F2C72">
            <w:pPr>
              <w:spacing w:before="60" w:after="60" w:line="240" w:lineRule="auto"/>
              <w:jc w:val="center"/>
              <w:rPr>
                <w:sz w:val="20"/>
              </w:rPr>
            </w:pPr>
            <w:r w:rsidRPr="003F00BF">
              <w:rPr>
                <w:sz w:val="20"/>
              </w:rPr>
              <w:t>20</w:t>
            </w:r>
          </w:p>
        </w:tc>
      </w:tr>
      <w:tr w:rsidR="00DC63BC" w:rsidRPr="003F00BF" w:rsidTr="00AB3842">
        <w:tblPrEx>
          <w:jc w:val="center"/>
          <w:tblInd w:w="0" w:type="dxa"/>
        </w:tblPrEx>
        <w:trPr>
          <w:jc w:val="center"/>
        </w:trPr>
        <w:tc>
          <w:tcPr>
            <w:tcW w:w="644" w:type="pct"/>
            <w:gridSpan w:val="4"/>
            <w:shd w:val="clear" w:color="auto" w:fill="00B050"/>
            <w:vAlign w:val="center"/>
          </w:tcPr>
          <w:p w:rsidR="005B410F" w:rsidRPr="003F00BF" w:rsidRDefault="005B410F" w:rsidP="007F2C72">
            <w:pPr>
              <w:spacing w:before="60" w:after="60" w:line="240" w:lineRule="auto"/>
              <w:jc w:val="center"/>
              <w:rPr>
                <w:sz w:val="20"/>
              </w:rPr>
            </w:pPr>
            <w:r w:rsidRPr="003F00BF">
              <w:rPr>
                <w:sz w:val="20"/>
              </w:rPr>
              <w:t>21 M</w:t>
            </w:r>
          </w:p>
        </w:tc>
        <w:tc>
          <w:tcPr>
            <w:tcW w:w="739" w:type="pct"/>
            <w:gridSpan w:val="10"/>
            <w:shd w:val="clear" w:color="auto" w:fill="00B050"/>
            <w:vAlign w:val="center"/>
          </w:tcPr>
          <w:p w:rsidR="005B410F" w:rsidRPr="003F00BF" w:rsidRDefault="005B410F" w:rsidP="007F2C72">
            <w:pPr>
              <w:spacing w:before="60" w:after="60" w:line="240" w:lineRule="auto"/>
              <w:jc w:val="center"/>
              <w:rPr>
                <w:sz w:val="20"/>
              </w:rPr>
            </w:pPr>
            <w:r w:rsidRPr="003F00BF">
              <w:rPr>
                <w:sz w:val="20"/>
              </w:rPr>
              <w:t>22 M</w:t>
            </w:r>
          </w:p>
        </w:tc>
        <w:tc>
          <w:tcPr>
            <w:tcW w:w="738" w:type="pct"/>
            <w:gridSpan w:val="7"/>
            <w:shd w:val="clear" w:color="auto" w:fill="FFFF00"/>
            <w:vAlign w:val="center"/>
          </w:tcPr>
          <w:p w:rsidR="005B410F" w:rsidRPr="003F00BF" w:rsidRDefault="005B410F" w:rsidP="007F2C72">
            <w:pPr>
              <w:spacing w:before="60" w:after="60" w:line="240" w:lineRule="auto"/>
              <w:jc w:val="center"/>
              <w:rPr>
                <w:sz w:val="20"/>
              </w:rPr>
            </w:pPr>
            <w:r w:rsidRPr="003F00BF">
              <w:rPr>
                <w:sz w:val="20"/>
              </w:rPr>
              <w:t>23 D</w:t>
            </w:r>
          </w:p>
        </w:tc>
        <w:tc>
          <w:tcPr>
            <w:tcW w:w="732" w:type="pct"/>
            <w:gridSpan w:val="6"/>
            <w:shd w:val="clear" w:color="auto" w:fill="00B050"/>
            <w:vAlign w:val="center"/>
          </w:tcPr>
          <w:p w:rsidR="005B410F" w:rsidRPr="003F00BF" w:rsidRDefault="005B410F" w:rsidP="007F2C72">
            <w:pPr>
              <w:spacing w:before="60" w:after="60" w:line="240" w:lineRule="auto"/>
              <w:jc w:val="center"/>
              <w:rPr>
                <w:sz w:val="20"/>
              </w:rPr>
            </w:pPr>
            <w:r w:rsidRPr="003F00BF">
              <w:rPr>
                <w:sz w:val="20"/>
              </w:rPr>
              <w:t>24 M</w:t>
            </w:r>
          </w:p>
        </w:tc>
        <w:tc>
          <w:tcPr>
            <w:tcW w:w="736" w:type="pct"/>
            <w:gridSpan w:val="6"/>
            <w:shd w:val="clear" w:color="auto" w:fill="00B050"/>
            <w:vAlign w:val="center"/>
          </w:tcPr>
          <w:p w:rsidR="005B410F" w:rsidRPr="003F00BF" w:rsidRDefault="005B410F" w:rsidP="007F2C72">
            <w:pPr>
              <w:spacing w:before="60" w:after="60" w:line="240" w:lineRule="auto"/>
              <w:jc w:val="center"/>
              <w:rPr>
                <w:sz w:val="20"/>
              </w:rPr>
            </w:pPr>
            <w:r w:rsidRPr="003F00BF">
              <w:rPr>
                <w:sz w:val="20"/>
              </w:rPr>
              <w:t>25 M</w:t>
            </w:r>
          </w:p>
        </w:tc>
        <w:tc>
          <w:tcPr>
            <w:tcW w:w="731" w:type="pct"/>
            <w:gridSpan w:val="5"/>
            <w:shd w:val="clear" w:color="auto" w:fill="FFFFFF" w:themeFill="background1"/>
            <w:vAlign w:val="center"/>
          </w:tcPr>
          <w:p w:rsidR="005B410F" w:rsidRPr="003F00BF" w:rsidRDefault="005B410F" w:rsidP="007F2C72">
            <w:pPr>
              <w:spacing w:before="60" w:after="60" w:line="240" w:lineRule="auto"/>
              <w:jc w:val="center"/>
              <w:rPr>
                <w:sz w:val="20"/>
              </w:rPr>
            </w:pPr>
            <w:r w:rsidRPr="003F00BF">
              <w:rPr>
                <w:sz w:val="20"/>
              </w:rPr>
              <w:t>26</w:t>
            </w:r>
          </w:p>
        </w:tc>
        <w:tc>
          <w:tcPr>
            <w:tcW w:w="680" w:type="pct"/>
            <w:gridSpan w:val="6"/>
            <w:shd w:val="clear" w:color="auto" w:fill="FFFFFF" w:themeFill="background1"/>
            <w:vAlign w:val="center"/>
          </w:tcPr>
          <w:p w:rsidR="005B410F" w:rsidRPr="003F00BF" w:rsidRDefault="005B410F" w:rsidP="007F2C72">
            <w:pPr>
              <w:spacing w:before="60" w:after="60" w:line="240" w:lineRule="auto"/>
              <w:jc w:val="center"/>
              <w:rPr>
                <w:sz w:val="20"/>
              </w:rPr>
            </w:pPr>
            <w:r w:rsidRPr="003F00BF">
              <w:rPr>
                <w:sz w:val="20"/>
              </w:rPr>
              <w:t>27</w:t>
            </w:r>
          </w:p>
        </w:tc>
      </w:tr>
      <w:tr w:rsidR="00DC63BC" w:rsidRPr="003F00BF" w:rsidTr="00AB3842">
        <w:tblPrEx>
          <w:jc w:val="center"/>
          <w:tblInd w:w="0" w:type="dxa"/>
        </w:tblPrEx>
        <w:trPr>
          <w:jc w:val="center"/>
        </w:trPr>
        <w:tc>
          <w:tcPr>
            <w:tcW w:w="644" w:type="pct"/>
            <w:gridSpan w:val="4"/>
            <w:shd w:val="clear" w:color="auto" w:fill="00B050"/>
            <w:vAlign w:val="center"/>
          </w:tcPr>
          <w:p w:rsidR="005B410F" w:rsidRPr="003F00BF" w:rsidRDefault="005B410F" w:rsidP="007F2C72">
            <w:pPr>
              <w:spacing w:before="60" w:after="60" w:line="240" w:lineRule="auto"/>
              <w:jc w:val="center"/>
              <w:rPr>
                <w:sz w:val="20"/>
              </w:rPr>
            </w:pPr>
            <w:r w:rsidRPr="003F00BF">
              <w:rPr>
                <w:sz w:val="20"/>
              </w:rPr>
              <w:t>28 M</w:t>
            </w:r>
          </w:p>
        </w:tc>
        <w:tc>
          <w:tcPr>
            <w:tcW w:w="739" w:type="pct"/>
            <w:gridSpan w:val="10"/>
            <w:shd w:val="clear" w:color="auto" w:fill="00B050"/>
            <w:vAlign w:val="center"/>
          </w:tcPr>
          <w:p w:rsidR="005B410F" w:rsidRPr="003F00BF" w:rsidRDefault="005B410F" w:rsidP="007F2C72">
            <w:pPr>
              <w:spacing w:before="60" w:after="60" w:line="240" w:lineRule="auto"/>
              <w:jc w:val="center"/>
              <w:rPr>
                <w:sz w:val="20"/>
              </w:rPr>
            </w:pPr>
            <w:r w:rsidRPr="003F00BF">
              <w:rPr>
                <w:sz w:val="20"/>
              </w:rPr>
              <w:t>29 M</w:t>
            </w:r>
          </w:p>
        </w:tc>
        <w:tc>
          <w:tcPr>
            <w:tcW w:w="738" w:type="pct"/>
            <w:gridSpan w:val="7"/>
            <w:shd w:val="clear" w:color="auto" w:fill="00B050"/>
            <w:vAlign w:val="center"/>
          </w:tcPr>
          <w:p w:rsidR="005B410F" w:rsidRPr="003F00BF" w:rsidRDefault="005B410F" w:rsidP="007F2C72">
            <w:pPr>
              <w:spacing w:before="60" w:after="60" w:line="240" w:lineRule="auto"/>
              <w:jc w:val="center"/>
              <w:rPr>
                <w:sz w:val="20"/>
              </w:rPr>
            </w:pPr>
            <w:r w:rsidRPr="003F00BF">
              <w:rPr>
                <w:sz w:val="20"/>
              </w:rPr>
              <w:t>30 M</w:t>
            </w:r>
          </w:p>
        </w:tc>
        <w:tc>
          <w:tcPr>
            <w:tcW w:w="732" w:type="pct"/>
            <w:gridSpan w:val="6"/>
            <w:shd w:val="clear" w:color="auto" w:fill="FFFFFF" w:themeFill="background1"/>
            <w:vAlign w:val="center"/>
          </w:tcPr>
          <w:p w:rsidR="005B410F" w:rsidRPr="003F00BF" w:rsidRDefault="005B410F" w:rsidP="007F2C72">
            <w:pPr>
              <w:spacing w:before="60" w:after="60" w:line="240" w:lineRule="auto"/>
              <w:jc w:val="center"/>
              <w:rPr>
                <w:sz w:val="20"/>
              </w:rPr>
            </w:pPr>
            <w:r w:rsidRPr="003F00BF">
              <w:rPr>
                <w:sz w:val="20"/>
              </w:rPr>
              <w:t>31</w:t>
            </w:r>
          </w:p>
        </w:tc>
        <w:tc>
          <w:tcPr>
            <w:tcW w:w="736" w:type="pct"/>
            <w:gridSpan w:val="6"/>
            <w:vAlign w:val="center"/>
          </w:tcPr>
          <w:p w:rsidR="005B410F" w:rsidRPr="003F00BF" w:rsidRDefault="005B410F" w:rsidP="007F2C72">
            <w:pPr>
              <w:spacing w:before="60" w:after="60" w:line="240" w:lineRule="auto"/>
              <w:jc w:val="center"/>
              <w:rPr>
                <w:sz w:val="20"/>
              </w:rPr>
            </w:pPr>
          </w:p>
        </w:tc>
        <w:tc>
          <w:tcPr>
            <w:tcW w:w="731" w:type="pct"/>
            <w:gridSpan w:val="5"/>
            <w:vAlign w:val="center"/>
          </w:tcPr>
          <w:p w:rsidR="005B410F" w:rsidRPr="003F00BF" w:rsidRDefault="005B410F" w:rsidP="007F2C72">
            <w:pPr>
              <w:spacing w:before="60" w:after="60" w:line="240" w:lineRule="auto"/>
              <w:jc w:val="center"/>
              <w:rPr>
                <w:sz w:val="20"/>
              </w:rPr>
            </w:pPr>
          </w:p>
        </w:tc>
        <w:tc>
          <w:tcPr>
            <w:tcW w:w="680" w:type="pct"/>
            <w:gridSpan w:val="6"/>
            <w:shd w:val="clear" w:color="auto" w:fill="FFFFFF"/>
            <w:vAlign w:val="center"/>
          </w:tcPr>
          <w:p w:rsidR="005B410F" w:rsidRPr="003F00BF" w:rsidRDefault="005B410F" w:rsidP="007F2C72">
            <w:pPr>
              <w:spacing w:before="60" w:after="60" w:line="240" w:lineRule="auto"/>
              <w:jc w:val="center"/>
              <w:rPr>
                <w:sz w:val="20"/>
              </w:rPr>
            </w:pPr>
          </w:p>
        </w:tc>
      </w:tr>
      <w:tr w:rsidR="00575858" w:rsidRPr="003F00BF" w:rsidTr="00AB3842">
        <w:tc>
          <w:tcPr>
            <w:tcW w:w="5000" w:type="pct"/>
            <w:gridSpan w:val="44"/>
            <w:shd w:val="clear" w:color="auto" w:fill="auto"/>
            <w:vAlign w:val="center"/>
          </w:tcPr>
          <w:p w:rsidR="00575858" w:rsidRPr="003F00BF" w:rsidRDefault="00575858" w:rsidP="002F6CA6">
            <w:pPr>
              <w:spacing w:before="60" w:after="60" w:line="240" w:lineRule="auto"/>
              <w:jc w:val="center"/>
              <w:rPr>
                <w:sz w:val="20"/>
              </w:rPr>
            </w:pPr>
          </w:p>
        </w:tc>
      </w:tr>
      <w:tr w:rsidR="005B410F" w:rsidRPr="0061315B" w:rsidTr="00AB3842">
        <w:tblPrEx>
          <w:jc w:val="center"/>
          <w:tblInd w:w="0" w:type="dxa"/>
        </w:tblPrEx>
        <w:trPr>
          <w:jc w:val="center"/>
        </w:trPr>
        <w:tc>
          <w:tcPr>
            <w:tcW w:w="5000" w:type="pct"/>
            <w:gridSpan w:val="44"/>
            <w:shd w:val="clear" w:color="auto" w:fill="8DB3E2"/>
          </w:tcPr>
          <w:p w:rsidR="005B410F" w:rsidRPr="0061315B" w:rsidRDefault="005B410F" w:rsidP="007F2C72">
            <w:pPr>
              <w:spacing w:before="60" w:after="60" w:line="240" w:lineRule="auto"/>
              <w:jc w:val="center"/>
            </w:pPr>
            <w:r w:rsidRPr="0061315B">
              <w:t>Noviembre 2019</w:t>
            </w:r>
          </w:p>
        </w:tc>
      </w:tr>
      <w:tr w:rsidR="00047E40" w:rsidRPr="0061315B" w:rsidTr="00AB3842">
        <w:tblPrEx>
          <w:jc w:val="center"/>
          <w:tblInd w:w="0" w:type="dxa"/>
        </w:tblPrEx>
        <w:trPr>
          <w:jc w:val="center"/>
        </w:trPr>
        <w:tc>
          <w:tcPr>
            <w:tcW w:w="637" w:type="pct"/>
            <w:gridSpan w:val="3"/>
            <w:shd w:val="clear" w:color="auto" w:fill="C6D9F1"/>
            <w:vAlign w:val="center"/>
          </w:tcPr>
          <w:p w:rsidR="005B410F" w:rsidRPr="0061315B" w:rsidRDefault="005B410F" w:rsidP="007F2C72">
            <w:pPr>
              <w:spacing w:before="60" w:after="60" w:line="240" w:lineRule="auto"/>
              <w:jc w:val="center"/>
            </w:pPr>
            <w:r w:rsidRPr="0061315B">
              <w:t>Lunes</w:t>
            </w:r>
          </w:p>
        </w:tc>
        <w:tc>
          <w:tcPr>
            <w:tcW w:w="716" w:type="pct"/>
            <w:gridSpan w:val="9"/>
            <w:shd w:val="clear" w:color="auto" w:fill="C6D9F1"/>
            <w:vAlign w:val="center"/>
          </w:tcPr>
          <w:p w:rsidR="005B410F" w:rsidRPr="0061315B" w:rsidRDefault="005B410F" w:rsidP="007F2C72">
            <w:pPr>
              <w:spacing w:before="60" w:after="60" w:line="240" w:lineRule="auto"/>
              <w:jc w:val="center"/>
            </w:pPr>
            <w:r w:rsidRPr="0061315B">
              <w:t>Martes</w:t>
            </w:r>
          </w:p>
        </w:tc>
        <w:tc>
          <w:tcPr>
            <w:tcW w:w="736" w:type="pct"/>
            <w:gridSpan w:val="8"/>
            <w:shd w:val="clear" w:color="auto" w:fill="C6D9F1"/>
            <w:vAlign w:val="center"/>
          </w:tcPr>
          <w:p w:rsidR="005B410F" w:rsidRPr="0061315B" w:rsidRDefault="005B410F" w:rsidP="007F2C72">
            <w:pPr>
              <w:spacing w:before="60" w:after="60" w:line="240" w:lineRule="auto"/>
              <w:jc w:val="center"/>
            </w:pPr>
            <w:r w:rsidRPr="0061315B">
              <w:t>Miércoles</w:t>
            </w:r>
          </w:p>
        </w:tc>
        <w:tc>
          <w:tcPr>
            <w:tcW w:w="722" w:type="pct"/>
            <w:gridSpan w:val="6"/>
            <w:shd w:val="clear" w:color="auto" w:fill="C6D9F1"/>
            <w:vAlign w:val="center"/>
          </w:tcPr>
          <w:p w:rsidR="005B410F" w:rsidRPr="0061315B" w:rsidRDefault="005B410F" w:rsidP="007F2C72">
            <w:pPr>
              <w:spacing w:before="60" w:after="60" w:line="240" w:lineRule="auto"/>
              <w:jc w:val="center"/>
            </w:pPr>
            <w:r w:rsidRPr="0061315B">
              <w:t>Jueves</w:t>
            </w:r>
          </w:p>
        </w:tc>
        <w:tc>
          <w:tcPr>
            <w:tcW w:w="723" w:type="pct"/>
            <w:gridSpan w:val="6"/>
            <w:shd w:val="clear" w:color="auto" w:fill="C6D9F1"/>
            <w:vAlign w:val="center"/>
          </w:tcPr>
          <w:p w:rsidR="005B410F" w:rsidRPr="0061315B" w:rsidRDefault="005B410F" w:rsidP="007F2C72">
            <w:pPr>
              <w:spacing w:before="60" w:after="60" w:line="240" w:lineRule="auto"/>
              <w:jc w:val="center"/>
            </w:pPr>
            <w:r w:rsidRPr="0061315B">
              <w:t>Viernes</w:t>
            </w:r>
          </w:p>
        </w:tc>
        <w:tc>
          <w:tcPr>
            <w:tcW w:w="806" w:type="pct"/>
            <w:gridSpan w:val="7"/>
            <w:shd w:val="clear" w:color="auto" w:fill="C6D9F1"/>
            <w:vAlign w:val="center"/>
          </w:tcPr>
          <w:p w:rsidR="005B410F" w:rsidRPr="0061315B" w:rsidRDefault="005B410F" w:rsidP="007F2C72">
            <w:pPr>
              <w:spacing w:before="60" w:after="60" w:line="240" w:lineRule="auto"/>
              <w:jc w:val="center"/>
            </w:pPr>
            <w:r w:rsidRPr="0061315B">
              <w:t>Sábado</w:t>
            </w:r>
          </w:p>
        </w:tc>
        <w:tc>
          <w:tcPr>
            <w:tcW w:w="661" w:type="pct"/>
            <w:gridSpan w:val="5"/>
            <w:shd w:val="clear" w:color="auto" w:fill="C6D9F1"/>
            <w:vAlign w:val="center"/>
          </w:tcPr>
          <w:p w:rsidR="005B410F" w:rsidRPr="0061315B" w:rsidRDefault="005B410F" w:rsidP="007F2C72">
            <w:pPr>
              <w:spacing w:before="60" w:after="60" w:line="240" w:lineRule="auto"/>
              <w:jc w:val="center"/>
            </w:pPr>
            <w:r w:rsidRPr="0061315B">
              <w:t>Domingo</w:t>
            </w:r>
          </w:p>
        </w:tc>
      </w:tr>
      <w:tr w:rsidR="00047E40" w:rsidRPr="003826E4" w:rsidTr="00AB3842">
        <w:tblPrEx>
          <w:jc w:val="center"/>
          <w:tblInd w:w="0" w:type="dxa"/>
        </w:tblPrEx>
        <w:trPr>
          <w:jc w:val="center"/>
        </w:trPr>
        <w:tc>
          <w:tcPr>
            <w:tcW w:w="637" w:type="pct"/>
            <w:gridSpan w:val="3"/>
            <w:shd w:val="clear" w:color="auto" w:fill="FFFFFF"/>
            <w:vAlign w:val="center"/>
          </w:tcPr>
          <w:p w:rsidR="005B410F" w:rsidRPr="003826E4" w:rsidRDefault="005B410F" w:rsidP="007F2C72">
            <w:pPr>
              <w:spacing w:before="60" w:after="60" w:line="240" w:lineRule="auto"/>
              <w:jc w:val="center"/>
              <w:rPr>
                <w:sz w:val="20"/>
              </w:rPr>
            </w:pPr>
          </w:p>
        </w:tc>
        <w:tc>
          <w:tcPr>
            <w:tcW w:w="716" w:type="pct"/>
            <w:gridSpan w:val="9"/>
            <w:shd w:val="clear" w:color="auto" w:fill="FFFFFF"/>
            <w:vAlign w:val="center"/>
          </w:tcPr>
          <w:p w:rsidR="005B410F" w:rsidRPr="003826E4" w:rsidRDefault="005B410F" w:rsidP="007F2C72">
            <w:pPr>
              <w:spacing w:before="60" w:after="60" w:line="240" w:lineRule="auto"/>
              <w:jc w:val="center"/>
              <w:rPr>
                <w:sz w:val="20"/>
              </w:rPr>
            </w:pPr>
          </w:p>
        </w:tc>
        <w:tc>
          <w:tcPr>
            <w:tcW w:w="736" w:type="pct"/>
            <w:gridSpan w:val="8"/>
            <w:shd w:val="clear" w:color="auto" w:fill="FFFFFF"/>
            <w:vAlign w:val="center"/>
          </w:tcPr>
          <w:p w:rsidR="005B410F" w:rsidRPr="003826E4" w:rsidRDefault="005B410F" w:rsidP="007F2C72">
            <w:pPr>
              <w:spacing w:before="60" w:after="60" w:line="240" w:lineRule="auto"/>
              <w:jc w:val="center"/>
              <w:rPr>
                <w:sz w:val="20"/>
              </w:rPr>
            </w:pPr>
          </w:p>
        </w:tc>
        <w:tc>
          <w:tcPr>
            <w:tcW w:w="722" w:type="pct"/>
            <w:gridSpan w:val="6"/>
            <w:vAlign w:val="center"/>
          </w:tcPr>
          <w:p w:rsidR="005B410F" w:rsidRPr="003826E4" w:rsidRDefault="005B410F" w:rsidP="007F2C72">
            <w:pPr>
              <w:spacing w:before="60" w:after="60" w:line="240" w:lineRule="auto"/>
              <w:jc w:val="center"/>
              <w:rPr>
                <w:sz w:val="20"/>
              </w:rPr>
            </w:pPr>
          </w:p>
        </w:tc>
        <w:tc>
          <w:tcPr>
            <w:tcW w:w="723" w:type="pct"/>
            <w:gridSpan w:val="6"/>
            <w:vAlign w:val="center"/>
          </w:tcPr>
          <w:p w:rsidR="005B410F" w:rsidRPr="003826E4" w:rsidRDefault="005B410F" w:rsidP="007F2C72">
            <w:pPr>
              <w:spacing w:before="60" w:after="60" w:line="240" w:lineRule="auto"/>
              <w:jc w:val="center"/>
              <w:rPr>
                <w:sz w:val="20"/>
              </w:rPr>
            </w:pPr>
            <w:r w:rsidRPr="003826E4">
              <w:rPr>
                <w:sz w:val="20"/>
              </w:rPr>
              <w:t>1</w:t>
            </w:r>
          </w:p>
        </w:tc>
        <w:tc>
          <w:tcPr>
            <w:tcW w:w="806" w:type="pct"/>
            <w:gridSpan w:val="7"/>
            <w:vAlign w:val="center"/>
          </w:tcPr>
          <w:p w:rsidR="005B410F" w:rsidRPr="003826E4" w:rsidRDefault="005B410F" w:rsidP="007F2C72">
            <w:pPr>
              <w:spacing w:before="60" w:after="60" w:line="240" w:lineRule="auto"/>
              <w:jc w:val="center"/>
              <w:rPr>
                <w:sz w:val="20"/>
              </w:rPr>
            </w:pPr>
            <w:r w:rsidRPr="003826E4">
              <w:rPr>
                <w:sz w:val="20"/>
              </w:rPr>
              <w:t>2</w:t>
            </w:r>
          </w:p>
        </w:tc>
        <w:tc>
          <w:tcPr>
            <w:tcW w:w="661" w:type="pct"/>
            <w:gridSpan w:val="5"/>
            <w:vAlign w:val="center"/>
          </w:tcPr>
          <w:p w:rsidR="005B410F" w:rsidRPr="003826E4" w:rsidRDefault="005B410F" w:rsidP="007F2C72">
            <w:pPr>
              <w:spacing w:before="60" w:after="60" w:line="240" w:lineRule="auto"/>
              <w:jc w:val="center"/>
              <w:rPr>
                <w:sz w:val="20"/>
              </w:rPr>
            </w:pPr>
            <w:r w:rsidRPr="003826E4">
              <w:rPr>
                <w:sz w:val="20"/>
              </w:rPr>
              <w:t>3</w:t>
            </w:r>
          </w:p>
        </w:tc>
      </w:tr>
      <w:tr w:rsidR="00047E40" w:rsidRPr="003826E4" w:rsidTr="00AB3842">
        <w:tblPrEx>
          <w:jc w:val="center"/>
          <w:tblInd w:w="0" w:type="dxa"/>
        </w:tblPrEx>
        <w:trPr>
          <w:jc w:val="center"/>
        </w:trPr>
        <w:tc>
          <w:tcPr>
            <w:tcW w:w="637" w:type="pct"/>
            <w:gridSpan w:val="3"/>
            <w:shd w:val="clear" w:color="auto" w:fill="00B050"/>
            <w:vAlign w:val="center"/>
          </w:tcPr>
          <w:p w:rsidR="005B410F" w:rsidRPr="003826E4" w:rsidRDefault="005B410F" w:rsidP="007F2C72">
            <w:pPr>
              <w:spacing w:before="60" w:after="60" w:line="240" w:lineRule="auto"/>
              <w:jc w:val="center"/>
              <w:rPr>
                <w:sz w:val="20"/>
              </w:rPr>
            </w:pPr>
            <w:r w:rsidRPr="003826E4">
              <w:rPr>
                <w:sz w:val="20"/>
              </w:rPr>
              <w:t>4 M</w:t>
            </w:r>
          </w:p>
        </w:tc>
        <w:tc>
          <w:tcPr>
            <w:tcW w:w="716" w:type="pct"/>
            <w:gridSpan w:val="9"/>
            <w:shd w:val="clear" w:color="auto" w:fill="00B050"/>
            <w:vAlign w:val="center"/>
          </w:tcPr>
          <w:p w:rsidR="005B410F" w:rsidRPr="003826E4" w:rsidRDefault="005B410F" w:rsidP="007F2C72">
            <w:pPr>
              <w:spacing w:before="60" w:after="60" w:line="240" w:lineRule="auto"/>
              <w:jc w:val="center"/>
              <w:rPr>
                <w:sz w:val="20"/>
              </w:rPr>
            </w:pPr>
            <w:r w:rsidRPr="003826E4">
              <w:rPr>
                <w:sz w:val="20"/>
              </w:rPr>
              <w:t>5 M</w:t>
            </w:r>
          </w:p>
        </w:tc>
        <w:tc>
          <w:tcPr>
            <w:tcW w:w="736" w:type="pct"/>
            <w:gridSpan w:val="8"/>
            <w:vAlign w:val="center"/>
          </w:tcPr>
          <w:p w:rsidR="005B410F" w:rsidRPr="003826E4" w:rsidRDefault="005B410F" w:rsidP="007F2C72">
            <w:pPr>
              <w:spacing w:before="60" w:after="60" w:line="240" w:lineRule="auto"/>
              <w:jc w:val="center"/>
              <w:rPr>
                <w:sz w:val="20"/>
              </w:rPr>
            </w:pPr>
            <w:r w:rsidRPr="003826E4">
              <w:rPr>
                <w:sz w:val="20"/>
              </w:rPr>
              <w:t>6</w:t>
            </w:r>
          </w:p>
        </w:tc>
        <w:tc>
          <w:tcPr>
            <w:tcW w:w="722" w:type="pct"/>
            <w:gridSpan w:val="6"/>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 xml:space="preserve">7 </w:t>
            </w:r>
          </w:p>
        </w:tc>
        <w:tc>
          <w:tcPr>
            <w:tcW w:w="723" w:type="pct"/>
            <w:gridSpan w:val="6"/>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 xml:space="preserve">8 </w:t>
            </w:r>
          </w:p>
        </w:tc>
        <w:tc>
          <w:tcPr>
            <w:tcW w:w="806" w:type="pct"/>
            <w:gridSpan w:val="7"/>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9</w:t>
            </w:r>
          </w:p>
        </w:tc>
        <w:tc>
          <w:tcPr>
            <w:tcW w:w="661" w:type="pct"/>
            <w:gridSpan w:val="5"/>
            <w:vAlign w:val="center"/>
          </w:tcPr>
          <w:p w:rsidR="005B410F" w:rsidRPr="003826E4" w:rsidRDefault="005B410F" w:rsidP="007F2C72">
            <w:pPr>
              <w:spacing w:before="60" w:after="60" w:line="240" w:lineRule="auto"/>
              <w:jc w:val="center"/>
              <w:rPr>
                <w:sz w:val="20"/>
              </w:rPr>
            </w:pPr>
            <w:r w:rsidRPr="003826E4">
              <w:rPr>
                <w:sz w:val="20"/>
              </w:rPr>
              <w:t>10</w:t>
            </w:r>
          </w:p>
        </w:tc>
      </w:tr>
      <w:tr w:rsidR="00047E40" w:rsidRPr="003826E4" w:rsidTr="00AB3842">
        <w:tblPrEx>
          <w:jc w:val="center"/>
          <w:tblInd w:w="0" w:type="dxa"/>
        </w:tblPrEx>
        <w:trPr>
          <w:jc w:val="center"/>
        </w:trPr>
        <w:tc>
          <w:tcPr>
            <w:tcW w:w="637" w:type="pct"/>
            <w:gridSpan w:val="3"/>
            <w:shd w:val="clear" w:color="auto" w:fill="FFFFFF"/>
            <w:vAlign w:val="center"/>
          </w:tcPr>
          <w:p w:rsidR="005B410F" w:rsidRPr="003826E4" w:rsidRDefault="005B410F" w:rsidP="007F2C72">
            <w:pPr>
              <w:spacing w:before="60" w:after="60" w:line="240" w:lineRule="auto"/>
              <w:jc w:val="center"/>
              <w:rPr>
                <w:sz w:val="20"/>
              </w:rPr>
            </w:pPr>
            <w:r w:rsidRPr="003826E4">
              <w:rPr>
                <w:sz w:val="20"/>
              </w:rPr>
              <w:t>11</w:t>
            </w:r>
          </w:p>
        </w:tc>
        <w:tc>
          <w:tcPr>
            <w:tcW w:w="716" w:type="pct"/>
            <w:gridSpan w:val="9"/>
            <w:shd w:val="clear" w:color="auto" w:fill="00B050"/>
            <w:vAlign w:val="center"/>
          </w:tcPr>
          <w:p w:rsidR="005B410F" w:rsidRPr="003826E4" w:rsidRDefault="005B410F" w:rsidP="007F2C72">
            <w:pPr>
              <w:spacing w:before="60" w:after="60" w:line="240" w:lineRule="auto"/>
              <w:jc w:val="center"/>
              <w:rPr>
                <w:sz w:val="20"/>
              </w:rPr>
            </w:pPr>
            <w:r w:rsidRPr="003826E4">
              <w:rPr>
                <w:sz w:val="20"/>
              </w:rPr>
              <w:t>12 M</w:t>
            </w:r>
          </w:p>
        </w:tc>
        <w:tc>
          <w:tcPr>
            <w:tcW w:w="736" w:type="pct"/>
            <w:gridSpan w:val="8"/>
            <w:shd w:val="clear" w:color="auto" w:fill="FFFF00"/>
            <w:vAlign w:val="center"/>
          </w:tcPr>
          <w:p w:rsidR="005B410F" w:rsidRPr="003826E4" w:rsidRDefault="005B410F" w:rsidP="007F2C72">
            <w:pPr>
              <w:spacing w:before="60" w:after="60" w:line="240" w:lineRule="auto"/>
              <w:jc w:val="center"/>
              <w:rPr>
                <w:sz w:val="20"/>
              </w:rPr>
            </w:pPr>
            <w:r w:rsidRPr="003826E4">
              <w:rPr>
                <w:sz w:val="20"/>
              </w:rPr>
              <w:t>13 D</w:t>
            </w:r>
          </w:p>
        </w:tc>
        <w:tc>
          <w:tcPr>
            <w:tcW w:w="722" w:type="pct"/>
            <w:gridSpan w:val="6"/>
            <w:shd w:val="clear" w:color="auto" w:fill="FFFF00"/>
            <w:vAlign w:val="center"/>
          </w:tcPr>
          <w:p w:rsidR="005B410F" w:rsidRPr="003826E4" w:rsidRDefault="005B410F" w:rsidP="007F2C72">
            <w:pPr>
              <w:spacing w:before="60" w:after="60" w:line="240" w:lineRule="auto"/>
              <w:jc w:val="center"/>
              <w:rPr>
                <w:sz w:val="20"/>
              </w:rPr>
            </w:pPr>
            <w:r w:rsidRPr="003826E4">
              <w:rPr>
                <w:sz w:val="20"/>
              </w:rPr>
              <w:t>14 D</w:t>
            </w:r>
          </w:p>
        </w:tc>
        <w:tc>
          <w:tcPr>
            <w:tcW w:w="723" w:type="pct"/>
            <w:gridSpan w:val="6"/>
            <w:shd w:val="clear" w:color="auto" w:fill="00B050"/>
            <w:vAlign w:val="center"/>
          </w:tcPr>
          <w:p w:rsidR="005B410F" w:rsidRPr="003826E4" w:rsidRDefault="005B410F" w:rsidP="007F2C72">
            <w:pPr>
              <w:spacing w:before="60" w:after="60" w:line="240" w:lineRule="auto"/>
              <w:jc w:val="center"/>
              <w:rPr>
                <w:sz w:val="20"/>
              </w:rPr>
            </w:pPr>
            <w:r w:rsidRPr="003826E4">
              <w:rPr>
                <w:sz w:val="20"/>
              </w:rPr>
              <w:t>15 M</w:t>
            </w:r>
          </w:p>
        </w:tc>
        <w:tc>
          <w:tcPr>
            <w:tcW w:w="806" w:type="pct"/>
            <w:gridSpan w:val="7"/>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16</w:t>
            </w:r>
          </w:p>
        </w:tc>
        <w:tc>
          <w:tcPr>
            <w:tcW w:w="661" w:type="pct"/>
            <w:gridSpan w:val="5"/>
            <w:shd w:val="clear" w:color="auto" w:fill="FFFFFF"/>
            <w:vAlign w:val="center"/>
          </w:tcPr>
          <w:p w:rsidR="005B410F" w:rsidRPr="003826E4" w:rsidRDefault="005B410F" w:rsidP="007F2C72">
            <w:pPr>
              <w:spacing w:before="60" w:after="60" w:line="240" w:lineRule="auto"/>
              <w:jc w:val="center"/>
              <w:rPr>
                <w:sz w:val="20"/>
              </w:rPr>
            </w:pPr>
            <w:r w:rsidRPr="003826E4">
              <w:rPr>
                <w:sz w:val="20"/>
              </w:rPr>
              <w:t>17</w:t>
            </w:r>
          </w:p>
        </w:tc>
      </w:tr>
      <w:tr w:rsidR="00047E40" w:rsidRPr="003826E4" w:rsidTr="00AB3842">
        <w:tblPrEx>
          <w:jc w:val="center"/>
          <w:tblInd w:w="0" w:type="dxa"/>
        </w:tblPrEx>
        <w:trPr>
          <w:jc w:val="center"/>
        </w:trPr>
        <w:tc>
          <w:tcPr>
            <w:tcW w:w="637" w:type="pct"/>
            <w:gridSpan w:val="3"/>
            <w:shd w:val="clear" w:color="auto" w:fill="FFFF00"/>
            <w:vAlign w:val="center"/>
          </w:tcPr>
          <w:p w:rsidR="005B410F" w:rsidRPr="003826E4" w:rsidRDefault="005B410F" w:rsidP="007F2C72">
            <w:pPr>
              <w:spacing w:before="60" w:after="60" w:line="240" w:lineRule="auto"/>
              <w:jc w:val="center"/>
              <w:rPr>
                <w:sz w:val="20"/>
              </w:rPr>
            </w:pPr>
            <w:r w:rsidRPr="003826E4">
              <w:rPr>
                <w:sz w:val="20"/>
              </w:rPr>
              <w:t>18 D</w:t>
            </w:r>
          </w:p>
        </w:tc>
        <w:tc>
          <w:tcPr>
            <w:tcW w:w="716" w:type="pct"/>
            <w:gridSpan w:val="9"/>
            <w:shd w:val="clear" w:color="auto" w:fill="00B050"/>
            <w:vAlign w:val="center"/>
          </w:tcPr>
          <w:p w:rsidR="005B410F" w:rsidRPr="003826E4" w:rsidRDefault="005B410F" w:rsidP="007F2C72">
            <w:pPr>
              <w:spacing w:before="60" w:after="60" w:line="240" w:lineRule="auto"/>
              <w:jc w:val="center"/>
              <w:rPr>
                <w:sz w:val="20"/>
              </w:rPr>
            </w:pPr>
            <w:r w:rsidRPr="003826E4">
              <w:rPr>
                <w:sz w:val="20"/>
              </w:rPr>
              <w:t>19 M</w:t>
            </w:r>
          </w:p>
        </w:tc>
        <w:tc>
          <w:tcPr>
            <w:tcW w:w="736" w:type="pct"/>
            <w:gridSpan w:val="8"/>
            <w:shd w:val="clear" w:color="auto" w:fill="00B050"/>
            <w:vAlign w:val="center"/>
          </w:tcPr>
          <w:p w:rsidR="005B410F" w:rsidRPr="003826E4" w:rsidRDefault="005B410F" w:rsidP="007F2C72">
            <w:pPr>
              <w:spacing w:before="60" w:after="60" w:line="240" w:lineRule="auto"/>
              <w:jc w:val="center"/>
              <w:rPr>
                <w:sz w:val="20"/>
              </w:rPr>
            </w:pPr>
            <w:r w:rsidRPr="003826E4">
              <w:rPr>
                <w:sz w:val="20"/>
              </w:rPr>
              <w:t>20 M</w:t>
            </w:r>
          </w:p>
        </w:tc>
        <w:tc>
          <w:tcPr>
            <w:tcW w:w="722" w:type="pct"/>
            <w:gridSpan w:val="6"/>
            <w:tcBorders>
              <w:bottom w:val="nil"/>
            </w:tcBorders>
            <w:shd w:val="clear" w:color="auto" w:fill="FFFF00"/>
            <w:vAlign w:val="center"/>
          </w:tcPr>
          <w:p w:rsidR="005B410F" w:rsidRPr="003826E4" w:rsidRDefault="005B410F" w:rsidP="007F2C72">
            <w:pPr>
              <w:spacing w:before="60" w:after="60" w:line="240" w:lineRule="auto"/>
              <w:jc w:val="center"/>
              <w:rPr>
                <w:sz w:val="20"/>
              </w:rPr>
            </w:pPr>
            <w:r w:rsidRPr="003826E4">
              <w:rPr>
                <w:sz w:val="20"/>
              </w:rPr>
              <w:t>21 D</w:t>
            </w:r>
          </w:p>
        </w:tc>
        <w:tc>
          <w:tcPr>
            <w:tcW w:w="723" w:type="pct"/>
            <w:gridSpan w:val="6"/>
            <w:shd w:val="clear" w:color="auto" w:fill="00B050"/>
            <w:vAlign w:val="center"/>
          </w:tcPr>
          <w:p w:rsidR="005B410F" w:rsidRPr="003826E4" w:rsidRDefault="005B410F" w:rsidP="007F2C72">
            <w:pPr>
              <w:spacing w:before="60" w:after="60" w:line="240" w:lineRule="auto"/>
              <w:jc w:val="center"/>
              <w:rPr>
                <w:sz w:val="20"/>
              </w:rPr>
            </w:pPr>
            <w:r w:rsidRPr="003826E4">
              <w:rPr>
                <w:sz w:val="20"/>
              </w:rPr>
              <w:t>22 M</w:t>
            </w:r>
          </w:p>
        </w:tc>
        <w:tc>
          <w:tcPr>
            <w:tcW w:w="806" w:type="pct"/>
            <w:gridSpan w:val="7"/>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23</w:t>
            </w:r>
          </w:p>
        </w:tc>
        <w:tc>
          <w:tcPr>
            <w:tcW w:w="661" w:type="pct"/>
            <w:gridSpan w:val="5"/>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24</w:t>
            </w:r>
          </w:p>
        </w:tc>
      </w:tr>
      <w:tr w:rsidR="00047E40" w:rsidRPr="003826E4" w:rsidTr="00AB3842">
        <w:tblPrEx>
          <w:jc w:val="center"/>
          <w:tblInd w:w="0" w:type="dxa"/>
        </w:tblPrEx>
        <w:trPr>
          <w:jc w:val="center"/>
        </w:trPr>
        <w:tc>
          <w:tcPr>
            <w:tcW w:w="637" w:type="pct"/>
            <w:gridSpan w:val="3"/>
            <w:shd w:val="clear" w:color="auto" w:fill="FFFF00"/>
            <w:vAlign w:val="center"/>
          </w:tcPr>
          <w:p w:rsidR="005B410F" w:rsidRPr="003826E4" w:rsidRDefault="005B410F" w:rsidP="007F2C72">
            <w:pPr>
              <w:spacing w:before="60" w:after="60" w:line="240" w:lineRule="auto"/>
              <w:jc w:val="center"/>
              <w:rPr>
                <w:sz w:val="20"/>
              </w:rPr>
            </w:pPr>
            <w:r w:rsidRPr="003826E4">
              <w:rPr>
                <w:sz w:val="20"/>
              </w:rPr>
              <w:t>25 D</w:t>
            </w:r>
          </w:p>
        </w:tc>
        <w:tc>
          <w:tcPr>
            <w:tcW w:w="716" w:type="pct"/>
            <w:gridSpan w:val="9"/>
            <w:shd w:val="clear" w:color="auto" w:fill="FFFF00"/>
            <w:vAlign w:val="center"/>
          </w:tcPr>
          <w:p w:rsidR="005B410F" w:rsidRPr="003826E4" w:rsidRDefault="005B410F" w:rsidP="007F2C72">
            <w:pPr>
              <w:spacing w:before="60" w:after="60" w:line="240" w:lineRule="auto"/>
              <w:jc w:val="center"/>
              <w:rPr>
                <w:sz w:val="20"/>
              </w:rPr>
            </w:pPr>
            <w:r w:rsidRPr="003826E4">
              <w:rPr>
                <w:sz w:val="20"/>
              </w:rPr>
              <w:t>26 D</w:t>
            </w:r>
          </w:p>
        </w:tc>
        <w:tc>
          <w:tcPr>
            <w:tcW w:w="736" w:type="pct"/>
            <w:gridSpan w:val="8"/>
            <w:shd w:val="clear" w:color="auto" w:fill="FFFF00"/>
            <w:vAlign w:val="center"/>
          </w:tcPr>
          <w:p w:rsidR="005B410F" w:rsidRPr="003826E4" w:rsidRDefault="005B410F" w:rsidP="007F2C72">
            <w:pPr>
              <w:spacing w:before="60" w:after="60" w:line="240" w:lineRule="auto"/>
              <w:jc w:val="center"/>
              <w:rPr>
                <w:sz w:val="20"/>
              </w:rPr>
            </w:pPr>
            <w:r w:rsidRPr="003826E4">
              <w:rPr>
                <w:sz w:val="20"/>
              </w:rPr>
              <w:t>27 D</w:t>
            </w:r>
          </w:p>
        </w:tc>
        <w:tc>
          <w:tcPr>
            <w:tcW w:w="722" w:type="pct"/>
            <w:gridSpan w:val="6"/>
            <w:tcBorders>
              <w:top w:val="nil"/>
            </w:tcBorders>
            <w:shd w:val="clear" w:color="auto" w:fill="00B050"/>
            <w:vAlign w:val="center"/>
          </w:tcPr>
          <w:p w:rsidR="005B410F" w:rsidRPr="003826E4" w:rsidRDefault="005B410F" w:rsidP="007F2C72">
            <w:pPr>
              <w:spacing w:before="60" w:after="60" w:line="240" w:lineRule="auto"/>
              <w:jc w:val="center"/>
              <w:rPr>
                <w:sz w:val="20"/>
              </w:rPr>
            </w:pPr>
            <w:r w:rsidRPr="003826E4">
              <w:rPr>
                <w:sz w:val="20"/>
              </w:rPr>
              <w:t>28 M</w:t>
            </w:r>
          </w:p>
        </w:tc>
        <w:tc>
          <w:tcPr>
            <w:tcW w:w="723" w:type="pct"/>
            <w:gridSpan w:val="6"/>
            <w:shd w:val="clear" w:color="auto" w:fill="00B050"/>
            <w:vAlign w:val="center"/>
          </w:tcPr>
          <w:p w:rsidR="005B410F" w:rsidRPr="003826E4" w:rsidRDefault="005B410F" w:rsidP="007F2C72">
            <w:pPr>
              <w:spacing w:before="60" w:after="60" w:line="240" w:lineRule="auto"/>
              <w:jc w:val="center"/>
              <w:rPr>
                <w:sz w:val="20"/>
              </w:rPr>
            </w:pPr>
            <w:r w:rsidRPr="003826E4">
              <w:rPr>
                <w:sz w:val="20"/>
              </w:rPr>
              <w:t>29 M</w:t>
            </w:r>
          </w:p>
        </w:tc>
        <w:tc>
          <w:tcPr>
            <w:tcW w:w="806" w:type="pct"/>
            <w:gridSpan w:val="7"/>
            <w:vAlign w:val="center"/>
          </w:tcPr>
          <w:p w:rsidR="005B410F" w:rsidRPr="003826E4" w:rsidRDefault="005B410F" w:rsidP="007F2C72">
            <w:pPr>
              <w:spacing w:before="60" w:after="60" w:line="240" w:lineRule="auto"/>
              <w:jc w:val="center"/>
              <w:rPr>
                <w:sz w:val="20"/>
              </w:rPr>
            </w:pPr>
            <w:r w:rsidRPr="003826E4">
              <w:rPr>
                <w:sz w:val="20"/>
              </w:rPr>
              <w:t>30</w:t>
            </w:r>
          </w:p>
        </w:tc>
        <w:tc>
          <w:tcPr>
            <w:tcW w:w="661" w:type="pct"/>
            <w:gridSpan w:val="5"/>
            <w:vAlign w:val="center"/>
          </w:tcPr>
          <w:p w:rsidR="005B410F" w:rsidRPr="003826E4" w:rsidRDefault="005B410F" w:rsidP="007F2C72">
            <w:pPr>
              <w:spacing w:before="60" w:after="60" w:line="240" w:lineRule="auto"/>
              <w:jc w:val="center"/>
              <w:rPr>
                <w:sz w:val="20"/>
              </w:rPr>
            </w:pPr>
          </w:p>
        </w:tc>
      </w:tr>
      <w:tr w:rsidR="00575858" w:rsidRPr="003F00BF" w:rsidTr="00AB3842">
        <w:tc>
          <w:tcPr>
            <w:tcW w:w="5000" w:type="pct"/>
            <w:gridSpan w:val="44"/>
            <w:shd w:val="clear" w:color="auto" w:fill="auto"/>
            <w:vAlign w:val="center"/>
          </w:tcPr>
          <w:p w:rsidR="00575858" w:rsidRPr="003F00BF" w:rsidRDefault="00575858" w:rsidP="002F6CA6">
            <w:pPr>
              <w:spacing w:before="60" w:after="60" w:line="240" w:lineRule="auto"/>
              <w:jc w:val="center"/>
              <w:rPr>
                <w:sz w:val="20"/>
              </w:rPr>
            </w:pPr>
          </w:p>
        </w:tc>
      </w:tr>
      <w:tr w:rsidR="005B410F" w:rsidRPr="0061315B" w:rsidTr="00AB3842">
        <w:tblPrEx>
          <w:jc w:val="center"/>
          <w:tblInd w:w="0" w:type="dxa"/>
        </w:tblPrEx>
        <w:trPr>
          <w:gridBefore w:val="1"/>
          <w:gridAfter w:val="4"/>
          <w:wBefore w:w="8" w:type="pct"/>
          <w:wAfter w:w="277" w:type="pct"/>
          <w:jc w:val="center"/>
        </w:trPr>
        <w:tc>
          <w:tcPr>
            <w:tcW w:w="4715" w:type="pct"/>
            <w:gridSpan w:val="39"/>
            <w:shd w:val="clear" w:color="auto" w:fill="8DB3E2"/>
          </w:tcPr>
          <w:p w:rsidR="005B410F" w:rsidRPr="0061315B" w:rsidRDefault="005B410F" w:rsidP="007F2C72">
            <w:pPr>
              <w:spacing w:before="60" w:after="60" w:line="240" w:lineRule="auto"/>
              <w:jc w:val="center"/>
            </w:pPr>
            <w:r w:rsidRPr="0061315B">
              <w:t>Diciembre 2019</w:t>
            </w:r>
          </w:p>
        </w:tc>
      </w:tr>
      <w:tr w:rsidR="00044F57" w:rsidRPr="0061315B" w:rsidTr="00AB3842">
        <w:tblPrEx>
          <w:jc w:val="center"/>
          <w:tblInd w:w="0" w:type="dxa"/>
        </w:tblPrEx>
        <w:trPr>
          <w:gridBefore w:val="1"/>
          <w:gridAfter w:val="4"/>
          <w:wBefore w:w="8" w:type="pct"/>
          <w:wAfter w:w="277" w:type="pct"/>
          <w:jc w:val="center"/>
        </w:trPr>
        <w:tc>
          <w:tcPr>
            <w:tcW w:w="653" w:type="pct"/>
            <w:gridSpan w:val="4"/>
            <w:shd w:val="clear" w:color="auto" w:fill="C6D9F1"/>
            <w:vAlign w:val="center"/>
          </w:tcPr>
          <w:p w:rsidR="005B410F" w:rsidRPr="0061315B" w:rsidRDefault="005B410F" w:rsidP="007F2C72">
            <w:pPr>
              <w:spacing w:before="60" w:after="60" w:line="240" w:lineRule="auto"/>
              <w:jc w:val="center"/>
            </w:pPr>
            <w:r w:rsidRPr="0061315B">
              <w:t>Lunes</w:t>
            </w:r>
          </w:p>
        </w:tc>
        <w:tc>
          <w:tcPr>
            <w:tcW w:w="664" w:type="pct"/>
            <w:gridSpan w:val="5"/>
            <w:shd w:val="clear" w:color="auto" w:fill="C6D9F1"/>
            <w:vAlign w:val="center"/>
          </w:tcPr>
          <w:p w:rsidR="005B410F" w:rsidRPr="0061315B" w:rsidRDefault="005B410F" w:rsidP="007F2C72">
            <w:pPr>
              <w:spacing w:before="60" w:after="60" w:line="240" w:lineRule="auto"/>
              <w:jc w:val="center"/>
            </w:pPr>
            <w:r w:rsidRPr="0061315B">
              <w:t>Martes</w:t>
            </w:r>
          </w:p>
        </w:tc>
        <w:tc>
          <w:tcPr>
            <w:tcW w:w="710" w:type="pct"/>
            <w:gridSpan w:val="7"/>
            <w:shd w:val="clear" w:color="auto" w:fill="C6D9F1"/>
            <w:vAlign w:val="center"/>
          </w:tcPr>
          <w:p w:rsidR="005B410F" w:rsidRPr="0061315B" w:rsidRDefault="005B410F" w:rsidP="007F2C72">
            <w:pPr>
              <w:spacing w:before="60" w:after="60" w:line="240" w:lineRule="auto"/>
              <w:jc w:val="center"/>
            </w:pPr>
            <w:r w:rsidRPr="0061315B">
              <w:t>Miércoles</w:t>
            </w:r>
          </w:p>
        </w:tc>
        <w:tc>
          <w:tcPr>
            <w:tcW w:w="670" w:type="pct"/>
            <w:gridSpan w:val="6"/>
            <w:shd w:val="clear" w:color="auto" w:fill="C6D9F1"/>
            <w:vAlign w:val="center"/>
          </w:tcPr>
          <w:p w:rsidR="005B410F" w:rsidRPr="0061315B" w:rsidRDefault="005B410F" w:rsidP="007F2C72">
            <w:pPr>
              <w:spacing w:before="60" w:after="60" w:line="240" w:lineRule="auto"/>
              <w:jc w:val="center"/>
            </w:pPr>
            <w:r w:rsidRPr="0061315B">
              <w:t>Jueves</w:t>
            </w:r>
          </w:p>
        </w:tc>
        <w:tc>
          <w:tcPr>
            <w:tcW w:w="669" w:type="pct"/>
            <w:gridSpan w:val="6"/>
            <w:shd w:val="clear" w:color="auto" w:fill="C6D9F1"/>
            <w:vAlign w:val="center"/>
          </w:tcPr>
          <w:p w:rsidR="005B410F" w:rsidRPr="0061315B" w:rsidRDefault="005B410F" w:rsidP="007F2C72">
            <w:pPr>
              <w:spacing w:before="60" w:after="60" w:line="240" w:lineRule="auto"/>
              <w:jc w:val="center"/>
            </w:pPr>
            <w:r w:rsidRPr="0061315B">
              <w:t>Viernes</w:t>
            </w:r>
          </w:p>
        </w:tc>
        <w:tc>
          <w:tcPr>
            <w:tcW w:w="666" w:type="pct"/>
            <w:gridSpan w:val="5"/>
            <w:shd w:val="clear" w:color="auto" w:fill="C6D9F1"/>
            <w:vAlign w:val="center"/>
          </w:tcPr>
          <w:p w:rsidR="005B410F" w:rsidRPr="0061315B" w:rsidRDefault="005B410F" w:rsidP="007F2C72">
            <w:pPr>
              <w:spacing w:before="60" w:after="60" w:line="240" w:lineRule="auto"/>
              <w:jc w:val="center"/>
            </w:pPr>
            <w:r w:rsidRPr="0061315B">
              <w:t>Sábado</w:t>
            </w:r>
          </w:p>
        </w:tc>
        <w:tc>
          <w:tcPr>
            <w:tcW w:w="684" w:type="pct"/>
            <w:gridSpan w:val="6"/>
            <w:shd w:val="clear" w:color="auto" w:fill="C6D9F1"/>
            <w:vAlign w:val="center"/>
          </w:tcPr>
          <w:p w:rsidR="005B410F" w:rsidRPr="0061315B" w:rsidRDefault="005B410F" w:rsidP="007F2C72">
            <w:pPr>
              <w:spacing w:before="60" w:after="60" w:line="240" w:lineRule="auto"/>
              <w:jc w:val="center"/>
            </w:pPr>
            <w:r w:rsidRPr="0061315B">
              <w:t>Domingo</w:t>
            </w:r>
          </w:p>
        </w:tc>
      </w:tr>
      <w:tr w:rsidR="00044F57" w:rsidRPr="003826E4" w:rsidTr="00AB3842">
        <w:tblPrEx>
          <w:jc w:val="center"/>
          <w:tblInd w:w="0" w:type="dxa"/>
        </w:tblPrEx>
        <w:trPr>
          <w:gridBefore w:val="1"/>
          <w:gridAfter w:val="4"/>
          <w:wBefore w:w="8" w:type="pct"/>
          <w:wAfter w:w="277" w:type="pct"/>
          <w:jc w:val="center"/>
        </w:trPr>
        <w:tc>
          <w:tcPr>
            <w:tcW w:w="653" w:type="pct"/>
            <w:gridSpan w:val="4"/>
            <w:shd w:val="clear" w:color="auto" w:fill="FFFFFF"/>
            <w:vAlign w:val="center"/>
          </w:tcPr>
          <w:p w:rsidR="005B410F" w:rsidRPr="003826E4" w:rsidRDefault="005B410F" w:rsidP="007F2C72">
            <w:pPr>
              <w:spacing w:before="60" w:after="60" w:line="240" w:lineRule="auto"/>
              <w:jc w:val="center"/>
              <w:rPr>
                <w:sz w:val="20"/>
              </w:rPr>
            </w:pPr>
          </w:p>
        </w:tc>
        <w:tc>
          <w:tcPr>
            <w:tcW w:w="664" w:type="pct"/>
            <w:gridSpan w:val="5"/>
            <w:shd w:val="clear" w:color="auto" w:fill="FFFFFF"/>
            <w:vAlign w:val="center"/>
          </w:tcPr>
          <w:p w:rsidR="005B410F" w:rsidRPr="003826E4" w:rsidRDefault="005B410F" w:rsidP="007F2C72">
            <w:pPr>
              <w:spacing w:before="60" w:after="60" w:line="240" w:lineRule="auto"/>
              <w:jc w:val="center"/>
              <w:rPr>
                <w:sz w:val="20"/>
              </w:rPr>
            </w:pPr>
          </w:p>
        </w:tc>
        <w:tc>
          <w:tcPr>
            <w:tcW w:w="710" w:type="pct"/>
            <w:gridSpan w:val="7"/>
            <w:shd w:val="clear" w:color="auto" w:fill="FFFFFF"/>
            <w:vAlign w:val="center"/>
          </w:tcPr>
          <w:p w:rsidR="005B410F" w:rsidRPr="003826E4" w:rsidRDefault="005B410F" w:rsidP="007F2C72">
            <w:pPr>
              <w:spacing w:before="60" w:after="60" w:line="240" w:lineRule="auto"/>
              <w:jc w:val="center"/>
              <w:rPr>
                <w:sz w:val="20"/>
              </w:rPr>
            </w:pPr>
          </w:p>
        </w:tc>
        <w:tc>
          <w:tcPr>
            <w:tcW w:w="670" w:type="pct"/>
            <w:gridSpan w:val="6"/>
            <w:vAlign w:val="center"/>
          </w:tcPr>
          <w:p w:rsidR="005B410F" w:rsidRPr="003826E4" w:rsidRDefault="005B410F" w:rsidP="007F2C72">
            <w:pPr>
              <w:spacing w:before="60" w:after="60" w:line="240" w:lineRule="auto"/>
              <w:jc w:val="center"/>
              <w:rPr>
                <w:sz w:val="20"/>
              </w:rPr>
            </w:pPr>
          </w:p>
        </w:tc>
        <w:tc>
          <w:tcPr>
            <w:tcW w:w="669" w:type="pct"/>
            <w:gridSpan w:val="6"/>
            <w:vAlign w:val="center"/>
          </w:tcPr>
          <w:p w:rsidR="005B410F" w:rsidRPr="003826E4" w:rsidRDefault="005B410F" w:rsidP="007F2C72">
            <w:pPr>
              <w:spacing w:before="60" w:after="60" w:line="240" w:lineRule="auto"/>
              <w:jc w:val="center"/>
              <w:rPr>
                <w:sz w:val="20"/>
              </w:rPr>
            </w:pPr>
          </w:p>
        </w:tc>
        <w:tc>
          <w:tcPr>
            <w:tcW w:w="666" w:type="pct"/>
            <w:gridSpan w:val="5"/>
            <w:shd w:val="clear" w:color="auto" w:fill="FFFFFF" w:themeFill="background1"/>
            <w:vAlign w:val="center"/>
          </w:tcPr>
          <w:p w:rsidR="005B410F" w:rsidRPr="003826E4" w:rsidRDefault="005B410F" w:rsidP="007F2C72">
            <w:pPr>
              <w:spacing w:before="60" w:after="60" w:line="240" w:lineRule="auto"/>
              <w:jc w:val="center"/>
              <w:rPr>
                <w:sz w:val="20"/>
              </w:rPr>
            </w:pPr>
          </w:p>
        </w:tc>
        <w:tc>
          <w:tcPr>
            <w:tcW w:w="684" w:type="pct"/>
            <w:gridSpan w:val="6"/>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1</w:t>
            </w:r>
          </w:p>
        </w:tc>
      </w:tr>
      <w:tr w:rsidR="00044F57" w:rsidRPr="003826E4" w:rsidTr="00AB3842">
        <w:tblPrEx>
          <w:jc w:val="center"/>
          <w:tblInd w:w="0" w:type="dxa"/>
        </w:tblPrEx>
        <w:trPr>
          <w:gridBefore w:val="1"/>
          <w:gridAfter w:val="4"/>
          <w:wBefore w:w="8" w:type="pct"/>
          <w:wAfter w:w="277" w:type="pct"/>
          <w:jc w:val="center"/>
        </w:trPr>
        <w:tc>
          <w:tcPr>
            <w:tcW w:w="653" w:type="pct"/>
            <w:gridSpan w:val="4"/>
            <w:shd w:val="clear" w:color="auto" w:fill="00B050"/>
            <w:vAlign w:val="center"/>
          </w:tcPr>
          <w:p w:rsidR="005B410F" w:rsidRPr="003826E4" w:rsidRDefault="005B410F" w:rsidP="007F2C72">
            <w:pPr>
              <w:spacing w:before="60" w:after="60" w:line="240" w:lineRule="auto"/>
              <w:jc w:val="center"/>
              <w:rPr>
                <w:sz w:val="20"/>
              </w:rPr>
            </w:pPr>
            <w:r w:rsidRPr="003826E4">
              <w:rPr>
                <w:sz w:val="20"/>
              </w:rPr>
              <w:t>2 M</w:t>
            </w:r>
          </w:p>
        </w:tc>
        <w:tc>
          <w:tcPr>
            <w:tcW w:w="664" w:type="pct"/>
            <w:gridSpan w:val="5"/>
            <w:shd w:val="clear" w:color="auto" w:fill="00B050"/>
            <w:vAlign w:val="center"/>
          </w:tcPr>
          <w:p w:rsidR="005B410F" w:rsidRPr="003826E4" w:rsidRDefault="005B410F" w:rsidP="007F2C72">
            <w:pPr>
              <w:spacing w:before="60" w:after="60" w:line="240" w:lineRule="auto"/>
              <w:jc w:val="center"/>
              <w:rPr>
                <w:sz w:val="20"/>
              </w:rPr>
            </w:pPr>
            <w:r w:rsidRPr="003826E4">
              <w:rPr>
                <w:sz w:val="20"/>
              </w:rPr>
              <w:t>3 M</w:t>
            </w:r>
          </w:p>
        </w:tc>
        <w:tc>
          <w:tcPr>
            <w:tcW w:w="710" w:type="pct"/>
            <w:gridSpan w:val="7"/>
            <w:shd w:val="clear" w:color="auto" w:fill="FFFF00"/>
            <w:vAlign w:val="center"/>
          </w:tcPr>
          <w:p w:rsidR="005B410F" w:rsidRPr="003826E4" w:rsidRDefault="005B410F" w:rsidP="007F2C72">
            <w:pPr>
              <w:spacing w:before="60" w:after="60" w:line="240" w:lineRule="auto"/>
              <w:jc w:val="center"/>
              <w:rPr>
                <w:sz w:val="20"/>
              </w:rPr>
            </w:pPr>
            <w:r w:rsidRPr="003826E4">
              <w:rPr>
                <w:sz w:val="20"/>
              </w:rPr>
              <w:t>4 D</w:t>
            </w:r>
          </w:p>
        </w:tc>
        <w:tc>
          <w:tcPr>
            <w:tcW w:w="670" w:type="pct"/>
            <w:gridSpan w:val="6"/>
            <w:shd w:val="clear" w:color="auto" w:fill="FFFFFF" w:themeFill="background1"/>
            <w:vAlign w:val="center"/>
          </w:tcPr>
          <w:p w:rsidR="005B410F" w:rsidRPr="003826E4" w:rsidRDefault="005B410F" w:rsidP="007F2C72">
            <w:pPr>
              <w:spacing w:before="60" w:after="60" w:line="240" w:lineRule="auto"/>
              <w:jc w:val="center"/>
              <w:rPr>
                <w:sz w:val="20"/>
              </w:rPr>
            </w:pPr>
            <w:r w:rsidRPr="003826E4">
              <w:rPr>
                <w:sz w:val="20"/>
              </w:rPr>
              <w:t>5</w:t>
            </w:r>
          </w:p>
        </w:tc>
        <w:tc>
          <w:tcPr>
            <w:tcW w:w="669" w:type="pct"/>
            <w:gridSpan w:val="6"/>
            <w:vAlign w:val="center"/>
          </w:tcPr>
          <w:p w:rsidR="005B410F" w:rsidRPr="003826E4" w:rsidRDefault="005B410F" w:rsidP="007F2C72">
            <w:pPr>
              <w:spacing w:before="60" w:after="60" w:line="240" w:lineRule="auto"/>
              <w:jc w:val="center"/>
              <w:rPr>
                <w:sz w:val="20"/>
              </w:rPr>
            </w:pPr>
            <w:r w:rsidRPr="003826E4">
              <w:rPr>
                <w:sz w:val="20"/>
              </w:rPr>
              <w:t>6</w:t>
            </w:r>
          </w:p>
        </w:tc>
        <w:tc>
          <w:tcPr>
            <w:tcW w:w="666" w:type="pct"/>
            <w:gridSpan w:val="5"/>
            <w:vAlign w:val="center"/>
          </w:tcPr>
          <w:p w:rsidR="005B410F" w:rsidRPr="003826E4" w:rsidRDefault="005B410F" w:rsidP="007F2C72">
            <w:pPr>
              <w:spacing w:before="60" w:after="60" w:line="240" w:lineRule="auto"/>
              <w:jc w:val="center"/>
              <w:rPr>
                <w:sz w:val="20"/>
              </w:rPr>
            </w:pPr>
            <w:r w:rsidRPr="003826E4">
              <w:rPr>
                <w:sz w:val="20"/>
              </w:rPr>
              <w:t>7</w:t>
            </w:r>
          </w:p>
        </w:tc>
        <w:tc>
          <w:tcPr>
            <w:tcW w:w="684" w:type="pct"/>
            <w:gridSpan w:val="6"/>
            <w:vAlign w:val="center"/>
          </w:tcPr>
          <w:p w:rsidR="005B410F" w:rsidRPr="003826E4" w:rsidRDefault="005B410F" w:rsidP="007F2C72">
            <w:pPr>
              <w:spacing w:before="60" w:after="60" w:line="240" w:lineRule="auto"/>
              <w:jc w:val="center"/>
              <w:rPr>
                <w:sz w:val="20"/>
              </w:rPr>
            </w:pPr>
            <w:r w:rsidRPr="003826E4">
              <w:rPr>
                <w:sz w:val="20"/>
              </w:rPr>
              <w:t>8</w:t>
            </w:r>
          </w:p>
        </w:tc>
      </w:tr>
      <w:tr w:rsidR="00044F57" w:rsidRPr="003826E4" w:rsidTr="00AB3842">
        <w:tblPrEx>
          <w:jc w:val="center"/>
          <w:tblInd w:w="0" w:type="dxa"/>
        </w:tblPrEx>
        <w:trPr>
          <w:gridBefore w:val="1"/>
          <w:gridAfter w:val="4"/>
          <w:wBefore w:w="8" w:type="pct"/>
          <w:wAfter w:w="277" w:type="pct"/>
          <w:jc w:val="center"/>
        </w:trPr>
        <w:tc>
          <w:tcPr>
            <w:tcW w:w="653" w:type="pct"/>
            <w:gridSpan w:val="4"/>
            <w:shd w:val="clear" w:color="auto" w:fill="FFFFFF"/>
            <w:vAlign w:val="center"/>
          </w:tcPr>
          <w:p w:rsidR="005B410F" w:rsidRPr="003826E4" w:rsidRDefault="005B410F" w:rsidP="007F2C72">
            <w:pPr>
              <w:spacing w:before="60" w:after="60" w:line="240" w:lineRule="auto"/>
              <w:jc w:val="center"/>
              <w:rPr>
                <w:sz w:val="20"/>
              </w:rPr>
            </w:pPr>
            <w:r w:rsidRPr="003826E4">
              <w:rPr>
                <w:sz w:val="20"/>
              </w:rPr>
              <w:t>9</w:t>
            </w:r>
          </w:p>
        </w:tc>
        <w:tc>
          <w:tcPr>
            <w:tcW w:w="664" w:type="pct"/>
            <w:gridSpan w:val="5"/>
            <w:shd w:val="clear" w:color="auto" w:fill="FFFFFF"/>
            <w:vAlign w:val="center"/>
          </w:tcPr>
          <w:p w:rsidR="005B410F" w:rsidRPr="003826E4" w:rsidRDefault="005B410F" w:rsidP="007F2C72">
            <w:pPr>
              <w:spacing w:before="60" w:after="60" w:line="240" w:lineRule="auto"/>
              <w:jc w:val="center"/>
              <w:rPr>
                <w:sz w:val="20"/>
              </w:rPr>
            </w:pPr>
            <w:r w:rsidRPr="003826E4">
              <w:rPr>
                <w:sz w:val="20"/>
              </w:rPr>
              <w:t>10</w:t>
            </w:r>
          </w:p>
        </w:tc>
        <w:tc>
          <w:tcPr>
            <w:tcW w:w="710" w:type="pct"/>
            <w:gridSpan w:val="7"/>
            <w:shd w:val="clear" w:color="auto" w:fill="FF3300"/>
            <w:vAlign w:val="center"/>
          </w:tcPr>
          <w:p w:rsidR="005B410F" w:rsidRPr="003826E4" w:rsidRDefault="005B410F" w:rsidP="007F2C72">
            <w:pPr>
              <w:spacing w:before="60" w:after="60" w:line="240" w:lineRule="auto"/>
              <w:jc w:val="center"/>
              <w:rPr>
                <w:sz w:val="20"/>
              </w:rPr>
            </w:pPr>
            <w:r w:rsidRPr="003826E4">
              <w:rPr>
                <w:sz w:val="20"/>
              </w:rPr>
              <w:t>11 T</w:t>
            </w:r>
          </w:p>
        </w:tc>
        <w:tc>
          <w:tcPr>
            <w:tcW w:w="670" w:type="pct"/>
            <w:gridSpan w:val="6"/>
            <w:shd w:val="clear" w:color="auto" w:fill="00B050"/>
            <w:vAlign w:val="center"/>
          </w:tcPr>
          <w:p w:rsidR="005B410F" w:rsidRPr="003826E4" w:rsidRDefault="005B410F" w:rsidP="007F2C72">
            <w:pPr>
              <w:spacing w:before="60" w:after="60" w:line="240" w:lineRule="auto"/>
              <w:jc w:val="center"/>
              <w:rPr>
                <w:sz w:val="20"/>
              </w:rPr>
            </w:pPr>
            <w:r w:rsidRPr="003826E4">
              <w:rPr>
                <w:sz w:val="20"/>
              </w:rPr>
              <w:t>12 M</w:t>
            </w:r>
          </w:p>
        </w:tc>
        <w:tc>
          <w:tcPr>
            <w:tcW w:w="669" w:type="pct"/>
            <w:gridSpan w:val="6"/>
            <w:shd w:val="clear" w:color="auto" w:fill="FFFF00"/>
            <w:vAlign w:val="center"/>
          </w:tcPr>
          <w:p w:rsidR="005B410F" w:rsidRPr="003826E4" w:rsidRDefault="005B410F" w:rsidP="007F2C72">
            <w:pPr>
              <w:spacing w:before="60" w:after="60" w:line="240" w:lineRule="auto"/>
              <w:jc w:val="center"/>
              <w:rPr>
                <w:sz w:val="20"/>
              </w:rPr>
            </w:pPr>
            <w:r w:rsidRPr="003826E4">
              <w:rPr>
                <w:sz w:val="20"/>
              </w:rPr>
              <w:t>13 D</w:t>
            </w:r>
          </w:p>
        </w:tc>
        <w:tc>
          <w:tcPr>
            <w:tcW w:w="666" w:type="pct"/>
            <w:gridSpan w:val="5"/>
            <w:shd w:val="clear" w:color="auto" w:fill="FFFF00"/>
            <w:vAlign w:val="center"/>
          </w:tcPr>
          <w:p w:rsidR="005B410F" w:rsidRPr="003826E4" w:rsidRDefault="005B410F" w:rsidP="007F2C72">
            <w:pPr>
              <w:spacing w:before="60" w:after="60" w:line="240" w:lineRule="auto"/>
              <w:jc w:val="center"/>
              <w:rPr>
                <w:sz w:val="20"/>
              </w:rPr>
            </w:pPr>
            <w:r w:rsidRPr="003826E4">
              <w:rPr>
                <w:sz w:val="20"/>
              </w:rPr>
              <w:t>14 D</w:t>
            </w:r>
          </w:p>
        </w:tc>
        <w:tc>
          <w:tcPr>
            <w:tcW w:w="684" w:type="pct"/>
            <w:gridSpan w:val="6"/>
            <w:shd w:val="clear" w:color="auto" w:fill="FFFFFF"/>
            <w:vAlign w:val="center"/>
          </w:tcPr>
          <w:p w:rsidR="005B410F" w:rsidRPr="003826E4" w:rsidRDefault="005B410F" w:rsidP="007F2C72">
            <w:pPr>
              <w:spacing w:before="60" w:after="60" w:line="240" w:lineRule="auto"/>
              <w:jc w:val="center"/>
              <w:rPr>
                <w:sz w:val="20"/>
              </w:rPr>
            </w:pPr>
            <w:r w:rsidRPr="003826E4">
              <w:rPr>
                <w:sz w:val="20"/>
              </w:rPr>
              <w:t>15</w:t>
            </w:r>
          </w:p>
        </w:tc>
      </w:tr>
      <w:tr w:rsidR="00737707" w:rsidRPr="003826E4" w:rsidTr="00AB3842">
        <w:tblPrEx>
          <w:jc w:val="center"/>
          <w:tblInd w:w="0" w:type="dxa"/>
        </w:tblPrEx>
        <w:trPr>
          <w:gridBefore w:val="1"/>
          <w:gridAfter w:val="4"/>
          <w:wBefore w:w="8" w:type="pct"/>
          <w:wAfter w:w="277" w:type="pct"/>
          <w:jc w:val="center"/>
        </w:trPr>
        <w:tc>
          <w:tcPr>
            <w:tcW w:w="653" w:type="pct"/>
            <w:gridSpan w:val="4"/>
            <w:tcBorders>
              <w:bottom w:val="nil"/>
            </w:tcBorders>
            <w:shd w:val="clear" w:color="auto" w:fill="FFFF00"/>
            <w:vAlign w:val="center"/>
          </w:tcPr>
          <w:p w:rsidR="005B410F" w:rsidRPr="003826E4" w:rsidRDefault="005B410F" w:rsidP="007F2C72">
            <w:pPr>
              <w:spacing w:before="60" w:after="60" w:line="240" w:lineRule="auto"/>
              <w:jc w:val="center"/>
              <w:rPr>
                <w:sz w:val="20"/>
              </w:rPr>
            </w:pPr>
            <w:r w:rsidRPr="003826E4">
              <w:rPr>
                <w:sz w:val="20"/>
              </w:rPr>
              <w:t>16 D</w:t>
            </w:r>
          </w:p>
        </w:tc>
        <w:tc>
          <w:tcPr>
            <w:tcW w:w="664" w:type="pct"/>
            <w:gridSpan w:val="5"/>
            <w:tcBorders>
              <w:bottom w:val="nil"/>
            </w:tcBorders>
            <w:shd w:val="clear" w:color="auto" w:fill="00B050"/>
            <w:vAlign w:val="center"/>
          </w:tcPr>
          <w:p w:rsidR="005B410F" w:rsidRPr="003826E4" w:rsidRDefault="005B410F" w:rsidP="007F2C72">
            <w:pPr>
              <w:spacing w:before="60" w:after="60" w:line="240" w:lineRule="auto"/>
              <w:jc w:val="center"/>
              <w:rPr>
                <w:sz w:val="20"/>
              </w:rPr>
            </w:pPr>
            <w:r w:rsidRPr="003826E4">
              <w:rPr>
                <w:sz w:val="20"/>
              </w:rPr>
              <w:t>17 M</w:t>
            </w:r>
          </w:p>
        </w:tc>
        <w:tc>
          <w:tcPr>
            <w:tcW w:w="710" w:type="pct"/>
            <w:gridSpan w:val="7"/>
            <w:tcBorders>
              <w:bottom w:val="nil"/>
            </w:tcBorders>
            <w:shd w:val="clear" w:color="auto" w:fill="00B050"/>
            <w:vAlign w:val="center"/>
          </w:tcPr>
          <w:p w:rsidR="005B410F" w:rsidRPr="003826E4" w:rsidRDefault="005B410F" w:rsidP="007F2C72">
            <w:pPr>
              <w:spacing w:before="60" w:after="60" w:line="240" w:lineRule="auto"/>
              <w:jc w:val="center"/>
              <w:rPr>
                <w:sz w:val="20"/>
              </w:rPr>
            </w:pPr>
            <w:r w:rsidRPr="003826E4">
              <w:rPr>
                <w:sz w:val="20"/>
              </w:rPr>
              <w:t>18 M</w:t>
            </w:r>
          </w:p>
        </w:tc>
        <w:tc>
          <w:tcPr>
            <w:tcW w:w="670" w:type="pct"/>
            <w:gridSpan w:val="6"/>
            <w:tcBorders>
              <w:bottom w:val="nil"/>
            </w:tcBorders>
            <w:shd w:val="clear" w:color="auto" w:fill="00B050"/>
            <w:vAlign w:val="center"/>
          </w:tcPr>
          <w:p w:rsidR="005B410F" w:rsidRPr="003826E4" w:rsidRDefault="005B410F" w:rsidP="007F2C72">
            <w:pPr>
              <w:spacing w:before="60" w:after="60" w:line="240" w:lineRule="auto"/>
              <w:jc w:val="center"/>
              <w:rPr>
                <w:sz w:val="20"/>
              </w:rPr>
            </w:pPr>
            <w:r w:rsidRPr="003826E4">
              <w:rPr>
                <w:sz w:val="20"/>
              </w:rPr>
              <w:t>19 M</w:t>
            </w:r>
          </w:p>
        </w:tc>
        <w:tc>
          <w:tcPr>
            <w:tcW w:w="669" w:type="pct"/>
            <w:gridSpan w:val="6"/>
            <w:tcBorders>
              <w:bottom w:val="nil"/>
              <w:right w:val="nil"/>
            </w:tcBorders>
            <w:vAlign w:val="center"/>
          </w:tcPr>
          <w:p w:rsidR="005B410F" w:rsidRPr="003826E4" w:rsidRDefault="005B410F" w:rsidP="007F2C72">
            <w:pPr>
              <w:spacing w:before="60" w:after="60" w:line="240" w:lineRule="auto"/>
              <w:jc w:val="center"/>
              <w:rPr>
                <w:sz w:val="20"/>
              </w:rPr>
            </w:pPr>
            <w:r w:rsidRPr="003826E4">
              <w:rPr>
                <w:sz w:val="20"/>
              </w:rPr>
              <w:t>20</w:t>
            </w:r>
          </w:p>
        </w:tc>
        <w:tc>
          <w:tcPr>
            <w:tcW w:w="1350" w:type="pct"/>
            <w:gridSpan w:val="11"/>
            <w:tcBorders>
              <w:left w:val="nil"/>
              <w:bottom w:val="nil"/>
            </w:tcBorders>
            <w:shd w:val="clear" w:color="auto" w:fill="E5B8B7" w:themeFill="accent2" w:themeFillTint="66"/>
            <w:vAlign w:val="center"/>
          </w:tcPr>
          <w:p w:rsidR="005B410F" w:rsidRPr="003826E4" w:rsidRDefault="005B410F" w:rsidP="007F2C72">
            <w:pPr>
              <w:spacing w:before="60" w:after="60" w:line="240" w:lineRule="auto"/>
              <w:jc w:val="center"/>
              <w:rPr>
                <w:sz w:val="20"/>
              </w:rPr>
            </w:pPr>
          </w:p>
        </w:tc>
      </w:tr>
      <w:tr w:rsidR="005B410F" w:rsidRPr="003826E4" w:rsidTr="00AB3842">
        <w:tblPrEx>
          <w:jc w:val="center"/>
          <w:tblInd w:w="0" w:type="dxa"/>
        </w:tblPrEx>
        <w:trPr>
          <w:gridBefore w:val="1"/>
          <w:gridAfter w:val="4"/>
          <w:wBefore w:w="8" w:type="pct"/>
          <w:wAfter w:w="277" w:type="pct"/>
          <w:trHeight w:val="204"/>
          <w:jc w:val="center"/>
        </w:trPr>
        <w:tc>
          <w:tcPr>
            <w:tcW w:w="4715" w:type="pct"/>
            <w:gridSpan w:val="39"/>
            <w:tcBorders>
              <w:top w:val="nil"/>
            </w:tcBorders>
            <w:shd w:val="clear" w:color="auto" w:fill="E5B8B7" w:themeFill="accent2" w:themeFillTint="66"/>
            <w:vAlign w:val="center"/>
          </w:tcPr>
          <w:p w:rsidR="005B410F" w:rsidRPr="003826E4" w:rsidRDefault="005B410F" w:rsidP="000048CE">
            <w:pPr>
              <w:spacing w:before="60" w:after="60" w:line="240" w:lineRule="auto"/>
              <w:jc w:val="center"/>
              <w:rPr>
                <w:sz w:val="20"/>
              </w:rPr>
            </w:pPr>
            <w:r w:rsidRPr="003826E4">
              <w:rPr>
                <w:sz w:val="20"/>
              </w:rPr>
              <w:t>Vacaciones de Navidad</w:t>
            </w:r>
          </w:p>
        </w:tc>
      </w:tr>
      <w:tr w:rsidR="00575858" w:rsidRPr="0061315B" w:rsidTr="00AB3842">
        <w:tc>
          <w:tcPr>
            <w:tcW w:w="5000" w:type="pct"/>
            <w:gridSpan w:val="44"/>
            <w:shd w:val="clear" w:color="auto" w:fill="auto"/>
            <w:vAlign w:val="center"/>
          </w:tcPr>
          <w:p w:rsidR="00575858" w:rsidRPr="0061315B" w:rsidRDefault="00575858" w:rsidP="002F6CA6">
            <w:pPr>
              <w:spacing w:before="60" w:after="60" w:line="240" w:lineRule="auto"/>
              <w:jc w:val="center"/>
            </w:pPr>
          </w:p>
        </w:tc>
      </w:tr>
      <w:tr w:rsidR="005B410F" w:rsidRPr="0061315B" w:rsidTr="00AB3842">
        <w:trPr>
          <w:gridBefore w:val="1"/>
          <w:gridAfter w:val="4"/>
          <w:wBefore w:w="8" w:type="pct"/>
          <w:wAfter w:w="277" w:type="pct"/>
        </w:trPr>
        <w:tc>
          <w:tcPr>
            <w:tcW w:w="4715" w:type="pct"/>
            <w:gridSpan w:val="39"/>
            <w:shd w:val="clear" w:color="auto" w:fill="8DB3E2"/>
          </w:tcPr>
          <w:p w:rsidR="005B410F" w:rsidRPr="0061315B" w:rsidRDefault="005B410F" w:rsidP="000048CE">
            <w:pPr>
              <w:spacing w:before="60" w:after="60" w:line="240" w:lineRule="auto"/>
              <w:jc w:val="center"/>
            </w:pPr>
            <w:r w:rsidRPr="0061315B">
              <w:lastRenderedPageBreak/>
              <w:t>Enero 2020</w:t>
            </w:r>
          </w:p>
        </w:tc>
      </w:tr>
      <w:tr w:rsidR="00044F57" w:rsidRPr="0061315B" w:rsidTr="00AB3842">
        <w:trPr>
          <w:gridBefore w:val="1"/>
          <w:gridAfter w:val="4"/>
          <w:wBefore w:w="8" w:type="pct"/>
          <w:wAfter w:w="277" w:type="pct"/>
        </w:trPr>
        <w:tc>
          <w:tcPr>
            <w:tcW w:w="653" w:type="pct"/>
            <w:gridSpan w:val="4"/>
            <w:shd w:val="clear" w:color="auto" w:fill="C6D9F1"/>
            <w:vAlign w:val="center"/>
          </w:tcPr>
          <w:p w:rsidR="005B410F" w:rsidRPr="0061315B" w:rsidRDefault="005B410F" w:rsidP="000048CE">
            <w:pPr>
              <w:spacing w:before="60" w:after="60" w:line="240" w:lineRule="auto"/>
              <w:jc w:val="center"/>
            </w:pPr>
            <w:r w:rsidRPr="0061315B">
              <w:t>Lunes</w:t>
            </w:r>
          </w:p>
        </w:tc>
        <w:tc>
          <w:tcPr>
            <w:tcW w:w="664" w:type="pct"/>
            <w:gridSpan w:val="5"/>
            <w:shd w:val="clear" w:color="auto" w:fill="C6D9F1"/>
            <w:vAlign w:val="center"/>
          </w:tcPr>
          <w:p w:rsidR="005B410F" w:rsidRPr="0061315B" w:rsidRDefault="005B410F" w:rsidP="000048CE">
            <w:pPr>
              <w:spacing w:before="60" w:after="60" w:line="240" w:lineRule="auto"/>
              <w:jc w:val="center"/>
            </w:pPr>
            <w:r w:rsidRPr="0061315B">
              <w:t>Martes</w:t>
            </w:r>
          </w:p>
        </w:tc>
        <w:tc>
          <w:tcPr>
            <w:tcW w:w="710" w:type="pct"/>
            <w:gridSpan w:val="7"/>
            <w:shd w:val="clear" w:color="auto" w:fill="C6D9F1"/>
            <w:vAlign w:val="center"/>
          </w:tcPr>
          <w:p w:rsidR="005B410F" w:rsidRPr="0061315B" w:rsidRDefault="005B410F" w:rsidP="000048CE">
            <w:pPr>
              <w:spacing w:before="60" w:after="60" w:line="240" w:lineRule="auto"/>
              <w:jc w:val="center"/>
            </w:pPr>
            <w:r w:rsidRPr="0061315B">
              <w:t>Miércoles</w:t>
            </w:r>
          </w:p>
        </w:tc>
        <w:tc>
          <w:tcPr>
            <w:tcW w:w="670" w:type="pct"/>
            <w:gridSpan w:val="6"/>
            <w:shd w:val="clear" w:color="auto" w:fill="C6D9F1"/>
            <w:vAlign w:val="center"/>
          </w:tcPr>
          <w:p w:rsidR="005B410F" w:rsidRPr="0061315B" w:rsidRDefault="005B410F" w:rsidP="000048CE">
            <w:pPr>
              <w:spacing w:before="60" w:after="60" w:line="240" w:lineRule="auto"/>
              <w:jc w:val="center"/>
            </w:pPr>
            <w:r w:rsidRPr="0061315B">
              <w:t>Jueves</w:t>
            </w:r>
          </w:p>
        </w:tc>
        <w:tc>
          <w:tcPr>
            <w:tcW w:w="669" w:type="pct"/>
            <w:gridSpan w:val="6"/>
            <w:shd w:val="clear" w:color="auto" w:fill="C6D9F1"/>
            <w:vAlign w:val="center"/>
          </w:tcPr>
          <w:p w:rsidR="005B410F" w:rsidRPr="0061315B" w:rsidRDefault="005B410F" w:rsidP="000048CE">
            <w:pPr>
              <w:spacing w:before="60" w:after="60" w:line="240" w:lineRule="auto"/>
              <w:jc w:val="center"/>
            </w:pPr>
            <w:r w:rsidRPr="0061315B">
              <w:t>Viernes</w:t>
            </w:r>
          </w:p>
        </w:tc>
        <w:tc>
          <w:tcPr>
            <w:tcW w:w="666" w:type="pct"/>
            <w:gridSpan w:val="5"/>
            <w:shd w:val="clear" w:color="auto" w:fill="C6D9F1"/>
            <w:vAlign w:val="center"/>
          </w:tcPr>
          <w:p w:rsidR="005B410F" w:rsidRPr="0061315B" w:rsidRDefault="005B410F" w:rsidP="000048CE">
            <w:pPr>
              <w:spacing w:before="60" w:after="60" w:line="240" w:lineRule="auto"/>
              <w:jc w:val="center"/>
            </w:pPr>
            <w:r w:rsidRPr="0061315B">
              <w:t>Sábado</w:t>
            </w:r>
          </w:p>
        </w:tc>
        <w:tc>
          <w:tcPr>
            <w:tcW w:w="684" w:type="pct"/>
            <w:gridSpan w:val="6"/>
            <w:shd w:val="clear" w:color="auto" w:fill="C6D9F1"/>
            <w:vAlign w:val="center"/>
          </w:tcPr>
          <w:p w:rsidR="005B410F" w:rsidRPr="0061315B" w:rsidRDefault="005B410F" w:rsidP="000048CE">
            <w:pPr>
              <w:spacing w:before="60" w:after="60" w:line="240" w:lineRule="auto"/>
              <w:jc w:val="center"/>
            </w:pPr>
            <w:r w:rsidRPr="0061315B">
              <w:t>Domingo</w:t>
            </w:r>
          </w:p>
        </w:tc>
      </w:tr>
      <w:tr w:rsidR="00044F57" w:rsidRPr="003826E4" w:rsidTr="00AB3842">
        <w:trPr>
          <w:gridBefore w:val="1"/>
          <w:gridAfter w:val="4"/>
          <w:wBefore w:w="8" w:type="pct"/>
          <w:wAfter w:w="277" w:type="pct"/>
        </w:trPr>
        <w:tc>
          <w:tcPr>
            <w:tcW w:w="1317" w:type="pct"/>
            <w:gridSpan w:val="9"/>
            <w:shd w:val="clear" w:color="auto" w:fill="E5B8B7" w:themeFill="accent2" w:themeFillTint="66"/>
            <w:vAlign w:val="center"/>
          </w:tcPr>
          <w:p w:rsidR="005B410F" w:rsidRPr="003826E4" w:rsidRDefault="005B410F" w:rsidP="000048CE">
            <w:pPr>
              <w:spacing w:before="60" w:after="60" w:line="240" w:lineRule="auto"/>
              <w:jc w:val="center"/>
              <w:rPr>
                <w:sz w:val="20"/>
              </w:rPr>
            </w:pPr>
          </w:p>
        </w:tc>
        <w:tc>
          <w:tcPr>
            <w:tcW w:w="695" w:type="pct"/>
            <w:gridSpan w:val="6"/>
            <w:shd w:val="clear" w:color="auto" w:fill="FFFF00"/>
            <w:vAlign w:val="center"/>
          </w:tcPr>
          <w:p w:rsidR="005B410F" w:rsidRPr="003826E4" w:rsidRDefault="005B410F" w:rsidP="000048CE">
            <w:pPr>
              <w:spacing w:before="60" w:after="60" w:line="240" w:lineRule="auto"/>
              <w:jc w:val="center"/>
              <w:rPr>
                <w:sz w:val="20"/>
              </w:rPr>
            </w:pPr>
            <w:r w:rsidRPr="003826E4">
              <w:rPr>
                <w:sz w:val="20"/>
              </w:rPr>
              <w:t>8 D</w:t>
            </w:r>
          </w:p>
        </w:tc>
        <w:tc>
          <w:tcPr>
            <w:tcW w:w="685"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9 M</w:t>
            </w:r>
          </w:p>
        </w:tc>
        <w:tc>
          <w:tcPr>
            <w:tcW w:w="669"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10</w:t>
            </w:r>
          </w:p>
        </w:tc>
        <w:tc>
          <w:tcPr>
            <w:tcW w:w="666" w:type="pct"/>
            <w:gridSpan w:val="5"/>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11</w:t>
            </w:r>
          </w:p>
        </w:tc>
        <w:tc>
          <w:tcPr>
            <w:tcW w:w="684"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12</w:t>
            </w:r>
          </w:p>
        </w:tc>
      </w:tr>
      <w:tr w:rsidR="00044F57" w:rsidRPr="003826E4" w:rsidTr="00AB3842">
        <w:trPr>
          <w:gridBefore w:val="1"/>
          <w:gridAfter w:val="4"/>
          <w:wBefore w:w="8" w:type="pct"/>
          <w:wAfter w:w="277" w:type="pct"/>
        </w:trPr>
        <w:tc>
          <w:tcPr>
            <w:tcW w:w="653" w:type="pct"/>
            <w:gridSpan w:val="4"/>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13</w:t>
            </w:r>
          </w:p>
        </w:tc>
        <w:tc>
          <w:tcPr>
            <w:tcW w:w="664" w:type="pct"/>
            <w:gridSpan w:val="5"/>
            <w:shd w:val="clear" w:color="auto" w:fill="00B050"/>
            <w:vAlign w:val="center"/>
          </w:tcPr>
          <w:p w:rsidR="005B410F" w:rsidRPr="003826E4" w:rsidRDefault="005B410F" w:rsidP="000048CE">
            <w:pPr>
              <w:spacing w:before="60" w:after="60" w:line="240" w:lineRule="auto"/>
              <w:jc w:val="center"/>
              <w:rPr>
                <w:sz w:val="20"/>
              </w:rPr>
            </w:pPr>
            <w:r w:rsidRPr="003826E4">
              <w:rPr>
                <w:sz w:val="20"/>
              </w:rPr>
              <w:t>14 M</w:t>
            </w:r>
          </w:p>
        </w:tc>
        <w:tc>
          <w:tcPr>
            <w:tcW w:w="695"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15 M</w:t>
            </w:r>
          </w:p>
        </w:tc>
        <w:tc>
          <w:tcPr>
            <w:tcW w:w="685"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16 M</w:t>
            </w:r>
          </w:p>
        </w:tc>
        <w:tc>
          <w:tcPr>
            <w:tcW w:w="669" w:type="pct"/>
            <w:gridSpan w:val="6"/>
            <w:shd w:val="clear" w:color="auto" w:fill="FFFF00"/>
            <w:vAlign w:val="center"/>
          </w:tcPr>
          <w:p w:rsidR="005B410F" w:rsidRPr="003826E4" w:rsidRDefault="005B410F" w:rsidP="000048CE">
            <w:pPr>
              <w:spacing w:before="60" w:after="60" w:line="240" w:lineRule="auto"/>
              <w:jc w:val="center"/>
              <w:rPr>
                <w:sz w:val="20"/>
              </w:rPr>
            </w:pPr>
            <w:r w:rsidRPr="003826E4">
              <w:rPr>
                <w:sz w:val="20"/>
              </w:rPr>
              <w:t>17 D</w:t>
            </w:r>
          </w:p>
        </w:tc>
        <w:tc>
          <w:tcPr>
            <w:tcW w:w="666" w:type="pct"/>
            <w:gridSpan w:val="5"/>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18</w:t>
            </w:r>
          </w:p>
        </w:tc>
        <w:tc>
          <w:tcPr>
            <w:tcW w:w="684"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19</w:t>
            </w:r>
          </w:p>
        </w:tc>
      </w:tr>
      <w:tr w:rsidR="00044F57" w:rsidRPr="003826E4" w:rsidTr="00AB3842">
        <w:trPr>
          <w:gridBefore w:val="1"/>
          <w:gridAfter w:val="4"/>
          <w:wBefore w:w="8" w:type="pct"/>
          <w:wAfter w:w="277" w:type="pct"/>
        </w:trPr>
        <w:tc>
          <w:tcPr>
            <w:tcW w:w="653" w:type="pct"/>
            <w:gridSpan w:val="4"/>
            <w:shd w:val="clear" w:color="auto" w:fill="00B050"/>
            <w:vAlign w:val="center"/>
          </w:tcPr>
          <w:p w:rsidR="005B410F" w:rsidRPr="003826E4" w:rsidRDefault="005B410F" w:rsidP="000048CE">
            <w:pPr>
              <w:spacing w:before="60" w:after="60" w:line="240" w:lineRule="auto"/>
              <w:jc w:val="center"/>
              <w:rPr>
                <w:sz w:val="20"/>
              </w:rPr>
            </w:pPr>
            <w:r w:rsidRPr="003826E4">
              <w:rPr>
                <w:sz w:val="20"/>
              </w:rPr>
              <w:t>20 M</w:t>
            </w:r>
          </w:p>
        </w:tc>
        <w:tc>
          <w:tcPr>
            <w:tcW w:w="664" w:type="pct"/>
            <w:gridSpan w:val="5"/>
            <w:shd w:val="clear" w:color="auto" w:fill="00B050"/>
            <w:vAlign w:val="center"/>
          </w:tcPr>
          <w:p w:rsidR="005B410F" w:rsidRPr="003826E4" w:rsidRDefault="005B410F" w:rsidP="000048CE">
            <w:pPr>
              <w:spacing w:before="60" w:after="60" w:line="240" w:lineRule="auto"/>
              <w:jc w:val="center"/>
              <w:rPr>
                <w:sz w:val="20"/>
              </w:rPr>
            </w:pPr>
            <w:r w:rsidRPr="003826E4">
              <w:rPr>
                <w:sz w:val="20"/>
              </w:rPr>
              <w:t>21 M</w:t>
            </w:r>
          </w:p>
        </w:tc>
        <w:tc>
          <w:tcPr>
            <w:tcW w:w="710" w:type="pct"/>
            <w:gridSpan w:val="7"/>
            <w:shd w:val="clear" w:color="auto" w:fill="FFFF00"/>
            <w:vAlign w:val="center"/>
          </w:tcPr>
          <w:p w:rsidR="005B410F" w:rsidRPr="003826E4" w:rsidRDefault="005B410F" w:rsidP="000048CE">
            <w:pPr>
              <w:spacing w:before="60" w:after="60" w:line="240" w:lineRule="auto"/>
              <w:jc w:val="center"/>
              <w:rPr>
                <w:sz w:val="20"/>
              </w:rPr>
            </w:pPr>
            <w:r w:rsidRPr="003826E4">
              <w:rPr>
                <w:sz w:val="20"/>
              </w:rPr>
              <w:t>22 D</w:t>
            </w:r>
          </w:p>
        </w:tc>
        <w:tc>
          <w:tcPr>
            <w:tcW w:w="670"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23 M</w:t>
            </w:r>
          </w:p>
        </w:tc>
        <w:tc>
          <w:tcPr>
            <w:tcW w:w="669" w:type="pct"/>
            <w:gridSpan w:val="6"/>
            <w:shd w:val="clear" w:color="auto" w:fill="FFFF00"/>
            <w:vAlign w:val="center"/>
          </w:tcPr>
          <w:p w:rsidR="005B410F" w:rsidRPr="003826E4" w:rsidRDefault="005B410F" w:rsidP="000048CE">
            <w:pPr>
              <w:spacing w:before="60" w:after="60" w:line="240" w:lineRule="auto"/>
              <w:jc w:val="center"/>
              <w:rPr>
                <w:sz w:val="20"/>
              </w:rPr>
            </w:pPr>
            <w:r w:rsidRPr="003826E4">
              <w:rPr>
                <w:sz w:val="20"/>
              </w:rPr>
              <w:t>24 D</w:t>
            </w:r>
          </w:p>
        </w:tc>
        <w:tc>
          <w:tcPr>
            <w:tcW w:w="666" w:type="pct"/>
            <w:gridSpan w:val="5"/>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25</w:t>
            </w:r>
          </w:p>
        </w:tc>
        <w:tc>
          <w:tcPr>
            <w:tcW w:w="684"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26</w:t>
            </w:r>
          </w:p>
        </w:tc>
      </w:tr>
      <w:tr w:rsidR="00044F57" w:rsidRPr="003826E4" w:rsidTr="00AB3842">
        <w:trPr>
          <w:gridBefore w:val="1"/>
          <w:gridAfter w:val="4"/>
          <w:wBefore w:w="8" w:type="pct"/>
          <w:wAfter w:w="277" w:type="pct"/>
        </w:trPr>
        <w:tc>
          <w:tcPr>
            <w:tcW w:w="653" w:type="pct"/>
            <w:gridSpan w:val="4"/>
            <w:shd w:val="clear" w:color="auto" w:fill="FFFFFF"/>
            <w:vAlign w:val="center"/>
          </w:tcPr>
          <w:p w:rsidR="005B410F" w:rsidRPr="003826E4" w:rsidRDefault="005B410F" w:rsidP="000048CE">
            <w:pPr>
              <w:spacing w:before="60" w:after="60" w:line="240" w:lineRule="auto"/>
              <w:jc w:val="center"/>
              <w:rPr>
                <w:sz w:val="20"/>
              </w:rPr>
            </w:pPr>
            <w:r w:rsidRPr="003826E4">
              <w:rPr>
                <w:sz w:val="20"/>
              </w:rPr>
              <w:t>27</w:t>
            </w:r>
          </w:p>
        </w:tc>
        <w:tc>
          <w:tcPr>
            <w:tcW w:w="664" w:type="pct"/>
            <w:gridSpan w:val="5"/>
            <w:shd w:val="clear" w:color="auto" w:fill="00B050"/>
            <w:vAlign w:val="center"/>
          </w:tcPr>
          <w:p w:rsidR="005B410F" w:rsidRPr="003826E4" w:rsidRDefault="005B410F" w:rsidP="000048CE">
            <w:pPr>
              <w:spacing w:before="60" w:after="60" w:line="240" w:lineRule="auto"/>
              <w:jc w:val="center"/>
              <w:rPr>
                <w:sz w:val="20"/>
              </w:rPr>
            </w:pPr>
            <w:r w:rsidRPr="003826E4">
              <w:rPr>
                <w:sz w:val="20"/>
              </w:rPr>
              <w:t>28 M</w:t>
            </w:r>
          </w:p>
        </w:tc>
        <w:tc>
          <w:tcPr>
            <w:tcW w:w="710"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29 M</w:t>
            </w:r>
          </w:p>
        </w:tc>
        <w:tc>
          <w:tcPr>
            <w:tcW w:w="670"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30 M</w:t>
            </w:r>
          </w:p>
        </w:tc>
        <w:tc>
          <w:tcPr>
            <w:tcW w:w="669" w:type="pct"/>
            <w:gridSpan w:val="6"/>
            <w:shd w:val="clear" w:color="auto" w:fill="FFFF00"/>
            <w:vAlign w:val="center"/>
          </w:tcPr>
          <w:p w:rsidR="005B410F" w:rsidRPr="003826E4" w:rsidRDefault="005B410F" w:rsidP="000048CE">
            <w:pPr>
              <w:spacing w:before="60" w:after="60" w:line="240" w:lineRule="auto"/>
              <w:jc w:val="center"/>
              <w:rPr>
                <w:sz w:val="20"/>
              </w:rPr>
            </w:pPr>
            <w:r w:rsidRPr="003826E4">
              <w:rPr>
                <w:sz w:val="20"/>
              </w:rPr>
              <w:t>31 D</w:t>
            </w:r>
          </w:p>
        </w:tc>
        <w:tc>
          <w:tcPr>
            <w:tcW w:w="666" w:type="pct"/>
            <w:gridSpan w:val="5"/>
            <w:vAlign w:val="center"/>
          </w:tcPr>
          <w:p w:rsidR="005B410F" w:rsidRPr="003826E4" w:rsidRDefault="005B410F" w:rsidP="000048CE">
            <w:pPr>
              <w:spacing w:before="60" w:after="60" w:line="240" w:lineRule="auto"/>
              <w:jc w:val="center"/>
              <w:rPr>
                <w:sz w:val="20"/>
              </w:rPr>
            </w:pPr>
          </w:p>
        </w:tc>
        <w:tc>
          <w:tcPr>
            <w:tcW w:w="684" w:type="pct"/>
            <w:gridSpan w:val="6"/>
            <w:vAlign w:val="center"/>
          </w:tcPr>
          <w:p w:rsidR="005B410F" w:rsidRPr="003826E4" w:rsidRDefault="005B410F" w:rsidP="000048CE">
            <w:pPr>
              <w:spacing w:before="60" w:after="60" w:line="240" w:lineRule="auto"/>
              <w:jc w:val="center"/>
              <w:rPr>
                <w:sz w:val="20"/>
              </w:rPr>
            </w:pPr>
          </w:p>
        </w:tc>
      </w:tr>
      <w:tr w:rsidR="00575858" w:rsidRPr="003826E4" w:rsidTr="00AB3842">
        <w:tc>
          <w:tcPr>
            <w:tcW w:w="5000" w:type="pct"/>
            <w:gridSpan w:val="44"/>
            <w:shd w:val="clear" w:color="auto" w:fill="auto"/>
            <w:vAlign w:val="center"/>
          </w:tcPr>
          <w:p w:rsidR="00575858" w:rsidRPr="003826E4" w:rsidRDefault="00575858" w:rsidP="002F6CA6">
            <w:pPr>
              <w:spacing w:before="60" w:after="60" w:line="240" w:lineRule="auto"/>
              <w:jc w:val="center"/>
              <w:rPr>
                <w:sz w:val="20"/>
              </w:rPr>
            </w:pPr>
          </w:p>
        </w:tc>
      </w:tr>
      <w:tr w:rsidR="005B410F" w:rsidRPr="0061315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9" w:type="pct"/>
        </w:trPr>
        <w:tc>
          <w:tcPr>
            <w:tcW w:w="4821" w:type="pct"/>
            <w:gridSpan w:val="41"/>
            <w:shd w:val="clear" w:color="auto" w:fill="8DB3E2"/>
          </w:tcPr>
          <w:p w:rsidR="005B410F" w:rsidRPr="0061315B" w:rsidRDefault="005B410F" w:rsidP="000048CE">
            <w:pPr>
              <w:spacing w:before="60" w:after="60" w:line="240" w:lineRule="auto"/>
              <w:jc w:val="center"/>
            </w:pPr>
            <w:r w:rsidRPr="0061315B">
              <w:t>Febrero 2020</w:t>
            </w:r>
          </w:p>
        </w:tc>
      </w:tr>
      <w:tr w:rsidR="00044F57" w:rsidRPr="0061315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9" w:type="pct"/>
          <w:trHeight w:val="125"/>
        </w:trPr>
        <w:tc>
          <w:tcPr>
            <w:tcW w:w="672" w:type="pct"/>
            <w:gridSpan w:val="7"/>
            <w:tcBorders>
              <w:right w:val="single" w:sz="8" w:space="0" w:color="FFFFFF" w:themeColor="background1"/>
            </w:tcBorders>
            <w:shd w:val="clear" w:color="auto" w:fill="C6D9F1"/>
            <w:vAlign w:val="center"/>
          </w:tcPr>
          <w:p w:rsidR="005B410F" w:rsidRPr="0061315B" w:rsidRDefault="005B410F" w:rsidP="000048CE">
            <w:pPr>
              <w:spacing w:before="60" w:after="60" w:line="240" w:lineRule="auto"/>
              <w:jc w:val="center"/>
            </w:pPr>
            <w:r w:rsidRPr="0061315B">
              <w:t>Lunes</w:t>
            </w:r>
          </w:p>
        </w:tc>
        <w:tc>
          <w:tcPr>
            <w:tcW w:w="689" w:type="pct"/>
            <w:gridSpan w:val="6"/>
            <w:tcBorders>
              <w:left w:val="single" w:sz="8" w:space="0" w:color="FFFFFF" w:themeColor="background1"/>
              <w:right w:val="single" w:sz="8" w:space="0" w:color="FFFFFF" w:themeColor="background1"/>
            </w:tcBorders>
            <w:shd w:val="clear" w:color="auto" w:fill="C6D9F1"/>
            <w:vAlign w:val="center"/>
          </w:tcPr>
          <w:p w:rsidR="005B410F" w:rsidRPr="0061315B" w:rsidRDefault="005B410F" w:rsidP="000048CE">
            <w:pPr>
              <w:spacing w:before="60" w:after="60" w:line="240" w:lineRule="auto"/>
              <w:jc w:val="center"/>
            </w:pPr>
            <w:r w:rsidRPr="0061315B">
              <w:t>Martes</w:t>
            </w:r>
          </w:p>
        </w:tc>
        <w:tc>
          <w:tcPr>
            <w:tcW w:w="703" w:type="pct"/>
            <w:gridSpan w:val="5"/>
            <w:tcBorders>
              <w:left w:val="single" w:sz="8" w:space="0" w:color="FFFFFF" w:themeColor="background1"/>
              <w:right w:val="single" w:sz="8" w:space="0" w:color="FFFFFF" w:themeColor="background1"/>
            </w:tcBorders>
            <w:shd w:val="clear" w:color="auto" w:fill="C6D9F1"/>
            <w:vAlign w:val="center"/>
          </w:tcPr>
          <w:p w:rsidR="005B410F" w:rsidRPr="0061315B" w:rsidRDefault="005B410F" w:rsidP="000048CE">
            <w:pPr>
              <w:spacing w:before="60" w:after="60" w:line="240" w:lineRule="auto"/>
              <w:jc w:val="center"/>
            </w:pPr>
            <w:r w:rsidRPr="0061315B">
              <w:t>Miércoles</w:t>
            </w:r>
          </w:p>
        </w:tc>
        <w:tc>
          <w:tcPr>
            <w:tcW w:w="686" w:type="pct"/>
            <w:gridSpan w:val="6"/>
            <w:tcBorders>
              <w:left w:val="single" w:sz="8" w:space="0" w:color="FFFFFF" w:themeColor="background1"/>
              <w:right w:val="single" w:sz="8" w:space="0" w:color="FFFFFF" w:themeColor="background1"/>
            </w:tcBorders>
            <w:shd w:val="clear" w:color="auto" w:fill="C6D9F1"/>
            <w:vAlign w:val="center"/>
          </w:tcPr>
          <w:p w:rsidR="005B410F" w:rsidRPr="0061315B" w:rsidRDefault="005B410F" w:rsidP="000048CE">
            <w:pPr>
              <w:spacing w:before="60" w:after="60" w:line="240" w:lineRule="auto"/>
              <w:jc w:val="center"/>
            </w:pPr>
            <w:r w:rsidRPr="0061315B">
              <w:t>Jueves</w:t>
            </w:r>
          </w:p>
        </w:tc>
        <w:tc>
          <w:tcPr>
            <w:tcW w:w="687" w:type="pct"/>
            <w:gridSpan w:val="6"/>
            <w:tcBorders>
              <w:left w:val="single" w:sz="8" w:space="0" w:color="FFFFFF" w:themeColor="background1"/>
              <w:right w:val="single" w:sz="8" w:space="0" w:color="FFFFFF" w:themeColor="background1"/>
            </w:tcBorders>
            <w:shd w:val="clear" w:color="auto" w:fill="C6D9F1"/>
            <w:vAlign w:val="center"/>
          </w:tcPr>
          <w:p w:rsidR="005B410F" w:rsidRPr="0061315B" w:rsidRDefault="005B410F" w:rsidP="000048CE">
            <w:pPr>
              <w:spacing w:before="60" w:after="60" w:line="240" w:lineRule="auto"/>
              <w:jc w:val="center"/>
            </w:pPr>
            <w:r w:rsidRPr="0061315B">
              <w:t>Viernes</w:t>
            </w:r>
          </w:p>
        </w:tc>
        <w:tc>
          <w:tcPr>
            <w:tcW w:w="685" w:type="pct"/>
            <w:gridSpan w:val="5"/>
            <w:tcBorders>
              <w:left w:val="single" w:sz="8" w:space="0" w:color="FFFFFF" w:themeColor="background1"/>
              <w:right w:val="single" w:sz="8" w:space="0" w:color="FFFFFF" w:themeColor="background1"/>
            </w:tcBorders>
            <w:shd w:val="clear" w:color="auto" w:fill="C6D9F1"/>
            <w:vAlign w:val="center"/>
          </w:tcPr>
          <w:p w:rsidR="005B410F" w:rsidRPr="0061315B" w:rsidRDefault="005B410F" w:rsidP="000048CE">
            <w:pPr>
              <w:spacing w:before="60" w:after="60" w:line="240" w:lineRule="auto"/>
              <w:jc w:val="center"/>
            </w:pPr>
            <w:r w:rsidRPr="0061315B">
              <w:t>Sábado</w:t>
            </w:r>
          </w:p>
        </w:tc>
        <w:tc>
          <w:tcPr>
            <w:tcW w:w="699" w:type="pct"/>
            <w:gridSpan w:val="6"/>
            <w:tcBorders>
              <w:left w:val="single" w:sz="8" w:space="0" w:color="FFFFFF" w:themeColor="background1"/>
            </w:tcBorders>
            <w:shd w:val="clear" w:color="auto" w:fill="C6D9F1"/>
            <w:vAlign w:val="center"/>
          </w:tcPr>
          <w:p w:rsidR="005B410F" w:rsidRPr="0061315B" w:rsidRDefault="005B410F" w:rsidP="000048CE">
            <w:pPr>
              <w:spacing w:before="60" w:after="60" w:line="240" w:lineRule="auto"/>
              <w:jc w:val="center"/>
            </w:pPr>
            <w:r w:rsidRPr="0061315B">
              <w:t>Domingo</w:t>
            </w:r>
          </w:p>
        </w:tc>
      </w:tr>
      <w:tr w:rsidR="00044F57" w:rsidRPr="003826E4"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9" w:type="pct"/>
        </w:trPr>
        <w:tc>
          <w:tcPr>
            <w:tcW w:w="672" w:type="pct"/>
            <w:gridSpan w:val="7"/>
            <w:tcBorders>
              <w:bottom w:val="single" w:sz="8" w:space="0" w:color="FFFFFF" w:themeColor="background1"/>
              <w:right w:val="single" w:sz="8" w:space="0" w:color="FFFFFF" w:themeColor="background1"/>
            </w:tcBorders>
            <w:shd w:val="clear" w:color="auto" w:fill="FFFFFF"/>
            <w:vAlign w:val="center"/>
          </w:tcPr>
          <w:p w:rsidR="005B410F" w:rsidRPr="003826E4" w:rsidRDefault="005B410F" w:rsidP="000048CE">
            <w:pPr>
              <w:spacing w:before="60" w:after="60" w:line="240" w:lineRule="auto"/>
              <w:jc w:val="center"/>
              <w:rPr>
                <w:sz w:val="20"/>
              </w:rPr>
            </w:pPr>
          </w:p>
        </w:tc>
        <w:tc>
          <w:tcPr>
            <w:tcW w:w="689"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FFFFFF"/>
            <w:vAlign w:val="center"/>
          </w:tcPr>
          <w:p w:rsidR="005B410F" w:rsidRPr="003826E4" w:rsidRDefault="005B410F" w:rsidP="000048CE">
            <w:pPr>
              <w:spacing w:before="60" w:after="60" w:line="240" w:lineRule="auto"/>
              <w:jc w:val="center"/>
              <w:rPr>
                <w:sz w:val="20"/>
              </w:rPr>
            </w:pPr>
          </w:p>
        </w:tc>
        <w:tc>
          <w:tcPr>
            <w:tcW w:w="703" w:type="pct"/>
            <w:gridSpan w:val="5"/>
            <w:tcBorders>
              <w:left w:val="single" w:sz="8" w:space="0" w:color="FFFFFF" w:themeColor="background1"/>
              <w:bottom w:val="single" w:sz="8" w:space="0" w:color="FFFFFF" w:themeColor="background1"/>
              <w:right w:val="single" w:sz="8" w:space="0" w:color="FFFFFF" w:themeColor="background1"/>
            </w:tcBorders>
            <w:shd w:val="clear" w:color="auto" w:fill="FFFFFF"/>
            <w:vAlign w:val="center"/>
          </w:tcPr>
          <w:p w:rsidR="005B410F" w:rsidRPr="003826E4" w:rsidRDefault="005B410F" w:rsidP="000048CE">
            <w:pPr>
              <w:spacing w:before="60" w:after="60" w:line="240" w:lineRule="auto"/>
              <w:jc w:val="center"/>
              <w:rPr>
                <w:sz w:val="20"/>
              </w:rPr>
            </w:pPr>
          </w:p>
        </w:tc>
        <w:tc>
          <w:tcPr>
            <w:tcW w:w="686"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FFFFFF"/>
            <w:vAlign w:val="center"/>
          </w:tcPr>
          <w:p w:rsidR="005B410F" w:rsidRPr="003826E4" w:rsidRDefault="005B410F" w:rsidP="000048CE">
            <w:pPr>
              <w:spacing w:before="60" w:after="60" w:line="240" w:lineRule="auto"/>
              <w:jc w:val="center"/>
              <w:rPr>
                <w:sz w:val="20"/>
              </w:rPr>
            </w:pPr>
          </w:p>
        </w:tc>
        <w:tc>
          <w:tcPr>
            <w:tcW w:w="687"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p>
        </w:tc>
        <w:tc>
          <w:tcPr>
            <w:tcW w:w="685" w:type="pct"/>
            <w:gridSpan w:val="5"/>
            <w:tcBorders>
              <w:left w:val="single" w:sz="8" w:space="0" w:color="FFFFFF" w:themeColor="background1"/>
              <w:bottom w:val="single" w:sz="8" w:space="0" w:color="FFFFFF" w:themeColor="background1"/>
              <w:right w:val="single" w:sz="8" w:space="0" w:color="FFFFFF" w:themeColor="background1"/>
            </w:tcBorders>
            <w:shd w:val="clear" w:color="auto" w:fill="FFFF00"/>
            <w:vAlign w:val="center"/>
          </w:tcPr>
          <w:p w:rsidR="005B410F" w:rsidRPr="003826E4" w:rsidRDefault="005B410F" w:rsidP="000048CE">
            <w:pPr>
              <w:spacing w:before="60" w:after="60" w:line="240" w:lineRule="auto"/>
              <w:jc w:val="center"/>
              <w:rPr>
                <w:sz w:val="20"/>
              </w:rPr>
            </w:pPr>
            <w:r w:rsidRPr="003826E4">
              <w:rPr>
                <w:sz w:val="20"/>
              </w:rPr>
              <w:t>1 D</w:t>
            </w:r>
          </w:p>
        </w:tc>
        <w:tc>
          <w:tcPr>
            <w:tcW w:w="699" w:type="pct"/>
            <w:gridSpan w:val="6"/>
            <w:tcBorders>
              <w:left w:val="single" w:sz="8" w:space="0" w:color="FFFFFF" w:themeColor="background1"/>
              <w:bottom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w:t>
            </w:r>
          </w:p>
        </w:tc>
      </w:tr>
      <w:tr w:rsidR="00044F57" w:rsidRPr="003826E4"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9" w:type="pct"/>
        </w:trPr>
        <w:tc>
          <w:tcPr>
            <w:tcW w:w="672" w:type="pct"/>
            <w:gridSpan w:val="7"/>
            <w:tcBorders>
              <w:top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3 M</w:t>
            </w:r>
          </w:p>
        </w:tc>
        <w:tc>
          <w:tcPr>
            <w:tcW w:w="689"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4 M</w:t>
            </w:r>
          </w:p>
        </w:tc>
        <w:tc>
          <w:tcPr>
            <w:tcW w:w="703" w:type="pct"/>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5 M</w:t>
            </w:r>
          </w:p>
        </w:tc>
        <w:tc>
          <w:tcPr>
            <w:tcW w:w="686"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6 M</w:t>
            </w:r>
          </w:p>
        </w:tc>
        <w:tc>
          <w:tcPr>
            <w:tcW w:w="687"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7</w:t>
            </w:r>
          </w:p>
        </w:tc>
        <w:tc>
          <w:tcPr>
            <w:tcW w:w="685" w:type="pct"/>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8</w:t>
            </w:r>
          </w:p>
        </w:tc>
        <w:tc>
          <w:tcPr>
            <w:tcW w:w="699" w:type="pct"/>
            <w:gridSpan w:val="6"/>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9</w:t>
            </w:r>
          </w:p>
        </w:tc>
      </w:tr>
      <w:tr w:rsidR="00044F57" w:rsidRPr="003826E4"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9" w:type="pct"/>
        </w:trPr>
        <w:tc>
          <w:tcPr>
            <w:tcW w:w="672" w:type="pct"/>
            <w:gridSpan w:val="7"/>
            <w:tcBorders>
              <w:top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10 M</w:t>
            </w:r>
          </w:p>
        </w:tc>
        <w:tc>
          <w:tcPr>
            <w:tcW w:w="689"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11 M</w:t>
            </w:r>
          </w:p>
        </w:tc>
        <w:tc>
          <w:tcPr>
            <w:tcW w:w="703" w:type="pct"/>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12 M</w:t>
            </w:r>
          </w:p>
        </w:tc>
        <w:tc>
          <w:tcPr>
            <w:tcW w:w="686"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13 M</w:t>
            </w:r>
          </w:p>
        </w:tc>
        <w:tc>
          <w:tcPr>
            <w:tcW w:w="687"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00"/>
            <w:vAlign w:val="center"/>
          </w:tcPr>
          <w:p w:rsidR="005B410F" w:rsidRPr="003826E4" w:rsidRDefault="005B410F" w:rsidP="000048CE">
            <w:pPr>
              <w:spacing w:before="60" w:after="60" w:line="240" w:lineRule="auto"/>
              <w:jc w:val="center"/>
              <w:rPr>
                <w:sz w:val="20"/>
              </w:rPr>
            </w:pPr>
            <w:r w:rsidRPr="003826E4">
              <w:rPr>
                <w:sz w:val="20"/>
              </w:rPr>
              <w:t>14 D</w:t>
            </w:r>
          </w:p>
        </w:tc>
        <w:tc>
          <w:tcPr>
            <w:tcW w:w="685" w:type="pct"/>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00"/>
            <w:vAlign w:val="center"/>
          </w:tcPr>
          <w:p w:rsidR="005B410F" w:rsidRPr="003826E4" w:rsidRDefault="005B410F" w:rsidP="000048CE">
            <w:pPr>
              <w:spacing w:before="60" w:after="60" w:line="240" w:lineRule="auto"/>
              <w:jc w:val="center"/>
              <w:rPr>
                <w:sz w:val="20"/>
              </w:rPr>
            </w:pPr>
            <w:r w:rsidRPr="003826E4">
              <w:rPr>
                <w:sz w:val="20"/>
              </w:rPr>
              <w:t>15 D</w:t>
            </w:r>
          </w:p>
        </w:tc>
        <w:tc>
          <w:tcPr>
            <w:tcW w:w="699" w:type="pct"/>
            <w:gridSpan w:val="6"/>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16</w:t>
            </w:r>
          </w:p>
        </w:tc>
      </w:tr>
      <w:tr w:rsidR="00044F57" w:rsidRPr="003826E4"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9" w:type="pct"/>
        </w:trPr>
        <w:tc>
          <w:tcPr>
            <w:tcW w:w="672" w:type="pct"/>
            <w:gridSpan w:val="7"/>
            <w:tcBorders>
              <w:top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17 M</w:t>
            </w:r>
          </w:p>
        </w:tc>
        <w:tc>
          <w:tcPr>
            <w:tcW w:w="689"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18 M</w:t>
            </w:r>
          </w:p>
        </w:tc>
        <w:tc>
          <w:tcPr>
            <w:tcW w:w="703" w:type="pct"/>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00"/>
            <w:vAlign w:val="center"/>
          </w:tcPr>
          <w:p w:rsidR="005B410F" w:rsidRPr="003826E4" w:rsidRDefault="005B410F" w:rsidP="000048CE">
            <w:pPr>
              <w:spacing w:before="60" w:after="60" w:line="240" w:lineRule="auto"/>
              <w:jc w:val="center"/>
              <w:rPr>
                <w:sz w:val="20"/>
              </w:rPr>
            </w:pPr>
            <w:r w:rsidRPr="003826E4">
              <w:rPr>
                <w:sz w:val="20"/>
              </w:rPr>
              <w:t>19 D</w:t>
            </w:r>
          </w:p>
        </w:tc>
        <w:tc>
          <w:tcPr>
            <w:tcW w:w="686"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20 M</w:t>
            </w:r>
          </w:p>
        </w:tc>
        <w:tc>
          <w:tcPr>
            <w:tcW w:w="687"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21</w:t>
            </w:r>
          </w:p>
        </w:tc>
        <w:tc>
          <w:tcPr>
            <w:tcW w:w="685" w:type="pct"/>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22</w:t>
            </w:r>
          </w:p>
        </w:tc>
        <w:tc>
          <w:tcPr>
            <w:tcW w:w="699" w:type="pct"/>
            <w:gridSpan w:val="6"/>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23</w:t>
            </w:r>
          </w:p>
        </w:tc>
      </w:tr>
      <w:tr w:rsidR="00044F57" w:rsidRPr="003826E4"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9" w:type="pct"/>
        </w:trPr>
        <w:tc>
          <w:tcPr>
            <w:tcW w:w="672" w:type="pct"/>
            <w:gridSpan w:val="7"/>
            <w:tcBorders>
              <w:top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24 M</w:t>
            </w:r>
          </w:p>
        </w:tc>
        <w:tc>
          <w:tcPr>
            <w:tcW w:w="689" w:type="pct"/>
            <w:gridSpan w:val="6"/>
            <w:tcBorders>
              <w:top w:val="single" w:sz="8" w:space="0" w:color="FFFFFF" w:themeColor="background1"/>
              <w:left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25 M</w:t>
            </w:r>
          </w:p>
        </w:tc>
        <w:tc>
          <w:tcPr>
            <w:tcW w:w="703" w:type="pct"/>
            <w:gridSpan w:val="5"/>
            <w:tcBorders>
              <w:top w:val="single" w:sz="8" w:space="0" w:color="FFFFFF" w:themeColor="background1"/>
              <w:left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26 M</w:t>
            </w:r>
          </w:p>
        </w:tc>
        <w:tc>
          <w:tcPr>
            <w:tcW w:w="686" w:type="pct"/>
            <w:gridSpan w:val="6"/>
            <w:tcBorders>
              <w:top w:val="single" w:sz="8" w:space="0" w:color="FFFFFF" w:themeColor="background1"/>
              <w:left w:val="single" w:sz="8" w:space="0" w:color="FFFFFF" w:themeColor="background1"/>
              <w:right w:val="single" w:sz="8" w:space="0" w:color="FFFFFF" w:themeColor="background1"/>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27 M</w:t>
            </w:r>
          </w:p>
        </w:tc>
        <w:tc>
          <w:tcPr>
            <w:tcW w:w="687" w:type="pct"/>
            <w:gridSpan w:val="6"/>
            <w:tcBorders>
              <w:top w:val="single" w:sz="8" w:space="0" w:color="FFFFFF" w:themeColor="background1"/>
              <w:left w:val="single" w:sz="8" w:space="0" w:color="FFFFFF" w:themeColor="background1"/>
              <w:right w:val="single" w:sz="8" w:space="0" w:color="FFFFFF" w:themeColor="background1"/>
            </w:tcBorders>
            <w:shd w:val="clear" w:color="auto" w:fill="FFFF00"/>
            <w:vAlign w:val="center"/>
          </w:tcPr>
          <w:p w:rsidR="005B410F" w:rsidRPr="003826E4" w:rsidRDefault="005B410F" w:rsidP="000048CE">
            <w:pPr>
              <w:spacing w:before="60" w:after="60" w:line="240" w:lineRule="auto"/>
              <w:jc w:val="center"/>
              <w:rPr>
                <w:sz w:val="20"/>
              </w:rPr>
            </w:pPr>
            <w:r w:rsidRPr="003826E4">
              <w:rPr>
                <w:sz w:val="20"/>
              </w:rPr>
              <w:t>28 D</w:t>
            </w:r>
          </w:p>
        </w:tc>
        <w:tc>
          <w:tcPr>
            <w:tcW w:w="685" w:type="pct"/>
            <w:gridSpan w:val="5"/>
            <w:tcBorders>
              <w:top w:val="single" w:sz="8" w:space="0" w:color="FFFFFF" w:themeColor="background1"/>
              <w:left w:val="single" w:sz="8" w:space="0" w:color="FFFFFF" w:themeColor="background1"/>
              <w:right w:val="single" w:sz="8" w:space="0" w:color="FFFFFF" w:themeColor="background1"/>
            </w:tcBorders>
            <w:shd w:val="clear" w:color="auto" w:fill="FFFF00"/>
            <w:vAlign w:val="center"/>
          </w:tcPr>
          <w:p w:rsidR="005B410F" w:rsidRPr="003826E4" w:rsidRDefault="005B410F" w:rsidP="000048CE">
            <w:pPr>
              <w:spacing w:before="60" w:after="60" w:line="240" w:lineRule="auto"/>
              <w:jc w:val="center"/>
              <w:rPr>
                <w:sz w:val="20"/>
              </w:rPr>
            </w:pPr>
            <w:r w:rsidRPr="003826E4">
              <w:rPr>
                <w:sz w:val="20"/>
              </w:rPr>
              <w:t>29 D</w:t>
            </w:r>
          </w:p>
        </w:tc>
        <w:tc>
          <w:tcPr>
            <w:tcW w:w="699" w:type="pct"/>
            <w:gridSpan w:val="6"/>
            <w:tcBorders>
              <w:top w:val="single" w:sz="8" w:space="0" w:color="FFFFFF" w:themeColor="background1"/>
              <w:left w:val="single" w:sz="8" w:space="0" w:color="FFFFFF" w:themeColor="background1"/>
            </w:tcBorders>
            <w:shd w:val="clear" w:color="auto" w:fill="FFFFFF"/>
            <w:vAlign w:val="center"/>
          </w:tcPr>
          <w:p w:rsidR="005B410F" w:rsidRPr="003826E4" w:rsidRDefault="005B410F" w:rsidP="000048CE">
            <w:pPr>
              <w:spacing w:before="60" w:after="60" w:line="240" w:lineRule="auto"/>
              <w:jc w:val="center"/>
              <w:rPr>
                <w:sz w:val="20"/>
              </w:rPr>
            </w:pPr>
          </w:p>
        </w:tc>
      </w:tr>
      <w:tr w:rsidR="00044F57" w:rsidRPr="003826E4" w:rsidTr="00AB3842">
        <w:tc>
          <w:tcPr>
            <w:tcW w:w="5000" w:type="pct"/>
            <w:gridSpan w:val="44"/>
            <w:shd w:val="clear" w:color="auto" w:fill="auto"/>
            <w:vAlign w:val="center"/>
          </w:tcPr>
          <w:p w:rsidR="00044F57" w:rsidRPr="003826E4" w:rsidRDefault="00044F57" w:rsidP="002F6CA6">
            <w:pPr>
              <w:spacing w:before="60" w:after="60" w:line="240" w:lineRule="auto"/>
              <w:jc w:val="center"/>
              <w:rPr>
                <w:sz w:val="20"/>
              </w:rPr>
            </w:pPr>
          </w:p>
        </w:tc>
      </w:tr>
      <w:tr w:rsidR="005B410F" w:rsidRPr="0061315B" w:rsidTr="00AB3842">
        <w:trPr>
          <w:gridBefore w:val="1"/>
          <w:gridAfter w:val="2"/>
          <w:wBefore w:w="8" w:type="pct"/>
          <w:wAfter w:w="166" w:type="pct"/>
        </w:trPr>
        <w:tc>
          <w:tcPr>
            <w:tcW w:w="4826" w:type="pct"/>
            <w:gridSpan w:val="41"/>
            <w:shd w:val="clear" w:color="auto" w:fill="8DB3E2"/>
          </w:tcPr>
          <w:p w:rsidR="005B410F" w:rsidRPr="0061315B" w:rsidRDefault="005B410F" w:rsidP="000048CE">
            <w:pPr>
              <w:spacing w:before="60" w:after="60" w:line="240" w:lineRule="auto"/>
              <w:jc w:val="center"/>
            </w:pPr>
            <w:r w:rsidRPr="0061315B">
              <w:t>Marzo 2020</w:t>
            </w:r>
          </w:p>
        </w:tc>
      </w:tr>
      <w:tr w:rsidR="00044F57" w:rsidRPr="0061315B" w:rsidTr="00AB3842">
        <w:trPr>
          <w:gridBefore w:val="1"/>
          <w:gridAfter w:val="2"/>
          <w:wBefore w:w="8" w:type="pct"/>
          <w:wAfter w:w="166" w:type="pct"/>
        </w:trPr>
        <w:tc>
          <w:tcPr>
            <w:tcW w:w="674" w:type="pct"/>
            <w:gridSpan w:val="7"/>
            <w:shd w:val="clear" w:color="auto" w:fill="C6D9F1"/>
            <w:vAlign w:val="center"/>
          </w:tcPr>
          <w:p w:rsidR="005B410F" w:rsidRPr="0061315B" w:rsidRDefault="005B410F" w:rsidP="000048CE">
            <w:pPr>
              <w:spacing w:before="60" w:after="60" w:line="240" w:lineRule="auto"/>
              <w:jc w:val="center"/>
            </w:pPr>
            <w:r w:rsidRPr="0061315B">
              <w:t>Lunes</w:t>
            </w:r>
          </w:p>
        </w:tc>
        <w:tc>
          <w:tcPr>
            <w:tcW w:w="701" w:type="pct"/>
            <w:gridSpan w:val="6"/>
            <w:shd w:val="clear" w:color="auto" w:fill="C6D9F1"/>
            <w:vAlign w:val="center"/>
          </w:tcPr>
          <w:p w:rsidR="005B410F" w:rsidRPr="0061315B" w:rsidRDefault="005B410F" w:rsidP="000048CE">
            <w:pPr>
              <w:spacing w:before="60" w:after="60" w:line="240" w:lineRule="auto"/>
              <w:jc w:val="center"/>
            </w:pPr>
            <w:r w:rsidRPr="0061315B">
              <w:t>Martes</w:t>
            </w:r>
          </w:p>
        </w:tc>
        <w:tc>
          <w:tcPr>
            <w:tcW w:w="699" w:type="pct"/>
            <w:gridSpan w:val="5"/>
            <w:shd w:val="clear" w:color="auto" w:fill="C6D9F1"/>
            <w:vAlign w:val="center"/>
          </w:tcPr>
          <w:p w:rsidR="005B410F" w:rsidRPr="0061315B" w:rsidRDefault="005B410F" w:rsidP="000048CE">
            <w:pPr>
              <w:spacing w:before="60" w:after="60" w:line="240" w:lineRule="auto"/>
              <w:jc w:val="center"/>
            </w:pPr>
            <w:r w:rsidRPr="0061315B">
              <w:t>Miércoles</w:t>
            </w:r>
          </w:p>
        </w:tc>
        <w:tc>
          <w:tcPr>
            <w:tcW w:w="686" w:type="pct"/>
            <w:gridSpan w:val="6"/>
            <w:shd w:val="clear" w:color="auto" w:fill="C6D9F1"/>
            <w:vAlign w:val="center"/>
          </w:tcPr>
          <w:p w:rsidR="005B410F" w:rsidRPr="0061315B" w:rsidRDefault="005B410F" w:rsidP="000048CE">
            <w:pPr>
              <w:spacing w:before="60" w:after="60" w:line="240" w:lineRule="auto"/>
              <w:jc w:val="center"/>
            </w:pPr>
            <w:r w:rsidRPr="0061315B">
              <w:t>Jueves</w:t>
            </w:r>
          </w:p>
        </w:tc>
        <w:tc>
          <w:tcPr>
            <w:tcW w:w="687" w:type="pct"/>
            <w:gridSpan w:val="6"/>
            <w:shd w:val="clear" w:color="auto" w:fill="C6D9F1"/>
            <w:vAlign w:val="center"/>
          </w:tcPr>
          <w:p w:rsidR="005B410F" w:rsidRPr="0061315B" w:rsidRDefault="005B410F" w:rsidP="000048CE">
            <w:pPr>
              <w:spacing w:before="60" w:after="60" w:line="240" w:lineRule="auto"/>
              <w:jc w:val="center"/>
            </w:pPr>
            <w:r w:rsidRPr="0061315B">
              <w:t>Viernes</w:t>
            </w:r>
          </w:p>
        </w:tc>
        <w:tc>
          <w:tcPr>
            <w:tcW w:w="685" w:type="pct"/>
            <w:gridSpan w:val="5"/>
            <w:shd w:val="clear" w:color="auto" w:fill="C6D9F1"/>
            <w:vAlign w:val="center"/>
          </w:tcPr>
          <w:p w:rsidR="005B410F" w:rsidRPr="0061315B" w:rsidRDefault="005B410F" w:rsidP="000048CE">
            <w:pPr>
              <w:spacing w:before="60" w:after="60" w:line="240" w:lineRule="auto"/>
              <w:jc w:val="center"/>
            </w:pPr>
            <w:r w:rsidRPr="0061315B">
              <w:t>Sábado</w:t>
            </w:r>
          </w:p>
        </w:tc>
        <w:tc>
          <w:tcPr>
            <w:tcW w:w="694" w:type="pct"/>
            <w:gridSpan w:val="6"/>
            <w:shd w:val="clear" w:color="auto" w:fill="C6D9F1"/>
            <w:vAlign w:val="center"/>
          </w:tcPr>
          <w:p w:rsidR="005B410F" w:rsidRPr="0061315B" w:rsidRDefault="005B410F" w:rsidP="000048CE">
            <w:pPr>
              <w:spacing w:before="60" w:after="60" w:line="240" w:lineRule="auto"/>
              <w:jc w:val="center"/>
            </w:pPr>
            <w:r w:rsidRPr="0061315B">
              <w:t>Domingo</w:t>
            </w:r>
          </w:p>
        </w:tc>
      </w:tr>
      <w:tr w:rsidR="00044F57" w:rsidRPr="003826E4" w:rsidTr="00AB3842">
        <w:trPr>
          <w:gridBefore w:val="1"/>
          <w:gridAfter w:val="2"/>
          <w:wBefore w:w="8" w:type="pct"/>
          <w:wAfter w:w="166" w:type="pct"/>
        </w:trPr>
        <w:tc>
          <w:tcPr>
            <w:tcW w:w="674" w:type="pct"/>
            <w:gridSpan w:val="7"/>
            <w:shd w:val="clear" w:color="auto" w:fill="FFFFFF"/>
            <w:vAlign w:val="center"/>
          </w:tcPr>
          <w:p w:rsidR="005B410F" w:rsidRPr="003826E4" w:rsidRDefault="005B410F" w:rsidP="000048CE">
            <w:pPr>
              <w:spacing w:before="60" w:after="60" w:line="240" w:lineRule="auto"/>
              <w:jc w:val="center"/>
              <w:rPr>
                <w:sz w:val="20"/>
              </w:rPr>
            </w:pPr>
          </w:p>
        </w:tc>
        <w:tc>
          <w:tcPr>
            <w:tcW w:w="701" w:type="pct"/>
            <w:gridSpan w:val="6"/>
            <w:shd w:val="clear" w:color="auto" w:fill="FFFFFF"/>
            <w:vAlign w:val="center"/>
          </w:tcPr>
          <w:p w:rsidR="005B410F" w:rsidRPr="003826E4" w:rsidRDefault="005B410F" w:rsidP="000048CE">
            <w:pPr>
              <w:spacing w:before="60" w:after="60" w:line="240" w:lineRule="auto"/>
              <w:jc w:val="center"/>
              <w:rPr>
                <w:sz w:val="20"/>
              </w:rPr>
            </w:pPr>
          </w:p>
        </w:tc>
        <w:tc>
          <w:tcPr>
            <w:tcW w:w="699" w:type="pct"/>
            <w:gridSpan w:val="5"/>
            <w:shd w:val="clear" w:color="auto" w:fill="FFFFFF"/>
            <w:vAlign w:val="center"/>
          </w:tcPr>
          <w:p w:rsidR="005B410F" w:rsidRPr="003826E4" w:rsidRDefault="005B410F" w:rsidP="000048CE">
            <w:pPr>
              <w:spacing w:before="60" w:after="60" w:line="240" w:lineRule="auto"/>
              <w:jc w:val="center"/>
              <w:rPr>
                <w:sz w:val="20"/>
              </w:rPr>
            </w:pPr>
          </w:p>
        </w:tc>
        <w:tc>
          <w:tcPr>
            <w:tcW w:w="686" w:type="pct"/>
            <w:gridSpan w:val="6"/>
            <w:shd w:val="clear" w:color="auto" w:fill="FFFFFF"/>
            <w:vAlign w:val="center"/>
          </w:tcPr>
          <w:p w:rsidR="005B410F" w:rsidRPr="003826E4" w:rsidRDefault="005B410F" w:rsidP="000048CE">
            <w:pPr>
              <w:spacing w:before="60" w:after="60" w:line="240" w:lineRule="auto"/>
              <w:jc w:val="center"/>
              <w:rPr>
                <w:sz w:val="20"/>
              </w:rPr>
            </w:pPr>
          </w:p>
        </w:tc>
        <w:tc>
          <w:tcPr>
            <w:tcW w:w="687" w:type="pct"/>
            <w:gridSpan w:val="6"/>
            <w:shd w:val="clear" w:color="auto" w:fill="FFFFFF"/>
            <w:vAlign w:val="center"/>
          </w:tcPr>
          <w:p w:rsidR="005B410F" w:rsidRPr="003826E4" w:rsidRDefault="005B410F" w:rsidP="000048CE">
            <w:pPr>
              <w:spacing w:before="60" w:after="60" w:line="240" w:lineRule="auto"/>
              <w:jc w:val="center"/>
              <w:rPr>
                <w:sz w:val="20"/>
              </w:rPr>
            </w:pPr>
          </w:p>
        </w:tc>
        <w:tc>
          <w:tcPr>
            <w:tcW w:w="685" w:type="pct"/>
            <w:gridSpan w:val="5"/>
            <w:shd w:val="clear" w:color="auto" w:fill="FFFFFF"/>
            <w:vAlign w:val="center"/>
          </w:tcPr>
          <w:p w:rsidR="005B410F" w:rsidRPr="003826E4" w:rsidRDefault="005B410F" w:rsidP="000048CE">
            <w:pPr>
              <w:spacing w:before="60" w:after="60" w:line="240" w:lineRule="auto"/>
              <w:jc w:val="center"/>
              <w:rPr>
                <w:sz w:val="20"/>
              </w:rPr>
            </w:pPr>
          </w:p>
        </w:tc>
        <w:tc>
          <w:tcPr>
            <w:tcW w:w="694" w:type="pct"/>
            <w:gridSpan w:val="6"/>
            <w:shd w:val="clear" w:color="auto" w:fill="FFFFFF"/>
            <w:vAlign w:val="center"/>
          </w:tcPr>
          <w:p w:rsidR="005B410F" w:rsidRPr="003826E4" w:rsidRDefault="005B410F" w:rsidP="000048CE">
            <w:pPr>
              <w:spacing w:before="60" w:after="60" w:line="240" w:lineRule="auto"/>
              <w:jc w:val="center"/>
              <w:rPr>
                <w:sz w:val="20"/>
              </w:rPr>
            </w:pPr>
            <w:r w:rsidRPr="003826E4">
              <w:rPr>
                <w:sz w:val="20"/>
              </w:rPr>
              <w:t>1</w:t>
            </w:r>
          </w:p>
        </w:tc>
      </w:tr>
      <w:tr w:rsidR="00044F57" w:rsidRPr="003826E4" w:rsidTr="00AB3842">
        <w:trPr>
          <w:gridBefore w:val="1"/>
          <w:gridAfter w:val="2"/>
          <w:wBefore w:w="8" w:type="pct"/>
          <w:wAfter w:w="166" w:type="pct"/>
        </w:trPr>
        <w:tc>
          <w:tcPr>
            <w:tcW w:w="674"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2 M</w:t>
            </w:r>
          </w:p>
        </w:tc>
        <w:tc>
          <w:tcPr>
            <w:tcW w:w="701"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3 M</w:t>
            </w:r>
          </w:p>
        </w:tc>
        <w:tc>
          <w:tcPr>
            <w:tcW w:w="699" w:type="pct"/>
            <w:gridSpan w:val="5"/>
            <w:shd w:val="clear" w:color="auto" w:fill="00B050"/>
            <w:vAlign w:val="center"/>
          </w:tcPr>
          <w:p w:rsidR="005B410F" w:rsidRPr="003826E4" w:rsidRDefault="005B410F" w:rsidP="000048CE">
            <w:pPr>
              <w:spacing w:before="60" w:after="60" w:line="240" w:lineRule="auto"/>
              <w:jc w:val="center"/>
              <w:rPr>
                <w:sz w:val="20"/>
              </w:rPr>
            </w:pPr>
            <w:r w:rsidRPr="003826E4">
              <w:rPr>
                <w:sz w:val="20"/>
              </w:rPr>
              <w:t xml:space="preserve"> 4 M</w:t>
            </w:r>
          </w:p>
        </w:tc>
        <w:tc>
          <w:tcPr>
            <w:tcW w:w="686"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5 M</w:t>
            </w:r>
          </w:p>
        </w:tc>
        <w:tc>
          <w:tcPr>
            <w:tcW w:w="687" w:type="pct"/>
            <w:gridSpan w:val="6"/>
            <w:vAlign w:val="center"/>
          </w:tcPr>
          <w:p w:rsidR="005B410F" w:rsidRPr="003826E4" w:rsidRDefault="005B410F" w:rsidP="000048CE">
            <w:pPr>
              <w:spacing w:before="60" w:after="60" w:line="240" w:lineRule="auto"/>
              <w:jc w:val="center"/>
              <w:rPr>
                <w:sz w:val="20"/>
              </w:rPr>
            </w:pPr>
            <w:r w:rsidRPr="003826E4">
              <w:rPr>
                <w:sz w:val="20"/>
              </w:rPr>
              <w:t>6</w:t>
            </w:r>
          </w:p>
        </w:tc>
        <w:tc>
          <w:tcPr>
            <w:tcW w:w="685" w:type="pct"/>
            <w:gridSpan w:val="5"/>
            <w:vAlign w:val="center"/>
          </w:tcPr>
          <w:p w:rsidR="005B410F" w:rsidRPr="003826E4" w:rsidRDefault="005B410F" w:rsidP="000048CE">
            <w:pPr>
              <w:spacing w:before="60" w:after="60" w:line="240" w:lineRule="auto"/>
              <w:jc w:val="center"/>
              <w:rPr>
                <w:sz w:val="20"/>
              </w:rPr>
            </w:pPr>
            <w:r w:rsidRPr="003826E4">
              <w:rPr>
                <w:sz w:val="20"/>
              </w:rPr>
              <w:t>7</w:t>
            </w:r>
          </w:p>
        </w:tc>
        <w:tc>
          <w:tcPr>
            <w:tcW w:w="694" w:type="pct"/>
            <w:gridSpan w:val="6"/>
            <w:vAlign w:val="center"/>
          </w:tcPr>
          <w:p w:rsidR="005B410F" w:rsidRPr="003826E4" w:rsidRDefault="005B410F" w:rsidP="000048CE">
            <w:pPr>
              <w:spacing w:before="60" w:after="60" w:line="240" w:lineRule="auto"/>
              <w:jc w:val="center"/>
              <w:rPr>
                <w:sz w:val="20"/>
              </w:rPr>
            </w:pPr>
            <w:r w:rsidRPr="003826E4">
              <w:rPr>
                <w:sz w:val="20"/>
              </w:rPr>
              <w:t>8</w:t>
            </w:r>
          </w:p>
        </w:tc>
      </w:tr>
      <w:tr w:rsidR="00044F57" w:rsidRPr="003826E4" w:rsidTr="00AB3842">
        <w:trPr>
          <w:gridBefore w:val="1"/>
          <w:gridAfter w:val="2"/>
          <w:wBefore w:w="8" w:type="pct"/>
          <w:wAfter w:w="166" w:type="pct"/>
        </w:trPr>
        <w:tc>
          <w:tcPr>
            <w:tcW w:w="674"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9 M</w:t>
            </w:r>
          </w:p>
        </w:tc>
        <w:tc>
          <w:tcPr>
            <w:tcW w:w="701"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10 M</w:t>
            </w:r>
          </w:p>
        </w:tc>
        <w:tc>
          <w:tcPr>
            <w:tcW w:w="699" w:type="pct"/>
            <w:gridSpan w:val="5"/>
            <w:shd w:val="clear" w:color="auto" w:fill="00B050"/>
            <w:vAlign w:val="center"/>
          </w:tcPr>
          <w:p w:rsidR="005B410F" w:rsidRPr="003826E4" w:rsidRDefault="005B410F" w:rsidP="000048CE">
            <w:pPr>
              <w:spacing w:before="60" w:after="60" w:line="240" w:lineRule="auto"/>
              <w:jc w:val="center"/>
              <w:rPr>
                <w:sz w:val="20"/>
              </w:rPr>
            </w:pPr>
            <w:r w:rsidRPr="003826E4">
              <w:rPr>
                <w:sz w:val="20"/>
              </w:rPr>
              <w:t>11 M</w:t>
            </w:r>
          </w:p>
        </w:tc>
        <w:tc>
          <w:tcPr>
            <w:tcW w:w="686"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12 M</w:t>
            </w:r>
          </w:p>
        </w:tc>
        <w:tc>
          <w:tcPr>
            <w:tcW w:w="687" w:type="pct"/>
            <w:gridSpan w:val="6"/>
            <w:shd w:val="clear" w:color="auto" w:fill="FFFF00"/>
            <w:vAlign w:val="center"/>
          </w:tcPr>
          <w:p w:rsidR="005B410F" w:rsidRPr="003826E4" w:rsidRDefault="005B410F" w:rsidP="000048CE">
            <w:pPr>
              <w:spacing w:before="60" w:after="60" w:line="240" w:lineRule="auto"/>
              <w:jc w:val="center"/>
              <w:rPr>
                <w:sz w:val="20"/>
              </w:rPr>
            </w:pPr>
            <w:r w:rsidRPr="003826E4">
              <w:rPr>
                <w:sz w:val="20"/>
              </w:rPr>
              <w:t>13 D</w:t>
            </w:r>
          </w:p>
        </w:tc>
        <w:tc>
          <w:tcPr>
            <w:tcW w:w="685" w:type="pct"/>
            <w:gridSpan w:val="5"/>
            <w:shd w:val="clear" w:color="auto" w:fill="FFFF00"/>
            <w:vAlign w:val="center"/>
          </w:tcPr>
          <w:p w:rsidR="005B410F" w:rsidRPr="003826E4" w:rsidRDefault="005B410F" w:rsidP="000048CE">
            <w:pPr>
              <w:spacing w:before="60" w:after="60" w:line="240" w:lineRule="auto"/>
              <w:jc w:val="center"/>
              <w:rPr>
                <w:sz w:val="20"/>
              </w:rPr>
            </w:pPr>
            <w:r w:rsidRPr="003826E4">
              <w:rPr>
                <w:sz w:val="20"/>
              </w:rPr>
              <w:t>14 D</w:t>
            </w:r>
          </w:p>
        </w:tc>
        <w:tc>
          <w:tcPr>
            <w:tcW w:w="694" w:type="pct"/>
            <w:gridSpan w:val="6"/>
            <w:vAlign w:val="center"/>
          </w:tcPr>
          <w:p w:rsidR="005B410F" w:rsidRPr="003826E4" w:rsidRDefault="005B410F" w:rsidP="000048CE">
            <w:pPr>
              <w:spacing w:before="60" w:after="60" w:line="240" w:lineRule="auto"/>
              <w:jc w:val="center"/>
              <w:rPr>
                <w:sz w:val="20"/>
              </w:rPr>
            </w:pPr>
            <w:r w:rsidRPr="003826E4">
              <w:rPr>
                <w:sz w:val="20"/>
              </w:rPr>
              <w:t>15</w:t>
            </w:r>
          </w:p>
        </w:tc>
      </w:tr>
      <w:tr w:rsidR="00044F57" w:rsidRPr="003826E4" w:rsidTr="00AB3842">
        <w:trPr>
          <w:gridBefore w:val="1"/>
          <w:gridAfter w:val="2"/>
          <w:wBefore w:w="8" w:type="pct"/>
          <w:wAfter w:w="166" w:type="pct"/>
        </w:trPr>
        <w:tc>
          <w:tcPr>
            <w:tcW w:w="674"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16 M</w:t>
            </w:r>
          </w:p>
        </w:tc>
        <w:tc>
          <w:tcPr>
            <w:tcW w:w="701"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17 M</w:t>
            </w:r>
          </w:p>
        </w:tc>
        <w:tc>
          <w:tcPr>
            <w:tcW w:w="699" w:type="pct"/>
            <w:gridSpan w:val="5"/>
            <w:shd w:val="clear" w:color="auto" w:fill="00B050"/>
            <w:vAlign w:val="center"/>
          </w:tcPr>
          <w:p w:rsidR="005B410F" w:rsidRPr="003826E4" w:rsidRDefault="005B410F" w:rsidP="000048CE">
            <w:pPr>
              <w:spacing w:before="60" w:after="60" w:line="240" w:lineRule="auto"/>
              <w:jc w:val="center"/>
              <w:rPr>
                <w:sz w:val="20"/>
              </w:rPr>
            </w:pPr>
            <w:r w:rsidRPr="003826E4">
              <w:rPr>
                <w:sz w:val="20"/>
              </w:rPr>
              <w:t>18 M</w:t>
            </w:r>
          </w:p>
        </w:tc>
        <w:tc>
          <w:tcPr>
            <w:tcW w:w="686"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19 M</w:t>
            </w:r>
          </w:p>
        </w:tc>
        <w:tc>
          <w:tcPr>
            <w:tcW w:w="687"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20</w:t>
            </w:r>
          </w:p>
        </w:tc>
        <w:tc>
          <w:tcPr>
            <w:tcW w:w="685" w:type="pct"/>
            <w:gridSpan w:val="5"/>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21</w:t>
            </w:r>
          </w:p>
        </w:tc>
        <w:tc>
          <w:tcPr>
            <w:tcW w:w="694"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22</w:t>
            </w:r>
          </w:p>
        </w:tc>
      </w:tr>
      <w:tr w:rsidR="00044F57" w:rsidRPr="003826E4" w:rsidTr="00AB3842">
        <w:trPr>
          <w:gridBefore w:val="1"/>
          <w:gridAfter w:val="2"/>
          <w:wBefore w:w="8" w:type="pct"/>
          <w:wAfter w:w="166" w:type="pct"/>
        </w:trPr>
        <w:tc>
          <w:tcPr>
            <w:tcW w:w="674"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23 M</w:t>
            </w:r>
          </w:p>
        </w:tc>
        <w:tc>
          <w:tcPr>
            <w:tcW w:w="701"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24 M</w:t>
            </w:r>
          </w:p>
        </w:tc>
        <w:tc>
          <w:tcPr>
            <w:tcW w:w="699" w:type="pct"/>
            <w:gridSpan w:val="5"/>
            <w:shd w:val="clear" w:color="auto" w:fill="00B050"/>
            <w:vAlign w:val="center"/>
          </w:tcPr>
          <w:p w:rsidR="005B410F" w:rsidRPr="003826E4" w:rsidRDefault="005B410F" w:rsidP="000048CE">
            <w:pPr>
              <w:spacing w:before="60" w:after="60" w:line="240" w:lineRule="auto"/>
              <w:jc w:val="center"/>
              <w:rPr>
                <w:sz w:val="20"/>
              </w:rPr>
            </w:pPr>
            <w:r w:rsidRPr="003826E4">
              <w:rPr>
                <w:sz w:val="20"/>
              </w:rPr>
              <w:t>25 M</w:t>
            </w:r>
          </w:p>
        </w:tc>
        <w:tc>
          <w:tcPr>
            <w:tcW w:w="686"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26 M</w:t>
            </w:r>
          </w:p>
        </w:tc>
        <w:tc>
          <w:tcPr>
            <w:tcW w:w="687" w:type="pct"/>
            <w:gridSpan w:val="6"/>
            <w:shd w:val="clear" w:color="auto" w:fill="FFFF00"/>
            <w:vAlign w:val="center"/>
          </w:tcPr>
          <w:p w:rsidR="005B410F" w:rsidRPr="003826E4" w:rsidRDefault="005B410F" w:rsidP="000048CE">
            <w:pPr>
              <w:spacing w:before="60" w:after="60" w:line="240" w:lineRule="auto"/>
              <w:jc w:val="center"/>
              <w:rPr>
                <w:sz w:val="20"/>
              </w:rPr>
            </w:pPr>
            <w:r w:rsidRPr="003826E4">
              <w:rPr>
                <w:sz w:val="20"/>
              </w:rPr>
              <w:t>27 D</w:t>
            </w:r>
          </w:p>
        </w:tc>
        <w:tc>
          <w:tcPr>
            <w:tcW w:w="685" w:type="pct"/>
            <w:gridSpan w:val="5"/>
            <w:shd w:val="clear" w:color="auto" w:fill="FFFF00"/>
            <w:vAlign w:val="center"/>
          </w:tcPr>
          <w:p w:rsidR="005B410F" w:rsidRPr="003826E4" w:rsidRDefault="005B410F" w:rsidP="000048CE">
            <w:pPr>
              <w:spacing w:before="60" w:after="60" w:line="240" w:lineRule="auto"/>
              <w:jc w:val="center"/>
              <w:rPr>
                <w:sz w:val="20"/>
              </w:rPr>
            </w:pPr>
            <w:r w:rsidRPr="003826E4">
              <w:rPr>
                <w:sz w:val="20"/>
              </w:rPr>
              <w:t>28 D</w:t>
            </w:r>
          </w:p>
        </w:tc>
        <w:tc>
          <w:tcPr>
            <w:tcW w:w="694" w:type="pct"/>
            <w:gridSpan w:val="6"/>
            <w:shd w:val="clear" w:color="auto" w:fill="FFFFFF"/>
            <w:vAlign w:val="center"/>
          </w:tcPr>
          <w:p w:rsidR="005B410F" w:rsidRPr="003826E4" w:rsidRDefault="005B410F" w:rsidP="000048CE">
            <w:pPr>
              <w:spacing w:before="60" w:after="60" w:line="240" w:lineRule="auto"/>
              <w:jc w:val="center"/>
              <w:rPr>
                <w:sz w:val="20"/>
              </w:rPr>
            </w:pPr>
            <w:r w:rsidRPr="003826E4">
              <w:rPr>
                <w:sz w:val="20"/>
              </w:rPr>
              <w:t>29</w:t>
            </w:r>
          </w:p>
        </w:tc>
      </w:tr>
      <w:tr w:rsidR="00044F57" w:rsidRPr="003826E4" w:rsidTr="00AB3842">
        <w:trPr>
          <w:gridBefore w:val="1"/>
          <w:gridAfter w:val="2"/>
          <w:wBefore w:w="8" w:type="pct"/>
          <w:wAfter w:w="166" w:type="pct"/>
        </w:trPr>
        <w:tc>
          <w:tcPr>
            <w:tcW w:w="674" w:type="pct"/>
            <w:gridSpan w:val="7"/>
            <w:shd w:val="clear" w:color="auto" w:fill="00B050"/>
            <w:vAlign w:val="center"/>
          </w:tcPr>
          <w:p w:rsidR="005B410F" w:rsidRPr="003826E4" w:rsidRDefault="005B410F" w:rsidP="000048CE">
            <w:pPr>
              <w:spacing w:before="60" w:after="60" w:line="240" w:lineRule="auto"/>
              <w:jc w:val="center"/>
              <w:rPr>
                <w:sz w:val="20"/>
              </w:rPr>
            </w:pPr>
            <w:r w:rsidRPr="003826E4">
              <w:rPr>
                <w:sz w:val="20"/>
              </w:rPr>
              <w:t>30 M</w:t>
            </w:r>
          </w:p>
        </w:tc>
        <w:tc>
          <w:tcPr>
            <w:tcW w:w="701"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31 M</w:t>
            </w:r>
          </w:p>
        </w:tc>
        <w:tc>
          <w:tcPr>
            <w:tcW w:w="699" w:type="pct"/>
            <w:gridSpan w:val="5"/>
            <w:shd w:val="clear" w:color="auto" w:fill="FFFFFF"/>
            <w:vAlign w:val="center"/>
          </w:tcPr>
          <w:p w:rsidR="005B410F" w:rsidRPr="003826E4" w:rsidRDefault="005B410F" w:rsidP="000048CE">
            <w:pPr>
              <w:spacing w:before="60" w:after="60" w:line="240" w:lineRule="auto"/>
              <w:jc w:val="center"/>
              <w:rPr>
                <w:sz w:val="20"/>
              </w:rPr>
            </w:pPr>
          </w:p>
        </w:tc>
        <w:tc>
          <w:tcPr>
            <w:tcW w:w="686" w:type="pct"/>
            <w:gridSpan w:val="6"/>
            <w:shd w:val="clear" w:color="auto" w:fill="FFFFFF"/>
            <w:vAlign w:val="center"/>
          </w:tcPr>
          <w:p w:rsidR="005B410F" w:rsidRPr="003826E4" w:rsidRDefault="005B410F" w:rsidP="000048CE">
            <w:pPr>
              <w:spacing w:before="60" w:after="60" w:line="240" w:lineRule="auto"/>
              <w:jc w:val="center"/>
              <w:rPr>
                <w:sz w:val="20"/>
              </w:rPr>
            </w:pPr>
          </w:p>
        </w:tc>
        <w:tc>
          <w:tcPr>
            <w:tcW w:w="687" w:type="pct"/>
            <w:gridSpan w:val="6"/>
            <w:shd w:val="clear" w:color="auto" w:fill="FFFFFF"/>
            <w:vAlign w:val="center"/>
          </w:tcPr>
          <w:p w:rsidR="005B410F" w:rsidRPr="003826E4" w:rsidRDefault="005B410F" w:rsidP="000048CE">
            <w:pPr>
              <w:spacing w:before="60" w:after="60" w:line="240" w:lineRule="auto"/>
              <w:jc w:val="center"/>
              <w:rPr>
                <w:sz w:val="20"/>
              </w:rPr>
            </w:pPr>
          </w:p>
        </w:tc>
        <w:tc>
          <w:tcPr>
            <w:tcW w:w="685" w:type="pct"/>
            <w:gridSpan w:val="5"/>
            <w:shd w:val="clear" w:color="auto" w:fill="FFFFFF"/>
            <w:vAlign w:val="center"/>
          </w:tcPr>
          <w:p w:rsidR="005B410F" w:rsidRPr="003826E4" w:rsidRDefault="005B410F" w:rsidP="000048CE">
            <w:pPr>
              <w:spacing w:before="60" w:after="60" w:line="240" w:lineRule="auto"/>
              <w:jc w:val="center"/>
              <w:rPr>
                <w:sz w:val="20"/>
              </w:rPr>
            </w:pPr>
          </w:p>
        </w:tc>
        <w:tc>
          <w:tcPr>
            <w:tcW w:w="694" w:type="pct"/>
            <w:gridSpan w:val="6"/>
            <w:shd w:val="clear" w:color="auto" w:fill="FFFFFF"/>
            <w:vAlign w:val="center"/>
          </w:tcPr>
          <w:p w:rsidR="005B410F" w:rsidRPr="003826E4" w:rsidRDefault="005B410F" w:rsidP="000048CE">
            <w:pPr>
              <w:spacing w:before="60" w:after="60" w:line="240" w:lineRule="auto"/>
              <w:jc w:val="center"/>
              <w:rPr>
                <w:sz w:val="20"/>
              </w:rPr>
            </w:pPr>
          </w:p>
        </w:tc>
      </w:tr>
      <w:tr w:rsidR="00044F57" w:rsidRPr="003826E4" w:rsidTr="00AB3842">
        <w:tc>
          <w:tcPr>
            <w:tcW w:w="5000" w:type="pct"/>
            <w:gridSpan w:val="44"/>
            <w:shd w:val="clear" w:color="auto" w:fill="auto"/>
            <w:vAlign w:val="center"/>
          </w:tcPr>
          <w:p w:rsidR="00044F57" w:rsidRPr="003826E4" w:rsidRDefault="00044F57" w:rsidP="002F6CA6">
            <w:pPr>
              <w:spacing w:before="60" w:after="60" w:line="240" w:lineRule="auto"/>
              <w:jc w:val="center"/>
              <w:rPr>
                <w:sz w:val="20"/>
              </w:rPr>
            </w:pPr>
          </w:p>
        </w:tc>
      </w:tr>
      <w:tr w:rsidR="005B410F" w:rsidRPr="0061315B" w:rsidTr="00AB3842">
        <w:trPr>
          <w:gridBefore w:val="1"/>
          <w:gridAfter w:val="4"/>
          <w:wBefore w:w="8" w:type="pct"/>
          <w:wAfter w:w="277" w:type="pct"/>
        </w:trPr>
        <w:tc>
          <w:tcPr>
            <w:tcW w:w="4715" w:type="pct"/>
            <w:gridSpan w:val="39"/>
            <w:shd w:val="clear" w:color="auto" w:fill="8DB3E2"/>
          </w:tcPr>
          <w:p w:rsidR="005B410F" w:rsidRPr="0061315B" w:rsidRDefault="005B410F" w:rsidP="000048CE">
            <w:pPr>
              <w:spacing w:before="60" w:after="60" w:line="240" w:lineRule="auto"/>
              <w:jc w:val="center"/>
            </w:pPr>
            <w:r>
              <w:t>Abril</w:t>
            </w:r>
            <w:r w:rsidRPr="0061315B">
              <w:t xml:space="preserve"> 2020</w:t>
            </w:r>
          </w:p>
        </w:tc>
      </w:tr>
      <w:tr w:rsidR="00044F57" w:rsidRPr="0061315B" w:rsidTr="00AB3842">
        <w:trPr>
          <w:gridBefore w:val="1"/>
          <w:gridAfter w:val="4"/>
          <w:wBefore w:w="8" w:type="pct"/>
          <w:wAfter w:w="277" w:type="pct"/>
        </w:trPr>
        <w:tc>
          <w:tcPr>
            <w:tcW w:w="658" w:type="pct"/>
            <w:gridSpan w:val="5"/>
            <w:shd w:val="clear" w:color="auto" w:fill="C6D9F1"/>
            <w:vAlign w:val="center"/>
          </w:tcPr>
          <w:p w:rsidR="005B410F" w:rsidRPr="0061315B" w:rsidRDefault="005B410F" w:rsidP="000048CE">
            <w:pPr>
              <w:spacing w:before="60" w:after="60" w:line="240" w:lineRule="auto"/>
              <w:jc w:val="center"/>
            </w:pPr>
            <w:r w:rsidRPr="0061315B">
              <w:t>Lunes</w:t>
            </w:r>
          </w:p>
        </w:tc>
        <w:tc>
          <w:tcPr>
            <w:tcW w:w="664" w:type="pct"/>
            <w:gridSpan w:val="5"/>
            <w:shd w:val="clear" w:color="auto" w:fill="C6D9F1"/>
            <w:vAlign w:val="center"/>
          </w:tcPr>
          <w:p w:rsidR="005B410F" w:rsidRPr="0061315B" w:rsidRDefault="005B410F" w:rsidP="000048CE">
            <w:pPr>
              <w:spacing w:before="60" w:after="60" w:line="240" w:lineRule="auto"/>
              <w:jc w:val="center"/>
            </w:pPr>
            <w:r w:rsidRPr="0061315B">
              <w:t>Martes</w:t>
            </w:r>
          </w:p>
        </w:tc>
        <w:tc>
          <w:tcPr>
            <w:tcW w:w="705" w:type="pct"/>
            <w:gridSpan w:val="6"/>
            <w:shd w:val="clear" w:color="auto" w:fill="C6D9F1"/>
            <w:vAlign w:val="center"/>
          </w:tcPr>
          <w:p w:rsidR="005B410F" w:rsidRPr="0061315B" w:rsidRDefault="005B410F" w:rsidP="000048CE">
            <w:pPr>
              <w:spacing w:before="60" w:after="60" w:line="240" w:lineRule="auto"/>
              <w:jc w:val="center"/>
            </w:pPr>
            <w:r w:rsidRPr="0061315B">
              <w:t>Miércoles</w:t>
            </w:r>
          </w:p>
        </w:tc>
        <w:tc>
          <w:tcPr>
            <w:tcW w:w="670" w:type="pct"/>
            <w:gridSpan w:val="6"/>
            <w:shd w:val="clear" w:color="auto" w:fill="C6D9F1"/>
            <w:vAlign w:val="center"/>
          </w:tcPr>
          <w:p w:rsidR="005B410F" w:rsidRPr="0061315B" w:rsidRDefault="005B410F" w:rsidP="000048CE">
            <w:pPr>
              <w:spacing w:before="60" w:after="60" w:line="240" w:lineRule="auto"/>
              <w:jc w:val="center"/>
            </w:pPr>
            <w:r w:rsidRPr="0061315B">
              <w:t>Jueves</w:t>
            </w:r>
          </w:p>
        </w:tc>
        <w:tc>
          <w:tcPr>
            <w:tcW w:w="669" w:type="pct"/>
            <w:gridSpan w:val="6"/>
            <w:shd w:val="clear" w:color="auto" w:fill="C6D9F1"/>
            <w:vAlign w:val="center"/>
          </w:tcPr>
          <w:p w:rsidR="005B410F" w:rsidRPr="0061315B" w:rsidRDefault="005B410F" w:rsidP="000048CE">
            <w:pPr>
              <w:spacing w:before="60" w:after="60" w:line="240" w:lineRule="auto"/>
              <w:jc w:val="center"/>
            </w:pPr>
            <w:r w:rsidRPr="0061315B">
              <w:t>Viernes</w:t>
            </w:r>
          </w:p>
        </w:tc>
        <w:tc>
          <w:tcPr>
            <w:tcW w:w="666" w:type="pct"/>
            <w:gridSpan w:val="5"/>
            <w:shd w:val="clear" w:color="auto" w:fill="C6D9F1"/>
            <w:vAlign w:val="center"/>
          </w:tcPr>
          <w:p w:rsidR="005B410F" w:rsidRPr="0061315B" w:rsidRDefault="005B410F" w:rsidP="000048CE">
            <w:pPr>
              <w:spacing w:before="60" w:after="60" w:line="240" w:lineRule="auto"/>
              <w:jc w:val="center"/>
            </w:pPr>
            <w:r w:rsidRPr="0061315B">
              <w:t>Sábado</w:t>
            </w:r>
          </w:p>
        </w:tc>
        <w:tc>
          <w:tcPr>
            <w:tcW w:w="684" w:type="pct"/>
            <w:gridSpan w:val="6"/>
            <w:shd w:val="clear" w:color="auto" w:fill="C6D9F1"/>
            <w:vAlign w:val="center"/>
          </w:tcPr>
          <w:p w:rsidR="005B410F" w:rsidRPr="0061315B" w:rsidRDefault="005B410F" w:rsidP="000048CE">
            <w:pPr>
              <w:spacing w:before="60" w:after="60" w:line="240" w:lineRule="auto"/>
              <w:jc w:val="center"/>
            </w:pPr>
            <w:r w:rsidRPr="0061315B">
              <w:t>Domingo</w:t>
            </w:r>
          </w:p>
        </w:tc>
      </w:tr>
      <w:tr w:rsidR="00044F57" w:rsidRPr="003826E4" w:rsidTr="00AB3842">
        <w:trPr>
          <w:gridBefore w:val="1"/>
          <w:gridAfter w:val="4"/>
          <w:wBefore w:w="8" w:type="pct"/>
          <w:wAfter w:w="277" w:type="pct"/>
        </w:trPr>
        <w:tc>
          <w:tcPr>
            <w:tcW w:w="658" w:type="pct"/>
            <w:gridSpan w:val="5"/>
            <w:shd w:val="clear" w:color="auto" w:fill="FFFFFF"/>
            <w:vAlign w:val="center"/>
          </w:tcPr>
          <w:p w:rsidR="005B410F" w:rsidRPr="003826E4" w:rsidRDefault="005B410F" w:rsidP="000048CE">
            <w:pPr>
              <w:spacing w:before="60" w:after="60" w:line="240" w:lineRule="auto"/>
              <w:jc w:val="center"/>
              <w:rPr>
                <w:sz w:val="20"/>
              </w:rPr>
            </w:pPr>
          </w:p>
        </w:tc>
        <w:tc>
          <w:tcPr>
            <w:tcW w:w="664" w:type="pct"/>
            <w:gridSpan w:val="5"/>
            <w:shd w:val="clear" w:color="auto" w:fill="FFFFFF"/>
            <w:vAlign w:val="center"/>
          </w:tcPr>
          <w:p w:rsidR="005B410F" w:rsidRPr="003826E4" w:rsidRDefault="005B410F" w:rsidP="000048CE">
            <w:pPr>
              <w:spacing w:before="60" w:after="60" w:line="240" w:lineRule="auto"/>
              <w:jc w:val="center"/>
              <w:rPr>
                <w:sz w:val="20"/>
              </w:rPr>
            </w:pPr>
          </w:p>
        </w:tc>
        <w:tc>
          <w:tcPr>
            <w:tcW w:w="705"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1 M</w:t>
            </w:r>
          </w:p>
        </w:tc>
        <w:tc>
          <w:tcPr>
            <w:tcW w:w="670" w:type="pct"/>
            <w:gridSpan w:val="6"/>
            <w:shd w:val="clear" w:color="auto" w:fill="00B050"/>
            <w:vAlign w:val="center"/>
          </w:tcPr>
          <w:p w:rsidR="005B410F" w:rsidRPr="003826E4" w:rsidRDefault="005B410F" w:rsidP="000048CE">
            <w:pPr>
              <w:spacing w:before="60" w:after="60" w:line="240" w:lineRule="auto"/>
              <w:jc w:val="center"/>
              <w:rPr>
                <w:sz w:val="20"/>
              </w:rPr>
            </w:pPr>
            <w:r w:rsidRPr="003826E4">
              <w:rPr>
                <w:sz w:val="20"/>
              </w:rPr>
              <w:t>2 M</w:t>
            </w:r>
          </w:p>
        </w:tc>
        <w:tc>
          <w:tcPr>
            <w:tcW w:w="669" w:type="pct"/>
            <w:gridSpan w:val="6"/>
            <w:shd w:val="clear" w:color="auto" w:fill="FFFFFF"/>
            <w:vAlign w:val="center"/>
          </w:tcPr>
          <w:p w:rsidR="005B410F" w:rsidRPr="003826E4" w:rsidRDefault="005B410F" w:rsidP="000048CE">
            <w:pPr>
              <w:spacing w:before="60" w:after="60" w:line="240" w:lineRule="auto"/>
              <w:jc w:val="center"/>
              <w:rPr>
                <w:sz w:val="20"/>
              </w:rPr>
            </w:pPr>
            <w:r w:rsidRPr="003826E4">
              <w:rPr>
                <w:sz w:val="20"/>
              </w:rPr>
              <w:t>3</w:t>
            </w:r>
          </w:p>
        </w:tc>
        <w:tc>
          <w:tcPr>
            <w:tcW w:w="666" w:type="pct"/>
            <w:gridSpan w:val="5"/>
            <w:shd w:val="clear" w:color="auto" w:fill="FFFFFF"/>
            <w:vAlign w:val="center"/>
          </w:tcPr>
          <w:p w:rsidR="005B410F" w:rsidRPr="003826E4" w:rsidRDefault="005B410F" w:rsidP="000048CE">
            <w:pPr>
              <w:spacing w:before="60" w:after="60" w:line="240" w:lineRule="auto"/>
              <w:jc w:val="center"/>
              <w:rPr>
                <w:sz w:val="20"/>
              </w:rPr>
            </w:pPr>
            <w:r w:rsidRPr="003826E4">
              <w:rPr>
                <w:sz w:val="20"/>
              </w:rPr>
              <w:t>4</w:t>
            </w:r>
          </w:p>
        </w:tc>
        <w:tc>
          <w:tcPr>
            <w:tcW w:w="684" w:type="pct"/>
            <w:gridSpan w:val="6"/>
            <w:shd w:val="clear" w:color="auto" w:fill="FFFFFF"/>
            <w:vAlign w:val="center"/>
          </w:tcPr>
          <w:p w:rsidR="005B410F" w:rsidRPr="003826E4" w:rsidRDefault="005B410F" w:rsidP="000048CE">
            <w:pPr>
              <w:spacing w:before="60" w:after="60" w:line="240" w:lineRule="auto"/>
              <w:jc w:val="center"/>
              <w:rPr>
                <w:sz w:val="20"/>
              </w:rPr>
            </w:pPr>
            <w:r w:rsidRPr="003826E4">
              <w:rPr>
                <w:sz w:val="20"/>
              </w:rPr>
              <w:t>5</w:t>
            </w:r>
          </w:p>
        </w:tc>
      </w:tr>
      <w:tr w:rsidR="005B410F" w:rsidRPr="003826E4" w:rsidTr="00AB3842">
        <w:trPr>
          <w:gridBefore w:val="1"/>
          <w:gridAfter w:val="4"/>
          <w:wBefore w:w="8" w:type="pct"/>
          <w:wAfter w:w="277" w:type="pct"/>
        </w:trPr>
        <w:tc>
          <w:tcPr>
            <w:tcW w:w="4715" w:type="pct"/>
            <w:gridSpan w:val="39"/>
            <w:tcBorders>
              <w:bottom w:val="nil"/>
            </w:tcBorders>
            <w:shd w:val="clear" w:color="auto" w:fill="E5B8B7" w:themeFill="accent2" w:themeFillTint="66"/>
            <w:vAlign w:val="center"/>
          </w:tcPr>
          <w:p w:rsidR="005B410F" w:rsidRPr="003826E4" w:rsidRDefault="005B410F" w:rsidP="000048CE">
            <w:pPr>
              <w:spacing w:before="60" w:after="60" w:line="240" w:lineRule="auto"/>
              <w:jc w:val="center"/>
              <w:rPr>
                <w:sz w:val="20"/>
              </w:rPr>
            </w:pPr>
            <w:r w:rsidRPr="003826E4">
              <w:rPr>
                <w:sz w:val="20"/>
              </w:rPr>
              <w:t>Vacaciones de Semana Santa</w:t>
            </w:r>
          </w:p>
        </w:tc>
      </w:tr>
      <w:tr w:rsidR="00044F57" w:rsidRPr="003826E4" w:rsidTr="00AB3842">
        <w:trPr>
          <w:gridBefore w:val="1"/>
          <w:gridAfter w:val="4"/>
          <w:wBefore w:w="8" w:type="pct"/>
          <w:wAfter w:w="277" w:type="pct"/>
        </w:trPr>
        <w:tc>
          <w:tcPr>
            <w:tcW w:w="658" w:type="pct"/>
            <w:gridSpan w:val="5"/>
            <w:tcBorders>
              <w:top w:val="nil"/>
            </w:tcBorders>
            <w:shd w:val="clear" w:color="auto" w:fill="E5B8B7" w:themeFill="accent2" w:themeFillTint="66"/>
            <w:vAlign w:val="center"/>
          </w:tcPr>
          <w:p w:rsidR="005B410F" w:rsidRPr="003826E4" w:rsidRDefault="005B410F" w:rsidP="000048CE">
            <w:pPr>
              <w:spacing w:before="60" w:after="60" w:line="240" w:lineRule="auto"/>
              <w:jc w:val="center"/>
              <w:rPr>
                <w:sz w:val="20"/>
              </w:rPr>
            </w:pPr>
          </w:p>
        </w:tc>
        <w:tc>
          <w:tcPr>
            <w:tcW w:w="664" w:type="pct"/>
            <w:gridSpan w:val="5"/>
            <w:tcBorders>
              <w:top w:val="nil"/>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14 M</w:t>
            </w:r>
          </w:p>
        </w:tc>
        <w:tc>
          <w:tcPr>
            <w:tcW w:w="705" w:type="pct"/>
            <w:gridSpan w:val="6"/>
            <w:tcBorders>
              <w:top w:val="nil"/>
            </w:tcBorders>
            <w:shd w:val="clear" w:color="auto" w:fill="FFFF00"/>
            <w:vAlign w:val="center"/>
          </w:tcPr>
          <w:p w:rsidR="005B410F" w:rsidRPr="003826E4" w:rsidRDefault="005B410F" w:rsidP="000048CE">
            <w:pPr>
              <w:spacing w:before="60" w:after="60" w:line="240" w:lineRule="auto"/>
              <w:jc w:val="center"/>
              <w:rPr>
                <w:sz w:val="20"/>
              </w:rPr>
            </w:pPr>
            <w:r w:rsidRPr="003826E4">
              <w:rPr>
                <w:sz w:val="20"/>
              </w:rPr>
              <w:t>15 D</w:t>
            </w:r>
          </w:p>
        </w:tc>
        <w:tc>
          <w:tcPr>
            <w:tcW w:w="670" w:type="pct"/>
            <w:gridSpan w:val="6"/>
            <w:tcBorders>
              <w:top w:val="nil"/>
            </w:tcBorders>
            <w:shd w:val="clear" w:color="auto" w:fill="00B050"/>
            <w:vAlign w:val="center"/>
          </w:tcPr>
          <w:p w:rsidR="005B410F" w:rsidRPr="003826E4" w:rsidRDefault="005B410F" w:rsidP="000048CE">
            <w:pPr>
              <w:spacing w:before="60" w:after="60" w:line="240" w:lineRule="auto"/>
              <w:jc w:val="center"/>
              <w:rPr>
                <w:sz w:val="20"/>
              </w:rPr>
            </w:pPr>
            <w:r w:rsidRPr="003826E4">
              <w:rPr>
                <w:sz w:val="20"/>
              </w:rPr>
              <w:t>16 M</w:t>
            </w:r>
          </w:p>
        </w:tc>
        <w:tc>
          <w:tcPr>
            <w:tcW w:w="669" w:type="pct"/>
            <w:gridSpan w:val="6"/>
            <w:tcBorders>
              <w:top w:val="nil"/>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17</w:t>
            </w:r>
          </w:p>
        </w:tc>
        <w:tc>
          <w:tcPr>
            <w:tcW w:w="666" w:type="pct"/>
            <w:gridSpan w:val="5"/>
            <w:tcBorders>
              <w:top w:val="nil"/>
            </w:tcBorders>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18</w:t>
            </w:r>
          </w:p>
        </w:tc>
        <w:tc>
          <w:tcPr>
            <w:tcW w:w="684" w:type="pct"/>
            <w:gridSpan w:val="6"/>
            <w:tcBorders>
              <w:top w:val="nil"/>
            </w:tcBorders>
            <w:vAlign w:val="center"/>
          </w:tcPr>
          <w:p w:rsidR="005B410F" w:rsidRPr="003826E4" w:rsidRDefault="005B410F" w:rsidP="000048CE">
            <w:pPr>
              <w:spacing w:before="60" w:after="60" w:line="240" w:lineRule="auto"/>
              <w:jc w:val="center"/>
              <w:rPr>
                <w:sz w:val="20"/>
              </w:rPr>
            </w:pPr>
            <w:r w:rsidRPr="003826E4">
              <w:rPr>
                <w:sz w:val="20"/>
              </w:rPr>
              <w:t>19</w:t>
            </w:r>
          </w:p>
        </w:tc>
      </w:tr>
      <w:tr w:rsidR="00044F57" w:rsidRPr="003826E4" w:rsidTr="00AB3842">
        <w:trPr>
          <w:gridBefore w:val="1"/>
          <w:gridAfter w:val="4"/>
          <w:wBefore w:w="8" w:type="pct"/>
          <w:wAfter w:w="277" w:type="pct"/>
        </w:trPr>
        <w:tc>
          <w:tcPr>
            <w:tcW w:w="658" w:type="pct"/>
            <w:gridSpan w:val="5"/>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20</w:t>
            </w:r>
          </w:p>
        </w:tc>
        <w:tc>
          <w:tcPr>
            <w:tcW w:w="664" w:type="pct"/>
            <w:gridSpan w:val="5"/>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21</w:t>
            </w:r>
          </w:p>
        </w:tc>
        <w:tc>
          <w:tcPr>
            <w:tcW w:w="705"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 xml:space="preserve">22 </w:t>
            </w:r>
          </w:p>
        </w:tc>
        <w:tc>
          <w:tcPr>
            <w:tcW w:w="670"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23</w:t>
            </w:r>
          </w:p>
        </w:tc>
        <w:tc>
          <w:tcPr>
            <w:tcW w:w="669"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24</w:t>
            </w:r>
          </w:p>
        </w:tc>
        <w:tc>
          <w:tcPr>
            <w:tcW w:w="666" w:type="pct"/>
            <w:gridSpan w:val="5"/>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25</w:t>
            </w:r>
          </w:p>
        </w:tc>
        <w:tc>
          <w:tcPr>
            <w:tcW w:w="684" w:type="pct"/>
            <w:gridSpan w:val="6"/>
            <w:shd w:val="clear" w:color="auto" w:fill="FFFFFF" w:themeFill="background1"/>
            <w:vAlign w:val="center"/>
          </w:tcPr>
          <w:p w:rsidR="005B410F" w:rsidRPr="003826E4" w:rsidRDefault="005B410F" w:rsidP="000048CE">
            <w:pPr>
              <w:spacing w:before="60" w:after="60" w:line="240" w:lineRule="auto"/>
              <w:jc w:val="center"/>
              <w:rPr>
                <w:sz w:val="20"/>
              </w:rPr>
            </w:pPr>
            <w:r w:rsidRPr="003826E4">
              <w:rPr>
                <w:sz w:val="20"/>
              </w:rPr>
              <w:t>26</w:t>
            </w:r>
          </w:p>
        </w:tc>
      </w:tr>
      <w:tr w:rsidR="00044F57" w:rsidRPr="003826E4" w:rsidTr="00AB3842">
        <w:tc>
          <w:tcPr>
            <w:tcW w:w="5000" w:type="pct"/>
            <w:gridSpan w:val="44"/>
            <w:shd w:val="clear" w:color="auto" w:fill="auto"/>
            <w:vAlign w:val="center"/>
          </w:tcPr>
          <w:p w:rsidR="00044F57" w:rsidRPr="003826E4" w:rsidRDefault="00044F57" w:rsidP="002F6CA6">
            <w:pPr>
              <w:spacing w:before="60" w:after="60" w:line="240" w:lineRule="auto"/>
              <w:jc w:val="center"/>
              <w:rPr>
                <w:sz w:val="20"/>
              </w:rPr>
            </w:pPr>
          </w:p>
        </w:tc>
      </w:tr>
      <w:tr w:rsidR="005B410F" w:rsidRPr="00E0713B" w:rsidTr="00AB3842">
        <w:trPr>
          <w:gridBefore w:val="1"/>
          <w:gridAfter w:val="4"/>
          <w:wBefore w:w="8" w:type="pct"/>
          <w:wAfter w:w="277" w:type="pct"/>
        </w:trPr>
        <w:tc>
          <w:tcPr>
            <w:tcW w:w="4715" w:type="pct"/>
            <w:gridSpan w:val="39"/>
            <w:shd w:val="clear" w:color="auto" w:fill="DBE5F1" w:themeFill="accent1" w:themeFillTint="33"/>
            <w:vAlign w:val="center"/>
          </w:tcPr>
          <w:p w:rsidR="005B410F" w:rsidRPr="00E0713B" w:rsidRDefault="005B410F" w:rsidP="00967FFD">
            <w:pPr>
              <w:spacing w:before="60" w:after="60" w:line="240" w:lineRule="auto"/>
              <w:jc w:val="center"/>
            </w:pPr>
            <w:r w:rsidRPr="00E0713B">
              <w:t>Exámenes Conv</w:t>
            </w:r>
            <w:r w:rsidR="00967FFD">
              <w:t>ocatoria</w:t>
            </w:r>
            <w:r w:rsidRPr="00E0713B">
              <w:t xml:space="preserve"> Ordinaria. Del 27 de abril al 18 de mayo</w:t>
            </w:r>
          </w:p>
        </w:tc>
      </w:tr>
      <w:tr w:rsidR="00047E40" w:rsidRPr="003F00BF" w:rsidTr="00AB3842">
        <w:tc>
          <w:tcPr>
            <w:tcW w:w="5000" w:type="pct"/>
            <w:gridSpan w:val="44"/>
            <w:shd w:val="clear" w:color="auto" w:fill="auto"/>
            <w:vAlign w:val="center"/>
          </w:tcPr>
          <w:p w:rsidR="00047E40" w:rsidRPr="003F00BF" w:rsidRDefault="00047E40" w:rsidP="002F6CA6">
            <w:pPr>
              <w:spacing w:before="60" w:after="60" w:line="240" w:lineRule="auto"/>
              <w:jc w:val="center"/>
              <w:rPr>
                <w:sz w:val="20"/>
              </w:rPr>
            </w:pPr>
          </w:p>
        </w:tc>
      </w:tr>
      <w:tr w:rsidR="005B410F" w:rsidRPr="00E0713B" w:rsidTr="00AB3842">
        <w:tc>
          <w:tcPr>
            <w:tcW w:w="5000" w:type="pct"/>
            <w:gridSpan w:val="44"/>
            <w:shd w:val="clear" w:color="auto" w:fill="8DB3E2"/>
            <w:vAlign w:val="center"/>
          </w:tcPr>
          <w:p w:rsidR="005B410F" w:rsidRPr="00E0713B" w:rsidRDefault="005B410F" w:rsidP="00DC63BC">
            <w:pPr>
              <w:spacing w:before="60" w:after="60" w:line="240" w:lineRule="auto"/>
              <w:jc w:val="center"/>
            </w:pPr>
            <w:r w:rsidRPr="00E0713B">
              <w:t>Abril - Mayo 2020</w:t>
            </w:r>
          </w:p>
        </w:tc>
      </w:tr>
      <w:tr w:rsidR="005B410F" w:rsidRPr="00E0713B" w:rsidTr="00AB3842">
        <w:tc>
          <w:tcPr>
            <w:tcW w:w="5000" w:type="pct"/>
            <w:gridSpan w:val="44"/>
            <w:shd w:val="clear" w:color="auto" w:fill="C6D9F1" w:themeFill="text2" w:themeFillTint="33"/>
            <w:vAlign w:val="center"/>
          </w:tcPr>
          <w:p w:rsidR="005B410F" w:rsidRPr="00E0713B" w:rsidRDefault="005B410F" w:rsidP="00967FFD">
            <w:pPr>
              <w:spacing w:before="60" w:after="60" w:line="240" w:lineRule="auto"/>
              <w:jc w:val="center"/>
            </w:pPr>
            <w:r w:rsidRPr="00E0713B">
              <w:t>Exámenes Conv</w:t>
            </w:r>
            <w:r w:rsidR="00967FFD">
              <w:t>ocatoria</w:t>
            </w:r>
            <w:r w:rsidRPr="00E0713B">
              <w:t xml:space="preserve"> Ordinaria. Del 27 de abril al 18 de mayo</w:t>
            </w:r>
          </w:p>
        </w:tc>
      </w:tr>
      <w:tr w:rsidR="005B410F" w:rsidRPr="00DC63BC" w:rsidTr="00AB3842">
        <w:tc>
          <w:tcPr>
            <w:tcW w:w="5000" w:type="pct"/>
            <w:gridSpan w:val="44"/>
            <w:shd w:val="clear" w:color="auto" w:fill="FFFFFF" w:themeFill="background1"/>
            <w:vAlign w:val="center"/>
          </w:tcPr>
          <w:p w:rsidR="005B410F" w:rsidRPr="00DC63BC" w:rsidRDefault="005B410F" w:rsidP="00DC63BC">
            <w:pPr>
              <w:spacing w:before="60" w:after="60" w:line="240" w:lineRule="auto"/>
              <w:jc w:val="center"/>
              <w:rPr>
                <w:sz w:val="20"/>
              </w:rPr>
            </w:pPr>
          </w:p>
        </w:tc>
      </w:tr>
      <w:tr w:rsidR="005B410F" w:rsidRPr="00E0713B" w:rsidTr="00AB3842">
        <w:tc>
          <w:tcPr>
            <w:tcW w:w="5000" w:type="pct"/>
            <w:gridSpan w:val="44"/>
            <w:tcBorders>
              <w:bottom w:val="single" w:sz="8" w:space="0" w:color="FFFFFF" w:themeColor="background1"/>
            </w:tcBorders>
            <w:shd w:val="clear" w:color="auto" w:fill="8DB3E2" w:themeFill="text2" w:themeFillTint="66"/>
            <w:vAlign w:val="center"/>
          </w:tcPr>
          <w:p w:rsidR="005B410F" w:rsidRPr="00E0713B" w:rsidRDefault="005B410F" w:rsidP="00DC63BC">
            <w:pPr>
              <w:spacing w:before="60" w:after="60" w:line="240" w:lineRule="auto"/>
              <w:jc w:val="center"/>
            </w:pPr>
            <w:r w:rsidRPr="00E0713B">
              <w:lastRenderedPageBreak/>
              <w:t>Junio 2020</w:t>
            </w:r>
          </w:p>
        </w:tc>
      </w:tr>
      <w:tr w:rsidR="005B410F" w:rsidRPr="00E0713B" w:rsidTr="00AB3842">
        <w:tc>
          <w:tcPr>
            <w:tcW w:w="5000" w:type="pct"/>
            <w:gridSpan w:val="44"/>
            <w:tcBorders>
              <w:top w:val="single" w:sz="8" w:space="0" w:color="FFFFFF" w:themeColor="background1"/>
            </w:tcBorders>
            <w:shd w:val="clear" w:color="auto" w:fill="C6D9F1" w:themeFill="text2" w:themeFillTint="33"/>
            <w:vAlign w:val="center"/>
          </w:tcPr>
          <w:p w:rsidR="005B410F" w:rsidRPr="00E0713B" w:rsidRDefault="005B410F" w:rsidP="005D5EE4">
            <w:pPr>
              <w:spacing w:before="60" w:after="60" w:line="240" w:lineRule="auto"/>
              <w:jc w:val="center"/>
            </w:pPr>
            <w:r w:rsidRPr="00E0713B">
              <w:t>Exámenes</w:t>
            </w:r>
            <w:r w:rsidR="005D5EE4" w:rsidRPr="00E0713B">
              <w:t xml:space="preserve"> Conv</w:t>
            </w:r>
            <w:r w:rsidR="005D5EE4">
              <w:t>ocatoria</w:t>
            </w:r>
            <w:r w:rsidRPr="00E0713B">
              <w:t xml:space="preserve"> Extraordinaria. 02 al 18</w:t>
            </w:r>
          </w:p>
        </w:tc>
      </w:tr>
      <w:tr w:rsidR="005B410F" w:rsidRPr="00E0713B" w:rsidTr="00AB3842">
        <w:tc>
          <w:tcPr>
            <w:tcW w:w="5000" w:type="pct"/>
            <w:gridSpan w:val="44"/>
            <w:tcBorders>
              <w:top w:val="single" w:sz="8" w:space="0" w:color="FFFFFF" w:themeColor="background1"/>
            </w:tcBorders>
            <w:shd w:val="clear" w:color="auto" w:fill="C6D9F1" w:themeFill="text2" w:themeFillTint="33"/>
            <w:vAlign w:val="center"/>
          </w:tcPr>
          <w:p w:rsidR="005B410F" w:rsidRPr="00E0713B" w:rsidRDefault="005B410F" w:rsidP="005D5EE4">
            <w:pPr>
              <w:spacing w:before="60" w:after="60" w:line="240" w:lineRule="auto"/>
              <w:jc w:val="center"/>
            </w:pPr>
            <w:r w:rsidRPr="00E0713B">
              <w:t xml:space="preserve">Fin Plazo Entrega TFM </w:t>
            </w:r>
            <w:r w:rsidR="005D5EE4" w:rsidRPr="00E0713B">
              <w:t>Conv</w:t>
            </w:r>
            <w:r w:rsidR="005D5EE4">
              <w:t>ocatoria</w:t>
            </w:r>
            <w:r w:rsidRPr="00E0713B">
              <w:t xml:space="preserve"> Ordinaria. 15</w:t>
            </w:r>
          </w:p>
        </w:tc>
      </w:tr>
      <w:tr w:rsidR="005B410F" w:rsidRPr="00E0713B" w:rsidTr="00AB3842">
        <w:tc>
          <w:tcPr>
            <w:tcW w:w="5000" w:type="pct"/>
            <w:gridSpan w:val="44"/>
            <w:tcBorders>
              <w:top w:val="single" w:sz="8" w:space="0" w:color="FFFFFF" w:themeColor="background1"/>
            </w:tcBorders>
            <w:shd w:val="clear" w:color="auto" w:fill="C6D9F1" w:themeFill="text2" w:themeFillTint="33"/>
            <w:vAlign w:val="center"/>
          </w:tcPr>
          <w:p w:rsidR="005B410F" w:rsidRPr="00E0713B" w:rsidRDefault="005B410F" w:rsidP="00DC63BC">
            <w:pPr>
              <w:spacing w:before="60" w:after="60" w:line="240" w:lineRule="auto"/>
              <w:jc w:val="center"/>
            </w:pPr>
            <w:r w:rsidRPr="00E0713B">
              <w:t xml:space="preserve">Defensa TFM </w:t>
            </w:r>
            <w:r w:rsidR="005D5EE4" w:rsidRPr="00E0713B">
              <w:t>Conv</w:t>
            </w:r>
            <w:r w:rsidR="005D5EE4">
              <w:t>ocatoria</w:t>
            </w:r>
            <w:r w:rsidRPr="00E0713B">
              <w:t xml:space="preserve"> Ordinaria. 30</w:t>
            </w:r>
          </w:p>
        </w:tc>
      </w:tr>
      <w:tr w:rsidR="005B410F" w:rsidRPr="00DC63BC" w:rsidTr="00AB3842">
        <w:tc>
          <w:tcPr>
            <w:tcW w:w="5000" w:type="pct"/>
            <w:gridSpan w:val="44"/>
            <w:tcBorders>
              <w:top w:val="single" w:sz="8" w:space="0" w:color="FFFFFF" w:themeColor="background1"/>
            </w:tcBorders>
            <w:shd w:val="clear" w:color="auto" w:fill="FFFFFF" w:themeFill="background1"/>
            <w:vAlign w:val="center"/>
          </w:tcPr>
          <w:p w:rsidR="005B410F" w:rsidRPr="00DC63BC" w:rsidRDefault="005B410F" w:rsidP="00DC63BC">
            <w:pPr>
              <w:spacing w:before="60" w:after="60" w:line="240" w:lineRule="auto"/>
              <w:jc w:val="center"/>
              <w:rPr>
                <w:sz w:val="20"/>
              </w:rPr>
            </w:pPr>
          </w:p>
        </w:tc>
      </w:tr>
      <w:tr w:rsidR="005B410F" w:rsidRPr="00E0713B" w:rsidTr="00AB3842">
        <w:tc>
          <w:tcPr>
            <w:tcW w:w="5000" w:type="pct"/>
            <w:gridSpan w:val="44"/>
            <w:tcBorders>
              <w:top w:val="single" w:sz="8" w:space="0" w:color="FFFFFF" w:themeColor="background1"/>
              <w:bottom w:val="nil"/>
            </w:tcBorders>
            <w:shd w:val="clear" w:color="auto" w:fill="8DB3E2" w:themeFill="text2" w:themeFillTint="66"/>
            <w:vAlign w:val="center"/>
          </w:tcPr>
          <w:p w:rsidR="005B410F" w:rsidRPr="00E0713B" w:rsidRDefault="005B410F" w:rsidP="00DC63BC">
            <w:pPr>
              <w:spacing w:before="60" w:after="60" w:line="240" w:lineRule="auto"/>
              <w:jc w:val="center"/>
            </w:pPr>
            <w:r w:rsidRPr="00E0713B">
              <w:t>Julio 2020 (*)</w:t>
            </w:r>
          </w:p>
        </w:tc>
      </w:tr>
      <w:tr w:rsidR="005B410F" w:rsidRPr="00E0713B" w:rsidTr="00AB3842">
        <w:tc>
          <w:tcPr>
            <w:tcW w:w="5000" w:type="pct"/>
            <w:gridSpan w:val="44"/>
            <w:tcBorders>
              <w:top w:val="nil"/>
              <w:left w:val="nil"/>
              <w:bottom w:val="nil"/>
              <w:right w:val="nil"/>
            </w:tcBorders>
            <w:shd w:val="clear" w:color="auto" w:fill="FFFFFF" w:themeFill="background1"/>
            <w:vAlign w:val="center"/>
          </w:tcPr>
          <w:p w:rsidR="005B410F" w:rsidRPr="00E0713B" w:rsidRDefault="005B410F" w:rsidP="00DC63BC">
            <w:pPr>
              <w:spacing w:before="60" w:after="60" w:line="240" w:lineRule="auto"/>
              <w:jc w:val="center"/>
            </w:pPr>
            <w:r w:rsidRPr="00E0713B">
              <w:t>Cierre Actas</w:t>
            </w:r>
            <w:r w:rsidR="005D5EE4">
              <w:t xml:space="preserve"> </w:t>
            </w:r>
            <w:r w:rsidR="005D5EE4" w:rsidRPr="00E0713B">
              <w:t>Conv</w:t>
            </w:r>
            <w:r w:rsidR="005D5EE4">
              <w:t>ocatoria</w:t>
            </w:r>
            <w:r w:rsidRPr="00E0713B">
              <w:t xml:space="preserve"> Ordinaria General. 07</w:t>
            </w:r>
          </w:p>
          <w:p w:rsidR="005B410F" w:rsidRPr="00E0713B" w:rsidRDefault="005B410F" w:rsidP="005D5EE4">
            <w:pPr>
              <w:spacing w:before="60" w:after="60" w:line="240" w:lineRule="auto"/>
              <w:jc w:val="center"/>
            </w:pPr>
            <w:r w:rsidRPr="00E0713B">
              <w:t>Cierre Actas TFM</w:t>
            </w:r>
            <w:r w:rsidR="005D5EE4">
              <w:t xml:space="preserve"> </w:t>
            </w:r>
            <w:r w:rsidR="005D5EE4" w:rsidRPr="00E0713B">
              <w:t>Conv</w:t>
            </w:r>
            <w:r w:rsidR="005D5EE4">
              <w:t>ocatoria</w:t>
            </w:r>
            <w:r w:rsidRPr="00E0713B">
              <w:t xml:space="preserve"> Ordinaria. 14</w:t>
            </w:r>
          </w:p>
        </w:tc>
      </w:tr>
      <w:tr w:rsidR="005B410F" w:rsidRPr="00DC63BC" w:rsidTr="00AB3842">
        <w:tc>
          <w:tcPr>
            <w:tcW w:w="5000" w:type="pct"/>
            <w:gridSpan w:val="44"/>
            <w:tcBorders>
              <w:top w:val="nil"/>
            </w:tcBorders>
            <w:shd w:val="clear" w:color="auto" w:fill="FFFFFF" w:themeFill="background1"/>
            <w:vAlign w:val="center"/>
          </w:tcPr>
          <w:p w:rsidR="005B410F" w:rsidRPr="00DC63BC" w:rsidRDefault="005B410F" w:rsidP="00DC63BC">
            <w:pPr>
              <w:spacing w:before="60" w:after="60" w:line="240" w:lineRule="auto"/>
              <w:jc w:val="center"/>
              <w:rPr>
                <w:sz w:val="20"/>
              </w:rPr>
            </w:pPr>
          </w:p>
        </w:tc>
      </w:tr>
      <w:tr w:rsidR="005B410F" w:rsidRPr="00E0713B" w:rsidTr="00AB3842">
        <w:tc>
          <w:tcPr>
            <w:tcW w:w="5000" w:type="pct"/>
            <w:gridSpan w:val="44"/>
            <w:shd w:val="clear" w:color="auto" w:fill="8DB3E2" w:themeFill="text2" w:themeFillTint="66"/>
            <w:vAlign w:val="center"/>
          </w:tcPr>
          <w:p w:rsidR="005B410F" w:rsidRPr="00E0713B" w:rsidRDefault="005B410F" w:rsidP="00DC63BC">
            <w:pPr>
              <w:spacing w:before="60" w:after="60" w:line="240" w:lineRule="auto"/>
              <w:jc w:val="center"/>
            </w:pPr>
            <w:r w:rsidRPr="00E0713B">
              <w:t>Septiembre 2020 (*)</w:t>
            </w:r>
          </w:p>
        </w:tc>
      </w:tr>
      <w:tr w:rsidR="005B410F" w:rsidRPr="00E0713B" w:rsidTr="00AB3842">
        <w:tc>
          <w:tcPr>
            <w:tcW w:w="5000" w:type="pct"/>
            <w:gridSpan w:val="44"/>
            <w:tcBorders>
              <w:top w:val="single" w:sz="8" w:space="0" w:color="FFFFFF" w:themeColor="background1"/>
              <w:bottom w:val="nil"/>
            </w:tcBorders>
            <w:shd w:val="clear" w:color="auto" w:fill="C6D9F1" w:themeFill="text2" w:themeFillTint="33"/>
            <w:vAlign w:val="center"/>
          </w:tcPr>
          <w:p w:rsidR="005B410F" w:rsidRPr="00E0713B" w:rsidRDefault="005B410F" w:rsidP="00DC63BC">
            <w:pPr>
              <w:spacing w:before="60" w:after="60" w:line="240" w:lineRule="auto"/>
              <w:jc w:val="center"/>
            </w:pPr>
            <w:r w:rsidRPr="00E0713B">
              <w:t xml:space="preserve">Fin Plazo Entrega TFM </w:t>
            </w:r>
            <w:r w:rsidR="005D5EE4" w:rsidRPr="00E0713B">
              <w:t>Conv</w:t>
            </w:r>
            <w:r w:rsidR="005D5EE4">
              <w:t>ocatoria</w:t>
            </w:r>
            <w:r w:rsidRPr="00E0713B">
              <w:t xml:space="preserve"> Extraordinaria. 01</w:t>
            </w:r>
          </w:p>
        </w:tc>
      </w:tr>
      <w:tr w:rsidR="005B410F" w:rsidRPr="00E0713B" w:rsidTr="00AB3842">
        <w:tc>
          <w:tcPr>
            <w:tcW w:w="5000" w:type="pct"/>
            <w:gridSpan w:val="44"/>
            <w:tcBorders>
              <w:top w:val="nil"/>
              <w:left w:val="nil"/>
              <w:bottom w:val="nil"/>
              <w:right w:val="nil"/>
            </w:tcBorders>
            <w:shd w:val="clear" w:color="auto" w:fill="C6D9F1" w:themeFill="text2" w:themeFillTint="33"/>
            <w:vAlign w:val="center"/>
          </w:tcPr>
          <w:p w:rsidR="005B410F" w:rsidRPr="00E0713B" w:rsidRDefault="005B410F" w:rsidP="00DC63BC">
            <w:pPr>
              <w:spacing w:before="60" w:after="60" w:line="240" w:lineRule="auto"/>
              <w:jc w:val="center"/>
            </w:pPr>
            <w:r w:rsidRPr="00E0713B">
              <w:t xml:space="preserve">Defensa TFM </w:t>
            </w:r>
            <w:r w:rsidR="005D5EE4" w:rsidRPr="00E0713B">
              <w:t>Conv</w:t>
            </w:r>
            <w:r w:rsidR="005D5EE4">
              <w:t>ocatoria</w:t>
            </w:r>
            <w:r w:rsidRPr="00E0713B">
              <w:t xml:space="preserve"> Extraordinaria. 11</w:t>
            </w:r>
          </w:p>
        </w:tc>
      </w:tr>
      <w:tr w:rsidR="005B410F" w:rsidRPr="00E0713B" w:rsidTr="00AB3842">
        <w:tc>
          <w:tcPr>
            <w:tcW w:w="5000" w:type="pct"/>
            <w:gridSpan w:val="44"/>
            <w:tcBorders>
              <w:top w:val="nil"/>
              <w:left w:val="nil"/>
              <w:bottom w:val="nil"/>
              <w:right w:val="nil"/>
            </w:tcBorders>
            <w:shd w:val="clear" w:color="auto" w:fill="FFFFFF" w:themeFill="background1"/>
            <w:vAlign w:val="center"/>
          </w:tcPr>
          <w:p w:rsidR="005B410F" w:rsidRPr="00E0713B" w:rsidRDefault="005B410F" w:rsidP="00DC63BC">
            <w:pPr>
              <w:spacing w:before="60" w:after="60" w:line="240" w:lineRule="auto"/>
              <w:jc w:val="center"/>
            </w:pPr>
            <w:r w:rsidRPr="00E0713B">
              <w:t>Cierre Actas</w:t>
            </w:r>
            <w:r w:rsidR="005D5EE4">
              <w:t xml:space="preserve"> </w:t>
            </w:r>
            <w:r w:rsidR="005D5EE4" w:rsidRPr="00E0713B">
              <w:t>Conv</w:t>
            </w:r>
            <w:r w:rsidR="005D5EE4">
              <w:t>ocatoria</w:t>
            </w:r>
            <w:r w:rsidRPr="00E0713B">
              <w:t xml:space="preserve"> Extraordinaria General. 07</w:t>
            </w:r>
          </w:p>
          <w:p w:rsidR="005B410F" w:rsidRPr="00E0713B" w:rsidRDefault="005B410F" w:rsidP="00DC63BC">
            <w:pPr>
              <w:spacing w:before="60" w:after="60" w:line="240" w:lineRule="auto"/>
              <w:jc w:val="center"/>
            </w:pPr>
            <w:r w:rsidRPr="00E0713B">
              <w:t xml:space="preserve">Cierre Actas TFM </w:t>
            </w:r>
            <w:r w:rsidR="005D5EE4" w:rsidRPr="00E0713B">
              <w:t>Conv</w:t>
            </w:r>
            <w:r w:rsidR="005D5EE4">
              <w:t>ocatoria</w:t>
            </w:r>
            <w:r w:rsidRPr="00E0713B">
              <w:t xml:space="preserve"> Extraordinaria. 14</w:t>
            </w:r>
          </w:p>
        </w:tc>
      </w:tr>
      <w:tr w:rsidR="00A116D3" w:rsidRPr="003826E4" w:rsidTr="00AB3842">
        <w:tc>
          <w:tcPr>
            <w:tcW w:w="5000" w:type="pct"/>
            <w:gridSpan w:val="44"/>
            <w:tcBorders>
              <w:top w:val="nil"/>
              <w:left w:val="nil"/>
              <w:bottom w:val="nil"/>
              <w:right w:val="nil"/>
            </w:tcBorders>
            <w:shd w:val="clear" w:color="auto" w:fill="FFFFFF" w:themeFill="background1"/>
            <w:vAlign w:val="center"/>
          </w:tcPr>
          <w:p w:rsidR="00A116D3" w:rsidRPr="00A116D3" w:rsidRDefault="00A116D3" w:rsidP="005E2331">
            <w:pPr>
              <w:spacing w:beforeLines="60" w:before="144" w:afterLines="60" w:after="144" w:line="240" w:lineRule="auto"/>
              <w:ind w:left="309" w:hanging="309"/>
            </w:pPr>
            <w:r w:rsidRPr="00E0713B">
              <w:t xml:space="preserve">(*) </w:t>
            </w:r>
            <w:r w:rsidRPr="00E0713B">
              <w:rPr>
                <w:rStyle w:val="nfasis"/>
                <w:b/>
                <w:color w:val="000000"/>
              </w:rPr>
              <w:t>Todo el proceso de cierre de expedientes y emisión de Títulos puede finalizar el 31 de julio para la convocatoria ordinaria y el 30 de septiembre de 2020 para la convocatoria extraordinaria</w:t>
            </w:r>
          </w:p>
        </w:tc>
      </w:tr>
      <w:tr w:rsidR="005B410F" w:rsidRPr="00E0713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Pr>
        <w:tc>
          <w:tcPr>
            <w:tcW w:w="544"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rsidR="005B410F" w:rsidRPr="00EC6945" w:rsidRDefault="005B410F" w:rsidP="00EC6945">
            <w:pPr>
              <w:spacing w:before="60" w:after="0"/>
              <w:jc w:val="center"/>
              <w:rPr>
                <w:b/>
              </w:rPr>
            </w:pPr>
            <w:r w:rsidRPr="00EC6945">
              <w:rPr>
                <w:b/>
              </w:rPr>
              <w:t>D</w:t>
            </w:r>
          </w:p>
        </w:tc>
        <w:tc>
          <w:tcPr>
            <w:tcW w:w="4447" w:type="pct"/>
            <w:gridSpan w:val="41"/>
            <w:tcBorders>
              <w:left w:val="single" w:sz="4" w:space="0" w:color="auto"/>
            </w:tcBorders>
            <w:vAlign w:val="center"/>
          </w:tcPr>
          <w:p w:rsidR="005B410F" w:rsidRPr="00E0713B" w:rsidRDefault="005B410F" w:rsidP="00EC6945">
            <w:pPr>
              <w:spacing w:before="60" w:after="0"/>
            </w:pPr>
            <w:r w:rsidRPr="00E0713B">
              <w:t>Actividad docente en jornada completa.</w:t>
            </w:r>
          </w:p>
        </w:tc>
      </w:tr>
      <w:tr w:rsidR="005B410F" w:rsidRPr="00E0713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Pr>
        <w:tc>
          <w:tcPr>
            <w:tcW w:w="544"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B410F" w:rsidRPr="00EC6945" w:rsidRDefault="005B410F" w:rsidP="00EC6945">
            <w:pPr>
              <w:spacing w:before="60" w:after="0"/>
              <w:jc w:val="center"/>
              <w:rPr>
                <w:b/>
              </w:rPr>
            </w:pPr>
            <w:r w:rsidRPr="00EC6945">
              <w:rPr>
                <w:b/>
              </w:rPr>
              <w:t>M</w:t>
            </w:r>
          </w:p>
        </w:tc>
        <w:tc>
          <w:tcPr>
            <w:tcW w:w="4447" w:type="pct"/>
            <w:gridSpan w:val="41"/>
            <w:tcBorders>
              <w:left w:val="single" w:sz="4" w:space="0" w:color="auto"/>
            </w:tcBorders>
            <w:vAlign w:val="center"/>
          </w:tcPr>
          <w:p w:rsidR="005B410F" w:rsidRPr="00E0713B" w:rsidRDefault="005B410F" w:rsidP="00EC6945">
            <w:pPr>
              <w:spacing w:before="60" w:after="0"/>
            </w:pPr>
            <w:r w:rsidRPr="00E0713B">
              <w:t>Actividad docente en jornada</w:t>
            </w:r>
            <w:r w:rsidR="009448A8" w:rsidRPr="00E0713B">
              <w:t xml:space="preserve"> </w:t>
            </w:r>
            <w:r w:rsidRPr="00E0713B">
              <w:t>de mañana.</w:t>
            </w:r>
          </w:p>
        </w:tc>
      </w:tr>
      <w:tr w:rsidR="005B410F" w:rsidRPr="00E0713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Pr>
        <w:tc>
          <w:tcPr>
            <w:tcW w:w="544" w:type="pct"/>
            <w:gridSpan w:val="2"/>
            <w:tcBorders>
              <w:top w:val="single" w:sz="4" w:space="0" w:color="auto"/>
              <w:left w:val="single" w:sz="4" w:space="0" w:color="auto"/>
              <w:bottom w:val="single" w:sz="4" w:space="0" w:color="auto"/>
              <w:right w:val="single" w:sz="4" w:space="0" w:color="auto"/>
            </w:tcBorders>
            <w:shd w:val="clear" w:color="auto" w:fill="FF3300"/>
            <w:vAlign w:val="center"/>
          </w:tcPr>
          <w:p w:rsidR="005B410F" w:rsidRPr="00EC6945" w:rsidRDefault="005B410F" w:rsidP="00EC6945">
            <w:pPr>
              <w:spacing w:before="60" w:after="0"/>
              <w:jc w:val="center"/>
              <w:rPr>
                <w:b/>
              </w:rPr>
            </w:pPr>
            <w:r w:rsidRPr="00EC6945">
              <w:rPr>
                <w:b/>
              </w:rPr>
              <w:t>T</w:t>
            </w:r>
          </w:p>
        </w:tc>
        <w:tc>
          <w:tcPr>
            <w:tcW w:w="4447" w:type="pct"/>
            <w:gridSpan w:val="41"/>
            <w:tcBorders>
              <w:left w:val="single" w:sz="4" w:space="0" w:color="auto"/>
            </w:tcBorders>
            <w:vAlign w:val="center"/>
          </w:tcPr>
          <w:p w:rsidR="005B410F" w:rsidRPr="00E0713B" w:rsidRDefault="005B410F" w:rsidP="00EC6945">
            <w:pPr>
              <w:spacing w:before="60" w:after="0"/>
            </w:pPr>
            <w:r w:rsidRPr="00E0713B">
              <w:t>Actividad docente en jornada de tarde.</w:t>
            </w:r>
          </w:p>
        </w:tc>
      </w:tr>
      <w:tr w:rsidR="005B410F" w:rsidRPr="00E0713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Pr>
        <w:tc>
          <w:tcPr>
            <w:tcW w:w="54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410F" w:rsidRPr="00047E40" w:rsidRDefault="005B410F" w:rsidP="00047E40">
            <w:pPr>
              <w:spacing w:before="60" w:after="0"/>
            </w:pPr>
          </w:p>
        </w:tc>
        <w:tc>
          <w:tcPr>
            <w:tcW w:w="4447" w:type="pct"/>
            <w:gridSpan w:val="41"/>
            <w:tcBorders>
              <w:left w:val="single" w:sz="4" w:space="0" w:color="auto"/>
            </w:tcBorders>
            <w:vAlign w:val="center"/>
          </w:tcPr>
          <w:p w:rsidR="005B410F" w:rsidRPr="00E0713B" w:rsidRDefault="005B410F" w:rsidP="00047E40">
            <w:pPr>
              <w:spacing w:before="60" w:after="0"/>
            </w:pPr>
            <w:r w:rsidRPr="00E0713B">
              <w:t>Períodos de exámenes/evaluación.</w:t>
            </w:r>
          </w:p>
        </w:tc>
      </w:tr>
      <w:tr w:rsidR="005B410F" w:rsidRPr="00E0713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Pr>
        <w:tc>
          <w:tcPr>
            <w:tcW w:w="544" w:type="pct"/>
            <w:gridSpan w:val="2"/>
            <w:tcBorders>
              <w:top w:val="single" w:sz="4" w:space="0" w:color="auto"/>
              <w:left w:val="single" w:sz="4" w:space="0" w:color="auto"/>
              <w:bottom w:val="single" w:sz="18" w:space="0" w:color="auto"/>
              <w:right w:val="single" w:sz="4" w:space="0" w:color="auto"/>
            </w:tcBorders>
            <w:shd w:val="clear" w:color="auto" w:fill="E5B8B7" w:themeFill="accent2" w:themeFillTint="66"/>
            <w:vAlign w:val="center"/>
          </w:tcPr>
          <w:p w:rsidR="005B410F" w:rsidRPr="00047E40" w:rsidRDefault="005B410F" w:rsidP="00047E40">
            <w:pPr>
              <w:spacing w:before="60" w:after="0"/>
            </w:pPr>
          </w:p>
        </w:tc>
        <w:tc>
          <w:tcPr>
            <w:tcW w:w="4447" w:type="pct"/>
            <w:gridSpan w:val="41"/>
            <w:tcBorders>
              <w:left w:val="single" w:sz="4" w:space="0" w:color="auto"/>
            </w:tcBorders>
            <w:vAlign w:val="center"/>
          </w:tcPr>
          <w:p w:rsidR="005B410F" w:rsidRPr="00E0713B" w:rsidRDefault="005B410F" w:rsidP="00047E40">
            <w:pPr>
              <w:spacing w:before="60" w:after="0"/>
            </w:pPr>
            <w:r w:rsidRPr="00E0713B">
              <w:t>Periodo de vacaciones.</w:t>
            </w:r>
          </w:p>
        </w:tc>
      </w:tr>
      <w:tr w:rsidR="005B410F" w:rsidRPr="00E0713B" w:rsidTr="00AB3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Pr>
        <w:tc>
          <w:tcPr>
            <w:tcW w:w="544" w:type="pct"/>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B410F" w:rsidRPr="00047E40" w:rsidRDefault="005B410F" w:rsidP="00047E40">
            <w:pPr>
              <w:spacing w:before="60" w:after="0"/>
            </w:pPr>
          </w:p>
        </w:tc>
        <w:tc>
          <w:tcPr>
            <w:tcW w:w="4447" w:type="pct"/>
            <w:gridSpan w:val="41"/>
            <w:tcBorders>
              <w:left w:val="single" w:sz="18" w:space="0" w:color="auto"/>
            </w:tcBorders>
            <w:vAlign w:val="center"/>
          </w:tcPr>
          <w:p w:rsidR="005B410F" w:rsidRPr="00E0713B" w:rsidRDefault="005B410F" w:rsidP="00047E40">
            <w:pPr>
              <w:spacing w:before="60" w:after="0"/>
            </w:pPr>
            <w:r w:rsidRPr="00E0713B">
              <w:t>Cierre de Actas.</w:t>
            </w:r>
          </w:p>
        </w:tc>
      </w:tr>
      <w:tr w:rsidR="00AB3842" w:rsidRPr="003826E4" w:rsidTr="00AB3842">
        <w:tc>
          <w:tcPr>
            <w:tcW w:w="5000" w:type="pct"/>
            <w:gridSpan w:val="44"/>
            <w:tcBorders>
              <w:bottom w:val="single" w:sz="4" w:space="0" w:color="auto"/>
            </w:tcBorders>
            <w:shd w:val="clear" w:color="auto" w:fill="auto"/>
            <w:vAlign w:val="center"/>
          </w:tcPr>
          <w:p w:rsidR="00AB3842" w:rsidRPr="003826E4" w:rsidRDefault="00AB3842" w:rsidP="00C00241">
            <w:pPr>
              <w:spacing w:before="60" w:after="60" w:line="240" w:lineRule="auto"/>
              <w:jc w:val="center"/>
              <w:rPr>
                <w:sz w:val="20"/>
              </w:rPr>
            </w:pPr>
          </w:p>
        </w:tc>
      </w:tr>
      <w:tr w:rsidR="00926648" w:rsidRPr="00926648" w:rsidTr="00AB3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4"/>
          </w:tcPr>
          <w:p w:rsidR="00926648" w:rsidRPr="00926648" w:rsidRDefault="00926648" w:rsidP="00926648">
            <w:pPr>
              <w:spacing w:beforeLines="60" w:before="144" w:afterLines="60" w:after="144" w:line="240" w:lineRule="auto"/>
              <w:jc w:val="center"/>
              <w:rPr>
                <w:b/>
              </w:rPr>
            </w:pPr>
            <w:r w:rsidRPr="00926648">
              <w:rPr>
                <w:b/>
              </w:rPr>
              <w:t>EL HORARIO DE LAS CLASES PUEDE CONSULTARSE EN EL DIARIO DISPONIBLE EN EL CAMPUS VIRTUAL</w:t>
            </w:r>
          </w:p>
        </w:tc>
      </w:tr>
      <w:tr w:rsidR="005B410F" w:rsidRPr="00E0713B" w:rsidTr="00AB3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4"/>
          </w:tcPr>
          <w:p w:rsidR="005B410F" w:rsidRPr="000232AE" w:rsidRDefault="005B410F" w:rsidP="000232AE">
            <w:pPr>
              <w:spacing w:beforeLines="60" w:before="144" w:afterLines="60" w:after="144" w:line="276" w:lineRule="auto"/>
              <w:ind w:left="876" w:hanging="876"/>
              <w:jc w:val="left"/>
            </w:pPr>
            <w:r w:rsidRPr="000232AE">
              <w:rPr>
                <w:b/>
              </w:rPr>
              <w:t xml:space="preserve">NOTA: </w:t>
            </w:r>
            <w:r w:rsidRPr="000232AE">
              <w:t>La dirección de la EUFONCE se reserva el derecho de realizar</w:t>
            </w:r>
            <w:r w:rsidR="000232AE" w:rsidRPr="000232AE">
              <w:t xml:space="preserve"> </w:t>
            </w:r>
            <w:r w:rsidRPr="000232AE">
              <w:t>modificaciones, tanto en el calendario como en el horario del Prácticum,</w:t>
            </w:r>
            <w:r w:rsidR="000232AE" w:rsidRPr="000232AE">
              <w:t xml:space="preserve"> </w:t>
            </w:r>
            <w:r w:rsidRPr="000232AE">
              <w:t>siempre en función de la disponibilidad del Centro y atendiendo a</w:t>
            </w:r>
            <w:r w:rsidR="000232AE" w:rsidRPr="000232AE">
              <w:t xml:space="preserve"> </w:t>
            </w:r>
            <w:r w:rsidRPr="000232AE">
              <w:t>necesidades particulares del alumno.</w:t>
            </w:r>
          </w:p>
        </w:tc>
      </w:tr>
    </w:tbl>
    <w:p w:rsidR="004A0982" w:rsidRDefault="004A0982" w:rsidP="002F6E4C">
      <w:pPr>
        <w:sectPr w:rsidR="004A0982" w:rsidSect="002A5EA1">
          <w:type w:val="oddPage"/>
          <w:pgSz w:w="11906" w:h="16838" w:code="9"/>
          <w:pgMar w:top="1701" w:right="1418" w:bottom="1134" w:left="1418" w:header="1134" w:footer="709" w:gutter="0"/>
          <w:cols w:space="708"/>
          <w:titlePg/>
          <w:docGrid w:linePitch="360"/>
        </w:sectPr>
      </w:pPr>
    </w:p>
    <w:p w:rsidR="007B4357" w:rsidRDefault="00942264" w:rsidP="00651797">
      <w:pPr>
        <w:pStyle w:val="Ttulo4"/>
        <w:spacing w:before="0"/>
      </w:pPr>
      <w:bookmarkStart w:id="130" w:name="_ANEXO_XI"/>
      <w:bookmarkStart w:id="131" w:name="_Toc22719797"/>
      <w:bookmarkStart w:id="132" w:name="_Toc54268022"/>
      <w:bookmarkEnd w:id="130"/>
      <w:r>
        <w:lastRenderedPageBreak/>
        <w:t>A</w:t>
      </w:r>
      <w:r w:rsidR="007B4357">
        <w:t>NEXO</w:t>
      </w:r>
      <w:r w:rsidR="00DD3E94">
        <w:t xml:space="preserve"> </w:t>
      </w:r>
      <w:r w:rsidR="007B4357">
        <w:t>X</w:t>
      </w:r>
      <w:bookmarkEnd w:id="131"/>
      <w:bookmarkEnd w:id="132"/>
    </w:p>
    <w:p w:rsidR="007B4357" w:rsidRPr="004A0982" w:rsidRDefault="007B4357" w:rsidP="00A10C60">
      <w:pPr>
        <w:pStyle w:val="Subttulo"/>
        <w:jc w:val="center"/>
      </w:pPr>
      <w:r w:rsidRPr="004A0982">
        <w:t>CALENDARIO</w:t>
      </w:r>
      <w:r w:rsidR="00DD3E94" w:rsidRPr="004A0982">
        <w:t xml:space="preserve"> </w:t>
      </w:r>
      <w:r w:rsidRPr="004A0982">
        <w:t>DE</w:t>
      </w:r>
      <w:r w:rsidR="00DD3E94" w:rsidRPr="004A0982">
        <w:t xml:space="preserve"> </w:t>
      </w:r>
      <w:r w:rsidRPr="004A0982">
        <w:t>EXÁMENES</w:t>
      </w:r>
      <w:r w:rsidR="00DD3E94" w:rsidRPr="004A0982">
        <w:t xml:space="preserve"> </w:t>
      </w:r>
      <w:r w:rsidRPr="004A0982">
        <w:t>DEL</w:t>
      </w:r>
      <w:r w:rsidR="00DD3E94" w:rsidRPr="004A0982">
        <w:t xml:space="preserve"> </w:t>
      </w:r>
      <w:r w:rsidRPr="004A0982">
        <w:t>MÁSTER</w:t>
      </w:r>
      <w:r w:rsidR="00DD3E94" w:rsidRPr="004A0982">
        <w:t xml:space="preserve"> </w:t>
      </w:r>
      <w:r w:rsidRPr="004A0982">
        <w:t>EN</w:t>
      </w:r>
      <w:r w:rsidR="00DD3E94" w:rsidRPr="004A0982">
        <w:t xml:space="preserve"> </w:t>
      </w:r>
      <w:r w:rsidRPr="004A0982">
        <w:t>FISIOTERAPIA</w:t>
      </w:r>
      <w:r w:rsidR="00DD3E94" w:rsidRPr="004A0982">
        <w:t xml:space="preserve"> </w:t>
      </w:r>
      <w:r w:rsidRPr="004A0982">
        <w:t>DEL</w:t>
      </w:r>
      <w:r w:rsidR="00DD3E94" w:rsidRPr="004A0982">
        <w:t xml:space="preserve"> </w:t>
      </w:r>
      <w:r w:rsidRPr="004A0982">
        <w:t>SISTEMA</w:t>
      </w:r>
      <w:r w:rsidR="00DD3E94" w:rsidRPr="004A0982">
        <w:t xml:space="preserve"> </w:t>
      </w:r>
      <w:r w:rsidRPr="004A0982">
        <w:t>MUSCULOE</w:t>
      </w:r>
      <w:r w:rsidR="002E2F48" w:rsidRPr="004A0982">
        <w:t>SQUELÉTICO</w:t>
      </w:r>
      <w:r w:rsidR="00DD3E94" w:rsidRPr="004A0982">
        <w:t xml:space="preserve"> </w:t>
      </w:r>
      <w:r w:rsidR="002E2F48" w:rsidRPr="004A0982">
        <w:t>PARA</w:t>
      </w:r>
      <w:r w:rsidR="00DD3E94" w:rsidRPr="004A0982">
        <w:t xml:space="preserve"> </w:t>
      </w:r>
      <w:r w:rsidR="002E2F48" w:rsidRPr="004A0982">
        <w:t>EL</w:t>
      </w:r>
      <w:r w:rsidR="00DD3E94" w:rsidRPr="004A0982">
        <w:t xml:space="preserve"> </w:t>
      </w:r>
      <w:r w:rsidR="002E2F48" w:rsidRPr="004A0982">
        <w:t>CURSO</w:t>
      </w:r>
      <w:r w:rsidR="00DD3E94" w:rsidRPr="004A0982">
        <w:t xml:space="preserve"> </w:t>
      </w:r>
      <w:r w:rsidR="005B410F" w:rsidRPr="004A0982">
        <w:t>2019/20</w:t>
      </w:r>
    </w:p>
    <w:p w:rsidR="00C85B21" w:rsidRPr="004A0982" w:rsidRDefault="00C85B21" w:rsidP="00A10C60">
      <w:pPr>
        <w:pStyle w:val="Subttulo"/>
        <w:jc w:val="center"/>
      </w:pPr>
      <w:r w:rsidRPr="004A0982">
        <w:t>CONVOCATORIA</w:t>
      </w:r>
      <w:r w:rsidR="00DD3E94" w:rsidRPr="004A0982">
        <w:t xml:space="preserve"> </w:t>
      </w:r>
      <w:r w:rsidRPr="004A0982">
        <w:t>ORDINARIA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894"/>
        <w:gridCol w:w="1576"/>
        <w:gridCol w:w="980"/>
      </w:tblGrid>
      <w:tr w:rsidR="001518B0" w:rsidRPr="001518B0" w:rsidTr="001518B0">
        <w:tc>
          <w:tcPr>
            <w:tcW w:w="888" w:type="pct"/>
            <w:shd w:val="clear" w:color="auto" w:fill="009639"/>
            <w:vAlign w:val="center"/>
          </w:tcPr>
          <w:p w:rsidR="005B410F" w:rsidRPr="001518B0" w:rsidRDefault="0034080B" w:rsidP="00651797">
            <w:pPr>
              <w:spacing w:line="276" w:lineRule="auto"/>
              <w:jc w:val="center"/>
              <w:rPr>
                <w:b/>
                <w:color w:val="FFFFFF" w:themeColor="background1"/>
                <w:lang w:val="es-ES_tradnl" w:eastAsia="es-ES_tradnl"/>
              </w:rPr>
            </w:pPr>
            <w:r w:rsidRPr="001518B0">
              <w:rPr>
                <w:b/>
                <w:color w:val="FFFFFF" w:themeColor="background1"/>
                <w:lang w:val="es-ES_tradnl" w:eastAsia="es-ES_tradnl"/>
              </w:rPr>
              <w:t>FECHAS</w:t>
            </w:r>
          </w:p>
        </w:tc>
        <w:tc>
          <w:tcPr>
            <w:tcW w:w="2701" w:type="pct"/>
            <w:shd w:val="clear" w:color="auto" w:fill="009639"/>
            <w:vAlign w:val="center"/>
          </w:tcPr>
          <w:p w:rsidR="005B410F" w:rsidRPr="001518B0" w:rsidRDefault="0034080B" w:rsidP="00651797">
            <w:pPr>
              <w:spacing w:line="276" w:lineRule="auto"/>
              <w:jc w:val="center"/>
              <w:rPr>
                <w:b/>
                <w:color w:val="FFFFFF" w:themeColor="background1"/>
                <w:lang w:val="es-ES_tradnl" w:eastAsia="es-ES_tradnl"/>
              </w:rPr>
            </w:pPr>
            <w:r w:rsidRPr="001518B0">
              <w:rPr>
                <w:b/>
                <w:color w:val="FFFFFF" w:themeColor="background1"/>
                <w:lang w:val="es-ES_tradnl" w:eastAsia="es-ES_tradnl"/>
              </w:rPr>
              <w:t>PRIMER CURSO</w:t>
            </w:r>
          </w:p>
        </w:tc>
        <w:tc>
          <w:tcPr>
            <w:tcW w:w="870" w:type="pct"/>
            <w:shd w:val="clear" w:color="auto" w:fill="009639"/>
          </w:tcPr>
          <w:p w:rsidR="005B410F" w:rsidRPr="001518B0" w:rsidRDefault="0034080B" w:rsidP="00651797">
            <w:pPr>
              <w:spacing w:line="276" w:lineRule="auto"/>
              <w:jc w:val="center"/>
              <w:rPr>
                <w:b/>
                <w:color w:val="FFFFFF" w:themeColor="background1"/>
                <w:lang w:val="es-ES_tradnl" w:eastAsia="es-ES_tradnl"/>
              </w:rPr>
            </w:pPr>
            <w:r w:rsidRPr="001518B0">
              <w:rPr>
                <w:b/>
                <w:color w:val="FFFFFF" w:themeColor="background1"/>
                <w:lang w:val="es-ES_tradnl" w:eastAsia="es-ES_tradnl"/>
              </w:rPr>
              <w:t>AULA</w:t>
            </w:r>
          </w:p>
        </w:tc>
        <w:tc>
          <w:tcPr>
            <w:tcW w:w="541" w:type="pct"/>
            <w:shd w:val="clear" w:color="auto" w:fill="009639"/>
            <w:vAlign w:val="center"/>
          </w:tcPr>
          <w:p w:rsidR="005B410F" w:rsidRPr="001518B0" w:rsidRDefault="0034080B" w:rsidP="00651797">
            <w:pPr>
              <w:spacing w:line="276" w:lineRule="auto"/>
              <w:jc w:val="center"/>
              <w:rPr>
                <w:b/>
                <w:color w:val="FFFFFF" w:themeColor="background1"/>
                <w:lang w:val="es-ES_tradnl" w:eastAsia="es-ES_tradnl"/>
              </w:rPr>
            </w:pPr>
            <w:r w:rsidRPr="001518B0">
              <w:rPr>
                <w:b/>
                <w:color w:val="FFFFFF" w:themeColor="background1"/>
                <w:lang w:val="es-ES_tradnl" w:eastAsia="es-ES_tradnl"/>
              </w:rPr>
              <w:t>HORA</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15/10/2019</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Análisis de los Procedimientos en Fisioterapia Manual</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Aula 10</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19/11/2019</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Neurofisiología y Fisiopatología del Sistema Musculoesquelético</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Aula 10</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20/01/2020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 xml:space="preserve">Metodología de Investigación: </w:t>
            </w:r>
          </w:p>
          <w:p w:rsidR="005B410F" w:rsidRPr="00402BEA" w:rsidRDefault="005B410F" w:rsidP="009E26EB">
            <w:pPr>
              <w:pStyle w:val="Prrafodelista"/>
              <w:numPr>
                <w:ilvl w:val="0"/>
                <w:numId w:val="22"/>
              </w:numPr>
              <w:spacing w:before="60" w:after="60" w:line="276" w:lineRule="auto"/>
              <w:ind w:left="407" w:hanging="284"/>
              <w:jc w:val="left"/>
            </w:pPr>
            <w:r w:rsidRPr="00402BEA">
              <w:t>Búsquedas Bibliográficas</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Aula 8 y Sala de Informática</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11:00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18/05/2020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Metodología de Investigación</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On-line</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13:00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28/05/2020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 xml:space="preserve">Ciencias del Comportamiento y el dolor de origen musculoesquelético. </w:t>
            </w:r>
          </w:p>
          <w:p w:rsidR="005B410F" w:rsidRPr="00402BEA" w:rsidRDefault="005B410F" w:rsidP="009E26EB">
            <w:pPr>
              <w:pStyle w:val="Prrafodelista"/>
              <w:numPr>
                <w:ilvl w:val="0"/>
                <w:numId w:val="22"/>
              </w:numPr>
              <w:spacing w:before="60" w:after="60" w:line="276" w:lineRule="auto"/>
              <w:ind w:left="407" w:hanging="284"/>
              <w:jc w:val="left"/>
            </w:pPr>
            <w:r w:rsidRPr="00402BEA">
              <w:t>Modelo Biopsicosocial</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On-line</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05/06/2020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 xml:space="preserve">Finaliza el plazo de entrega de la </w:t>
            </w:r>
          </w:p>
          <w:p w:rsidR="005B410F" w:rsidRPr="00402BEA" w:rsidRDefault="005B410F" w:rsidP="009E26EB">
            <w:pPr>
              <w:pStyle w:val="Prrafodelista"/>
              <w:numPr>
                <w:ilvl w:val="0"/>
                <w:numId w:val="22"/>
              </w:numPr>
              <w:spacing w:before="60" w:after="60" w:line="276" w:lineRule="auto"/>
              <w:ind w:left="407" w:hanging="284"/>
              <w:jc w:val="left"/>
            </w:pPr>
            <w:r w:rsidRPr="00402BEA">
              <w:t>Memoria del Prácticum</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Campus virtual</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14:00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08/06/2020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Fisioterapia Manual del Cuadrante Inferior</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On-line</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09/06/2020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Fisioterapia Manual del Cuadrante Inferior</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On-line</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16/06/2020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Fisioterapia Manual del Cuadrante Superior y Tórax</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On-line</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17/06/2020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Fisioterapia Manual del Cuadrante Superior y Tórax</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On-line</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23/06/2020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 xml:space="preserve">Finaliza el plazo de entrega del </w:t>
            </w:r>
          </w:p>
          <w:p w:rsidR="005B410F" w:rsidRPr="00402BEA" w:rsidRDefault="005B410F" w:rsidP="009E26EB">
            <w:pPr>
              <w:pStyle w:val="Prrafodelista"/>
              <w:numPr>
                <w:ilvl w:val="0"/>
                <w:numId w:val="22"/>
              </w:numPr>
              <w:spacing w:before="60" w:after="60" w:line="276" w:lineRule="auto"/>
              <w:ind w:left="407" w:hanging="284"/>
              <w:jc w:val="left"/>
            </w:pPr>
            <w:r w:rsidRPr="00402BEA">
              <w:t>Trabajo Fin de Máster</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Campus virtual</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14:00</w:t>
            </w:r>
          </w:p>
        </w:tc>
      </w:tr>
      <w:tr w:rsidR="005B410F" w:rsidRPr="005B410F" w:rsidTr="0034080B">
        <w:trPr>
          <w:trHeight w:val="465"/>
        </w:trPr>
        <w:tc>
          <w:tcPr>
            <w:tcW w:w="888" w:type="pct"/>
            <w:vAlign w:val="center"/>
          </w:tcPr>
          <w:p w:rsidR="005B410F" w:rsidRPr="00B85F0C" w:rsidRDefault="005B410F" w:rsidP="003045A3">
            <w:pPr>
              <w:spacing w:before="60" w:after="60" w:line="276" w:lineRule="auto"/>
              <w:jc w:val="center"/>
              <w:rPr>
                <w:b/>
                <w:lang w:val="es-ES_tradnl" w:eastAsia="es-ES_tradnl"/>
              </w:rPr>
            </w:pPr>
            <w:r w:rsidRPr="00B85F0C">
              <w:rPr>
                <w:b/>
                <w:lang w:val="es-ES_tradnl" w:eastAsia="es-ES_tradnl"/>
              </w:rPr>
              <w:t>14/07/2020</w:t>
            </w:r>
          </w:p>
        </w:tc>
        <w:tc>
          <w:tcPr>
            <w:tcW w:w="270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Defensa de los Trabajos Fin de Máster</w:t>
            </w:r>
          </w:p>
        </w:tc>
        <w:tc>
          <w:tcPr>
            <w:tcW w:w="870"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On-line</w:t>
            </w:r>
          </w:p>
        </w:tc>
        <w:tc>
          <w:tcPr>
            <w:tcW w:w="541" w:type="pct"/>
            <w:vAlign w:val="center"/>
          </w:tcPr>
          <w:p w:rsidR="005B410F" w:rsidRPr="005B410F" w:rsidRDefault="005B410F" w:rsidP="003045A3">
            <w:pPr>
              <w:spacing w:before="60" w:after="60" w:line="276" w:lineRule="auto"/>
              <w:jc w:val="center"/>
              <w:rPr>
                <w:lang w:val="es-ES_tradnl" w:eastAsia="es-ES_tradnl"/>
              </w:rPr>
            </w:pPr>
            <w:r w:rsidRPr="005B410F">
              <w:rPr>
                <w:lang w:val="es-ES_tradnl" w:eastAsia="es-ES_tradnl"/>
              </w:rPr>
              <w:t>08:00</w:t>
            </w:r>
          </w:p>
        </w:tc>
      </w:tr>
    </w:tbl>
    <w:p w:rsidR="00C85B21" w:rsidRPr="0034080B" w:rsidRDefault="00C85B21" w:rsidP="00675F44">
      <w:pPr>
        <w:pStyle w:val="Subttulo"/>
        <w:spacing w:before="600"/>
        <w:jc w:val="center"/>
      </w:pPr>
      <w:r w:rsidRPr="0034080B">
        <w:lastRenderedPageBreak/>
        <w:t>CONVOCATORIA</w:t>
      </w:r>
      <w:r w:rsidR="00DD3E94" w:rsidRPr="0034080B">
        <w:t xml:space="preserve"> </w:t>
      </w:r>
      <w:r w:rsidRPr="0034080B">
        <w:t>EXTR</w:t>
      </w:r>
      <w:r w:rsidR="002E2F48" w:rsidRPr="0034080B">
        <w:t>A</w:t>
      </w:r>
      <w:r w:rsidRPr="0034080B">
        <w:t>ORDINARIA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003"/>
        <w:gridCol w:w="1464"/>
        <w:gridCol w:w="984"/>
      </w:tblGrid>
      <w:tr w:rsidR="001518B0" w:rsidRPr="001518B0" w:rsidTr="001518B0">
        <w:tc>
          <w:tcPr>
            <w:tcW w:w="888" w:type="pct"/>
            <w:shd w:val="clear" w:color="auto" w:fill="009639"/>
            <w:vAlign w:val="center"/>
          </w:tcPr>
          <w:p w:rsidR="005B410F" w:rsidRPr="001518B0" w:rsidRDefault="00B85F0C" w:rsidP="00675F44">
            <w:pPr>
              <w:keepNext/>
              <w:spacing w:line="276" w:lineRule="auto"/>
              <w:jc w:val="center"/>
              <w:rPr>
                <w:b/>
                <w:color w:val="FFFFFF" w:themeColor="background1"/>
                <w:lang w:val="es-ES_tradnl" w:eastAsia="es-ES_tradnl"/>
              </w:rPr>
            </w:pPr>
            <w:r w:rsidRPr="001518B0">
              <w:rPr>
                <w:b/>
                <w:color w:val="FFFFFF" w:themeColor="background1"/>
                <w:lang w:val="es-ES_tradnl" w:eastAsia="es-ES_tradnl"/>
              </w:rPr>
              <w:t>FECHAS</w:t>
            </w:r>
          </w:p>
        </w:tc>
        <w:tc>
          <w:tcPr>
            <w:tcW w:w="2761" w:type="pct"/>
            <w:shd w:val="clear" w:color="auto" w:fill="009639"/>
            <w:vAlign w:val="center"/>
          </w:tcPr>
          <w:p w:rsidR="005B410F" w:rsidRPr="001518B0" w:rsidRDefault="00B85F0C" w:rsidP="00CD552C">
            <w:pPr>
              <w:spacing w:line="276" w:lineRule="auto"/>
              <w:jc w:val="center"/>
              <w:rPr>
                <w:b/>
                <w:color w:val="FFFFFF" w:themeColor="background1"/>
                <w:lang w:val="es-ES_tradnl" w:eastAsia="es-ES_tradnl"/>
              </w:rPr>
            </w:pPr>
            <w:r w:rsidRPr="001518B0">
              <w:rPr>
                <w:b/>
                <w:color w:val="FFFFFF" w:themeColor="background1"/>
                <w:lang w:val="es-ES_tradnl" w:eastAsia="es-ES_tradnl"/>
              </w:rPr>
              <w:t>PRIMER CURSO</w:t>
            </w:r>
          </w:p>
        </w:tc>
        <w:tc>
          <w:tcPr>
            <w:tcW w:w="808" w:type="pct"/>
            <w:shd w:val="clear" w:color="auto" w:fill="009639"/>
          </w:tcPr>
          <w:p w:rsidR="005B410F" w:rsidRPr="001518B0" w:rsidRDefault="00B85F0C" w:rsidP="00CD552C">
            <w:pPr>
              <w:spacing w:line="276" w:lineRule="auto"/>
              <w:jc w:val="center"/>
              <w:rPr>
                <w:b/>
                <w:color w:val="FFFFFF" w:themeColor="background1"/>
                <w:lang w:val="es-ES_tradnl" w:eastAsia="es-ES_tradnl"/>
              </w:rPr>
            </w:pPr>
            <w:r w:rsidRPr="001518B0">
              <w:rPr>
                <w:b/>
                <w:color w:val="FFFFFF" w:themeColor="background1"/>
                <w:lang w:val="es-ES_tradnl" w:eastAsia="es-ES_tradnl"/>
              </w:rPr>
              <w:t>AULA</w:t>
            </w:r>
          </w:p>
        </w:tc>
        <w:tc>
          <w:tcPr>
            <w:tcW w:w="543" w:type="pct"/>
            <w:shd w:val="clear" w:color="auto" w:fill="009639"/>
            <w:vAlign w:val="center"/>
          </w:tcPr>
          <w:p w:rsidR="005B410F" w:rsidRPr="001518B0" w:rsidRDefault="00B85F0C" w:rsidP="00CD552C">
            <w:pPr>
              <w:spacing w:line="276" w:lineRule="auto"/>
              <w:jc w:val="center"/>
              <w:rPr>
                <w:b/>
                <w:color w:val="FFFFFF" w:themeColor="background1"/>
                <w:lang w:val="es-ES_tradnl" w:eastAsia="es-ES_tradnl"/>
              </w:rPr>
            </w:pPr>
            <w:r w:rsidRPr="001518B0">
              <w:rPr>
                <w:b/>
                <w:color w:val="FFFFFF" w:themeColor="background1"/>
                <w:lang w:val="es-ES_tradnl" w:eastAsia="es-ES_tradnl"/>
              </w:rPr>
              <w:t>HORA</w:t>
            </w:r>
          </w:p>
        </w:tc>
      </w:tr>
      <w:tr w:rsidR="005B410F" w:rsidRPr="005B410F" w:rsidTr="0034080B">
        <w:trPr>
          <w:trHeight w:val="465"/>
        </w:trPr>
        <w:tc>
          <w:tcPr>
            <w:tcW w:w="888" w:type="pct"/>
            <w:vAlign w:val="center"/>
          </w:tcPr>
          <w:p w:rsidR="005B410F" w:rsidRPr="00B85F0C" w:rsidRDefault="005B410F" w:rsidP="00CD552C">
            <w:pPr>
              <w:spacing w:before="60" w:after="60" w:line="276" w:lineRule="auto"/>
              <w:jc w:val="center"/>
              <w:rPr>
                <w:b/>
                <w:lang w:val="es-ES_tradnl" w:eastAsia="es-ES_tradnl"/>
              </w:rPr>
            </w:pPr>
            <w:r w:rsidRPr="00B85F0C">
              <w:rPr>
                <w:b/>
                <w:lang w:val="es-ES_tradnl" w:eastAsia="es-ES_tradnl"/>
              </w:rPr>
              <w:t>26/06/2020</w:t>
            </w:r>
          </w:p>
        </w:tc>
        <w:tc>
          <w:tcPr>
            <w:tcW w:w="276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Análisis de los Procedimientos en Fisioterapia Manual</w:t>
            </w:r>
          </w:p>
        </w:tc>
        <w:tc>
          <w:tcPr>
            <w:tcW w:w="808"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On-line</w:t>
            </w:r>
          </w:p>
        </w:tc>
        <w:tc>
          <w:tcPr>
            <w:tcW w:w="543"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12:00</w:t>
            </w:r>
          </w:p>
        </w:tc>
      </w:tr>
      <w:tr w:rsidR="005B410F" w:rsidRPr="005B410F" w:rsidTr="0034080B">
        <w:trPr>
          <w:trHeight w:val="465"/>
        </w:trPr>
        <w:tc>
          <w:tcPr>
            <w:tcW w:w="888" w:type="pct"/>
            <w:vAlign w:val="center"/>
          </w:tcPr>
          <w:p w:rsidR="005B410F" w:rsidRPr="00B85F0C" w:rsidRDefault="005B410F" w:rsidP="00CD552C">
            <w:pPr>
              <w:spacing w:before="60" w:after="60" w:line="276" w:lineRule="auto"/>
              <w:jc w:val="center"/>
              <w:rPr>
                <w:b/>
                <w:lang w:val="es-ES_tradnl" w:eastAsia="es-ES_tradnl"/>
              </w:rPr>
            </w:pPr>
            <w:r w:rsidRPr="00B85F0C">
              <w:rPr>
                <w:b/>
                <w:lang w:val="es-ES_tradnl" w:eastAsia="es-ES_tradnl"/>
              </w:rPr>
              <w:t>29/06/2020</w:t>
            </w:r>
          </w:p>
        </w:tc>
        <w:tc>
          <w:tcPr>
            <w:tcW w:w="276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Metodología de Investigación</w:t>
            </w:r>
          </w:p>
        </w:tc>
        <w:tc>
          <w:tcPr>
            <w:tcW w:w="808"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On-line</w:t>
            </w:r>
          </w:p>
        </w:tc>
        <w:tc>
          <w:tcPr>
            <w:tcW w:w="543"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12:00</w:t>
            </w:r>
          </w:p>
        </w:tc>
      </w:tr>
      <w:tr w:rsidR="005B410F" w:rsidRPr="005B410F" w:rsidTr="0034080B">
        <w:trPr>
          <w:trHeight w:val="465"/>
        </w:trPr>
        <w:tc>
          <w:tcPr>
            <w:tcW w:w="888" w:type="pct"/>
            <w:vAlign w:val="center"/>
          </w:tcPr>
          <w:p w:rsidR="005B410F" w:rsidRPr="00B85F0C" w:rsidRDefault="005B410F" w:rsidP="00CD552C">
            <w:pPr>
              <w:spacing w:before="60" w:after="60" w:line="276" w:lineRule="auto"/>
              <w:jc w:val="center"/>
              <w:rPr>
                <w:b/>
                <w:lang w:val="es-ES_tradnl" w:eastAsia="es-ES_tradnl"/>
              </w:rPr>
            </w:pPr>
            <w:r w:rsidRPr="00B85F0C">
              <w:rPr>
                <w:b/>
                <w:lang w:val="es-ES_tradnl" w:eastAsia="es-ES_tradnl"/>
              </w:rPr>
              <w:t>02/07/2020</w:t>
            </w:r>
          </w:p>
        </w:tc>
        <w:tc>
          <w:tcPr>
            <w:tcW w:w="276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 xml:space="preserve">Ciencias del Comportamiento y el dolor de origen musculoesquelético. </w:t>
            </w:r>
          </w:p>
          <w:p w:rsidR="005B410F" w:rsidRPr="00402BEA" w:rsidRDefault="005B410F" w:rsidP="009E26EB">
            <w:pPr>
              <w:pStyle w:val="Prrafodelista"/>
              <w:numPr>
                <w:ilvl w:val="0"/>
                <w:numId w:val="22"/>
              </w:numPr>
              <w:spacing w:before="60" w:after="60" w:line="276" w:lineRule="auto"/>
              <w:ind w:left="407" w:hanging="284"/>
              <w:jc w:val="left"/>
            </w:pPr>
            <w:r w:rsidRPr="00402BEA">
              <w:t>Modelo Biopsicosocial</w:t>
            </w:r>
          </w:p>
        </w:tc>
        <w:tc>
          <w:tcPr>
            <w:tcW w:w="808"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On-line</w:t>
            </w:r>
          </w:p>
        </w:tc>
        <w:tc>
          <w:tcPr>
            <w:tcW w:w="543"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CD552C">
            <w:pPr>
              <w:spacing w:before="60" w:after="60" w:line="276" w:lineRule="auto"/>
              <w:jc w:val="center"/>
              <w:rPr>
                <w:b/>
                <w:lang w:val="es-ES_tradnl" w:eastAsia="es-ES_tradnl"/>
              </w:rPr>
            </w:pPr>
            <w:r w:rsidRPr="00B85F0C">
              <w:rPr>
                <w:b/>
                <w:lang w:val="es-ES_tradnl" w:eastAsia="es-ES_tradnl"/>
              </w:rPr>
              <w:t>08/07/2020</w:t>
            </w:r>
          </w:p>
        </w:tc>
        <w:tc>
          <w:tcPr>
            <w:tcW w:w="276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Fisioterapia Manual del Cuadrante Inferior</w:t>
            </w:r>
          </w:p>
        </w:tc>
        <w:tc>
          <w:tcPr>
            <w:tcW w:w="808"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On-line</w:t>
            </w:r>
          </w:p>
        </w:tc>
        <w:tc>
          <w:tcPr>
            <w:tcW w:w="543"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10:00</w:t>
            </w:r>
          </w:p>
        </w:tc>
      </w:tr>
      <w:tr w:rsidR="005B410F" w:rsidRPr="005B410F" w:rsidTr="0034080B">
        <w:trPr>
          <w:trHeight w:val="465"/>
        </w:trPr>
        <w:tc>
          <w:tcPr>
            <w:tcW w:w="888" w:type="pct"/>
            <w:vAlign w:val="center"/>
          </w:tcPr>
          <w:p w:rsidR="005B410F" w:rsidRPr="00B85F0C" w:rsidRDefault="005B410F" w:rsidP="00CD552C">
            <w:pPr>
              <w:spacing w:before="60" w:after="60" w:line="276" w:lineRule="auto"/>
              <w:jc w:val="center"/>
              <w:rPr>
                <w:b/>
                <w:lang w:val="es-ES_tradnl" w:eastAsia="es-ES_tradnl"/>
              </w:rPr>
            </w:pPr>
            <w:r w:rsidRPr="00B85F0C">
              <w:rPr>
                <w:b/>
                <w:lang w:val="es-ES_tradnl" w:eastAsia="es-ES_tradnl"/>
              </w:rPr>
              <w:t>13/07/2020</w:t>
            </w:r>
          </w:p>
        </w:tc>
        <w:tc>
          <w:tcPr>
            <w:tcW w:w="276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Fisioterapia Manual del Cuadrante Superior y Tórax</w:t>
            </w:r>
          </w:p>
        </w:tc>
        <w:tc>
          <w:tcPr>
            <w:tcW w:w="808"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On-line</w:t>
            </w:r>
          </w:p>
        </w:tc>
        <w:tc>
          <w:tcPr>
            <w:tcW w:w="543"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08:00</w:t>
            </w:r>
          </w:p>
        </w:tc>
      </w:tr>
      <w:tr w:rsidR="005B410F" w:rsidRPr="005B410F" w:rsidTr="0034080B">
        <w:trPr>
          <w:trHeight w:val="465"/>
        </w:trPr>
        <w:tc>
          <w:tcPr>
            <w:tcW w:w="888" w:type="pct"/>
            <w:vAlign w:val="center"/>
          </w:tcPr>
          <w:p w:rsidR="005B410F" w:rsidRPr="00B85F0C" w:rsidRDefault="005B410F" w:rsidP="00CD552C">
            <w:pPr>
              <w:spacing w:before="60" w:after="60" w:line="276" w:lineRule="auto"/>
              <w:jc w:val="center"/>
              <w:rPr>
                <w:b/>
                <w:lang w:val="es-ES_tradnl" w:eastAsia="es-ES_tradnl"/>
              </w:rPr>
            </w:pPr>
            <w:r w:rsidRPr="00B85F0C">
              <w:rPr>
                <w:b/>
                <w:lang w:val="es-ES_tradnl" w:eastAsia="es-ES_tradnl"/>
              </w:rPr>
              <w:t>01/09/2020</w:t>
            </w:r>
          </w:p>
        </w:tc>
        <w:tc>
          <w:tcPr>
            <w:tcW w:w="276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 xml:space="preserve">Finaliza el plazo de entrega del </w:t>
            </w:r>
          </w:p>
          <w:p w:rsidR="005B410F" w:rsidRPr="00402BEA" w:rsidRDefault="005B410F" w:rsidP="009E26EB">
            <w:pPr>
              <w:pStyle w:val="Prrafodelista"/>
              <w:numPr>
                <w:ilvl w:val="0"/>
                <w:numId w:val="22"/>
              </w:numPr>
              <w:spacing w:before="60" w:after="60" w:line="276" w:lineRule="auto"/>
              <w:ind w:left="407" w:hanging="284"/>
              <w:jc w:val="left"/>
            </w:pPr>
            <w:r w:rsidRPr="00402BEA">
              <w:t>Trabajo Fin de Máster</w:t>
            </w:r>
          </w:p>
        </w:tc>
        <w:tc>
          <w:tcPr>
            <w:tcW w:w="808"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Campus virtual</w:t>
            </w:r>
          </w:p>
        </w:tc>
        <w:tc>
          <w:tcPr>
            <w:tcW w:w="543"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14:00</w:t>
            </w:r>
          </w:p>
        </w:tc>
      </w:tr>
      <w:tr w:rsidR="005B410F" w:rsidRPr="005B410F" w:rsidTr="0034080B">
        <w:trPr>
          <w:trHeight w:val="465"/>
        </w:trPr>
        <w:tc>
          <w:tcPr>
            <w:tcW w:w="888" w:type="pct"/>
            <w:vAlign w:val="center"/>
          </w:tcPr>
          <w:p w:rsidR="005B410F" w:rsidRPr="00B85F0C" w:rsidRDefault="005B410F" w:rsidP="00CD552C">
            <w:pPr>
              <w:spacing w:before="60" w:after="60" w:line="276" w:lineRule="auto"/>
              <w:jc w:val="center"/>
              <w:rPr>
                <w:b/>
                <w:lang w:val="es-ES_tradnl" w:eastAsia="es-ES_tradnl"/>
              </w:rPr>
            </w:pPr>
            <w:r w:rsidRPr="00B85F0C">
              <w:rPr>
                <w:b/>
                <w:lang w:val="es-ES_tradnl" w:eastAsia="es-ES_tradnl"/>
              </w:rPr>
              <w:t>11/09/2020</w:t>
            </w:r>
          </w:p>
        </w:tc>
        <w:tc>
          <w:tcPr>
            <w:tcW w:w="2761" w:type="pct"/>
            <w:vAlign w:val="center"/>
          </w:tcPr>
          <w:p w:rsidR="005B410F" w:rsidRPr="00402BEA" w:rsidRDefault="005B410F" w:rsidP="009E26EB">
            <w:pPr>
              <w:pStyle w:val="Prrafodelista"/>
              <w:numPr>
                <w:ilvl w:val="0"/>
                <w:numId w:val="22"/>
              </w:numPr>
              <w:spacing w:before="60" w:after="60" w:line="276" w:lineRule="auto"/>
              <w:ind w:left="407" w:hanging="284"/>
              <w:jc w:val="left"/>
            </w:pPr>
            <w:r w:rsidRPr="00402BEA">
              <w:t>Defensa de los Trabajos Fin de Máster</w:t>
            </w:r>
          </w:p>
        </w:tc>
        <w:tc>
          <w:tcPr>
            <w:tcW w:w="808"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Aula 7</w:t>
            </w:r>
          </w:p>
        </w:tc>
        <w:tc>
          <w:tcPr>
            <w:tcW w:w="543" w:type="pct"/>
            <w:vAlign w:val="center"/>
          </w:tcPr>
          <w:p w:rsidR="005B410F" w:rsidRPr="005B410F" w:rsidRDefault="005B410F" w:rsidP="00CD552C">
            <w:pPr>
              <w:spacing w:before="60" w:after="60" w:line="276" w:lineRule="auto"/>
              <w:jc w:val="center"/>
              <w:rPr>
                <w:lang w:val="es-ES_tradnl" w:eastAsia="es-ES_tradnl"/>
              </w:rPr>
            </w:pPr>
            <w:r w:rsidRPr="005B410F">
              <w:rPr>
                <w:lang w:val="es-ES_tradnl" w:eastAsia="es-ES_tradnl"/>
              </w:rPr>
              <w:t>08:00</w:t>
            </w:r>
          </w:p>
        </w:tc>
      </w:tr>
    </w:tbl>
    <w:p w:rsidR="001D2D57" w:rsidRDefault="001D2D57" w:rsidP="002F6E4C">
      <w:pPr>
        <w:pStyle w:val="Descripcin"/>
      </w:pPr>
    </w:p>
    <w:p w:rsidR="001D2D57" w:rsidRPr="001D2D57" w:rsidRDefault="001D2D57" w:rsidP="002F6E4C">
      <w:pPr>
        <w:rPr>
          <w:lang w:eastAsia="es-ES"/>
        </w:rPr>
        <w:sectPr w:rsidR="001D2D57" w:rsidRPr="001D2D57" w:rsidSect="002A5EA1">
          <w:type w:val="oddPage"/>
          <w:pgSz w:w="11906" w:h="16838" w:code="9"/>
          <w:pgMar w:top="1701" w:right="1418" w:bottom="1134" w:left="1418" w:header="1134" w:footer="709" w:gutter="0"/>
          <w:cols w:space="708"/>
          <w:titlePg/>
          <w:docGrid w:linePitch="360"/>
        </w:sectPr>
      </w:pPr>
    </w:p>
    <w:p w:rsidR="007B4357" w:rsidRDefault="007B4357" w:rsidP="007B53DC">
      <w:pPr>
        <w:pStyle w:val="Ttulo4"/>
      </w:pPr>
      <w:bookmarkStart w:id="133" w:name="_ANEXO_XII"/>
      <w:bookmarkStart w:id="134" w:name="_Toc22719798"/>
      <w:bookmarkStart w:id="135" w:name="_Toc54268023"/>
      <w:bookmarkEnd w:id="133"/>
      <w:r>
        <w:lastRenderedPageBreak/>
        <w:t>ANEXO</w:t>
      </w:r>
      <w:r w:rsidR="00DD3E94">
        <w:t xml:space="preserve"> </w:t>
      </w:r>
      <w:r>
        <w:t>XI</w:t>
      </w:r>
      <w:bookmarkEnd w:id="134"/>
      <w:bookmarkEnd w:id="135"/>
    </w:p>
    <w:p w:rsidR="007B4357" w:rsidRPr="00C27BF2" w:rsidRDefault="007B4357" w:rsidP="009E26EB">
      <w:pPr>
        <w:pStyle w:val="Subttulo"/>
        <w:jc w:val="center"/>
      </w:pPr>
      <w:r w:rsidRPr="00C27BF2">
        <w:t>LISTADO</w:t>
      </w:r>
      <w:r w:rsidR="00DD3E94" w:rsidRPr="00C27BF2">
        <w:t xml:space="preserve"> </w:t>
      </w:r>
      <w:r w:rsidRPr="00C27BF2">
        <w:t>DE</w:t>
      </w:r>
      <w:r w:rsidR="00DD3E94" w:rsidRPr="00C27BF2">
        <w:t xml:space="preserve"> </w:t>
      </w:r>
      <w:r w:rsidRPr="00C27BF2">
        <w:t>PROFESORES</w:t>
      </w:r>
      <w:r w:rsidR="00DD3E94" w:rsidRPr="00C27BF2">
        <w:t xml:space="preserve"> </w:t>
      </w:r>
      <w:r w:rsidRPr="00C27BF2">
        <w:t>DEL</w:t>
      </w:r>
      <w:r w:rsidR="00DD3E94" w:rsidRPr="00C27BF2">
        <w:t xml:space="preserve"> </w:t>
      </w:r>
      <w:r w:rsidRPr="00C27BF2">
        <w:t>MÁSTER</w:t>
      </w:r>
      <w:r w:rsidR="00DD3E94" w:rsidRPr="00C27BF2">
        <w:t xml:space="preserve"> </w:t>
      </w:r>
      <w:r w:rsidRPr="00C27BF2">
        <w:t>EN</w:t>
      </w:r>
      <w:r w:rsidR="00DD3E94" w:rsidRPr="00C27BF2">
        <w:t xml:space="preserve"> </w:t>
      </w:r>
      <w:r w:rsidRPr="00C27BF2">
        <w:t>FISIOTERAPIA</w:t>
      </w:r>
      <w:r w:rsidR="00DD3E94" w:rsidRPr="00C27BF2">
        <w:t xml:space="preserve"> </w:t>
      </w:r>
      <w:r w:rsidRPr="00C27BF2">
        <w:t>MANUAL</w:t>
      </w:r>
      <w:r w:rsidR="00DD3E94" w:rsidRPr="00C27BF2">
        <w:t xml:space="preserve"> </w:t>
      </w:r>
      <w:r w:rsidRPr="00C27BF2">
        <w:t>DEL</w:t>
      </w:r>
      <w:r w:rsidR="00DD3E94" w:rsidRPr="00C27BF2">
        <w:t xml:space="preserve"> </w:t>
      </w:r>
      <w:r w:rsidRPr="00C27BF2">
        <w:t>SISTEMA</w:t>
      </w:r>
      <w:r w:rsidR="00DD3E94" w:rsidRPr="00C27BF2">
        <w:t xml:space="preserve"> </w:t>
      </w:r>
      <w:r w:rsidRPr="00C27BF2">
        <w:t>MUSCU</w:t>
      </w:r>
      <w:r w:rsidR="00686152" w:rsidRPr="00C27BF2">
        <w:t>LOESQUELÉTICO</w:t>
      </w:r>
      <w:r w:rsidR="00DD3E94" w:rsidRPr="00C27BF2">
        <w:t xml:space="preserve"> </w:t>
      </w:r>
      <w:r w:rsidR="00686152" w:rsidRPr="00C27BF2">
        <w:t>PARA</w:t>
      </w:r>
      <w:r w:rsidR="00DD3E94" w:rsidRPr="00C27BF2">
        <w:t xml:space="preserve"> </w:t>
      </w:r>
      <w:r w:rsidR="00686152" w:rsidRPr="00C27BF2">
        <w:t>EL</w:t>
      </w:r>
      <w:r w:rsidR="00DD3E94" w:rsidRPr="00C27BF2">
        <w:t xml:space="preserve"> </w:t>
      </w:r>
      <w:r w:rsidR="00686152" w:rsidRPr="00C27BF2">
        <w:t>CURSO</w:t>
      </w:r>
      <w:r w:rsidR="00DD3E94" w:rsidRPr="00C27BF2">
        <w:t xml:space="preserve"> </w:t>
      </w:r>
      <w:r w:rsidR="00686152" w:rsidRPr="00C27BF2">
        <w:t>201</w:t>
      </w:r>
      <w:r w:rsidR="00552F8A" w:rsidRPr="00C27BF2">
        <w:t>9/20</w:t>
      </w:r>
    </w:p>
    <w:tbl>
      <w:tblPr>
        <w:tblStyle w:val="Tablaconcuadrcula"/>
        <w:tblW w:w="5000" w:type="pct"/>
        <w:tblLook w:val="04A0" w:firstRow="1" w:lastRow="0" w:firstColumn="1" w:lastColumn="0" w:noHBand="0" w:noVBand="1"/>
      </w:tblPr>
      <w:tblGrid>
        <w:gridCol w:w="4530"/>
        <w:gridCol w:w="4530"/>
      </w:tblGrid>
      <w:tr w:rsidR="0015052B" w:rsidRPr="0015052B" w:rsidTr="00D40079">
        <w:trPr>
          <w:trHeight w:val="699"/>
        </w:trPr>
        <w:tc>
          <w:tcPr>
            <w:tcW w:w="2500" w:type="pct"/>
            <w:shd w:val="clear" w:color="auto" w:fill="009639"/>
            <w:vAlign w:val="center"/>
          </w:tcPr>
          <w:p w:rsidR="007B4357" w:rsidRPr="0015052B" w:rsidRDefault="003F470D" w:rsidP="00055F9A">
            <w:pPr>
              <w:spacing w:before="60" w:after="60" w:line="276" w:lineRule="auto"/>
              <w:jc w:val="center"/>
              <w:rPr>
                <w:b/>
                <w:color w:val="FFFFFF" w:themeColor="background1"/>
                <w:lang w:eastAsia="es-ES"/>
              </w:rPr>
            </w:pPr>
            <w:r w:rsidRPr="0015052B">
              <w:rPr>
                <w:b/>
                <w:color w:val="FFFFFF" w:themeColor="background1"/>
                <w:lang w:eastAsia="es-ES"/>
              </w:rPr>
              <w:t>ASIGNATURA</w:t>
            </w:r>
          </w:p>
        </w:tc>
        <w:tc>
          <w:tcPr>
            <w:tcW w:w="2500" w:type="pct"/>
            <w:shd w:val="clear" w:color="auto" w:fill="009639"/>
            <w:vAlign w:val="center"/>
          </w:tcPr>
          <w:p w:rsidR="007B4357" w:rsidRPr="0015052B" w:rsidRDefault="003F470D" w:rsidP="00055F9A">
            <w:pPr>
              <w:spacing w:before="60" w:after="60" w:line="276" w:lineRule="auto"/>
              <w:jc w:val="center"/>
              <w:rPr>
                <w:b/>
                <w:color w:val="FFFFFF" w:themeColor="background1"/>
                <w:lang w:eastAsia="es-ES"/>
              </w:rPr>
            </w:pPr>
            <w:r w:rsidRPr="0015052B">
              <w:rPr>
                <w:b/>
                <w:color w:val="FFFFFF" w:themeColor="background1"/>
                <w:lang w:eastAsia="es-ES"/>
              </w:rPr>
              <w:t>PROFESORES</w:t>
            </w:r>
          </w:p>
        </w:tc>
      </w:tr>
      <w:tr w:rsidR="00BD181E" w:rsidRPr="006D6D3C" w:rsidTr="00D40079">
        <w:tc>
          <w:tcPr>
            <w:tcW w:w="2500" w:type="pct"/>
            <w:vAlign w:val="center"/>
          </w:tcPr>
          <w:p w:rsidR="00BD181E" w:rsidRDefault="00BD181E" w:rsidP="00055F9A">
            <w:pPr>
              <w:spacing w:before="60" w:after="60" w:line="276" w:lineRule="auto"/>
              <w:jc w:val="left"/>
              <w:rPr>
                <w:lang w:eastAsia="es-ES"/>
              </w:rPr>
            </w:pPr>
            <w:r>
              <w:t>Análisis</w:t>
            </w:r>
            <w:r w:rsidR="00DD3E94">
              <w:t xml:space="preserve"> </w:t>
            </w:r>
            <w:r>
              <w:t>de</w:t>
            </w:r>
            <w:r w:rsidR="00DD3E94">
              <w:t xml:space="preserve"> </w:t>
            </w:r>
            <w:r>
              <w:t>los</w:t>
            </w:r>
            <w:r w:rsidR="00DD3E94">
              <w:t xml:space="preserve"> </w:t>
            </w:r>
            <w:r>
              <w:t>Procedimientos</w:t>
            </w:r>
            <w:r w:rsidR="00DD3E94">
              <w:t xml:space="preserve"> </w:t>
            </w:r>
            <w:r>
              <w:t>en</w:t>
            </w:r>
            <w:r w:rsidR="00DD3E94">
              <w:t xml:space="preserve"> </w:t>
            </w:r>
            <w:r>
              <w:t>Fisioterapia</w:t>
            </w:r>
            <w:r w:rsidR="00DD3E94">
              <w:t xml:space="preserve"> </w:t>
            </w:r>
            <w:r>
              <w:t>Manual</w:t>
            </w:r>
          </w:p>
        </w:tc>
        <w:tc>
          <w:tcPr>
            <w:tcW w:w="2500" w:type="pct"/>
            <w:vAlign w:val="center"/>
          </w:tcPr>
          <w:p w:rsidR="00BD181E" w:rsidRPr="006D6D3C" w:rsidRDefault="00552F8A" w:rsidP="00055F9A">
            <w:pPr>
              <w:spacing w:before="60" w:after="60" w:line="240" w:lineRule="auto"/>
              <w:ind w:left="41"/>
              <w:jc w:val="left"/>
              <w:rPr>
                <w:lang w:eastAsia="es-ES"/>
              </w:rPr>
            </w:pPr>
            <w:r>
              <w:rPr>
                <w:lang w:eastAsia="es-ES"/>
              </w:rPr>
              <w:t>Javier Pérez Ares</w:t>
            </w:r>
          </w:p>
        </w:tc>
      </w:tr>
      <w:tr w:rsidR="00BD181E" w:rsidRPr="006D6D3C" w:rsidTr="00D40079">
        <w:tc>
          <w:tcPr>
            <w:tcW w:w="2500" w:type="pct"/>
            <w:vAlign w:val="center"/>
          </w:tcPr>
          <w:p w:rsidR="00BD181E" w:rsidRDefault="00BD181E" w:rsidP="00055F9A">
            <w:pPr>
              <w:spacing w:before="60" w:after="60" w:line="276" w:lineRule="auto"/>
              <w:jc w:val="left"/>
            </w:pPr>
            <w:r>
              <w:t>Ciencias</w:t>
            </w:r>
            <w:r w:rsidR="00DD3E94">
              <w:t xml:space="preserve"> </w:t>
            </w:r>
            <w:r>
              <w:t>del</w:t>
            </w:r>
            <w:r w:rsidR="00DD3E94">
              <w:t xml:space="preserve"> </w:t>
            </w:r>
            <w:r>
              <w:t>comportamiento</w:t>
            </w:r>
            <w:r w:rsidR="00DD3E94">
              <w:t xml:space="preserve"> </w:t>
            </w:r>
            <w:r>
              <w:t>y</w:t>
            </w:r>
            <w:r w:rsidR="00DD3E94">
              <w:t xml:space="preserve"> </w:t>
            </w:r>
            <w:r>
              <w:t>el</w:t>
            </w:r>
            <w:r w:rsidR="00DD3E94">
              <w:t xml:space="preserve"> </w:t>
            </w:r>
            <w:r>
              <w:t>dolor</w:t>
            </w:r>
            <w:r w:rsidR="00DD3E94">
              <w:t xml:space="preserve"> </w:t>
            </w:r>
            <w:r>
              <w:t>de</w:t>
            </w:r>
            <w:r w:rsidR="00DD3E94">
              <w:t xml:space="preserve"> </w:t>
            </w:r>
            <w:r>
              <w:t>origen</w:t>
            </w:r>
            <w:r w:rsidR="00DD3E94">
              <w:t xml:space="preserve"> </w:t>
            </w:r>
            <w:r>
              <w:t>musculoesquelético.</w:t>
            </w:r>
            <w:r w:rsidR="00DD3E94">
              <w:t xml:space="preserve"> </w:t>
            </w:r>
            <w:r>
              <w:t>Modelo</w:t>
            </w:r>
            <w:r w:rsidR="00DD3E94">
              <w:t xml:space="preserve"> </w:t>
            </w:r>
            <w:r>
              <w:t>Biopsicosocial</w:t>
            </w:r>
          </w:p>
        </w:tc>
        <w:tc>
          <w:tcPr>
            <w:tcW w:w="2500" w:type="pct"/>
            <w:vAlign w:val="center"/>
          </w:tcPr>
          <w:p w:rsidR="00BD181E" w:rsidRPr="006D6D3C" w:rsidRDefault="00D17570" w:rsidP="00055F9A">
            <w:pPr>
              <w:spacing w:before="60" w:after="60" w:line="240" w:lineRule="auto"/>
              <w:ind w:left="41"/>
              <w:jc w:val="left"/>
              <w:rPr>
                <w:lang w:eastAsia="es-ES"/>
              </w:rPr>
            </w:pPr>
            <w:r w:rsidRPr="002D64BB">
              <w:rPr>
                <w:lang w:eastAsia="es-ES"/>
              </w:rPr>
              <w:t>M.ª</w:t>
            </w:r>
            <w:r w:rsidR="00DD3E94" w:rsidRPr="002D64BB">
              <w:rPr>
                <w:lang w:eastAsia="es-ES"/>
              </w:rPr>
              <w:t xml:space="preserve"> </w:t>
            </w:r>
            <w:r w:rsidR="00BE705C" w:rsidRPr="002D64BB">
              <w:rPr>
                <w:lang w:eastAsia="es-ES"/>
              </w:rPr>
              <w:t>Xesús</w:t>
            </w:r>
            <w:r w:rsidR="00DD3E94" w:rsidRPr="002D64BB">
              <w:rPr>
                <w:lang w:eastAsia="es-ES"/>
              </w:rPr>
              <w:t xml:space="preserve"> </w:t>
            </w:r>
            <w:r w:rsidR="00BD181E" w:rsidRPr="002D64BB">
              <w:rPr>
                <w:lang w:eastAsia="es-ES"/>
              </w:rPr>
              <w:t>Froján</w:t>
            </w:r>
            <w:r w:rsidR="00DD3E94" w:rsidRPr="002D64BB">
              <w:rPr>
                <w:lang w:eastAsia="es-ES"/>
              </w:rPr>
              <w:t xml:space="preserve"> </w:t>
            </w:r>
            <w:r w:rsidR="00BD181E" w:rsidRPr="002D64BB">
              <w:rPr>
                <w:lang w:eastAsia="es-ES"/>
              </w:rPr>
              <w:t>Parga</w:t>
            </w:r>
          </w:p>
        </w:tc>
      </w:tr>
      <w:tr w:rsidR="00BD181E" w:rsidRPr="006D6D3C" w:rsidTr="00D40079">
        <w:tc>
          <w:tcPr>
            <w:tcW w:w="2500" w:type="pct"/>
            <w:vAlign w:val="center"/>
          </w:tcPr>
          <w:p w:rsidR="00BD181E" w:rsidRDefault="00BD181E" w:rsidP="00055F9A">
            <w:pPr>
              <w:spacing w:before="60" w:after="60" w:line="276" w:lineRule="auto"/>
              <w:jc w:val="left"/>
            </w:pPr>
            <w:r>
              <w:t>Fisioterapia</w:t>
            </w:r>
            <w:r w:rsidR="00DD3E94">
              <w:t xml:space="preserve"> </w:t>
            </w:r>
            <w:r>
              <w:t>Manual</w:t>
            </w:r>
            <w:r w:rsidR="00DD3E94">
              <w:t xml:space="preserve"> </w:t>
            </w:r>
            <w:r>
              <w:t>del</w:t>
            </w:r>
            <w:r w:rsidR="00DD3E94">
              <w:t xml:space="preserve"> </w:t>
            </w:r>
            <w:r>
              <w:t>Cuadrante</w:t>
            </w:r>
            <w:r w:rsidR="00DD3E94">
              <w:t xml:space="preserve"> </w:t>
            </w:r>
            <w:r>
              <w:t>Inferior</w:t>
            </w:r>
          </w:p>
        </w:tc>
        <w:tc>
          <w:tcPr>
            <w:tcW w:w="2500" w:type="pct"/>
            <w:vAlign w:val="center"/>
          </w:tcPr>
          <w:p w:rsidR="005F49C0" w:rsidRPr="002D64BB" w:rsidRDefault="005F49C0" w:rsidP="00055F9A">
            <w:pPr>
              <w:spacing w:before="60" w:after="60" w:line="240" w:lineRule="auto"/>
              <w:ind w:left="41"/>
              <w:jc w:val="left"/>
              <w:rPr>
                <w:lang w:eastAsia="es-ES"/>
              </w:rPr>
            </w:pPr>
            <w:r w:rsidRPr="002D64BB">
              <w:rPr>
                <w:lang w:eastAsia="es-ES"/>
              </w:rPr>
              <w:t>Javier Álvarez González</w:t>
            </w:r>
          </w:p>
          <w:p w:rsidR="00BD181E" w:rsidRDefault="00BD181E" w:rsidP="00055F9A">
            <w:pPr>
              <w:spacing w:before="60" w:after="60" w:line="240" w:lineRule="auto"/>
              <w:ind w:left="41"/>
              <w:jc w:val="left"/>
              <w:rPr>
                <w:lang w:eastAsia="es-ES"/>
              </w:rPr>
            </w:pPr>
            <w:r w:rsidRPr="002D64BB">
              <w:rPr>
                <w:lang w:eastAsia="es-ES"/>
              </w:rPr>
              <w:t>Julio</w:t>
            </w:r>
            <w:r w:rsidR="00DD3E94" w:rsidRPr="002D64BB">
              <w:rPr>
                <w:lang w:eastAsia="es-ES"/>
              </w:rPr>
              <w:t xml:space="preserve"> </w:t>
            </w:r>
            <w:r w:rsidRPr="002D64BB">
              <w:rPr>
                <w:lang w:eastAsia="es-ES"/>
              </w:rPr>
              <w:t>Fernández</w:t>
            </w:r>
            <w:r w:rsidR="00DD3E94" w:rsidRPr="002D64BB">
              <w:rPr>
                <w:lang w:eastAsia="es-ES"/>
              </w:rPr>
              <w:t xml:space="preserve"> </w:t>
            </w:r>
            <w:r w:rsidRPr="002D64BB">
              <w:rPr>
                <w:lang w:eastAsia="es-ES"/>
              </w:rPr>
              <w:t>Chinchilla</w:t>
            </w:r>
          </w:p>
          <w:p w:rsidR="00552F8A" w:rsidRDefault="00194D60" w:rsidP="00055F9A">
            <w:pPr>
              <w:spacing w:before="60" w:after="60" w:line="240" w:lineRule="auto"/>
              <w:ind w:left="41"/>
              <w:jc w:val="left"/>
              <w:rPr>
                <w:lang w:eastAsia="es-ES"/>
              </w:rPr>
            </w:pPr>
            <w:r>
              <w:rPr>
                <w:lang w:eastAsia="es-ES"/>
              </w:rPr>
              <w:t>Alejandro Ferragut Garcías</w:t>
            </w:r>
          </w:p>
          <w:p w:rsidR="00BD181E" w:rsidRPr="002D64BB" w:rsidRDefault="00BD181E" w:rsidP="00055F9A">
            <w:pPr>
              <w:spacing w:before="60" w:after="60" w:line="240" w:lineRule="auto"/>
              <w:ind w:left="41"/>
              <w:jc w:val="left"/>
              <w:rPr>
                <w:lang w:eastAsia="es-ES"/>
              </w:rPr>
            </w:pPr>
            <w:r w:rsidRPr="002D64BB">
              <w:rPr>
                <w:lang w:eastAsia="es-ES"/>
              </w:rPr>
              <w:t>Luis</w:t>
            </w:r>
            <w:r w:rsidR="00DD3E94" w:rsidRPr="002D64BB">
              <w:rPr>
                <w:lang w:eastAsia="es-ES"/>
              </w:rPr>
              <w:t xml:space="preserve"> </w:t>
            </w:r>
            <w:r w:rsidRPr="002D64BB">
              <w:rPr>
                <w:lang w:eastAsia="es-ES"/>
              </w:rPr>
              <w:t>Ángel</w:t>
            </w:r>
            <w:r w:rsidR="00DD3E94" w:rsidRPr="002D64BB">
              <w:rPr>
                <w:lang w:eastAsia="es-ES"/>
              </w:rPr>
              <w:t xml:space="preserve"> </w:t>
            </w:r>
            <w:r w:rsidRPr="002D64BB">
              <w:rPr>
                <w:lang w:eastAsia="es-ES"/>
              </w:rPr>
              <w:t>Iglesias</w:t>
            </w:r>
            <w:r w:rsidR="00DD3E94" w:rsidRPr="002D64BB">
              <w:rPr>
                <w:lang w:eastAsia="es-ES"/>
              </w:rPr>
              <w:t xml:space="preserve"> </w:t>
            </w:r>
            <w:r w:rsidRPr="002D64BB">
              <w:rPr>
                <w:lang w:eastAsia="es-ES"/>
              </w:rPr>
              <w:t>García</w:t>
            </w:r>
          </w:p>
          <w:p w:rsidR="00BD181E" w:rsidRPr="002D64BB" w:rsidRDefault="00BD181E" w:rsidP="00055F9A">
            <w:pPr>
              <w:spacing w:before="60" w:after="60" w:line="240" w:lineRule="auto"/>
              <w:ind w:left="41"/>
              <w:jc w:val="left"/>
              <w:rPr>
                <w:lang w:eastAsia="es-ES"/>
              </w:rPr>
            </w:pPr>
            <w:r w:rsidRPr="002D64BB">
              <w:rPr>
                <w:lang w:eastAsia="es-ES"/>
              </w:rPr>
              <w:t>Orlando</w:t>
            </w:r>
            <w:r w:rsidR="00DD3E94" w:rsidRPr="002D64BB">
              <w:rPr>
                <w:lang w:eastAsia="es-ES"/>
              </w:rPr>
              <w:t xml:space="preserve"> </w:t>
            </w:r>
            <w:r w:rsidRPr="002D64BB">
              <w:rPr>
                <w:lang w:eastAsia="es-ES"/>
              </w:rPr>
              <w:t>Mayoral</w:t>
            </w:r>
            <w:r w:rsidR="00DD3E94" w:rsidRPr="002D64BB">
              <w:rPr>
                <w:lang w:eastAsia="es-ES"/>
              </w:rPr>
              <w:t xml:space="preserve"> </w:t>
            </w:r>
            <w:r w:rsidRPr="002D64BB">
              <w:rPr>
                <w:lang w:eastAsia="es-ES"/>
              </w:rPr>
              <w:t>del</w:t>
            </w:r>
            <w:r w:rsidR="00DD3E94" w:rsidRPr="002D64BB">
              <w:rPr>
                <w:lang w:eastAsia="es-ES"/>
              </w:rPr>
              <w:t xml:space="preserve"> </w:t>
            </w:r>
            <w:r w:rsidRPr="002D64BB">
              <w:rPr>
                <w:lang w:eastAsia="es-ES"/>
              </w:rPr>
              <w:t>Moral</w:t>
            </w:r>
          </w:p>
          <w:p w:rsidR="00194D60" w:rsidRDefault="00194D60" w:rsidP="00055F9A">
            <w:pPr>
              <w:spacing w:before="60" w:after="60" w:line="240" w:lineRule="auto"/>
              <w:ind w:left="41"/>
              <w:jc w:val="left"/>
              <w:rPr>
                <w:lang w:eastAsia="es-ES"/>
              </w:rPr>
            </w:pPr>
            <w:r>
              <w:rPr>
                <w:lang w:eastAsia="es-ES"/>
              </w:rPr>
              <w:t>Luis Palomeque del Cuero</w:t>
            </w:r>
          </w:p>
          <w:p w:rsidR="00194D60" w:rsidRDefault="00194D60" w:rsidP="00055F9A">
            <w:pPr>
              <w:spacing w:before="60" w:after="60" w:line="240" w:lineRule="auto"/>
              <w:ind w:left="41"/>
              <w:jc w:val="left"/>
              <w:rPr>
                <w:lang w:eastAsia="es-ES"/>
              </w:rPr>
            </w:pPr>
            <w:r>
              <w:rPr>
                <w:lang w:eastAsia="es-ES"/>
              </w:rPr>
              <w:t>Gustavo Plaza Manzano</w:t>
            </w:r>
          </w:p>
          <w:p w:rsidR="005F49C0" w:rsidRDefault="005F49C0" w:rsidP="00055F9A">
            <w:pPr>
              <w:spacing w:before="60" w:after="60" w:line="240" w:lineRule="auto"/>
              <w:ind w:left="41"/>
              <w:jc w:val="left"/>
              <w:rPr>
                <w:lang w:eastAsia="es-ES"/>
              </w:rPr>
            </w:pPr>
            <w:r w:rsidRPr="002D64BB">
              <w:rPr>
                <w:lang w:eastAsia="es-ES"/>
              </w:rPr>
              <w:t>Javier Pérez Ares</w:t>
            </w:r>
          </w:p>
          <w:p w:rsidR="00BD181E" w:rsidRPr="002D64BB" w:rsidRDefault="00BD181E" w:rsidP="00055F9A">
            <w:pPr>
              <w:spacing w:before="60" w:after="60" w:line="240" w:lineRule="auto"/>
              <w:ind w:left="41"/>
              <w:jc w:val="left"/>
              <w:rPr>
                <w:lang w:eastAsia="es-ES"/>
              </w:rPr>
            </w:pPr>
            <w:r w:rsidRPr="002D64BB">
              <w:rPr>
                <w:lang w:eastAsia="es-ES"/>
              </w:rPr>
              <w:t>Andrezj</w:t>
            </w:r>
            <w:r w:rsidR="00DD3E94" w:rsidRPr="002D64BB">
              <w:rPr>
                <w:lang w:eastAsia="es-ES"/>
              </w:rPr>
              <w:t xml:space="preserve"> </w:t>
            </w:r>
            <w:r w:rsidRPr="002D64BB">
              <w:rPr>
                <w:lang w:eastAsia="es-ES"/>
              </w:rPr>
              <w:t>Pilat</w:t>
            </w:r>
          </w:p>
          <w:p w:rsidR="005F49C0" w:rsidRPr="006D6D3C" w:rsidRDefault="005F49C0" w:rsidP="00055F9A">
            <w:pPr>
              <w:spacing w:before="60" w:after="60" w:line="240" w:lineRule="auto"/>
              <w:ind w:left="41"/>
              <w:jc w:val="left"/>
              <w:rPr>
                <w:lang w:eastAsia="es-ES"/>
              </w:rPr>
            </w:pPr>
            <w:r w:rsidRPr="002D64BB">
              <w:rPr>
                <w:lang w:eastAsia="es-ES"/>
              </w:rPr>
              <w:t>Martín A. Pilat Turowski</w:t>
            </w:r>
          </w:p>
        </w:tc>
      </w:tr>
      <w:tr w:rsidR="00BD181E" w:rsidRPr="006D6D3C" w:rsidTr="00D40079">
        <w:tc>
          <w:tcPr>
            <w:tcW w:w="2500" w:type="pct"/>
            <w:vAlign w:val="center"/>
          </w:tcPr>
          <w:p w:rsidR="00BD181E" w:rsidRDefault="00BD181E" w:rsidP="00055F9A">
            <w:pPr>
              <w:spacing w:before="60" w:after="60" w:line="276" w:lineRule="auto"/>
              <w:jc w:val="left"/>
            </w:pPr>
            <w:r>
              <w:t>Fisioterapia</w:t>
            </w:r>
            <w:r w:rsidR="00DD3E94">
              <w:t xml:space="preserve"> </w:t>
            </w:r>
            <w:r>
              <w:t>Manual</w:t>
            </w:r>
            <w:r w:rsidR="00DD3E94">
              <w:t xml:space="preserve"> </w:t>
            </w:r>
            <w:r>
              <w:t>del</w:t>
            </w:r>
            <w:r w:rsidR="00DD3E94">
              <w:t xml:space="preserve"> </w:t>
            </w:r>
            <w:r>
              <w:t>Cuadrante</w:t>
            </w:r>
            <w:r w:rsidR="00DD3E94">
              <w:t xml:space="preserve"> </w:t>
            </w:r>
            <w:r>
              <w:t>Superior</w:t>
            </w:r>
            <w:r w:rsidR="00DD3E94">
              <w:t xml:space="preserve"> </w:t>
            </w:r>
            <w:r>
              <w:t>y</w:t>
            </w:r>
            <w:r w:rsidR="00DD3E94">
              <w:t xml:space="preserve"> </w:t>
            </w:r>
            <w:r>
              <w:t>Tórax</w:t>
            </w:r>
          </w:p>
        </w:tc>
        <w:tc>
          <w:tcPr>
            <w:tcW w:w="2500" w:type="pct"/>
            <w:vAlign w:val="center"/>
          </w:tcPr>
          <w:p w:rsidR="00BD181E" w:rsidRPr="002D64BB" w:rsidRDefault="00BD181E" w:rsidP="00055F9A">
            <w:pPr>
              <w:spacing w:before="60" w:after="60" w:line="240" w:lineRule="auto"/>
              <w:ind w:left="41"/>
              <w:jc w:val="left"/>
              <w:rPr>
                <w:lang w:eastAsia="es-ES"/>
              </w:rPr>
            </w:pPr>
            <w:r w:rsidRPr="002D64BB">
              <w:rPr>
                <w:lang w:eastAsia="es-ES"/>
              </w:rPr>
              <w:t>Alejandro</w:t>
            </w:r>
            <w:r w:rsidR="00DD3E94" w:rsidRPr="002D64BB">
              <w:rPr>
                <w:lang w:eastAsia="es-ES"/>
              </w:rPr>
              <w:t xml:space="preserve"> </w:t>
            </w:r>
            <w:r w:rsidRPr="002D64BB">
              <w:rPr>
                <w:lang w:eastAsia="es-ES"/>
              </w:rPr>
              <w:t>Ferragut</w:t>
            </w:r>
            <w:r w:rsidR="00DD3E94" w:rsidRPr="002D64BB">
              <w:rPr>
                <w:lang w:eastAsia="es-ES"/>
              </w:rPr>
              <w:t xml:space="preserve"> </w:t>
            </w:r>
            <w:r w:rsidRPr="002D64BB">
              <w:rPr>
                <w:lang w:eastAsia="es-ES"/>
              </w:rPr>
              <w:t>Garcias</w:t>
            </w:r>
          </w:p>
          <w:p w:rsidR="005F49C0" w:rsidRPr="002D64BB" w:rsidRDefault="005F49C0" w:rsidP="00055F9A">
            <w:pPr>
              <w:spacing w:before="60" w:after="60" w:line="240" w:lineRule="auto"/>
              <w:ind w:left="41"/>
              <w:jc w:val="left"/>
              <w:rPr>
                <w:lang w:eastAsia="es-ES"/>
              </w:rPr>
            </w:pPr>
            <w:r w:rsidRPr="002D64BB">
              <w:rPr>
                <w:lang w:eastAsia="es-ES"/>
              </w:rPr>
              <w:t>Susana García Juez</w:t>
            </w:r>
          </w:p>
          <w:p w:rsidR="005F49C0" w:rsidRPr="002D64BB" w:rsidRDefault="005F49C0" w:rsidP="00055F9A">
            <w:pPr>
              <w:spacing w:before="60" w:after="60" w:line="240" w:lineRule="auto"/>
              <w:ind w:left="41"/>
              <w:jc w:val="left"/>
              <w:rPr>
                <w:lang w:eastAsia="es-ES"/>
              </w:rPr>
            </w:pPr>
            <w:r w:rsidRPr="002D64BB">
              <w:rPr>
                <w:lang w:eastAsia="es-ES"/>
              </w:rPr>
              <w:t>Ignacio González Secunza</w:t>
            </w:r>
          </w:p>
          <w:p w:rsidR="00202E4D" w:rsidRPr="002D64BB" w:rsidRDefault="00202E4D" w:rsidP="00055F9A">
            <w:pPr>
              <w:spacing w:before="60" w:after="60" w:line="240" w:lineRule="auto"/>
              <w:ind w:left="41"/>
              <w:jc w:val="left"/>
              <w:rPr>
                <w:lang w:eastAsia="es-ES"/>
              </w:rPr>
            </w:pPr>
            <w:r w:rsidRPr="002D64BB">
              <w:rPr>
                <w:lang w:eastAsia="es-ES"/>
              </w:rPr>
              <w:t>Luis Ángel Iglesias García</w:t>
            </w:r>
          </w:p>
          <w:p w:rsidR="00BD181E" w:rsidRPr="002D64BB" w:rsidRDefault="00BD181E" w:rsidP="00055F9A">
            <w:pPr>
              <w:spacing w:before="60" w:after="60" w:line="240" w:lineRule="auto"/>
              <w:ind w:left="41"/>
              <w:jc w:val="left"/>
              <w:rPr>
                <w:lang w:eastAsia="es-ES"/>
              </w:rPr>
            </w:pPr>
            <w:r w:rsidRPr="002D64BB">
              <w:rPr>
                <w:lang w:eastAsia="es-ES"/>
              </w:rPr>
              <w:t>Javier</w:t>
            </w:r>
            <w:r w:rsidR="00DD3E94" w:rsidRPr="002D64BB">
              <w:rPr>
                <w:lang w:eastAsia="es-ES"/>
              </w:rPr>
              <w:t xml:space="preserve"> </w:t>
            </w:r>
            <w:r w:rsidRPr="002D64BB">
              <w:rPr>
                <w:lang w:eastAsia="es-ES"/>
              </w:rPr>
              <w:t>Pérez</w:t>
            </w:r>
            <w:r w:rsidR="00DD3E94" w:rsidRPr="002D64BB">
              <w:rPr>
                <w:lang w:eastAsia="es-ES"/>
              </w:rPr>
              <w:t xml:space="preserve"> </w:t>
            </w:r>
            <w:r w:rsidRPr="002D64BB">
              <w:rPr>
                <w:lang w:eastAsia="es-ES"/>
              </w:rPr>
              <w:t>Ares</w:t>
            </w:r>
          </w:p>
          <w:p w:rsidR="00202E4D" w:rsidRPr="002D64BB" w:rsidRDefault="00BD181E" w:rsidP="00055F9A">
            <w:pPr>
              <w:spacing w:before="60" w:after="60" w:line="240" w:lineRule="auto"/>
              <w:ind w:left="41"/>
              <w:jc w:val="left"/>
              <w:rPr>
                <w:lang w:eastAsia="es-ES"/>
              </w:rPr>
            </w:pPr>
            <w:r w:rsidRPr="002D64BB">
              <w:rPr>
                <w:lang w:eastAsia="es-ES"/>
              </w:rPr>
              <w:t>Eduardo</w:t>
            </w:r>
            <w:r w:rsidR="00DD3E94" w:rsidRPr="002D64BB">
              <w:rPr>
                <w:lang w:eastAsia="es-ES"/>
              </w:rPr>
              <w:t xml:space="preserve"> </w:t>
            </w:r>
            <w:r w:rsidRPr="002D64BB">
              <w:rPr>
                <w:lang w:eastAsia="es-ES"/>
              </w:rPr>
              <w:t>Zamorano</w:t>
            </w:r>
            <w:r w:rsidR="00DD3E94" w:rsidRPr="002D64BB">
              <w:rPr>
                <w:lang w:eastAsia="es-ES"/>
              </w:rPr>
              <w:t xml:space="preserve"> </w:t>
            </w:r>
            <w:r w:rsidRPr="002D64BB">
              <w:rPr>
                <w:lang w:eastAsia="es-ES"/>
              </w:rPr>
              <w:t>Zárate</w:t>
            </w:r>
          </w:p>
        </w:tc>
      </w:tr>
      <w:tr w:rsidR="00BD181E" w:rsidRPr="006D6D3C" w:rsidTr="00D40079">
        <w:tc>
          <w:tcPr>
            <w:tcW w:w="2500" w:type="pct"/>
            <w:vAlign w:val="center"/>
          </w:tcPr>
          <w:p w:rsidR="00BD181E" w:rsidRDefault="00BD181E" w:rsidP="00055F9A">
            <w:pPr>
              <w:spacing w:before="60" w:after="60" w:line="276" w:lineRule="auto"/>
              <w:jc w:val="left"/>
            </w:pPr>
            <w:r>
              <w:t>Metodología</w:t>
            </w:r>
            <w:r w:rsidR="00DD3E94">
              <w:t xml:space="preserve"> </w:t>
            </w:r>
            <w:r>
              <w:t>de</w:t>
            </w:r>
            <w:r w:rsidR="00DD3E94">
              <w:t xml:space="preserve"> </w:t>
            </w:r>
            <w:r>
              <w:t>Investigación</w:t>
            </w:r>
          </w:p>
        </w:tc>
        <w:tc>
          <w:tcPr>
            <w:tcW w:w="2500" w:type="pct"/>
            <w:vAlign w:val="center"/>
          </w:tcPr>
          <w:p w:rsidR="00BD181E" w:rsidRPr="002D64BB" w:rsidRDefault="00BD181E" w:rsidP="00055F9A">
            <w:pPr>
              <w:spacing w:before="60" w:after="60" w:line="240" w:lineRule="auto"/>
              <w:ind w:left="41"/>
              <w:jc w:val="left"/>
              <w:rPr>
                <w:lang w:eastAsia="es-ES"/>
              </w:rPr>
            </w:pPr>
            <w:r w:rsidRPr="002D64BB">
              <w:rPr>
                <w:lang w:eastAsia="es-ES"/>
              </w:rPr>
              <w:t>José</w:t>
            </w:r>
            <w:r w:rsidR="00DD3E94" w:rsidRPr="002D64BB">
              <w:rPr>
                <w:lang w:eastAsia="es-ES"/>
              </w:rPr>
              <w:t xml:space="preserve"> </w:t>
            </w:r>
            <w:r w:rsidRPr="002D64BB">
              <w:rPr>
                <w:lang w:eastAsia="es-ES"/>
              </w:rPr>
              <w:t>Manuel</w:t>
            </w:r>
            <w:r w:rsidR="00DD3E94" w:rsidRPr="002D64BB">
              <w:rPr>
                <w:lang w:eastAsia="es-ES"/>
              </w:rPr>
              <w:t xml:space="preserve"> </w:t>
            </w:r>
            <w:r w:rsidRPr="002D64BB">
              <w:rPr>
                <w:lang w:eastAsia="es-ES"/>
              </w:rPr>
              <w:t>Estrada</w:t>
            </w:r>
            <w:r w:rsidR="00DD3E94" w:rsidRPr="002D64BB">
              <w:rPr>
                <w:lang w:eastAsia="es-ES"/>
              </w:rPr>
              <w:t xml:space="preserve"> </w:t>
            </w:r>
            <w:r w:rsidRPr="002D64BB">
              <w:rPr>
                <w:lang w:eastAsia="es-ES"/>
              </w:rPr>
              <w:t>Lorenzo</w:t>
            </w:r>
          </w:p>
          <w:p w:rsidR="00BD181E" w:rsidRPr="002D64BB" w:rsidRDefault="00BD181E" w:rsidP="00055F9A">
            <w:pPr>
              <w:spacing w:before="60" w:after="60" w:line="240" w:lineRule="auto"/>
              <w:ind w:left="41"/>
              <w:jc w:val="left"/>
              <w:rPr>
                <w:lang w:eastAsia="es-ES"/>
              </w:rPr>
            </w:pPr>
            <w:r w:rsidRPr="002D64BB">
              <w:rPr>
                <w:lang w:eastAsia="es-ES"/>
              </w:rPr>
              <w:t>Pilar</w:t>
            </w:r>
            <w:r w:rsidR="00DD3E94" w:rsidRPr="002D64BB">
              <w:rPr>
                <w:lang w:eastAsia="es-ES"/>
              </w:rPr>
              <w:t xml:space="preserve"> </w:t>
            </w:r>
            <w:r w:rsidRPr="002D64BB">
              <w:rPr>
                <w:lang w:eastAsia="es-ES"/>
              </w:rPr>
              <w:t>Montero</w:t>
            </w:r>
            <w:r w:rsidR="00DD3E94" w:rsidRPr="002D64BB">
              <w:rPr>
                <w:lang w:eastAsia="es-ES"/>
              </w:rPr>
              <w:t xml:space="preserve"> </w:t>
            </w:r>
            <w:r w:rsidRPr="002D64BB">
              <w:rPr>
                <w:lang w:eastAsia="es-ES"/>
              </w:rPr>
              <w:t>López</w:t>
            </w:r>
          </w:p>
        </w:tc>
      </w:tr>
      <w:tr w:rsidR="00BD181E" w:rsidRPr="006D6D3C" w:rsidTr="00D40079">
        <w:tc>
          <w:tcPr>
            <w:tcW w:w="2500" w:type="pct"/>
            <w:vAlign w:val="center"/>
          </w:tcPr>
          <w:p w:rsidR="00BD181E" w:rsidRDefault="00BD181E" w:rsidP="00055F9A">
            <w:pPr>
              <w:spacing w:before="60" w:after="60" w:line="276" w:lineRule="auto"/>
              <w:jc w:val="left"/>
            </w:pPr>
            <w:r>
              <w:t>Neurofisiología</w:t>
            </w:r>
            <w:r w:rsidR="00DD3E94">
              <w:t xml:space="preserve"> </w:t>
            </w:r>
            <w:r>
              <w:t>y</w:t>
            </w:r>
            <w:r w:rsidR="00DD3E94">
              <w:t xml:space="preserve"> </w:t>
            </w:r>
            <w:r>
              <w:t>Fisiopatología</w:t>
            </w:r>
            <w:r w:rsidR="00DD3E94">
              <w:t xml:space="preserve"> </w:t>
            </w:r>
            <w:r>
              <w:t>del</w:t>
            </w:r>
            <w:r w:rsidR="00DD3E94">
              <w:t xml:space="preserve"> </w:t>
            </w:r>
            <w:r>
              <w:t>Sistema</w:t>
            </w:r>
            <w:r w:rsidR="00DD3E94">
              <w:t xml:space="preserve"> </w:t>
            </w:r>
            <w:r>
              <w:t>Musculoesquelético</w:t>
            </w:r>
          </w:p>
        </w:tc>
        <w:tc>
          <w:tcPr>
            <w:tcW w:w="2500" w:type="pct"/>
            <w:vAlign w:val="center"/>
          </w:tcPr>
          <w:p w:rsidR="00BD181E" w:rsidRPr="002D64BB" w:rsidRDefault="00BD181E" w:rsidP="00055F9A">
            <w:pPr>
              <w:spacing w:before="60" w:after="60" w:line="240" w:lineRule="auto"/>
              <w:ind w:left="41"/>
              <w:jc w:val="left"/>
              <w:rPr>
                <w:lang w:eastAsia="es-ES"/>
              </w:rPr>
            </w:pPr>
            <w:r w:rsidRPr="002D64BB">
              <w:rPr>
                <w:lang w:eastAsia="es-ES"/>
              </w:rPr>
              <w:t>Nuria</w:t>
            </w:r>
            <w:r w:rsidR="00DD3E94" w:rsidRPr="002D64BB">
              <w:rPr>
                <w:lang w:eastAsia="es-ES"/>
              </w:rPr>
              <w:t xml:space="preserve"> </w:t>
            </w:r>
            <w:r w:rsidR="00BE705C" w:rsidRPr="002D64BB">
              <w:rPr>
                <w:lang w:eastAsia="es-ES"/>
              </w:rPr>
              <w:t>Bonsfills</w:t>
            </w:r>
            <w:r w:rsidR="00DD3E94" w:rsidRPr="002D64BB">
              <w:rPr>
                <w:lang w:eastAsia="es-ES"/>
              </w:rPr>
              <w:t xml:space="preserve"> </w:t>
            </w:r>
            <w:r w:rsidRPr="002D64BB">
              <w:rPr>
                <w:lang w:eastAsia="es-ES"/>
              </w:rPr>
              <w:t>García</w:t>
            </w:r>
          </w:p>
          <w:p w:rsidR="00BD181E" w:rsidRPr="002D64BB" w:rsidRDefault="00BD181E" w:rsidP="00055F9A">
            <w:pPr>
              <w:spacing w:before="60" w:after="60" w:line="240" w:lineRule="auto"/>
              <w:ind w:left="41"/>
              <w:jc w:val="left"/>
              <w:rPr>
                <w:lang w:eastAsia="es-ES"/>
              </w:rPr>
            </w:pPr>
            <w:r w:rsidRPr="002D64BB">
              <w:rPr>
                <w:lang w:eastAsia="es-ES"/>
              </w:rPr>
              <w:t>Rubén</w:t>
            </w:r>
            <w:r w:rsidR="00DD3E94" w:rsidRPr="002D64BB">
              <w:rPr>
                <w:lang w:eastAsia="es-ES"/>
              </w:rPr>
              <w:t xml:space="preserve"> </w:t>
            </w:r>
            <w:r w:rsidRPr="002D64BB">
              <w:rPr>
                <w:lang w:eastAsia="es-ES"/>
              </w:rPr>
              <w:t>Fernández</w:t>
            </w:r>
            <w:r w:rsidR="00DD3E94" w:rsidRPr="002D64BB">
              <w:rPr>
                <w:lang w:eastAsia="es-ES"/>
              </w:rPr>
              <w:t xml:space="preserve"> </w:t>
            </w:r>
            <w:r w:rsidRPr="002D64BB">
              <w:rPr>
                <w:lang w:eastAsia="es-ES"/>
              </w:rPr>
              <w:t>Martínez</w:t>
            </w:r>
          </w:p>
          <w:p w:rsidR="00BD181E" w:rsidRPr="002D64BB" w:rsidRDefault="00BD181E" w:rsidP="00055F9A">
            <w:pPr>
              <w:spacing w:before="60" w:after="60" w:line="240" w:lineRule="auto"/>
              <w:ind w:left="41"/>
              <w:jc w:val="left"/>
              <w:rPr>
                <w:lang w:eastAsia="es-ES"/>
              </w:rPr>
            </w:pPr>
            <w:r w:rsidRPr="002D64BB">
              <w:rPr>
                <w:lang w:eastAsia="es-ES"/>
              </w:rPr>
              <w:t>Eduardo</w:t>
            </w:r>
            <w:r w:rsidR="00DD3E94" w:rsidRPr="002D64BB">
              <w:rPr>
                <w:lang w:eastAsia="es-ES"/>
              </w:rPr>
              <w:t xml:space="preserve"> </w:t>
            </w:r>
            <w:r w:rsidRPr="002D64BB">
              <w:rPr>
                <w:lang w:eastAsia="es-ES"/>
              </w:rPr>
              <w:t>Zamorano</w:t>
            </w:r>
            <w:r w:rsidR="00DD3E94" w:rsidRPr="002D64BB">
              <w:rPr>
                <w:lang w:eastAsia="es-ES"/>
              </w:rPr>
              <w:t xml:space="preserve"> </w:t>
            </w:r>
            <w:r w:rsidRPr="002D64BB">
              <w:rPr>
                <w:lang w:eastAsia="es-ES"/>
              </w:rPr>
              <w:t>Zárate</w:t>
            </w:r>
          </w:p>
        </w:tc>
      </w:tr>
      <w:tr w:rsidR="008A39DC" w:rsidRPr="006D6D3C" w:rsidTr="00D40079">
        <w:tc>
          <w:tcPr>
            <w:tcW w:w="2500" w:type="pct"/>
            <w:vAlign w:val="center"/>
          </w:tcPr>
          <w:p w:rsidR="008A39DC" w:rsidRDefault="008A39DC" w:rsidP="00055F9A">
            <w:pPr>
              <w:spacing w:before="60" w:after="60" w:line="276" w:lineRule="auto"/>
            </w:pPr>
            <w:r>
              <w:t>Trabajo Fin de Máster</w:t>
            </w:r>
          </w:p>
        </w:tc>
        <w:tc>
          <w:tcPr>
            <w:tcW w:w="2500" w:type="pct"/>
            <w:vAlign w:val="center"/>
          </w:tcPr>
          <w:p w:rsidR="008A39DC" w:rsidRPr="002D64BB" w:rsidRDefault="008A39DC" w:rsidP="00055F9A">
            <w:pPr>
              <w:spacing w:before="60" w:after="60" w:line="240" w:lineRule="auto"/>
              <w:ind w:left="41"/>
              <w:rPr>
                <w:lang w:eastAsia="es-ES"/>
              </w:rPr>
            </w:pPr>
            <w:r w:rsidRPr="002D64BB">
              <w:rPr>
                <w:lang w:eastAsia="es-ES"/>
              </w:rPr>
              <w:t>Pilar Serrano Gallardo</w:t>
            </w:r>
          </w:p>
        </w:tc>
      </w:tr>
    </w:tbl>
    <w:p w:rsidR="003F470D" w:rsidRDefault="003F470D" w:rsidP="002F6E4C">
      <w:pPr>
        <w:pStyle w:val="Descripcin"/>
      </w:pPr>
    </w:p>
    <w:p w:rsidR="003F470D" w:rsidRPr="003F470D" w:rsidRDefault="003F470D" w:rsidP="002F6E4C">
      <w:pPr>
        <w:rPr>
          <w:lang w:eastAsia="es-ES"/>
        </w:rPr>
        <w:sectPr w:rsidR="003F470D" w:rsidRPr="003F470D" w:rsidSect="002A5EA1">
          <w:type w:val="oddPage"/>
          <w:pgSz w:w="11906" w:h="16838" w:code="9"/>
          <w:pgMar w:top="1701" w:right="1418" w:bottom="1134" w:left="1418" w:header="1134" w:footer="709" w:gutter="0"/>
          <w:cols w:space="708"/>
          <w:titlePg/>
          <w:docGrid w:linePitch="360"/>
        </w:sectPr>
      </w:pPr>
    </w:p>
    <w:p w:rsidR="007B4357" w:rsidRDefault="000A3A42" w:rsidP="007B53DC">
      <w:pPr>
        <w:pStyle w:val="Ttulo4"/>
      </w:pPr>
      <w:bookmarkStart w:id="136" w:name="_ANEXO_XIII"/>
      <w:bookmarkStart w:id="137" w:name="_Toc22719799"/>
      <w:bookmarkStart w:id="138" w:name="_Toc54268024"/>
      <w:bookmarkEnd w:id="136"/>
      <w:r>
        <w:lastRenderedPageBreak/>
        <w:t>ANEXO</w:t>
      </w:r>
      <w:r w:rsidR="00DD3E94">
        <w:t xml:space="preserve"> </w:t>
      </w:r>
      <w:r>
        <w:t>XII</w:t>
      </w:r>
      <w:bookmarkEnd w:id="137"/>
      <w:bookmarkEnd w:id="138"/>
    </w:p>
    <w:p w:rsidR="000A3A42" w:rsidRPr="00A63DE7" w:rsidRDefault="000A3A42" w:rsidP="006272FB">
      <w:pPr>
        <w:pStyle w:val="Subttulo"/>
        <w:spacing w:after="600"/>
        <w:jc w:val="center"/>
      </w:pPr>
      <w:r w:rsidRPr="00A63DE7">
        <w:t>LISTADO</w:t>
      </w:r>
      <w:r w:rsidR="00DD3E94" w:rsidRPr="00A63DE7">
        <w:t xml:space="preserve"> </w:t>
      </w:r>
      <w:r w:rsidRPr="00A63DE7">
        <w:t>TUTORES</w:t>
      </w:r>
      <w:r w:rsidR="00DD3E94" w:rsidRPr="00A63DE7">
        <w:t xml:space="preserve"> </w:t>
      </w:r>
      <w:r w:rsidRPr="00A63DE7">
        <w:t>DE</w:t>
      </w:r>
      <w:r w:rsidR="00DD3E94" w:rsidRPr="00A63DE7">
        <w:t xml:space="preserve"> </w:t>
      </w:r>
      <w:r w:rsidRPr="00A63DE7">
        <w:t>LA</w:t>
      </w:r>
      <w:r w:rsidR="00DD3E94" w:rsidRPr="00A63DE7">
        <w:t xml:space="preserve"> </w:t>
      </w:r>
      <w:r w:rsidRPr="00A63DE7">
        <w:t>ASIGNATURA</w:t>
      </w:r>
      <w:r w:rsidR="00DD3E94" w:rsidRPr="00A63DE7">
        <w:t xml:space="preserve"> </w:t>
      </w:r>
      <w:r w:rsidR="00BE705C" w:rsidRPr="00A63DE7">
        <w:t>PRÁCTICUM</w:t>
      </w:r>
      <w:r w:rsidR="00DD3E94" w:rsidRPr="00A63DE7">
        <w:t xml:space="preserve"> </w:t>
      </w:r>
      <w:r w:rsidRPr="00A63DE7">
        <w:t>DEL</w:t>
      </w:r>
      <w:r w:rsidR="002C52F3">
        <w:br/>
      </w:r>
      <w:r w:rsidR="00DD3E94" w:rsidRPr="00A63DE7">
        <w:t xml:space="preserve"> </w:t>
      </w:r>
      <w:r w:rsidRPr="00A63DE7">
        <w:t>MÁSTER</w:t>
      </w:r>
      <w:r w:rsidR="00DD3E94" w:rsidRPr="00A63DE7">
        <w:t xml:space="preserve"> </w:t>
      </w:r>
      <w:r w:rsidRPr="00A63DE7">
        <w:t>EN</w:t>
      </w:r>
      <w:r w:rsidR="00DD3E94" w:rsidRPr="00A63DE7">
        <w:t xml:space="preserve"> </w:t>
      </w:r>
      <w:r w:rsidRPr="00A63DE7">
        <w:t>FISIOTERAPIA</w:t>
      </w:r>
      <w:r w:rsidR="002C52F3">
        <w:t xml:space="preserve"> </w:t>
      </w:r>
      <w:r w:rsidRPr="00A63DE7">
        <w:t>DEL</w:t>
      </w:r>
      <w:r w:rsidR="00DD3E94" w:rsidRPr="00A63DE7">
        <w:t xml:space="preserve"> </w:t>
      </w:r>
      <w:r w:rsidRPr="00A63DE7">
        <w:t>SISTEMA</w:t>
      </w:r>
      <w:r w:rsidR="00DD3E94" w:rsidRPr="00A63DE7">
        <w:t xml:space="preserve"> </w:t>
      </w:r>
      <w:r w:rsidRPr="00A63DE7">
        <w:t>MUSCULOE</w:t>
      </w:r>
      <w:r w:rsidR="007811AB" w:rsidRPr="00A63DE7">
        <w:t>SQUELÉTICO</w:t>
      </w:r>
      <w:r w:rsidR="00DD3E94" w:rsidRPr="00A63DE7">
        <w:t xml:space="preserve"> </w:t>
      </w:r>
      <w:r w:rsidR="00DD1C36">
        <w:br/>
      </w:r>
      <w:r w:rsidR="007811AB" w:rsidRPr="00A63DE7">
        <w:t>PARA</w:t>
      </w:r>
      <w:r w:rsidR="00DD3E94" w:rsidRPr="00A63DE7">
        <w:t xml:space="preserve"> </w:t>
      </w:r>
      <w:r w:rsidR="007811AB" w:rsidRPr="00A63DE7">
        <w:t>EL</w:t>
      </w:r>
      <w:r w:rsidR="00DD3E94" w:rsidRPr="00A63DE7">
        <w:t xml:space="preserve"> </w:t>
      </w:r>
      <w:r w:rsidR="007811AB" w:rsidRPr="00A63DE7">
        <w:t>CURSO</w:t>
      </w:r>
      <w:r w:rsidR="00DD3E94" w:rsidRPr="00A63DE7">
        <w:t xml:space="preserve"> </w:t>
      </w:r>
      <w:r w:rsidR="00194D60" w:rsidRPr="00A63DE7">
        <w:t>2019/20</w:t>
      </w:r>
    </w:p>
    <w:p w:rsidR="000A3A42" w:rsidRPr="00A65ACF" w:rsidRDefault="000A3A42" w:rsidP="006272FB">
      <w:pPr>
        <w:pStyle w:val="Subttulo"/>
        <w:spacing w:before="600"/>
      </w:pPr>
      <w:r w:rsidRPr="00A65ACF">
        <w:t>Tutor</w:t>
      </w:r>
      <w:r w:rsidR="00DD3E94" w:rsidRPr="00A65ACF">
        <w:t xml:space="preserve"> </w:t>
      </w:r>
      <w:r w:rsidRPr="00A65ACF">
        <w:t>académico</w:t>
      </w:r>
    </w:p>
    <w:p w:rsidR="002C52F3" w:rsidRPr="002C52F3" w:rsidRDefault="00194D60" w:rsidP="002B5519">
      <w:pPr>
        <w:pStyle w:val="Prrafodelista"/>
        <w:numPr>
          <w:ilvl w:val="0"/>
          <w:numId w:val="23"/>
        </w:numPr>
      </w:pPr>
      <w:r w:rsidRPr="002C52F3">
        <w:t>Óscar Rubio García</w:t>
      </w:r>
    </w:p>
    <w:p w:rsidR="000A3A42" w:rsidRPr="00A65ACF" w:rsidRDefault="000A3A42" w:rsidP="006272FB">
      <w:pPr>
        <w:pStyle w:val="Subttulo"/>
      </w:pPr>
      <w:r w:rsidRPr="00A65ACF">
        <w:t>Tutores</w:t>
      </w:r>
      <w:r w:rsidR="00DD3E94" w:rsidRPr="00A65ACF">
        <w:t xml:space="preserve"> </w:t>
      </w:r>
      <w:r w:rsidRPr="00A65ACF">
        <w:t>profesionales</w:t>
      </w:r>
      <w:r w:rsidR="00510812" w:rsidRPr="00A65ACF">
        <w:t xml:space="preserve"> EUF ONCE</w:t>
      </w:r>
      <w:r w:rsidR="00DD3E94" w:rsidRPr="00A65ACF">
        <w:t xml:space="preserve"> </w:t>
      </w:r>
    </w:p>
    <w:p w:rsidR="000A3A42" w:rsidRPr="00A65ACF" w:rsidRDefault="000A3A42" w:rsidP="002B5519">
      <w:pPr>
        <w:pStyle w:val="Prrafodelista"/>
        <w:numPr>
          <w:ilvl w:val="0"/>
          <w:numId w:val="23"/>
        </w:numPr>
      </w:pPr>
      <w:r w:rsidRPr="00A65ACF">
        <w:t>Julio</w:t>
      </w:r>
      <w:r w:rsidR="00DD3E94" w:rsidRPr="00A65ACF">
        <w:t xml:space="preserve"> </w:t>
      </w:r>
      <w:r w:rsidRPr="00A65ACF">
        <w:t>Fernández</w:t>
      </w:r>
      <w:r w:rsidR="00DD3E94" w:rsidRPr="00A65ACF">
        <w:t xml:space="preserve"> </w:t>
      </w:r>
      <w:r w:rsidRPr="00A65ACF">
        <w:t>Chinchilla</w:t>
      </w:r>
    </w:p>
    <w:p w:rsidR="000A3A42" w:rsidRPr="00A65ACF" w:rsidRDefault="000A3A42" w:rsidP="002B5519">
      <w:pPr>
        <w:pStyle w:val="Prrafodelista"/>
        <w:numPr>
          <w:ilvl w:val="0"/>
          <w:numId w:val="23"/>
        </w:numPr>
      </w:pPr>
      <w:r w:rsidRPr="00A65ACF">
        <w:t>Susana</w:t>
      </w:r>
      <w:r w:rsidR="00DD3E94" w:rsidRPr="00A65ACF">
        <w:t xml:space="preserve"> </w:t>
      </w:r>
      <w:r w:rsidRPr="00A65ACF">
        <w:t>García</w:t>
      </w:r>
      <w:r w:rsidR="00DD3E94" w:rsidRPr="00A65ACF">
        <w:t xml:space="preserve"> </w:t>
      </w:r>
      <w:r w:rsidRPr="00A65ACF">
        <w:t>Juez</w:t>
      </w:r>
    </w:p>
    <w:p w:rsidR="000A3A42" w:rsidRPr="00A65ACF" w:rsidRDefault="000A3A42" w:rsidP="002B5519">
      <w:pPr>
        <w:pStyle w:val="Prrafodelista"/>
        <w:numPr>
          <w:ilvl w:val="0"/>
          <w:numId w:val="23"/>
        </w:numPr>
      </w:pPr>
      <w:r w:rsidRPr="00A65ACF">
        <w:t>Ignacio</w:t>
      </w:r>
      <w:r w:rsidR="00DD3E94" w:rsidRPr="00A65ACF">
        <w:t xml:space="preserve"> </w:t>
      </w:r>
      <w:r w:rsidRPr="00A65ACF">
        <w:t>González</w:t>
      </w:r>
      <w:r w:rsidR="00DD3E94" w:rsidRPr="00A65ACF">
        <w:t xml:space="preserve"> </w:t>
      </w:r>
      <w:r w:rsidRPr="00A65ACF">
        <w:t>Secunza</w:t>
      </w:r>
    </w:p>
    <w:p w:rsidR="00194D60" w:rsidRPr="00A65ACF" w:rsidRDefault="00194D60" w:rsidP="002B5519">
      <w:pPr>
        <w:pStyle w:val="Prrafodelista"/>
        <w:numPr>
          <w:ilvl w:val="0"/>
          <w:numId w:val="23"/>
        </w:numPr>
      </w:pPr>
      <w:r w:rsidRPr="00A65ACF">
        <w:t>Óscar Rubio García</w:t>
      </w:r>
    </w:p>
    <w:p w:rsidR="00510812" w:rsidRPr="00A65ACF" w:rsidRDefault="00510812" w:rsidP="006272FB">
      <w:pPr>
        <w:pStyle w:val="Subttulo"/>
      </w:pPr>
      <w:r w:rsidRPr="00A65ACF">
        <w:t>Tutor</w:t>
      </w:r>
      <w:r w:rsidR="00194D60" w:rsidRPr="00A65ACF">
        <w:t>es</w:t>
      </w:r>
      <w:r w:rsidRPr="00A65ACF">
        <w:t xml:space="preserve"> profesional Ilunion, Fisioterapia y Salud </w:t>
      </w:r>
    </w:p>
    <w:p w:rsidR="00510812" w:rsidRPr="00A65ACF" w:rsidRDefault="00510812" w:rsidP="002B5519">
      <w:pPr>
        <w:pStyle w:val="Prrafodelista"/>
        <w:numPr>
          <w:ilvl w:val="0"/>
          <w:numId w:val="23"/>
        </w:numPr>
      </w:pPr>
      <w:r w:rsidRPr="00A65ACF">
        <w:t>Irene Rodríguez Andonaegui</w:t>
      </w:r>
    </w:p>
    <w:p w:rsidR="00194D60" w:rsidRPr="00A65ACF" w:rsidRDefault="00194D60" w:rsidP="002B5519">
      <w:pPr>
        <w:pStyle w:val="Prrafodelista"/>
        <w:numPr>
          <w:ilvl w:val="0"/>
          <w:numId w:val="23"/>
        </w:numPr>
      </w:pPr>
      <w:r w:rsidRPr="00A65ACF">
        <w:t>Óscar Rubio García</w:t>
      </w:r>
    </w:p>
    <w:p w:rsidR="000A3A42" w:rsidRDefault="000A3A42" w:rsidP="002F6E4C">
      <w:r>
        <w:br w:type="page"/>
      </w:r>
    </w:p>
    <w:p w:rsidR="000A3A42" w:rsidRPr="00A706D0" w:rsidRDefault="000A3A42" w:rsidP="007B53DC">
      <w:pPr>
        <w:pStyle w:val="Ttulo4"/>
      </w:pPr>
      <w:bookmarkStart w:id="139" w:name="_ANEXO_XIV"/>
      <w:bookmarkStart w:id="140" w:name="_Toc22719800"/>
      <w:bookmarkStart w:id="141" w:name="_Toc54268025"/>
      <w:bookmarkEnd w:id="139"/>
      <w:r w:rsidRPr="00A706D0">
        <w:lastRenderedPageBreak/>
        <w:t>ANEXO</w:t>
      </w:r>
      <w:r w:rsidR="00DD3E94">
        <w:t xml:space="preserve"> </w:t>
      </w:r>
      <w:r w:rsidRPr="00A706D0">
        <w:t>X</w:t>
      </w:r>
      <w:r w:rsidR="00B2581E" w:rsidRPr="00A706D0">
        <w:t>I</w:t>
      </w:r>
      <w:bookmarkEnd w:id="140"/>
      <w:r w:rsidR="00194D60">
        <w:t>II</w:t>
      </w:r>
      <w:bookmarkEnd w:id="141"/>
    </w:p>
    <w:p w:rsidR="000A3A42" w:rsidRPr="002A0D1D" w:rsidRDefault="000A3A42" w:rsidP="00B66EA3">
      <w:pPr>
        <w:pStyle w:val="Subttulo"/>
        <w:jc w:val="center"/>
      </w:pPr>
      <w:r w:rsidRPr="002A0D1D">
        <w:t>LISTADO</w:t>
      </w:r>
      <w:r w:rsidR="00DD3E94" w:rsidRPr="002A0D1D">
        <w:t xml:space="preserve"> </w:t>
      </w:r>
      <w:r w:rsidRPr="002A0D1D">
        <w:t>DE</w:t>
      </w:r>
      <w:r w:rsidR="00DD3E94" w:rsidRPr="002A0D1D">
        <w:t xml:space="preserve"> </w:t>
      </w:r>
      <w:r w:rsidRPr="002A0D1D">
        <w:t>TUTORES</w:t>
      </w:r>
      <w:r w:rsidR="00DD3E94" w:rsidRPr="002A0D1D">
        <w:t xml:space="preserve"> </w:t>
      </w:r>
      <w:r w:rsidRPr="002A0D1D">
        <w:t>DEL</w:t>
      </w:r>
      <w:r w:rsidR="00DD3E94" w:rsidRPr="002A0D1D">
        <w:t xml:space="preserve"> </w:t>
      </w:r>
      <w:r w:rsidRPr="002A0D1D">
        <w:t>TFM</w:t>
      </w:r>
      <w:r w:rsidR="00DD3E94" w:rsidRPr="002A0D1D">
        <w:t xml:space="preserve"> </w:t>
      </w:r>
      <w:r w:rsidRPr="002A0D1D">
        <w:t>Y</w:t>
      </w:r>
      <w:r w:rsidR="00DD3E94" w:rsidRPr="002A0D1D">
        <w:t xml:space="preserve"> </w:t>
      </w:r>
      <w:r w:rsidRPr="002A0D1D">
        <w:t>TRIBUNALES</w:t>
      </w:r>
      <w:r w:rsidR="00DD3E94" w:rsidRPr="002A0D1D">
        <w:t xml:space="preserve"> </w:t>
      </w:r>
      <w:r w:rsidRPr="002A0D1D">
        <w:t>DE</w:t>
      </w:r>
      <w:r w:rsidR="00DD3E94" w:rsidRPr="002A0D1D">
        <w:t xml:space="preserve"> </w:t>
      </w:r>
      <w:r w:rsidRPr="002A0D1D">
        <w:t>EVALUACIÓN</w:t>
      </w:r>
      <w:r w:rsidR="00DD3E94" w:rsidRPr="002A0D1D">
        <w:t xml:space="preserve"> </w:t>
      </w:r>
      <w:r w:rsidRPr="002A0D1D">
        <w:t>DEL</w:t>
      </w:r>
      <w:r w:rsidR="00DD3E94" w:rsidRPr="002A0D1D">
        <w:t xml:space="preserve"> </w:t>
      </w:r>
      <w:r w:rsidRPr="002A0D1D">
        <w:t>MÁSTER</w:t>
      </w:r>
      <w:r w:rsidR="00DD3E94" w:rsidRPr="002A0D1D">
        <w:t xml:space="preserve"> </w:t>
      </w:r>
      <w:r w:rsidRPr="002A0D1D">
        <w:t>EN</w:t>
      </w:r>
      <w:r w:rsidR="00DD3E94" w:rsidRPr="002A0D1D">
        <w:t xml:space="preserve"> </w:t>
      </w:r>
      <w:r w:rsidRPr="002A0D1D">
        <w:t>FISIOTERAPIA</w:t>
      </w:r>
      <w:r w:rsidR="00DD3E94" w:rsidRPr="002A0D1D">
        <w:t xml:space="preserve"> </w:t>
      </w:r>
      <w:r w:rsidRPr="002A0D1D">
        <w:t>DEL</w:t>
      </w:r>
      <w:r w:rsidR="00DD3E94" w:rsidRPr="002A0D1D">
        <w:t xml:space="preserve"> </w:t>
      </w:r>
      <w:r w:rsidRPr="002A0D1D">
        <w:t>SISTEMA</w:t>
      </w:r>
      <w:r w:rsidR="00DD3E94" w:rsidRPr="002A0D1D">
        <w:t xml:space="preserve"> </w:t>
      </w:r>
      <w:r w:rsidRPr="002A0D1D">
        <w:t>MUSCULOE</w:t>
      </w:r>
      <w:r w:rsidR="007811AB" w:rsidRPr="002A0D1D">
        <w:t>SQUELÉTICO</w:t>
      </w:r>
      <w:r w:rsidR="00DD3E94" w:rsidRPr="002A0D1D">
        <w:t xml:space="preserve"> </w:t>
      </w:r>
      <w:r w:rsidR="00DD1C36">
        <w:br/>
      </w:r>
      <w:r w:rsidR="007811AB" w:rsidRPr="002A0D1D">
        <w:t>PARA</w:t>
      </w:r>
      <w:r w:rsidR="00DD3E94" w:rsidRPr="002A0D1D">
        <w:t xml:space="preserve"> </w:t>
      </w:r>
      <w:r w:rsidR="007811AB" w:rsidRPr="002A0D1D">
        <w:t>EL</w:t>
      </w:r>
      <w:r w:rsidR="00DD3E94" w:rsidRPr="002A0D1D">
        <w:t xml:space="preserve"> </w:t>
      </w:r>
      <w:r w:rsidR="007811AB" w:rsidRPr="002A0D1D">
        <w:t>CURSO</w:t>
      </w:r>
      <w:r w:rsidR="00DD3E94" w:rsidRPr="002A0D1D">
        <w:t xml:space="preserve"> </w:t>
      </w:r>
      <w:r w:rsidR="00194D60" w:rsidRPr="002A0D1D">
        <w:t>2019/20</w:t>
      </w:r>
    </w:p>
    <w:p w:rsidR="000A3A42" w:rsidRPr="002A0D1D" w:rsidRDefault="000A3A42" w:rsidP="001507BC">
      <w:pPr>
        <w:pStyle w:val="Subttulo"/>
        <w:spacing w:after="0"/>
      </w:pPr>
      <w:r w:rsidRPr="002A0D1D">
        <w:t>Coordinador</w:t>
      </w:r>
    </w:p>
    <w:p w:rsidR="000A3A42" w:rsidRPr="002A0D1D" w:rsidRDefault="00194D60" w:rsidP="00B66EA3">
      <w:pPr>
        <w:pStyle w:val="Lista2"/>
      </w:pPr>
      <w:r w:rsidRPr="002A0D1D">
        <w:t>Juan Andrés Martín Gonzalo</w:t>
      </w:r>
    </w:p>
    <w:p w:rsidR="000A3A42" w:rsidRPr="002A0D1D" w:rsidRDefault="000A3A42" w:rsidP="001507BC">
      <w:pPr>
        <w:pStyle w:val="Subttulo"/>
        <w:spacing w:after="0"/>
      </w:pPr>
      <w:r w:rsidRPr="002A0D1D">
        <w:t>Tutores</w:t>
      </w:r>
    </w:p>
    <w:p w:rsidR="00194D60" w:rsidRPr="002A0D1D" w:rsidRDefault="00194D60" w:rsidP="007B53DC">
      <w:pPr>
        <w:pStyle w:val="Lista2"/>
      </w:pPr>
      <w:r w:rsidRPr="002A0D1D">
        <w:t>Javier Álvarez González</w:t>
      </w:r>
    </w:p>
    <w:p w:rsidR="000A3A42" w:rsidRPr="002A0D1D" w:rsidRDefault="000A3A42" w:rsidP="007B53DC">
      <w:pPr>
        <w:pStyle w:val="Lista2"/>
      </w:pPr>
      <w:r w:rsidRPr="002A0D1D">
        <w:t>Nuria</w:t>
      </w:r>
      <w:r w:rsidR="00DD3E94" w:rsidRPr="002A0D1D">
        <w:t xml:space="preserve"> </w:t>
      </w:r>
      <w:r w:rsidR="00BE705C" w:rsidRPr="002A0D1D">
        <w:t>Bonsfills</w:t>
      </w:r>
      <w:r w:rsidR="00DD3E94" w:rsidRPr="002A0D1D">
        <w:t xml:space="preserve"> </w:t>
      </w:r>
      <w:r w:rsidRPr="002A0D1D">
        <w:t>García</w:t>
      </w:r>
    </w:p>
    <w:p w:rsidR="00BE60F2" w:rsidRPr="002A0D1D" w:rsidRDefault="00BE60F2" w:rsidP="007B53DC">
      <w:pPr>
        <w:pStyle w:val="Lista2"/>
      </w:pPr>
      <w:r w:rsidRPr="002A0D1D">
        <w:t>Alejandro</w:t>
      </w:r>
      <w:r w:rsidR="00DD3E94" w:rsidRPr="002A0D1D">
        <w:t xml:space="preserve"> </w:t>
      </w:r>
      <w:r w:rsidRPr="002A0D1D">
        <w:t>Ferragut</w:t>
      </w:r>
      <w:r w:rsidR="00DD3E94" w:rsidRPr="002A0D1D">
        <w:t xml:space="preserve"> </w:t>
      </w:r>
      <w:r w:rsidRPr="002A0D1D">
        <w:t>Garcias</w:t>
      </w:r>
    </w:p>
    <w:p w:rsidR="000A3A42" w:rsidRPr="002A0D1D" w:rsidRDefault="000A3A42" w:rsidP="007B53DC">
      <w:pPr>
        <w:pStyle w:val="Lista2"/>
      </w:pPr>
      <w:r w:rsidRPr="002A0D1D">
        <w:t>Susana</w:t>
      </w:r>
      <w:r w:rsidR="00DD3E94" w:rsidRPr="002A0D1D">
        <w:t xml:space="preserve"> </w:t>
      </w:r>
      <w:r w:rsidRPr="002A0D1D">
        <w:t>García</w:t>
      </w:r>
      <w:r w:rsidR="00DD3E94" w:rsidRPr="002A0D1D">
        <w:t xml:space="preserve"> </w:t>
      </w:r>
      <w:r w:rsidRPr="002A0D1D">
        <w:t>Juez</w:t>
      </w:r>
    </w:p>
    <w:p w:rsidR="000A3A42" w:rsidRPr="002A0D1D" w:rsidRDefault="000A3A42" w:rsidP="007B53DC">
      <w:pPr>
        <w:pStyle w:val="Lista2"/>
      </w:pPr>
      <w:r w:rsidRPr="002A0D1D">
        <w:t>Juan</w:t>
      </w:r>
      <w:r w:rsidR="00DD3E94" w:rsidRPr="002A0D1D">
        <w:t xml:space="preserve"> </w:t>
      </w:r>
      <w:r w:rsidRPr="002A0D1D">
        <w:t>Andrés</w:t>
      </w:r>
      <w:r w:rsidR="00DD3E94" w:rsidRPr="002A0D1D">
        <w:t xml:space="preserve"> </w:t>
      </w:r>
      <w:r w:rsidRPr="002A0D1D">
        <w:t>Martín</w:t>
      </w:r>
      <w:r w:rsidR="00DD3E94" w:rsidRPr="002A0D1D">
        <w:t xml:space="preserve"> </w:t>
      </w:r>
      <w:r w:rsidRPr="002A0D1D">
        <w:t>Gonzalo</w:t>
      </w:r>
    </w:p>
    <w:p w:rsidR="000A3A42" w:rsidRPr="002A0D1D" w:rsidRDefault="000A3A42" w:rsidP="007B53DC">
      <w:pPr>
        <w:pStyle w:val="Lista2"/>
      </w:pPr>
      <w:r w:rsidRPr="002A0D1D">
        <w:t>Pilar</w:t>
      </w:r>
      <w:r w:rsidR="00DD3E94" w:rsidRPr="002A0D1D">
        <w:t xml:space="preserve"> </w:t>
      </w:r>
      <w:r w:rsidRPr="002A0D1D">
        <w:t>Montero</w:t>
      </w:r>
      <w:r w:rsidR="00DD3E94" w:rsidRPr="002A0D1D">
        <w:t xml:space="preserve"> </w:t>
      </w:r>
      <w:r w:rsidRPr="002A0D1D">
        <w:t>López</w:t>
      </w:r>
    </w:p>
    <w:p w:rsidR="00B7144A" w:rsidRPr="002A0D1D" w:rsidRDefault="00B7144A" w:rsidP="007B53DC">
      <w:pPr>
        <w:pStyle w:val="Lista2"/>
      </w:pPr>
      <w:r w:rsidRPr="002A0D1D">
        <w:t>Gustavo Plaza Manzano</w:t>
      </w:r>
    </w:p>
    <w:p w:rsidR="000A3A42" w:rsidRPr="002A0D1D" w:rsidRDefault="000A3A42" w:rsidP="007B53DC">
      <w:pPr>
        <w:pStyle w:val="Lista2"/>
      </w:pPr>
      <w:r w:rsidRPr="002A0D1D">
        <w:t>Irene</w:t>
      </w:r>
      <w:r w:rsidR="00DD3E94" w:rsidRPr="002A0D1D">
        <w:t xml:space="preserve"> </w:t>
      </w:r>
      <w:r w:rsidRPr="002A0D1D">
        <w:t>Rodríguez</w:t>
      </w:r>
      <w:r w:rsidR="00DD3E94" w:rsidRPr="002A0D1D">
        <w:t xml:space="preserve"> </w:t>
      </w:r>
      <w:r w:rsidRPr="002A0D1D">
        <w:t>Andonaegui</w:t>
      </w:r>
    </w:p>
    <w:p w:rsidR="000A3A42" w:rsidRPr="002A0D1D" w:rsidRDefault="000A3A42" w:rsidP="001507BC">
      <w:pPr>
        <w:pStyle w:val="Subttulo"/>
        <w:spacing w:after="0"/>
      </w:pPr>
      <w:r w:rsidRPr="002A0D1D">
        <w:t>Tribunales</w:t>
      </w:r>
    </w:p>
    <w:tbl>
      <w:tblPr>
        <w:tblStyle w:val="Tablaconcuadrcula"/>
        <w:tblW w:w="5000" w:type="pct"/>
        <w:tblLook w:val="04A0" w:firstRow="1" w:lastRow="0" w:firstColumn="1" w:lastColumn="0" w:noHBand="0" w:noVBand="1"/>
      </w:tblPr>
      <w:tblGrid>
        <w:gridCol w:w="4521"/>
        <w:gridCol w:w="4539"/>
      </w:tblGrid>
      <w:tr w:rsidR="00C95BEB" w:rsidRPr="00FD6650" w:rsidTr="00C95BEB">
        <w:tc>
          <w:tcPr>
            <w:tcW w:w="5000" w:type="pct"/>
            <w:gridSpan w:val="2"/>
            <w:shd w:val="clear" w:color="auto" w:fill="009639"/>
          </w:tcPr>
          <w:p w:rsidR="000A3A42" w:rsidRPr="00FD6650" w:rsidRDefault="00B81500" w:rsidP="00A0713A">
            <w:pPr>
              <w:tabs>
                <w:tab w:val="left" w:pos="1680"/>
                <w:tab w:val="center" w:pos="4422"/>
              </w:tabs>
              <w:spacing w:before="120" w:after="120" w:line="276" w:lineRule="auto"/>
              <w:jc w:val="center"/>
              <w:rPr>
                <w:b/>
                <w:color w:val="FFFFFF" w:themeColor="background1"/>
              </w:rPr>
            </w:pPr>
            <w:r w:rsidRPr="00FD6650">
              <w:rPr>
                <w:b/>
                <w:color w:val="FFFFFF" w:themeColor="background1"/>
              </w:rPr>
              <w:t>CONVOCATORIA</w:t>
            </w:r>
            <w:r w:rsidR="00DD3E94" w:rsidRPr="00FD6650">
              <w:rPr>
                <w:b/>
                <w:color w:val="FFFFFF" w:themeColor="background1"/>
              </w:rPr>
              <w:t xml:space="preserve"> </w:t>
            </w:r>
            <w:r w:rsidRPr="00FD6650">
              <w:rPr>
                <w:b/>
                <w:color w:val="FFFFFF" w:themeColor="background1"/>
              </w:rPr>
              <w:t>ORDINARIA</w:t>
            </w:r>
          </w:p>
        </w:tc>
      </w:tr>
      <w:tr w:rsidR="00A0713A" w:rsidRPr="00A0713A" w:rsidTr="00A0713A">
        <w:trPr>
          <w:trHeight w:val="158"/>
        </w:trPr>
        <w:tc>
          <w:tcPr>
            <w:tcW w:w="2495" w:type="pct"/>
            <w:shd w:val="clear" w:color="auto" w:fill="auto"/>
          </w:tcPr>
          <w:p w:rsidR="000A3A42" w:rsidRPr="00A0713A" w:rsidRDefault="00BD07E0" w:rsidP="00B66EA3">
            <w:pPr>
              <w:spacing w:before="0" w:after="0" w:line="276" w:lineRule="auto"/>
              <w:jc w:val="center"/>
              <w:rPr>
                <w:b/>
              </w:rPr>
            </w:pPr>
            <w:r w:rsidRPr="00A0713A">
              <w:rPr>
                <w:b/>
              </w:rPr>
              <w:t>TRIBUNAL 1</w:t>
            </w:r>
          </w:p>
        </w:tc>
        <w:tc>
          <w:tcPr>
            <w:tcW w:w="2505" w:type="pct"/>
            <w:shd w:val="clear" w:color="auto" w:fill="auto"/>
          </w:tcPr>
          <w:p w:rsidR="000A3A42" w:rsidRPr="00A0713A" w:rsidRDefault="00BD07E0" w:rsidP="00B66EA3">
            <w:pPr>
              <w:spacing w:before="0" w:after="0" w:line="276" w:lineRule="auto"/>
              <w:jc w:val="center"/>
              <w:rPr>
                <w:b/>
              </w:rPr>
            </w:pPr>
            <w:r w:rsidRPr="00A0713A">
              <w:rPr>
                <w:b/>
              </w:rPr>
              <w:t>TRIBUNAL 2</w:t>
            </w:r>
          </w:p>
        </w:tc>
      </w:tr>
      <w:tr w:rsidR="000A3A42" w:rsidRPr="00193F42" w:rsidTr="00140580">
        <w:trPr>
          <w:trHeight w:val="157"/>
        </w:trPr>
        <w:tc>
          <w:tcPr>
            <w:tcW w:w="2495" w:type="pct"/>
          </w:tcPr>
          <w:p w:rsidR="00B7144A" w:rsidRDefault="00B7144A" w:rsidP="00DD1C36">
            <w:pPr>
              <w:spacing w:before="60" w:after="60" w:line="276" w:lineRule="auto"/>
              <w:ind w:left="167"/>
            </w:pPr>
            <w:r>
              <w:t>Nuria Bon</w:t>
            </w:r>
            <w:r w:rsidR="00DE4079">
              <w:t>s</w:t>
            </w:r>
            <w:r>
              <w:t>fil</w:t>
            </w:r>
            <w:r w:rsidR="00DE4079">
              <w:t>l</w:t>
            </w:r>
            <w:r>
              <w:t>s García</w:t>
            </w:r>
          </w:p>
          <w:p w:rsidR="00B7144A" w:rsidRDefault="00B7144A" w:rsidP="00DD1C36">
            <w:pPr>
              <w:spacing w:before="60" w:after="60" w:line="276" w:lineRule="auto"/>
              <w:ind w:left="167"/>
            </w:pPr>
            <w:r>
              <w:t>Josué Fernández Carnero</w:t>
            </w:r>
          </w:p>
          <w:p w:rsidR="007811AB" w:rsidRPr="00193F42" w:rsidRDefault="007811AB" w:rsidP="00DD1C36">
            <w:pPr>
              <w:spacing w:before="60" w:after="60" w:line="276" w:lineRule="auto"/>
              <w:ind w:left="167"/>
            </w:pPr>
            <w:r w:rsidRPr="00193F42">
              <w:t>Juan</w:t>
            </w:r>
            <w:r w:rsidR="00DD3E94">
              <w:t xml:space="preserve"> </w:t>
            </w:r>
            <w:r w:rsidRPr="00193F42">
              <w:t>Andrés</w:t>
            </w:r>
            <w:r w:rsidR="00DD3E94">
              <w:t xml:space="preserve"> </w:t>
            </w:r>
            <w:r w:rsidRPr="00193F42">
              <w:t>Martín</w:t>
            </w:r>
            <w:r w:rsidR="00DD3E94">
              <w:t xml:space="preserve"> </w:t>
            </w:r>
            <w:r w:rsidR="00B7144A">
              <w:t>Gonzalo</w:t>
            </w:r>
          </w:p>
        </w:tc>
        <w:tc>
          <w:tcPr>
            <w:tcW w:w="2505" w:type="pct"/>
          </w:tcPr>
          <w:p w:rsidR="00B7144A" w:rsidRDefault="00B7144A" w:rsidP="00DD1C36">
            <w:pPr>
              <w:spacing w:before="60" w:after="60" w:line="276" w:lineRule="auto"/>
              <w:ind w:left="183"/>
            </w:pPr>
            <w:r>
              <w:t>Pilar Montero López</w:t>
            </w:r>
          </w:p>
          <w:p w:rsidR="007811AB" w:rsidRDefault="007811AB" w:rsidP="00DD1C36">
            <w:pPr>
              <w:spacing w:before="60" w:after="60" w:line="276" w:lineRule="auto"/>
              <w:ind w:left="183"/>
            </w:pPr>
            <w:r w:rsidRPr="00193F42">
              <w:t>Irene</w:t>
            </w:r>
            <w:r w:rsidR="00DD3E94">
              <w:t xml:space="preserve"> </w:t>
            </w:r>
            <w:r w:rsidRPr="00193F42">
              <w:t>Rodríguez</w:t>
            </w:r>
            <w:r w:rsidR="00DD3E94">
              <w:t xml:space="preserve"> </w:t>
            </w:r>
            <w:r w:rsidRPr="00193F42">
              <w:t>Andonaegui</w:t>
            </w:r>
          </w:p>
          <w:p w:rsidR="00B7144A" w:rsidRPr="00193F42" w:rsidRDefault="00B7144A" w:rsidP="00DD1C36">
            <w:pPr>
              <w:spacing w:before="60" w:after="60" w:line="276" w:lineRule="auto"/>
              <w:ind w:left="183"/>
            </w:pPr>
            <w:r>
              <w:t>Óscar Rubio García</w:t>
            </w:r>
          </w:p>
        </w:tc>
      </w:tr>
      <w:tr w:rsidR="00C95BEB" w:rsidRPr="00C95BEB" w:rsidTr="00C95BEB">
        <w:tc>
          <w:tcPr>
            <w:tcW w:w="5000" w:type="pct"/>
            <w:gridSpan w:val="2"/>
            <w:shd w:val="clear" w:color="auto" w:fill="009639"/>
          </w:tcPr>
          <w:p w:rsidR="000A3A42" w:rsidRPr="008A5202" w:rsidRDefault="00B81500" w:rsidP="0095775D">
            <w:pPr>
              <w:spacing w:before="120" w:after="120" w:line="276" w:lineRule="auto"/>
              <w:jc w:val="center"/>
            </w:pPr>
            <w:r w:rsidRPr="0095775D">
              <w:rPr>
                <w:b/>
                <w:color w:val="FFFFFF" w:themeColor="background1"/>
              </w:rPr>
              <w:t>CONVOCATORIA</w:t>
            </w:r>
            <w:r w:rsidR="00DD3E94" w:rsidRPr="0095775D">
              <w:rPr>
                <w:b/>
                <w:color w:val="FFFFFF" w:themeColor="background1"/>
              </w:rPr>
              <w:t xml:space="preserve"> </w:t>
            </w:r>
            <w:r w:rsidRPr="0095775D">
              <w:rPr>
                <w:b/>
                <w:color w:val="FFFFFF" w:themeColor="background1"/>
              </w:rPr>
              <w:t>EXTRAORDINARIA</w:t>
            </w:r>
          </w:p>
        </w:tc>
      </w:tr>
      <w:tr w:rsidR="000A3A42" w:rsidTr="00140580">
        <w:tc>
          <w:tcPr>
            <w:tcW w:w="5000" w:type="pct"/>
            <w:gridSpan w:val="2"/>
          </w:tcPr>
          <w:p w:rsidR="00B7144A" w:rsidRDefault="00B7144A" w:rsidP="00DD1C36">
            <w:pPr>
              <w:spacing w:before="60" w:after="60" w:line="276" w:lineRule="auto"/>
              <w:ind w:left="167"/>
            </w:pPr>
            <w:r>
              <w:t>Nuria Bon</w:t>
            </w:r>
            <w:r w:rsidR="00DE4079">
              <w:t>s</w:t>
            </w:r>
            <w:r>
              <w:t>fil</w:t>
            </w:r>
            <w:r w:rsidR="00DE4079">
              <w:t>l</w:t>
            </w:r>
            <w:r>
              <w:t>s García</w:t>
            </w:r>
          </w:p>
          <w:p w:rsidR="00B7144A" w:rsidRDefault="00B7144A" w:rsidP="00DD1C36">
            <w:pPr>
              <w:spacing w:before="60" w:after="60" w:line="276" w:lineRule="auto"/>
              <w:ind w:left="167"/>
            </w:pPr>
            <w:r>
              <w:t>Susana García Juez</w:t>
            </w:r>
          </w:p>
          <w:p w:rsidR="000A3A42" w:rsidRDefault="000A3A42" w:rsidP="00DD1C36">
            <w:pPr>
              <w:spacing w:before="60" w:after="60" w:line="276" w:lineRule="auto"/>
              <w:ind w:left="167"/>
            </w:pPr>
            <w:r>
              <w:t>Juan</w:t>
            </w:r>
            <w:r w:rsidR="00DD3E94">
              <w:t xml:space="preserve"> </w:t>
            </w:r>
            <w:r>
              <w:t>Andrés</w:t>
            </w:r>
            <w:r w:rsidR="00DD3E94">
              <w:t xml:space="preserve"> </w:t>
            </w:r>
            <w:r>
              <w:t>Martín</w:t>
            </w:r>
            <w:r w:rsidR="00DD3E94">
              <w:t xml:space="preserve"> </w:t>
            </w:r>
            <w:r>
              <w:t>Gonzalo</w:t>
            </w:r>
          </w:p>
        </w:tc>
      </w:tr>
    </w:tbl>
    <w:p w:rsidR="00193F42" w:rsidRDefault="00193F42" w:rsidP="002F6E4C"/>
    <w:p w:rsidR="00193F42" w:rsidRDefault="00193F42" w:rsidP="002F6E4C">
      <w:pPr>
        <w:sectPr w:rsidR="00193F42" w:rsidSect="002A5EA1">
          <w:type w:val="oddPage"/>
          <w:pgSz w:w="11906" w:h="16838" w:code="9"/>
          <w:pgMar w:top="1701" w:right="1418" w:bottom="1134" w:left="1418" w:header="1134" w:footer="709" w:gutter="0"/>
          <w:cols w:space="708"/>
          <w:titlePg/>
          <w:docGrid w:linePitch="360"/>
        </w:sectPr>
      </w:pPr>
    </w:p>
    <w:p w:rsidR="006D175A" w:rsidRPr="00193F42" w:rsidRDefault="006D175A" w:rsidP="007B53DC">
      <w:pPr>
        <w:pStyle w:val="Ttulo4"/>
      </w:pPr>
      <w:bookmarkStart w:id="142" w:name="_ANEXO_XV"/>
      <w:bookmarkStart w:id="143" w:name="_Toc22719801"/>
      <w:bookmarkStart w:id="144" w:name="_Toc54268026"/>
      <w:bookmarkEnd w:id="142"/>
      <w:r w:rsidRPr="00193F42">
        <w:lastRenderedPageBreak/>
        <w:t>ANEXO</w:t>
      </w:r>
      <w:r w:rsidR="00DD3E94">
        <w:t xml:space="preserve"> </w:t>
      </w:r>
      <w:r w:rsidRPr="00193F42">
        <w:t>X</w:t>
      </w:r>
      <w:r w:rsidR="00D64905">
        <w:t>I</w:t>
      </w:r>
      <w:r w:rsidRPr="00193F42">
        <w:t>V</w:t>
      </w:r>
      <w:bookmarkEnd w:id="143"/>
      <w:bookmarkEnd w:id="144"/>
    </w:p>
    <w:p w:rsidR="006E7827" w:rsidRPr="0095775D" w:rsidRDefault="006D175A" w:rsidP="0095775D">
      <w:pPr>
        <w:spacing w:line="276" w:lineRule="auto"/>
        <w:jc w:val="center"/>
        <w:rPr>
          <w:b/>
        </w:rPr>
      </w:pPr>
      <w:r w:rsidRPr="0095775D">
        <w:rPr>
          <w:b/>
        </w:rPr>
        <w:t>CALENDARIO</w:t>
      </w:r>
      <w:r w:rsidR="00DD3E94" w:rsidRPr="0095775D">
        <w:rPr>
          <w:b/>
        </w:rPr>
        <w:t xml:space="preserve"> </w:t>
      </w:r>
      <w:r w:rsidRPr="0095775D">
        <w:rPr>
          <w:b/>
        </w:rPr>
        <w:t>ACADÉMICO</w:t>
      </w:r>
      <w:r w:rsidR="00DD3E94" w:rsidRPr="0095775D">
        <w:rPr>
          <w:b/>
        </w:rPr>
        <w:t xml:space="preserve"> </w:t>
      </w:r>
      <w:r w:rsidRPr="0095775D">
        <w:rPr>
          <w:b/>
        </w:rPr>
        <w:t>DEL</w:t>
      </w:r>
      <w:r w:rsidR="00DD3E94" w:rsidRPr="0095775D">
        <w:rPr>
          <w:b/>
        </w:rPr>
        <w:t xml:space="preserve"> </w:t>
      </w:r>
      <w:r w:rsidRPr="0095775D">
        <w:rPr>
          <w:b/>
        </w:rPr>
        <w:t>MÁSTER</w:t>
      </w:r>
      <w:r w:rsidR="00DD3E94" w:rsidRPr="0095775D">
        <w:rPr>
          <w:b/>
        </w:rPr>
        <w:t xml:space="preserve"> </w:t>
      </w:r>
      <w:r w:rsidRPr="0095775D">
        <w:rPr>
          <w:b/>
        </w:rPr>
        <w:t>EN</w:t>
      </w:r>
      <w:r w:rsidR="00DD3E94" w:rsidRPr="0095775D">
        <w:rPr>
          <w:b/>
        </w:rPr>
        <w:t xml:space="preserve"> </w:t>
      </w:r>
      <w:r w:rsidRPr="0095775D">
        <w:rPr>
          <w:b/>
        </w:rPr>
        <w:t>FISIOTERAPIA</w:t>
      </w:r>
      <w:r w:rsidR="00DD3E94" w:rsidRPr="0095775D">
        <w:rPr>
          <w:b/>
        </w:rPr>
        <w:t xml:space="preserve"> </w:t>
      </w:r>
      <w:r w:rsidRPr="0095775D">
        <w:rPr>
          <w:b/>
        </w:rPr>
        <w:t>RESPIRATORIA</w:t>
      </w:r>
      <w:r w:rsidR="00DD3E94" w:rsidRPr="0095775D">
        <w:rPr>
          <w:b/>
        </w:rPr>
        <w:t xml:space="preserve"> </w:t>
      </w:r>
      <w:r w:rsidRPr="0095775D">
        <w:rPr>
          <w:b/>
        </w:rPr>
        <w:t>Y</w:t>
      </w:r>
      <w:r w:rsidR="00DD3E94" w:rsidRPr="0095775D">
        <w:rPr>
          <w:b/>
        </w:rPr>
        <w:t xml:space="preserve"> </w:t>
      </w:r>
      <w:r w:rsidRPr="0095775D">
        <w:rPr>
          <w:b/>
        </w:rPr>
        <w:t>CARDIACA</w:t>
      </w:r>
      <w:r w:rsidR="00DD3E94" w:rsidRPr="0095775D">
        <w:rPr>
          <w:b/>
        </w:rPr>
        <w:t xml:space="preserve"> </w:t>
      </w:r>
      <w:r w:rsidRPr="0095775D">
        <w:rPr>
          <w:b/>
        </w:rPr>
        <w:t>PARA</w:t>
      </w:r>
      <w:r w:rsidR="00DD3E94" w:rsidRPr="0095775D">
        <w:rPr>
          <w:b/>
        </w:rPr>
        <w:t xml:space="preserve"> </w:t>
      </w:r>
      <w:r w:rsidRPr="0095775D">
        <w:rPr>
          <w:b/>
        </w:rPr>
        <w:t>EL</w:t>
      </w:r>
      <w:r w:rsidR="00DD3E94" w:rsidRPr="0095775D">
        <w:rPr>
          <w:b/>
        </w:rPr>
        <w:t xml:space="preserve"> </w:t>
      </w:r>
      <w:r w:rsidRPr="0095775D">
        <w:rPr>
          <w:b/>
        </w:rPr>
        <w:t>C</w:t>
      </w:r>
      <w:r w:rsidR="00BE705C" w:rsidRPr="0095775D">
        <w:rPr>
          <w:b/>
        </w:rPr>
        <w:t>U</w:t>
      </w:r>
      <w:r w:rsidR="00DB23C3" w:rsidRPr="0095775D">
        <w:rPr>
          <w:b/>
        </w:rPr>
        <w:t>RSO</w:t>
      </w:r>
      <w:r w:rsidR="00DD3E94" w:rsidRPr="0095775D">
        <w:rPr>
          <w:b/>
        </w:rPr>
        <w:t xml:space="preserve"> </w:t>
      </w:r>
      <w:r w:rsidR="00D64905" w:rsidRPr="0095775D">
        <w:rPr>
          <w:b/>
        </w:rPr>
        <w:t>2019/20</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832"/>
        <w:gridCol w:w="143"/>
        <w:gridCol w:w="69"/>
        <w:gridCol w:w="704"/>
        <w:gridCol w:w="205"/>
        <w:gridCol w:w="10"/>
        <w:gridCol w:w="979"/>
        <w:gridCol w:w="83"/>
        <w:gridCol w:w="131"/>
        <w:gridCol w:w="1053"/>
        <w:gridCol w:w="333"/>
        <w:gridCol w:w="177"/>
        <w:gridCol w:w="1205"/>
        <w:gridCol w:w="366"/>
        <w:gridCol w:w="255"/>
        <w:gridCol w:w="1014"/>
        <w:gridCol w:w="284"/>
        <w:gridCol w:w="13"/>
        <w:gridCol w:w="968"/>
        <w:gridCol w:w="226"/>
      </w:tblGrid>
      <w:tr w:rsidR="00D64905" w:rsidRPr="00FE18C8" w:rsidTr="0041327B">
        <w:trPr>
          <w:jc w:val="center"/>
        </w:trPr>
        <w:tc>
          <w:tcPr>
            <w:tcW w:w="5000" w:type="pct"/>
            <w:gridSpan w:val="20"/>
            <w:shd w:val="clear" w:color="auto" w:fill="8DB3E2"/>
            <w:vAlign w:val="center"/>
          </w:tcPr>
          <w:p w:rsidR="00D64905" w:rsidRPr="00FE18C8" w:rsidRDefault="00D64905" w:rsidP="00D117BB">
            <w:pPr>
              <w:spacing w:before="0" w:after="0" w:line="240" w:lineRule="auto"/>
              <w:jc w:val="center"/>
              <w:rPr>
                <w:b/>
                <w:noProof/>
                <w:lang w:eastAsia="es-ES"/>
              </w:rPr>
            </w:pPr>
            <w:r w:rsidRPr="00FE18C8">
              <w:rPr>
                <w:b/>
                <w:lang w:eastAsia="es-ES"/>
              </w:rPr>
              <w:t>Septiembre 2019</w:t>
            </w:r>
          </w:p>
        </w:tc>
      </w:tr>
      <w:tr w:rsidR="000C52A4" w:rsidRPr="000C52A4" w:rsidTr="0080211A">
        <w:trPr>
          <w:jc w:val="center"/>
        </w:trPr>
        <w:tc>
          <w:tcPr>
            <w:tcW w:w="577" w:type="pct"/>
            <w:gridSpan w:val="3"/>
            <w:shd w:val="clear" w:color="auto" w:fill="C6D9F1"/>
            <w:vAlign w:val="center"/>
          </w:tcPr>
          <w:p w:rsidR="00D64905" w:rsidRPr="000C52A4" w:rsidRDefault="00D64905" w:rsidP="00D117BB">
            <w:pPr>
              <w:spacing w:before="0" w:after="0" w:line="240" w:lineRule="auto"/>
              <w:jc w:val="center"/>
              <w:rPr>
                <w:sz w:val="20"/>
                <w:lang w:eastAsia="es-ES"/>
              </w:rPr>
            </w:pPr>
            <w:r w:rsidRPr="000C52A4">
              <w:rPr>
                <w:sz w:val="20"/>
                <w:lang w:eastAsia="es-ES"/>
              </w:rPr>
              <w:t>Lunes</w:t>
            </w:r>
          </w:p>
        </w:tc>
        <w:tc>
          <w:tcPr>
            <w:tcW w:w="507" w:type="pct"/>
            <w:gridSpan w:val="3"/>
            <w:shd w:val="clear" w:color="auto" w:fill="C6D9F1"/>
            <w:vAlign w:val="center"/>
          </w:tcPr>
          <w:p w:rsidR="00D64905" w:rsidRPr="000C52A4" w:rsidRDefault="00D64905" w:rsidP="00D117BB">
            <w:pPr>
              <w:spacing w:before="0" w:after="0" w:line="240" w:lineRule="auto"/>
              <w:jc w:val="center"/>
              <w:rPr>
                <w:sz w:val="20"/>
                <w:lang w:eastAsia="es-ES"/>
              </w:rPr>
            </w:pPr>
            <w:r w:rsidRPr="000C52A4">
              <w:rPr>
                <w:sz w:val="20"/>
                <w:lang w:eastAsia="es-ES"/>
              </w:rPr>
              <w:t>Martes</w:t>
            </w:r>
          </w:p>
        </w:tc>
        <w:tc>
          <w:tcPr>
            <w:tcW w:w="659" w:type="pct"/>
            <w:gridSpan w:val="3"/>
            <w:shd w:val="clear" w:color="auto" w:fill="C6D9F1"/>
            <w:vAlign w:val="center"/>
          </w:tcPr>
          <w:p w:rsidR="00D64905" w:rsidRPr="000C52A4" w:rsidRDefault="00D64905" w:rsidP="00D117BB">
            <w:pPr>
              <w:spacing w:before="0" w:after="0" w:line="240" w:lineRule="auto"/>
              <w:jc w:val="center"/>
              <w:rPr>
                <w:sz w:val="20"/>
                <w:lang w:eastAsia="es-ES"/>
              </w:rPr>
            </w:pPr>
            <w:r w:rsidRPr="000C52A4">
              <w:rPr>
                <w:sz w:val="20"/>
                <w:lang w:eastAsia="es-ES"/>
              </w:rPr>
              <w:t>Miércoles</w:t>
            </w:r>
          </w:p>
        </w:tc>
        <w:tc>
          <w:tcPr>
            <w:tcW w:w="766" w:type="pct"/>
            <w:gridSpan w:val="2"/>
            <w:shd w:val="clear" w:color="auto" w:fill="C6D9F1"/>
            <w:vAlign w:val="center"/>
          </w:tcPr>
          <w:p w:rsidR="00D64905" w:rsidRPr="000C52A4" w:rsidRDefault="00D64905" w:rsidP="00D117BB">
            <w:pPr>
              <w:spacing w:before="0" w:after="0" w:line="240" w:lineRule="auto"/>
              <w:jc w:val="center"/>
              <w:rPr>
                <w:sz w:val="20"/>
                <w:lang w:eastAsia="es-ES"/>
              </w:rPr>
            </w:pPr>
            <w:r w:rsidRPr="000C52A4">
              <w:rPr>
                <w:sz w:val="20"/>
                <w:lang w:eastAsia="es-ES"/>
              </w:rPr>
              <w:t>Jueves</w:t>
            </w:r>
          </w:p>
        </w:tc>
        <w:tc>
          <w:tcPr>
            <w:tcW w:w="1107" w:type="pct"/>
            <w:gridSpan w:val="4"/>
            <w:shd w:val="clear" w:color="auto" w:fill="C6D9F1"/>
            <w:vAlign w:val="center"/>
          </w:tcPr>
          <w:p w:rsidR="00D64905" w:rsidRPr="000C52A4" w:rsidRDefault="00D64905" w:rsidP="00D117BB">
            <w:pPr>
              <w:spacing w:before="0" w:after="0" w:line="240" w:lineRule="auto"/>
              <w:jc w:val="center"/>
              <w:rPr>
                <w:sz w:val="20"/>
                <w:lang w:eastAsia="es-ES"/>
              </w:rPr>
            </w:pPr>
            <w:r w:rsidRPr="000C52A4">
              <w:rPr>
                <w:sz w:val="20"/>
                <w:lang w:eastAsia="es-ES"/>
              </w:rPr>
              <w:t>Viernes</w:t>
            </w:r>
          </w:p>
        </w:tc>
        <w:tc>
          <w:tcPr>
            <w:tcW w:w="724" w:type="pct"/>
            <w:gridSpan w:val="3"/>
            <w:shd w:val="clear" w:color="auto" w:fill="C6D9F1"/>
            <w:vAlign w:val="center"/>
          </w:tcPr>
          <w:p w:rsidR="00D64905" w:rsidRPr="000C52A4" w:rsidRDefault="00D64905" w:rsidP="00D117BB">
            <w:pPr>
              <w:spacing w:before="0" w:after="0" w:line="240" w:lineRule="auto"/>
              <w:jc w:val="center"/>
              <w:rPr>
                <w:sz w:val="20"/>
                <w:lang w:eastAsia="es-ES"/>
              </w:rPr>
            </w:pPr>
            <w:r w:rsidRPr="000C52A4">
              <w:rPr>
                <w:sz w:val="20"/>
                <w:lang w:eastAsia="es-ES"/>
              </w:rPr>
              <w:t>Sábado</w:t>
            </w:r>
          </w:p>
        </w:tc>
        <w:tc>
          <w:tcPr>
            <w:tcW w:w="660" w:type="pct"/>
            <w:gridSpan w:val="2"/>
            <w:shd w:val="clear" w:color="auto" w:fill="C6D9F1"/>
            <w:vAlign w:val="center"/>
          </w:tcPr>
          <w:p w:rsidR="00D64905" w:rsidRPr="000C52A4" w:rsidRDefault="00D64905" w:rsidP="00D117BB">
            <w:pPr>
              <w:spacing w:before="0" w:after="0" w:line="240" w:lineRule="auto"/>
              <w:jc w:val="center"/>
              <w:rPr>
                <w:sz w:val="20"/>
                <w:lang w:eastAsia="es-ES"/>
              </w:rPr>
            </w:pPr>
            <w:r w:rsidRPr="000C52A4">
              <w:rPr>
                <w:sz w:val="20"/>
                <w:lang w:eastAsia="es-ES"/>
              </w:rPr>
              <w:t>Domingo</w:t>
            </w:r>
          </w:p>
        </w:tc>
      </w:tr>
      <w:tr w:rsidR="0080211A" w:rsidRPr="00D64905" w:rsidTr="0080211A">
        <w:trPr>
          <w:jc w:val="center"/>
        </w:trPr>
        <w:tc>
          <w:tcPr>
            <w:tcW w:w="577" w:type="pct"/>
            <w:gridSpan w:val="3"/>
            <w:shd w:val="clear" w:color="auto" w:fill="FFFFFF"/>
            <w:vAlign w:val="center"/>
          </w:tcPr>
          <w:p w:rsidR="00D64905" w:rsidRPr="00D64905" w:rsidRDefault="00D64905" w:rsidP="00D117BB">
            <w:pPr>
              <w:spacing w:before="0" w:after="0" w:line="240" w:lineRule="auto"/>
              <w:jc w:val="center"/>
              <w:rPr>
                <w:lang w:eastAsia="es-ES"/>
              </w:rPr>
            </w:pPr>
          </w:p>
        </w:tc>
        <w:tc>
          <w:tcPr>
            <w:tcW w:w="507" w:type="pct"/>
            <w:gridSpan w:val="3"/>
            <w:shd w:val="clear" w:color="auto" w:fill="FFFFFF"/>
            <w:vAlign w:val="center"/>
          </w:tcPr>
          <w:p w:rsidR="00D64905" w:rsidRPr="00D64905" w:rsidRDefault="00D64905" w:rsidP="00D117BB">
            <w:pPr>
              <w:spacing w:before="0" w:after="0" w:line="240" w:lineRule="auto"/>
              <w:jc w:val="center"/>
              <w:rPr>
                <w:lang w:eastAsia="es-ES"/>
              </w:rPr>
            </w:pPr>
          </w:p>
        </w:tc>
        <w:tc>
          <w:tcPr>
            <w:tcW w:w="659" w:type="pct"/>
            <w:gridSpan w:val="3"/>
            <w:shd w:val="clear" w:color="auto" w:fill="FFFFFF"/>
            <w:vAlign w:val="center"/>
          </w:tcPr>
          <w:p w:rsidR="00D64905" w:rsidRPr="00D64905" w:rsidRDefault="00D64905" w:rsidP="00D117BB">
            <w:pPr>
              <w:spacing w:before="0" w:after="0" w:line="240" w:lineRule="auto"/>
              <w:jc w:val="center"/>
              <w:rPr>
                <w:lang w:eastAsia="es-ES"/>
              </w:rPr>
            </w:pPr>
          </w:p>
        </w:tc>
        <w:tc>
          <w:tcPr>
            <w:tcW w:w="766" w:type="pct"/>
            <w:gridSpan w:val="2"/>
            <w:shd w:val="clear" w:color="auto" w:fill="FFFFFF"/>
            <w:vAlign w:val="center"/>
          </w:tcPr>
          <w:p w:rsidR="00D64905" w:rsidRPr="00D64905" w:rsidRDefault="00D64905" w:rsidP="00D117BB">
            <w:pPr>
              <w:spacing w:before="0" w:after="0" w:line="240" w:lineRule="auto"/>
              <w:jc w:val="center"/>
              <w:rPr>
                <w:lang w:eastAsia="es-ES"/>
              </w:rPr>
            </w:pPr>
          </w:p>
        </w:tc>
        <w:tc>
          <w:tcPr>
            <w:tcW w:w="1107" w:type="pct"/>
            <w:gridSpan w:val="4"/>
            <w:shd w:val="clear" w:color="auto" w:fill="FFFFFF"/>
            <w:vAlign w:val="center"/>
          </w:tcPr>
          <w:p w:rsidR="00D64905" w:rsidRPr="00D64905" w:rsidRDefault="00D64905" w:rsidP="00D117BB">
            <w:pPr>
              <w:spacing w:before="0" w:after="0" w:line="240" w:lineRule="auto"/>
              <w:jc w:val="center"/>
              <w:rPr>
                <w:lang w:eastAsia="es-ES"/>
              </w:rPr>
            </w:pPr>
          </w:p>
        </w:tc>
        <w:tc>
          <w:tcPr>
            <w:tcW w:w="724" w:type="pct"/>
            <w:gridSpan w:val="3"/>
            <w:shd w:val="clear" w:color="auto" w:fill="FFFFFF"/>
            <w:vAlign w:val="center"/>
          </w:tcPr>
          <w:p w:rsidR="00D64905" w:rsidRPr="00D64905" w:rsidRDefault="00D64905" w:rsidP="00D117BB">
            <w:pPr>
              <w:spacing w:before="0" w:after="0" w:line="240" w:lineRule="auto"/>
              <w:jc w:val="center"/>
              <w:rPr>
                <w:lang w:eastAsia="es-ES"/>
              </w:rPr>
            </w:pPr>
          </w:p>
        </w:tc>
        <w:tc>
          <w:tcPr>
            <w:tcW w:w="660" w:type="pct"/>
            <w:gridSpan w:val="2"/>
            <w:shd w:val="clear" w:color="auto" w:fill="FFFFFF"/>
            <w:vAlign w:val="center"/>
          </w:tcPr>
          <w:p w:rsidR="00D64905" w:rsidRPr="00D64905" w:rsidRDefault="00D64905" w:rsidP="00D117BB">
            <w:pPr>
              <w:spacing w:before="0" w:after="0" w:line="240" w:lineRule="auto"/>
              <w:jc w:val="center"/>
              <w:rPr>
                <w:lang w:eastAsia="es-ES"/>
              </w:rPr>
            </w:pPr>
            <w:r w:rsidRPr="00D64905">
              <w:rPr>
                <w:lang w:eastAsia="es-ES"/>
              </w:rPr>
              <w:t>1</w:t>
            </w:r>
          </w:p>
        </w:tc>
      </w:tr>
      <w:tr w:rsidR="000C52A4" w:rsidRPr="0041327B" w:rsidTr="0080211A">
        <w:trPr>
          <w:jc w:val="center"/>
        </w:trPr>
        <w:tc>
          <w:tcPr>
            <w:tcW w:w="57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2</w:t>
            </w:r>
          </w:p>
        </w:tc>
        <w:tc>
          <w:tcPr>
            <w:tcW w:w="50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3</w:t>
            </w:r>
          </w:p>
        </w:tc>
        <w:tc>
          <w:tcPr>
            <w:tcW w:w="659"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4</w:t>
            </w:r>
          </w:p>
        </w:tc>
        <w:tc>
          <w:tcPr>
            <w:tcW w:w="766" w:type="pct"/>
            <w:gridSpan w:val="2"/>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5</w:t>
            </w:r>
          </w:p>
        </w:tc>
        <w:tc>
          <w:tcPr>
            <w:tcW w:w="1107" w:type="pct"/>
            <w:gridSpan w:val="4"/>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6</w:t>
            </w:r>
          </w:p>
        </w:tc>
        <w:tc>
          <w:tcPr>
            <w:tcW w:w="724"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7</w:t>
            </w:r>
          </w:p>
        </w:tc>
        <w:tc>
          <w:tcPr>
            <w:tcW w:w="660" w:type="pct"/>
            <w:gridSpan w:val="2"/>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8</w:t>
            </w:r>
          </w:p>
        </w:tc>
      </w:tr>
      <w:tr w:rsidR="000C52A4" w:rsidRPr="0041327B" w:rsidTr="0080211A">
        <w:trPr>
          <w:jc w:val="center"/>
        </w:trPr>
        <w:tc>
          <w:tcPr>
            <w:tcW w:w="57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9</w:t>
            </w:r>
          </w:p>
        </w:tc>
        <w:tc>
          <w:tcPr>
            <w:tcW w:w="50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10</w:t>
            </w:r>
          </w:p>
        </w:tc>
        <w:tc>
          <w:tcPr>
            <w:tcW w:w="659"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11</w:t>
            </w:r>
          </w:p>
        </w:tc>
        <w:tc>
          <w:tcPr>
            <w:tcW w:w="766" w:type="pct"/>
            <w:gridSpan w:val="2"/>
            <w:vAlign w:val="center"/>
          </w:tcPr>
          <w:p w:rsidR="00D64905" w:rsidRPr="0041327B" w:rsidRDefault="00D64905" w:rsidP="00D117BB">
            <w:pPr>
              <w:spacing w:before="0" w:after="0" w:line="240" w:lineRule="auto"/>
              <w:jc w:val="center"/>
              <w:rPr>
                <w:sz w:val="20"/>
                <w:lang w:eastAsia="es-ES"/>
              </w:rPr>
            </w:pPr>
            <w:r w:rsidRPr="0041327B">
              <w:rPr>
                <w:sz w:val="20"/>
                <w:lang w:eastAsia="es-ES"/>
              </w:rPr>
              <w:t>12</w:t>
            </w:r>
          </w:p>
        </w:tc>
        <w:tc>
          <w:tcPr>
            <w:tcW w:w="1107" w:type="pct"/>
            <w:gridSpan w:val="4"/>
            <w:vAlign w:val="center"/>
          </w:tcPr>
          <w:p w:rsidR="00D64905" w:rsidRPr="0041327B" w:rsidRDefault="00D64905" w:rsidP="00D117BB">
            <w:pPr>
              <w:spacing w:before="0" w:after="0" w:line="240" w:lineRule="auto"/>
              <w:jc w:val="center"/>
              <w:rPr>
                <w:sz w:val="20"/>
                <w:lang w:eastAsia="es-ES"/>
              </w:rPr>
            </w:pPr>
            <w:r w:rsidRPr="0041327B">
              <w:rPr>
                <w:sz w:val="20"/>
                <w:lang w:eastAsia="es-ES"/>
              </w:rPr>
              <w:t>13</w:t>
            </w:r>
          </w:p>
        </w:tc>
        <w:tc>
          <w:tcPr>
            <w:tcW w:w="724" w:type="pct"/>
            <w:gridSpan w:val="3"/>
            <w:vAlign w:val="center"/>
          </w:tcPr>
          <w:p w:rsidR="00D64905" w:rsidRPr="0041327B" w:rsidRDefault="00D64905" w:rsidP="00D117BB">
            <w:pPr>
              <w:spacing w:before="0" w:after="0" w:line="240" w:lineRule="auto"/>
              <w:jc w:val="center"/>
              <w:rPr>
                <w:sz w:val="20"/>
                <w:lang w:eastAsia="es-ES"/>
              </w:rPr>
            </w:pPr>
            <w:r w:rsidRPr="0041327B">
              <w:rPr>
                <w:sz w:val="20"/>
                <w:lang w:eastAsia="es-ES"/>
              </w:rPr>
              <w:t>14</w:t>
            </w:r>
          </w:p>
        </w:tc>
        <w:tc>
          <w:tcPr>
            <w:tcW w:w="660" w:type="pct"/>
            <w:gridSpan w:val="2"/>
            <w:vAlign w:val="center"/>
          </w:tcPr>
          <w:p w:rsidR="00D64905" w:rsidRPr="0041327B" w:rsidRDefault="00D64905" w:rsidP="00D117BB">
            <w:pPr>
              <w:spacing w:before="0" w:after="0" w:line="240" w:lineRule="auto"/>
              <w:jc w:val="center"/>
              <w:rPr>
                <w:sz w:val="20"/>
                <w:lang w:eastAsia="es-ES"/>
              </w:rPr>
            </w:pPr>
            <w:r w:rsidRPr="0041327B">
              <w:rPr>
                <w:sz w:val="20"/>
                <w:lang w:eastAsia="es-ES"/>
              </w:rPr>
              <w:t>15</w:t>
            </w:r>
          </w:p>
        </w:tc>
      </w:tr>
      <w:tr w:rsidR="000C52A4" w:rsidRPr="0041327B" w:rsidTr="0080211A">
        <w:trPr>
          <w:jc w:val="center"/>
        </w:trPr>
        <w:tc>
          <w:tcPr>
            <w:tcW w:w="57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16</w:t>
            </w:r>
          </w:p>
        </w:tc>
        <w:tc>
          <w:tcPr>
            <w:tcW w:w="50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17</w:t>
            </w:r>
          </w:p>
        </w:tc>
        <w:tc>
          <w:tcPr>
            <w:tcW w:w="659"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18</w:t>
            </w:r>
          </w:p>
        </w:tc>
        <w:tc>
          <w:tcPr>
            <w:tcW w:w="766" w:type="pct"/>
            <w:gridSpan w:val="2"/>
            <w:shd w:val="clear" w:color="auto" w:fill="FF3300"/>
            <w:vAlign w:val="center"/>
          </w:tcPr>
          <w:p w:rsidR="00D64905" w:rsidRPr="0041327B" w:rsidRDefault="00D64905" w:rsidP="00D117BB">
            <w:pPr>
              <w:spacing w:before="0" w:after="0" w:line="240" w:lineRule="auto"/>
              <w:jc w:val="center"/>
              <w:rPr>
                <w:sz w:val="20"/>
                <w:lang w:eastAsia="es-ES"/>
              </w:rPr>
            </w:pPr>
            <w:r w:rsidRPr="0041327B">
              <w:rPr>
                <w:sz w:val="20"/>
                <w:lang w:eastAsia="es-ES"/>
              </w:rPr>
              <w:t xml:space="preserve">BASES </w:t>
            </w:r>
          </w:p>
        </w:tc>
        <w:tc>
          <w:tcPr>
            <w:tcW w:w="1107" w:type="pct"/>
            <w:gridSpan w:val="4"/>
            <w:shd w:val="clear" w:color="auto" w:fill="FFFF00"/>
            <w:vAlign w:val="center"/>
          </w:tcPr>
          <w:p w:rsidR="00D64905" w:rsidRPr="0041327B" w:rsidRDefault="00D64905" w:rsidP="00D117BB">
            <w:pPr>
              <w:spacing w:before="0" w:after="0" w:line="240" w:lineRule="auto"/>
              <w:jc w:val="center"/>
              <w:rPr>
                <w:sz w:val="20"/>
                <w:lang w:eastAsia="es-ES"/>
              </w:rPr>
            </w:pPr>
            <w:r w:rsidRPr="0041327B">
              <w:rPr>
                <w:sz w:val="20"/>
                <w:lang w:eastAsia="es-ES"/>
              </w:rPr>
              <w:t>BASES</w:t>
            </w:r>
            <w:r w:rsidR="00E74EF5">
              <w:rPr>
                <w:color w:val="FFFF00"/>
                <w:sz w:val="20"/>
                <w:lang w:eastAsia="es-ES"/>
              </w:rPr>
              <w:t xml:space="preserve"> </w:t>
            </w:r>
          </w:p>
        </w:tc>
        <w:tc>
          <w:tcPr>
            <w:tcW w:w="724" w:type="pct"/>
            <w:gridSpan w:val="3"/>
            <w:shd w:val="clear" w:color="auto" w:fill="FFFF00"/>
            <w:vAlign w:val="center"/>
          </w:tcPr>
          <w:p w:rsidR="00D64905" w:rsidRPr="0041327B" w:rsidRDefault="00D64905" w:rsidP="00D117BB">
            <w:pPr>
              <w:spacing w:before="0" w:after="0" w:line="240" w:lineRule="auto"/>
              <w:jc w:val="center"/>
              <w:rPr>
                <w:sz w:val="20"/>
                <w:lang w:eastAsia="es-ES"/>
              </w:rPr>
            </w:pPr>
            <w:r w:rsidRPr="0041327B">
              <w:rPr>
                <w:sz w:val="20"/>
                <w:lang w:eastAsia="es-ES"/>
              </w:rPr>
              <w:t xml:space="preserve">BASES </w:t>
            </w:r>
          </w:p>
        </w:tc>
        <w:tc>
          <w:tcPr>
            <w:tcW w:w="660" w:type="pct"/>
            <w:gridSpan w:val="2"/>
            <w:shd w:val="clear" w:color="auto" w:fill="92D050"/>
            <w:vAlign w:val="center"/>
          </w:tcPr>
          <w:p w:rsidR="00D64905" w:rsidRPr="0041327B" w:rsidRDefault="00E74EF5" w:rsidP="00D117BB">
            <w:pPr>
              <w:spacing w:before="0" w:after="0" w:line="240" w:lineRule="auto"/>
              <w:jc w:val="center"/>
              <w:rPr>
                <w:sz w:val="20"/>
                <w:lang w:eastAsia="es-ES"/>
              </w:rPr>
            </w:pPr>
            <w:r>
              <w:rPr>
                <w:noProof/>
                <w:sz w:val="20"/>
                <w:lang w:eastAsia="es-ES"/>
              </w:rPr>
              <w:t>BASES</w:t>
            </w:r>
          </w:p>
        </w:tc>
      </w:tr>
      <w:tr w:rsidR="000C52A4" w:rsidRPr="0041327B" w:rsidTr="0080211A">
        <w:trPr>
          <w:jc w:val="center"/>
        </w:trPr>
        <w:tc>
          <w:tcPr>
            <w:tcW w:w="57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23</w:t>
            </w:r>
          </w:p>
        </w:tc>
        <w:tc>
          <w:tcPr>
            <w:tcW w:w="507"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24</w:t>
            </w:r>
          </w:p>
        </w:tc>
        <w:tc>
          <w:tcPr>
            <w:tcW w:w="659" w:type="pct"/>
            <w:gridSpan w:val="3"/>
            <w:shd w:val="clear" w:color="auto" w:fill="FFFFFF"/>
            <w:vAlign w:val="center"/>
          </w:tcPr>
          <w:p w:rsidR="00D64905" w:rsidRPr="0041327B" w:rsidRDefault="00D64905" w:rsidP="00D117BB">
            <w:pPr>
              <w:spacing w:before="0" w:after="0" w:line="240" w:lineRule="auto"/>
              <w:jc w:val="center"/>
              <w:rPr>
                <w:sz w:val="20"/>
                <w:lang w:eastAsia="es-ES"/>
              </w:rPr>
            </w:pPr>
            <w:r w:rsidRPr="0041327B">
              <w:rPr>
                <w:sz w:val="20"/>
                <w:lang w:eastAsia="es-ES"/>
              </w:rPr>
              <w:t>25</w:t>
            </w:r>
          </w:p>
        </w:tc>
        <w:tc>
          <w:tcPr>
            <w:tcW w:w="766" w:type="pct"/>
            <w:gridSpan w:val="2"/>
            <w:shd w:val="clear" w:color="auto" w:fill="FFFFFF" w:themeFill="background1"/>
            <w:vAlign w:val="center"/>
          </w:tcPr>
          <w:p w:rsidR="00D64905" w:rsidRPr="0041327B" w:rsidRDefault="00D64905" w:rsidP="00D117BB">
            <w:pPr>
              <w:spacing w:before="0" w:after="0" w:line="240" w:lineRule="auto"/>
              <w:jc w:val="center"/>
              <w:rPr>
                <w:sz w:val="20"/>
                <w:lang w:eastAsia="es-ES"/>
              </w:rPr>
            </w:pPr>
            <w:r w:rsidRPr="0041327B">
              <w:rPr>
                <w:sz w:val="20"/>
                <w:lang w:eastAsia="es-ES"/>
              </w:rPr>
              <w:t>26</w:t>
            </w:r>
          </w:p>
        </w:tc>
        <w:tc>
          <w:tcPr>
            <w:tcW w:w="1107" w:type="pct"/>
            <w:gridSpan w:val="4"/>
            <w:shd w:val="clear" w:color="auto" w:fill="FFFFFF" w:themeFill="background1"/>
            <w:vAlign w:val="center"/>
          </w:tcPr>
          <w:p w:rsidR="00D64905" w:rsidRPr="0041327B" w:rsidRDefault="00D64905" w:rsidP="00D117BB">
            <w:pPr>
              <w:spacing w:before="0" w:after="0" w:line="240" w:lineRule="auto"/>
              <w:jc w:val="center"/>
              <w:rPr>
                <w:sz w:val="20"/>
                <w:lang w:eastAsia="es-ES"/>
              </w:rPr>
            </w:pPr>
            <w:r w:rsidRPr="0041327B">
              <w:rPr>
                <w:sz w:val="20"/>
                <w:lang w:eastAsia="es-ES"/>
              </w:rPr>
              <w:t>27</w:t>
            </w:r>
          </w:p>
        </w:tc>
        <w:tc>
          <w:tcPr>
            <w:tcW w:w="724" w:type="pct"/>
            <w:gridSpan w:val="3"/>
            <w:shd w:val="clear" w:color="auto" w:fill="FFFFFF" w:themeFill="background1"/>
            <w:vAlign w:val="center"/>
          </w:tcPr>
          <w:p w:rsidR="00D64905" w:rsidRPr="0041327B" w:rsidRDefault="00D64905" w:rsidP="00D117BB">
            <w:pPr>
              <w:spacing w:before="0" w:after="0" w:line="240" w:lineRule="auto"/>
              <w:jc w:val="center"/>
              <w:rPr>
                <w:sz w:val="20"/>
                <w:lang w:eastAsia="es-ES"/>
              </w:rPr>
            </w:pPr>
            <w:r w:rsidRPr="0041327B">
              <w:rPr>
                <w:sz w:val="20"/>
                <w:lang w:eastAsia="es-ES"/>
              </w:rPr>
              <w:t>28</w:t>
            </w:r>
          </w:p>
        </w:tc>
        <w:tc>
          <w:tcPr>
            <w:tcW w:w="660" w:type="pct"/>
            <w:gridSpan w:val="2"/>
            <w:shd w:val="clear" w:color="auto" w:fill="FFFFFF" w:themeFill="background1"/>
            <w:vAlign w:val="center"/>
          </w:tcPr>
          <w:p w:rsidR="00D64905" w:rsidRPr="0041327B" w:rsidRDefault="00D64905" w:rsidP="00D117BB">
            <w:pPr>
              <w:spacing w:before="0" w:after="0" w:line="240" w:lineRule="auto"/>
              <w:jc w:val="center"/>
              <w:rPr>
                <w:sz w:val="20"/>
                <w:lang w:eastAsia="es-ES"/>
              </w:rPr>
            </w:pPr>
            <w:r w:rsidRPr="0041327B">
              <w:rPr>
                <w:sz w:val="20"/>
                <w:lang w:eastAsia="es-ES"/>
              </w:rPr>
              <w:t>29</w:t>
            </w:r>
          </w:p>
        </w:tc>
      </w:tr>
      <w:tr w:rsidR="000C52A4" w:rsidRPr="0041327B" w:rsidTr="000C52A4">
        <w:trPr>
          <w:jc w:val="center"/>
        </w:trPr>
        <w:tc>
          <w:tcPr>
            <w:tcW w:w="5000" w:type="pct"/>
            <w:gridSpan w:val="20"/>
            <w:shd w:val="clear" w:color="auto" w:fill="FFFFFF"/>
            <w:vAlign w:val="center"/>
          </w:tcPr>
          <w:p w:rsidR="000C52A4" w:rsidRPr="0041327B" w:rsidRDefault="000C52A4" w:rsidP="00D117BB">
            <w:pPr>
              <w:spacing w:before="0" w:after="0" w:line="240" w:lineRule="auto"/>
              <w:jc w:val="center"/>
              <w:rPr>
                <w:sz w:val="20"/>
                <w:lang w:eastAsia="es-ES"/>
              </w:rPr>
            </w:pPr>
          </w:p>
        </w:tc>
      </w:tr>
      <w:tr w:rsidR="00D64905" w:rsidRPr="00FE18C8" w:rsidTr="0080211A">
        <w:trPr>
          <w:gridAfter w:val="1"/>
          <w:wAfter w:w="125" w:type="pct"/>
          <w:jc w:val="center"/>
        </w:trPr>
        <w:tc>
          <w:tcPr>
            <w:tcW w:w="4875" w:type="pct"/>
            <w:gridSpan w:val="19"/>
            <w:shd w:val="clear" w:color="auto" w:fill="8DB3E2"/>
          </w:tcPr>
          <w:p w:rsidR="00D64905" w:rsidRPr="00FE18C8" w:rsidRDefault="00D64905" w:rsidP="0041327B">
            <w:pPr>
              <w:spacing w:before="0" w:after="0" w:line="240" w:lineRule="auto"/>
              <w:jc w:val="center"/>
              <w:rPr>
                <w:b/>
                <w:lang w:eastAsia="es-ES"/>
              </w:rPr>
            </w:pPr>
            <w:r w:rsidRPr="00FE18C8">
              <w:rPr>
                <w:b/>
                <w:lang w:eastAsia="es-ES"/>
              </w:rPr>
              <w:t>Octubre 2019</w:t>
            </w:r>
          </w:p>
        </w:tc>
      </w:tr>
      <w:tr w:rsidR="0080211A" w:rsidRPr="000C52A4" w:rsidTr="0080211A">
        <w:trPr>
          <w:gridAfter w:val="1"/>
          <w:wAfter w:w="125" w:type="pct"/>
          <w:jc w:val="center"/>
        </w:trPr>
        <w:tc>
          <w:tcPr>
            <w:tcW w:w="460"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Lunes</w:t>
            </w:r>
          </w:p>
        </w:tc>
        <w:tc>
          <w:tcPr>
            <w:tcW w:w="506"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Martes</w:t>
            </w:r>
          </w:p>
        </w:tc>
        <w:tc>
          <w:tcPr>
            <w:tcW w:w="659"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Miércoles</w:t>
            </w:r>
          </w:p>
        </w:tc>
        <w:tc>
          <w:tcPr>
            <w:tcW w:w="700"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Jueves</w:t>
            </w:r>
          </w:p>
        </w:tc>
        <w:tc>
          <w:tcPr>
            <w:tcW w:w="1150" w:type="pct"/>
            <w:gridSpan w:val="4"/>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Viernes</w:t>
            </w:r>
          </w:p>
        </w:tc>
        <w:tc>
          <w:tcPr>
            <w:tcW w:w="701"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Sábado</w:t>
            </w:r>
          </w:p>
        </w:tc>
        <w:tc>
          <w:tcPr>
            <w:tcW w:w="699"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Domingo</w:t>
            </w:r>
          </w:p>
        </w:tc>
      </w:tr>
      <w:tr w:rsidR="0080211A" w:rsidRPr="000C52A4" w:rsidTr="0080211A">
        <w:trPr>
          <w:gridAfter w:val="1"/>
          <w:wAfter w:w="125" w:type="pct"/>
          <w:jc w:val="center"/>
        </w:trPr>
        <w:tc>
          <w:tcPr>
            <w:tcW w:w="460"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506"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w:t>
            </w:r>
          </w:p>
        </w:tc>
        <w:tc>
          <w:tcPr>
            <w:tcW w:w="65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w:t>
            </w:r>
          </w:p>
        </w:tc>
        <w:tc>
          <w:tcPr>
            <w:tcW w:w="700" w:type="pct"/>
            <w:gridSpan w:val="3"/>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 xml:space="preserve">BASES </w:t>
            </w:r>
            <w:r w:rsidRPr="000C52A4">
              <w:rPr>
                <w:color w:val="FFFF00"/>
                <w:sz w:val="20"/>
                <w:szCs w:val="20"/>
                <w:lang w:eastAsia="es-ES"/>
              </w:rPr>
              <w:t>D</w:t>
            </w:r>
          </w:p>
        </w:tc>
        <w:tc>
          <w:tcPr>
            <w:tcW w:w="1150" w:type="pct"/>
            <w:gridSpan w:val="4"/>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BASES</w:t>
            </w:r>
            <w:r w:rsidR="001507BC">
              <w:rPr>
                <w:color w:val="FFFF00"/>
                <w:sz w:val="20"/>
                <w:szCs w:val="20"/>
                <w:lang w:eastAsia="es-ES"/>
              </w:rPr>
              <w:t xml:space="preserve"> </w:t>
            </w:r>
          </w:p>
        </w:tc>
        <w:tc>
          <w:tcPr>
            <w:tcW w:w="701" w:type="pct"/>
            <w:gridSpan w:val="2"/>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 xml:space="preserve">BASES </w:t>
            </w:r>
            <w:r w:rsidRPr="000C52A4">
              <w:rPr>
                <w:color w:val="FFFF00"/>
                <w:sz w:val="20"/>
                <w:szCs w:val="20"/>
                <w:lang w:eastAsia="es-ES"/>
              </w:rPr>
              <w:t>D</w:t>
            </w:r>
          </w:p>
        </w:tc>
        <w:tc>
          <w:tcPr>
            <w:tcW w:w="69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noProof/>
                <w:sz w:val="20"/>
                <w:szCs w:val="20"/>
                <w:lang w:eastAsia="es-ES"/>
              </w:rPr>
              <w:t>6</w:t>
            </w:r>
          </w:p>
        </w:tc>
      </w:tr>
      <w:tr w:rsidR="0080211A" w:rsidRPr="000C52A4" w:rsidTr="0080211A">
        <w:trPr>
          <w:gridAfter w:val="1"/>
          <w:wAfter w:w="125" w:type="pct"/>
          <w:jc w:val="center"/>
        </w:trPr>
        <w:tc>
          <w:tcPr>
            <w:tcW w:w="460"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7</w:t>
            </w:r>
          </w:p>
        </w:tc>
        <w:tc>
          <w:tcPr>
            <w:tcW w:w="506"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8</w:t>
            </w:r>
          </w:p>
        </w:tc>
        <w:tc>
          <w:tcPr>
            <w:tcW w:w="65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9</w:t>
            </w:r>
          </w:p>
        </w:tc>
        <w:tc>
          <w:tcPr>
            <w:tcW w:w="700" w:type="pct"/>
            <w:gridSpan w:val="3"/>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10</w:t>
            </w:r>
          </w:p>
        </w:tc>
        <w:tc>
          <w:tcPr>
            <w:tcW w:w="1150" w:type="pct"/>
            <w:gridSpan w:val="4"/>
            <w:vAlign w:val="center"/>
          </w:tcPr>
          <w:p w:rsidR="00D64905" w:rsidRPr="000C52A4" w:rsidRDefault="00D64905" w:rsidP="00517C5F">
            <w:pPr>
              <w:spacing w:before="0" w:after="0" w:line="240" w:lineRule="auto"/>
              <w:jc w:val="center"/>
              <w:rPr>
                <w:sz w:val="20"/>
                <w:szCs w:val="20"/>
                <w:lang w:eastAsia="es-ES"/>
              </w:rPr>
            </w:pPr>
            <w:r w:rsidRPr="000C52A4">
              <w:rPr>
                <w:sz w:val="20"/>
                <w:szCs w:val="20"/>
                <w:lang w:eastAsia="es-ES"/>
              </w:rPr>
              <w:t>11</w:t>
            </w:r>
          </w:p>
        </w:tc>
        <w:tc>
          <w:tcPr>
            <w:tcW w:w="701" w:type="pct"/>
            <w:gridSpan w:val="2"/>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12</w:t>
            </w:r>
          </w:p>
        </w:tc>
        <w:tc>
          <w:tcPr>
            <w:tcW w:w="69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13</w:t>
            </w:r>
          </w:p>
        </w:tc>
      </w:tr>
      <w:tr w:rsidR="0080211A" w:rsidRPr="000C52A4" w:rsidTr="0080211A">
        <w:trPr>
          <w:gridAfter w:val="1"/>
          <w:wAfter w:w="125" w:type="pct"/>
          <w:jc w:val="center"/>
        </w:trPr>
        <w:tc>
          <w:tcPr>
            <w:tcW w:w="460"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14</w:t>
            </w:r>
          </w:p>
        </w:tc>
        <w:tc>
          <w:tcPr>
            <w:tcW w:w="506"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15</w:t>
            </w:r>
          </w:p>
        </w:tc>
        <w:tc>
          <w:tcPr>
            <w:tcW w:w="65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16</w:t>
            </w:r>
          </w:p>
        </w:tc>
        <w:tc>
          <w:tcPr>
            <w:tcW w:w="700" w:type="pct"/>
            <w:gridSpan w:val="3"/>
            <w:shd w:val="clear" w:color="auto" w:fill="FF33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HERR</w:t>
            </w:r>
            <w:r w:rsidR="001507BC">
              <w:rPr>
                <w:sz w:val="20"/>
                <w:szCs w:val="20"/>
                <w:lang w:eastAsia="es-ES"/>
              </w:rPr>
              <w:t>INF</w:t>
            </w:r>
          </w:p>
        </w:tc>
        <w:tc>
          <w:tcPr>
            <w:tcW w:w="1150" w:type="pct"/>
            <w:gridSpan w:val="4"/>
            <w:shd w:val="clear" w:color="auto" w:fill="FFFF00"/>
            <w:vAlign w:val="center"/>
          </w:tcPr>
          <w:p w:rsidR="00D64905" w:rsidRPr="000C52A4" w:rsidRDefault="00D64905" w:rsidP="000C52A4">
            <w:pPr>
              <w:spacing w:before="0" w:after="0" w:line="240" w:lineRule="auto"/>
              <w:jc w:val="center"/>
              <w:rPr>
                <w:w w:val="93"/>
                <w:sz w:val="20"/>
                <w:szCs w:val="20"/>
                <w:lang w:eastAsia="es-ES"/>
              </w:rPr>
            </w:pPr>
            <w:r w:rsidRPr="000C52A4">
              <w:rPr>
                <w:sz w:val="20"/>
                <w:szCs w:val="20"/>
                <w:lang w:eastAsia="es-ES"/>
              </w:rPr>
              <w:t>HERRINF/</w:t>
            </w:r>
            <w:r w:rsidRPr="000C52A4">
              <w:rPr>
                <w:w w:val="93"/>
                <w:sz w:val="20"/>
                <w:szCs w:val="20"/>
                <w:lang w:eastAsia="es-ES"/>
              </w:rPr>
              <w:t xml:space="preserve">METINV </w:t>
            </w:r>
          </w:p>
        </w:tc>
        <w:tc>
          <w:tcPr>
            <w:tcW w:w="701" w:type="pct"/>
            <w:gridSpan w:val="2"/>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METINV</w:t>
            </w:r>
            <w:r w:rsidR="00E74EF5">
              <w:rPr>
                <w:color w:val="FFFF00"/>
                <w:sz w:val="20"/>
                <w:szCs w:val="20"/>
                <w:lang w:eastAsia="es-ES"/>
              </w:rPr>
              <w:t xml:space="preserve"> </w:t>
            </w:r>
          </w:p>
        </w:tc>
        <w:tc>
          <w:tcPr>
            <w:tcW w:w="699" w:type="pct"/>
            <w:gridSpan w:val="3"/>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20</w:t>
            </w:r>
          </w:p>
        </w:tc>
      </w:tr>
      <w:tr w:rsidR="0080211A" w:rsidRPr="000C52A4" w:rsidTr="0080211A">
        <w:trPr>
          <w:gridAfter w:val="1"/>
          <w:wAfter w:w="125" w:type="pct"/>
          <w:jc w:val="center"/>
        </w:trPr>
        <w:tc>
          <w:tcPr>
            <w:tcW w:w="460"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21</w:t>
            </w:r>
          </w:p>
        </w:tc>
        <w:tc>
          <w:tcPr>
            <w:tcW w:w="506"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22</w:t>
            </w:r>
          </w:p>
        </w:tc>
        <w:tc>
          <w:tcPr>
            <w:tcW w:w="65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23</w:t>
            </w:r>
          </w:p>
        </w:tc>
        <w:tc>
          <w:tcPr>
            <w:tcW w:w="700" w:type="pct"/>
            <w:gridSpan w:val="3"/>
            <w:shd w:val="clear" w:color="auto" w:fill="FF3300"/>
            <w:vAlign w:val="center"/>
          </w:tcPr>
          <w:p w:rsidR="00D64905" w:rsidRPr="000C52A4" w:rsidRDefault="001507BC" w:rsidP="000C52A4">
            <w:pPr>
              <w:spacing w:before="0" w:after="0" w:line="240" w:lineRule="auto"/>
              <w:jc w:val="center"/>
              <w:rPr>
                <w:sz w:val="20"/>
                <w:szCs w:val="20"/>
                <w:lang w:eastAsia="es-ES"/>
              </w:rPr>
            </w:pPr>
            <w:r>
              <w:rPr>
                <w:sz w:val="20"/>
                <w:szCs w:val="20"/>
                <w:lang w:eastAsia="es-ES"/>
              </w:rPr>
              <w:t>FRADULT</w:t>
            </w:r>
          </w:p>
        </w:tc>
        <w:tc>
          <w:tcPr>
            <w:tcW w:w="1150" w:type="pct"/>
            <w:gridSpan w:val="4"/>
            <w:shd w:val="clear" w:color="auto" w:fill="FFFF00"/>
            <w:vAlign w:val="center"/>
          </w:tcPr>
          <w:p w:rsidR="00D64905" w:rsidRPr="000C52A4" w:rsidRDefault="001507BC" w:rsidP="000C52A4">
            <w:pPr>
              <w:spacing w:before="0" w:after="0" w:line="240" w:lineRule="auto"/>
              <w:jc w:val="center"/>
              <w:rPr>
                <w:w w:val="93"/>
                <w:sz w:val="20"/>
                <w:szCs w:val="20"/>
                <w:lang w:eastAsia="es-ES"/>
              </w:rPr>
            </w:pPr>
            <w:r>
              <w:rPr>
                <w:w w:val="93"/>
                <w:sz w:val="20"/>
                <w:szCs w:val="20"/>
                <w:lang w:eastAsia="es-ES"/>
              </w:rPr>
              <w:t>FRADULT</w:t>
            </w:r>
          </w:p>
        </w:tc>
        <w:tc>
          <w:tcPr>
            <w:tcW w:w="701" w:type="pct"/>
            <w:gridSpan w:val="2"/>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 xml:space="preserve">FRADULT </w:t>
            </w:r>
          </w:p>
        </w:tc>
        <w:tc>
          <w:tcPr>
            <w:tcW w:w="699" w:type="pct"/>
            <w:gridSpan w:val="3"/>
            <w:shd w:val="clear" w:color="auto" w:fill="92D050"/>
            <w:vAlign w:val="center"/>
          </w:tcPr>
          <w:p w:rsidR="00D64905" w:rsidRPr="000C52A4" w:rsidRDefault="001507BC" w:rsidP="00E74EF5">
            <w:pPr>
              <w:spacing w:before="0" w:after="0" w:line="240" w:lineRule="auto"/>
              <w:jc w:val="center"/>
              <w:rPr>
                <w:sz w:val="20"/>
                <w:szCs w:val="20"/>
                <w:lang w:eastAsia="es-ES"/>
              </w:rPr>
            </w:pPr>
            <w:r>
              <w:rPr>
                <w:sz w:val="20"/>
                <w:szCs w:val="20"/>
                <w:lang w:eastAsia="es-ES"/>
              </w:rPr>
              <w:t>FRADULT</w:t>
            </w:r>
          </w:p>
        </w:tc>
      </w:tr>
      <w:tr w:rsidR="0080211A" w:rsidRPr="000C52A4" w:rsidTr="0080211A">
        <w:trPr>
          <w:gridAfter w:val="1"/>
          <w:wAfter w:w="125" w:type="pct"/>
          <w:jc w:val="center"/>
        </w:trPr>
        <w:tc>
          <w:tcPr>
            <w:tcW w:w="460"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28</w:t>
            </w:r>
          </w:p>
        </w:tc>
        <w:tc>
          <w:tcPr>
            <w:tcW w:w="506"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29</w:t>
            </w:r>
          </w:p>
        </w:tc>
        <w:tc>
          <w:tcPr>
            <w:tcW w:w="65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30</w:t>
            </w:r>
          </w:p>
        </w:tc>
        <w:tc>
          <w:tcPr>
            <w:tcW w:w="700" w:type="pct"/>
            <w:gridSpan w:val="3"/>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31</w:t>
            </w:r>
          </w:p>
        </w:tc>
        <w:tc>
          <w:tcPr>
            <w:tcW w:w="1150" w:type="pct"/>
            <w:gridSpan w:val="4"/>
            <w:vAlign w:val="center"/>
          </w:tcPr>
          <w:p w:rsidR="00D64905" w:rsidRPr="000C52A4" w:rsidRDefault="00D64905" w:rsidP="000C52A4">
            <w:pPr>
              <w:spacing w:before="0" w:after="0" w:line="240" w:lineRule="auto"/>
              <w:jc w:val="center"/>
              <w:rPr>
                <w:sz w:val="20"/>
                <w:szCs w:val="20"/>
                <w:lang w:eastAsia="es-ES"/>
              </w:rPr>
            </w:pPr>
          </w:p>
        </w:tc>
        <w:tc>
          <w:tcPr>
            <w:tcW w:w="701" w:type="pct"/>
            <w:gridSpan w:val="2"/>
            <w:vAlign w:val="center"/>
          </w:tcPr>
          <w:p w:rsidR="00D64905" w:rsidRPr="000C52A4" w:rsidRDefault="00D64905" w:rsidP="000C52A4">
            <w:pPr>
              <w:spacing w:before="0" w:after="0" w:line="240" w:lineRule="auto"/>
              <w:jc w:val="center"/>
              <w:rPr>
                <w:sz w:val="20"/>
                <w:szCs w:val="20"/>
                <w:lang w:eastAsia="es-ES"/>
              </w:rPr>
            </w:pPr>
          </w:p>
        </w:tc>
        <w:tc>
          <w:tcPr>
            <w:tcW w:w="699"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p>
        </w:tc>
      </w:tr>
      <w:tr w:rsidR="0080211A" w:rsidRPr="0041327B" w:rsidTr="002F6CA6">
        <w:trPr>
          <w:jc w:val="center"/>
        </w:trPr>
        <w:tc>
          <w:tcPr>
            <w:tcW w:w="5000" w:type="pct"/>
            <w:gridSpan w:val="20"/>
            <w:shd w:val="clear" w:color="auto" w:fill="FFFFFF"/>
            <w:vAlign w:val="center"/>
          </w:tcPr>
          <w:p w:rsidR="0080211A" w:rsidRPr="0041327B" w:rsidRDefault="0080211A" w:rsidP="002F6CA6">
            <w:pPr>
              <w:spacing w:before="0" w:after="0" w:line="240" w:lineRule="auto"/>
              <w:jc w:val="center"/>
              <w:rPr>
                <w:sz w:val="20"/>
                <w:lang w:eastAsia="es-ES"/>
              </w:rPr>
            </w:pPr>
          </w:p>
        </w:tc>
      </w:tr>
      <w:tr w:rsidR="00D64905" w:rsidRPr="00FE18C8" w:rsidTr="000C52A4">
        <w:trPr>
          <w:jc w:val="center"/>
        </w:trPr>
        <w:tc>
          <w:tcPr>
            <w:tcW w:w="5000" w:type="pct"/>
            <w:gridSpan w:val="20"/>
            <w:shd w:val="clear" w:color="auto" w:fill="8DB3E2"/>
          </w:tcPr>
          <w:p w:rsidR="00D64905" w:rsidRPr="00FE18C8" w:rsidRDefault="00D64905" w:rsidP="000C52A4">
            <w:pPr>
              <w:spacing w:before="0" w:after="0" w:line="240" w:lineRule="auto"/>
              <w:jc w:val="center"/>
              <w:rPr>
                <w:b/>
                <w:noProof/>
                <w:szCs w:val="20"/>
                <w:lang w:eastAsia="es-ES"/>
              </w:rPr>
            </w:pPr>
            <w:r w:rsidRPr="00FE18C8">
              <w:rPr>
                <w:b/>
                <w:szCs w:val="20"/>
                <w:lang w:eastAsia="es-ES"/>
              </w:rPr>
              <w:t>Noviembre 2019</w:t>
            </w:r>
          </w:p>
        </w:tc>
      </w:tr>
      <w:tr w:rsidR="00D64905" w:rsidRPr="000C52A4" w:rsidTr="0080211A">
        <w:trPr>
          <w:jc w:val="center"/>
        </w:trPr>
        <w:tc>
          <w:tcPr>
            <w:tcW w:w="539"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Lunes</w:t>
            </w:r>
          </w:p>
        </w:tc>
        <w:tc>
          <w:tcPr>
            <w:tcW w:w="540"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Martes</w:t>
            </w:r>
          </w:p>
        </w:tc>
        <w:tc>
          <w:tcPr>
            <w:tcW w:w="592"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Miércoles</w:t>
            </w:r>
          </w:p>
        </w:tc>
        <w:tc>
          <w:tcPr>
            <w:tcW w:w="936" w:type="pct"/>
            <w:gridSpan w:val="4"/>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Jueves</w:t>
            </w:r>
          </w:p>
        </w:tc>
        <w:tc>
          <w:tcPr>
            <w:tcW w:w="666"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Viernes</w:t>
            </w:r>
          </w:p>
        </w:tc>
        <w:tc>
          <w:tcPr>
            <w:tcW w:w="1060" w:type="pct"/>
            <w:gridSpan w:val="4"/>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Sábado</w:t>
            </w:r>
          </w:p>
        </w:tc>
        <w:tc>
          <w:tcPr>
            <w:tcW w:w="667"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Domingo</w:t>
            </w:r>
          </w:p>
        </w:tc>
      </w:tr>
      <w:tr w:rsidR="00D64905" w:rsidRPr="000C52A4" w:rsidTr="0080211A">
        <w:trPr>
          <w:jc w:val="center"/>
        </w:trPr>
        <w:tc>
          <w:tcPr>
            <w:tcW w:w="53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540"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592"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936" w:type="pct"/>
            <w:gridSpan w:val="4"/>
            <w:vAlign w:val="center"/>
          </w:tcPr>
          <w:p w:rsidR="00D64905" w:rsidRPr="000C52A4" w:rsidRDefault="00D64905" w:rsidP="000C52A4">
            <w:pPr>
              <w:spacing w:before="0" w:after="0" w:line="240" w:lineRule="auto"/>
              <w:jc w:val="center"/>
              <w:rPr>
                <w:sz w:val="20"/>
                <w:szCs w:val="20"/>
                <w:lang w:eastAsia="es-ES"/>
              </w:rPr>
            </w:pPr>
          </w:p>
        </w:tc>
        <w:tc>
          <w:tcPr>
            <w:tcW w:w="666"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w:t>
            </w:r>
          </w:p>
        </w:tc>
        <w:tc>
          <w:tcPr>
            <w:tcW w:w="1060" w:type="pct"/>
            <w:gridSpan w:val="4"/>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w:t>
            </w:r>
          </w:p>
        </w:tc>
        <w:tc>
          <w:tcPr>
            <w:tcW w:w="667" w:type="pct"/>
            <w:gridSpan w:val="3"/>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w:t>
            </w:r>
          </w:p>
        </w:tc>
      </w:tr>
      <w:tr w:rsidR="00D64905" w:rsidRPr="000C52A4" w:rsidTr="0080211A">
        <w:trPr>
          <w:jc w:val="center"/>
        </w:trPr>
        <w:tc>
          <w:tcPr>
            <w:tcW w:w="53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4</w:t>
            </w:r>
          </w:p>
        </w:tc>
        <w:tc>
          <w:tcPr>
            <w:tcW w:w="540"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5</w:t>
            </w:r>
          </w:p>
        </w:tc>
        <w:tc>
          <w:tcPr>
            <w:tcW w:w="592"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6</w:t>
            </w:r>
          </w:p>
        </w:tc>
        <w:tc>
          <w:tcPr>
            <w:tcW w:w="936" w:type="pct"/>
            <w:gridSpan w:val="4"/>
            <w:shd w:val="clear" w:color="auto" w:fill="FF33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HERRINF</w:t>
            </w:r>
            <w:r w:rsidR="00061D5F">
              <w:rPr>
                <w:color w:val="FF0000"/>
                <w:sz w:val="20"/>
                <w:szCs w:val="20"/>
                <w:lang w:eastAsia="es-ES"/>
              </w:rPr>
              <w:t xml:space="preserve"> </w:t>
            </w:r>
          </w:p>
        </w:tc>
        <w:tc>
          <w:tcPr>
            <w:tcW w:w="666" w:type="pct"/>
            <w:shd w:val="clear" w:color="auto" w:fill="FFFF00"/>
            <w:vAlign w:val="center"/>
          </w:tcPr>
          <w:p w:rsidR="00D64905" w:rsidRPr="000C52A4" w:rsidRDefault="00D64905" w:rsidP="000C52A4">
            <w:pPr>
              <w:spacing w:before="0" w:after="0" w:line="240" w:lineRule="auto"/>
              <w:jc w:val="center"/>
              <w:rPr>
                <w:w w:val="93"/>
                <w:sz w:val="20"/>
                <w:szCs w:val="20"/>
                <w:lang w:eastAsia="es-ES"/>
              </w:rPr>
            </w:pPr>
            <w:r w:rsidRPr="000C52A4">
              <w:rPr>
                <w:w w:val="93"/>
                <w:sz w:val="20"/>
                <w:szCs w:val="20"/>
                <w:lang w:eastAsia="es-ES"/>
              </w:rPr>
              <w:t>METINV</w:t>
            </w:r>
            <w:r w:rsidR="00061D5F">
              <w:rPr>
                <w:color w:val="FFFF00"/>
                <w:w w:val="93"/>
                <w:sz w:val="20"/>
                <w:szCs w:val="20"/>
                <w:lang w:eastAsia="es-ES"/>
              </w:rPr>
              <w:t xml:space="preserve"> </w:t>
            </w:r>
          </w:p>
        </w:tc>
        <w:tc>
          <w:tcPr>
            <w:tcW w:w="1060" w:type="pct"/>
            <w:gridSpan w:val="4"/>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HERRINF/METINV</w:t>
            </w:r>
          </w:p>
        </w:tc>
        <w:tc>
          <w:tcPr>
            <w:tcW w:w="667" w:type="pct"/>
            <w:gridSpan w:val="3"/>
            <w:vAlign w:val="center"/>
          </w:tcPr>
          <w:p w:rsidR="00D64905" w:rsidRPr="000C52A4" w:rsidRDefault="00D64905" w:rsidP="000C52A4">
            <w:pPr>
              <w:spacing w:before="0" w:after="0" w:line="240" w:lineRule="auto"/>
              <w:jc w:val="center"/>
              <w:rPr>
                <w:sz w:val="20"/>
                <w:szCs w:val="20"/>
                <w:lang w:eastAsia="es-ES"/>
              </w:rPr>
            </w:pPr>
            <w:r w:rsidRPr="000C52A4">
              <w:rPr>
                <w:noProof/>
                <w:sz w:val="20"/>
                <w:szCs w:val="20"/>
                <w:lang w:eastAsia="es-ES"/>
              </w:rPr>
              <w:t>10</w:t>
            </w:r>
          </w:p>
        </w:tc>
      </w:tr>
      <w:tr w:rsidR="00D64905" w:rsidRPr="000C52A4" w:rsidTr="0080211A">
        <w:trPr>
          <w:jc w:val="center"/>
        </w:trPr>
        <w:tc>
          <w:tcPr>
            <w:tcW w:w="53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11</w:t>
            </w:r>
          </w:p>
        </w:tc>
        <w:tc>
          <w:tcPr>
            <w:tcW w:w="540"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12</w:t>
            </w:r>
          </w:p>
        </w:tc>
        <w:tc>
          <w:tcPr>
            <w:tcW w:w="592"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13</w:t>
            </w:r>
          </w:p>
        </w:tc>
        <w:tc>
          <w:tcPr>
            <w:tcW w:w="936" w:type="pct"/>
            <w:gridSpan w:val="4"/>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w w:val="93"/>
                <w:sz w:val="20"/>
                <w:szCs w:val="20"/>
                <w:lang w:eastAsia="es-ES"/>
              </w:rPr>
              <w:t>FRADULT</w:t>
            </w:r>
          </w:p>
        </w:tc>
        <w:tc>
          <w:tcPr>
            <w:tcW w:w="666" w:type="pct"/>
            <w:shd w:val="clear" w:color="auto" w:fill="FFFF00"/>
            <w:vAlign w:val="center"/>
          </w:tcPr>
          <w:p w:rsidR="00D64905" w:rsidRPr="000C52A4" w:rsidRDefault="00D64905" w:rsidP="000C52A4">
            <w:pPr>
              <w:spacing w:before="0" w:after="0" w:line="240" w:lineRule="auto"/>
              <w:jc w:val="center"/>
              <w:rPr>
                <w:w w:val="93"/>
                <w:sz w:val="20"/>
                <w:szCs w:val="20"/>
                <w:lang w:eastAsia="es-ES"/>
              </w:rPr>
            </w:pPr>
            <w:r w:rsidRPr="000C52A4">
              <w:rPr>
                <w:w w:val="93"/>
                <w:sz w:val="20"/>
                <w:szCs w:val="20"/>
                <w:lang w:eastAsia="es-ES"/>
              </w:rPr>
              <w:t>FRADULT</w:t>
            </w:r>
          </w:p>
        </w:tc>
        <w:tc>
          <w:tcPr>
            <w:tcW w:w="1060" w:type="pct"/>
            <w:gridSpan w:val="4"/>
            <w:shd w:val="clear" w:color="auto" w:fill="FFFF00"/>
            <w:vAlign w:val="center"/>
          </w:tcPr>
          <w:p w:rsidR="00D64905" w:rsidRPr="000C52A4" w:rsidRDefault="00D64905" w:rsidP="000C52A4">
            <w:pPr>
              <w:spacing w:before="0" w:after="0" w:line="240" w:lineRule="auto"/>
              <w:jc w:val="center"/>
              <w:rPr>
                <w:w w:val="93"/>
                <w:sz w:val="20"/>
                <w:szCs w:val="20"/>
                <w:lang w:eastAsia="es-ES"/>
              </w:rPr>
            </w:pPr>
            <w:r w:rsidRPr="000C52A4">
              <w:rPr>
                <w:w w:val="93"/>
                <w:sz w:val="20"/>
                <w:szCs w:val="20"/>
                <w:lang w:eastAsia="es-ES"/>
              </w:rPr>
              <w:t>FRADULT</w:t>
            </w:r>
          </w:p>
        </w:tc>
        <w:tc>
          <w:tcPr>
            <w:tcW w:w="667"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17</w:t>
            </w:r>
          </w:p>
        </w:tc>
      </w:tr>
      <w:tr w:rsidR="00D64905" w:rsidRPr="000C52A4" w:rsidTr="0080211A">
        <w:trPr>
          <w:jc w:val="center"/>
        </w:trPr>
        <w:tc>
          <w:tcPr>
            <w:tcW w:w="53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18</w:t>
            </w:r>
          </w:p>
        </w:tc>
        <w:tc>
          <w:tcPr>
            <w:tcW w:w="540"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19</w:t>
            </w:r>
          </w:p>
        </w:tc>
        <w:tc>
          <w:tcPr>
            <w:tcW w:w="592"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20</w:t>
            </w:r>
          </w:p>
        </w:tc>
        <w:tc>
          <w:tcPr>
            <w:tcW w:w="936" w:type="pct"/>
            <w:gridSpan w:val="4"/>
            <w:shd w:val="clear" w:color="auto" w:fill="FFFF00"/>
            <w:vAlign w:val="center"/>
          </w:tcPr>
          <w:p w:rsidR="00D64905" w:rsidRPr="000C52A4" w:rsidRDefault="00D64905" w:rsidP="000C52A4">
            <w:pPr>
              <w:spacing w:before="0" w:after="0" w:line="240" w:lineRule="auto"/>
              <w:jc w:val="center"/>
              <w:rPr>
                <w:w w:val="93"/>
                <w:sz w:val="20"/>
                <w:szCs w:val="20"/>
                <w:lang w:eastAsia="es-ES"/>
              </w:rPr>
            </w:pPr>
            <w:r w:rsidRPr="000C52A4">
              <w:rPr>
                <w:w w:val="93"/>
                <w:sz w:val="20"/>
                <w:szCs w:val="20"/>
                <w:lang w:eastAsia="es-ES"/>
              </w:rPr>
              <w:t>FRPEDIAT/FADU</w:t>
            </w:r>
          </w:p>
        </w:tc>
        <w:tc>
          <w:tcPr>
            <w:tcW w:w="666" w:type="pct"/>
            <w:shd w:val="clear" w:color="auto" w:fill="FFFF00"/>
            <w:vAlign w:val="center"/>
          </w:tcPr>
          <w:p w:rsidR="00D64905" w:rsidRPr="000C52A4" w:rsidRDefault="003E5830" w:rsidP="000C52A4">
            <w:pPr>
              <w:spacing w:before="0" w:after="0" w:line="240" w:lineRule="auto"/>
              <w:jc w:val="center"/>
              <w:rPr>
                <w:sz w:val="20"/>
                <w:szCs w:val="20"/>
                <w:lang w:eastAsia="es-ES"/>
              </w:rPr>
            </w:pPr>
            <w:r>
              <w:rPr>
                <w:sz w:val="20"/>
                <w:szCs w:val="20"/>
                <w:lang w:eastAsia="es-ES"/>
              </w:rPr>
              <w:t>FRPEDIAT</w:t>
            </w:r>
          </w:p>
        </w:tc>
        <w:tc>
          <w:tcPr>
            <w:tcW w:w="1060" w:type="pct"/>
            <w:gridSpan w:val="4"/>
            <w:shd w:val="clear" w:color="auto" w:fill="FFFF00"/>
            <w:vAlign w:val="center"/>
          </w:tcPr>
          <w:p w:rsidR="00D64905" w:rsidRPr="000C52A4" w:rsidRDefault="00061D5F" w:rsidP="000C52A4">
            <w:pPr>
              <w:spacing w:before="0" w:after="0" w:line="240" w:lineRule="auto"/>
              <w:jc w:val="center"/>
              <w:rPr>
                <w:sz w:val="20"/>
                <w:szCs w:val="20"/>
                <w:lang w:eastAsia="es-ES"/>
              </w:rPr>
            </w:pPr>
            <w:r>
              <w:rPr>
                <w:sz w:val="20"/>
                <w:szCs w:val="20"/>
                <w:lang w:eastAsia="es-ES"/>
              </w:rPr>
              <w:t>FRPEDIAT</w:t>
            </w:r>
          </w:p>
        </w:tc>
        <w:tc>
          <w:tcPr>
            <w:tcW w:w="667" w:type="pct"/>
            <w:gridSpan w:val="3"/>
            <w:shd w:val="clear" w:color="auto" w:fill="92D050"/>
            <w:vAlign w:val="center"/>
          </w:tcPr>
          <w:p w:rsidR="00D64905" w:rsidRPr="000C52A4" w:rsidRDefault="003E5830" w:rsidP="000C52A4">
            <w:pPr>
              <w:spacing w:before="0" w:after="0" w:line="240" w:lineRule="auto"/>
              <w:jc w:val="center"/>
              <w:rPr>
                <w:sz w:val="20"/>
                <w:szCs w:val="20"/>
                <w:lang w:eastAsia="es-ES"/>
              </w:rPr>
            </w:pPr>
            <w:r>
              <w:rPr>
                <w:sz w:val="20"/>
                <w:szCs w:val="20"/>
                <w:lang w:eastAsia="es-ES"/>
              </w:rPr>
              <w:t>FRPEDI</w:t>
            </w:r>
          </w:p>
        </w:tc>
      </w:tr>
      <w:tr w:rsidR="00D64905" w:rsidRPr="000C52A4" w:rsidTr="0080211A">
        <w:trPr>
          <w:jc w:val="center"/>
        </w:trPr>
        <w:tc>
          <w:tcPr>
            <w:tcW w:w="53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25</w:t>
            </w:r>
          </w:p>
        </w:tc>
        <w:tc>
          <w:tcPr>
            <w:tcW w:w="540"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26</w:t>
            </w:r>
          </w:p>
        </w:tc>
        <w:tc>
          <w:tcPr>
            <w:tcW w:w="592"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27</w:t>
            </w:r>
          </w:p>
        </w:tc>
        <w:tc>
          <w:tcPr>
            <w:tcW w:w="936" w:type="pct"/>
            <w:gridSpan w:val="4"/>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28</w:t>
            </w:r>
          </w:p>
        </w:tc>
        <w:tc>
          <w:tcPr>
            <w:tcW w:w="666" w:type="pct"/>
            <w:shd w:val="clear" w:color="auto" w:fill="FFFF00"/>
            <w:vAlign w:val="center"/>
          </w:tcPr>
          <w:p w:rsidR="00D64905" w:rsidRPr="000C52A4" w:rsidRDefault="00D64905" w:rsidP="000C52A4">
            <w:pPr>
              <w:spacing w:before="0" w:after="0" w:line="240" w:lineRule="auto"/>
              <w:jc w:val="center"/>
              <w:rPr>
                <w:w w:val="93"/>
                <w:sz w:val="20"/>
                <w:szCs w:val="20"/>
                <w:lang w:eastAsia="es-ES"/>
              </w:rPr>
            </w:pPr>
            <w:r w:rsidRPr="000C52A4">
              <w:rPr>
                <w:w w:val="93"/>
                <w:sz w:val="20"/>
                <w:szCs w:val="20"/>
                <w:lang w:eastAsia="es-ES"/>
              </w:rPr>
              <w:t>29</w:t>
            </w:r>
          </w:p>
        </w:tc>
        <w:tc>
          <w:tcPr>
            <w:tcW w:w="1060" w:type="pct"/>
            <w:gridSpan w:val="4"/>
            <w:vAlign w:val="center"/>
          </w:tcPr>
          <w:p w:rsidR="00D64905" w:rsidRPr="000C52A4" w:rsidRDefault="00D64905" w:rsidP="000C52A4">
            <w:pPr>
              <w:spacing w:before="0" w:after="0" w:line="240" w:lineRule="auto"/>
              <w:jc w:val="center"/>
              <w:rPr>
                <w:w w:val="93"/>
                <w:sz w:val="20"/>
                <w:szCs w:val="20"/>
                <w:lang w:eastAsia="es-ES"/>
              </w:rPr>
            </w:pPr>
            <w:r w:rsidRPr="000C52A4">
              <w:rPr>
                <w:w w:val="93"/>
                <w:sz w:val="20"/>
                <w:szCs w:val="20"/>
                <w:lang w:eastAsia="es-ES"/>
              </w:rPr>
              <w:t>30</w:t>
            </w:r>
          </w:p>
        </w:tc>
        <w:tc>
          <w:tcPr>
            <w:tcW w:w="667" w:type="pct"/>
            <w:gridSpan w:val="3"/>
            <w:vAlign w:val="center"/>
          </w:tcPr>
          <w:p w:rsidR="00D64905" w:rsidRPr="000C52A4" w:rsidRDefault="00D64905" w:rsidP="000C52A4">
            <w:pPr>
              <w:spacing w:before="0" w:after="0" w:line="240" w:lineRule="auto"/>
              <w:jc w:val="center"/>
              <w:rPr>
                <w:sz w:val="20"/>
                <w:szCs w:val="20"/>
                <w:lang w:eastAsia="es-ES"/>
              </w:rPr>
            </w:pPr>
          </w:p>
        </w:tc>
      </w:tr>
    </w:tbl>
    <w:p w:rsidR="00D64905" w:rsidRPr="000C52A4" w:rsidRDefault="00D64905" w:rsidP="000C52A4">
      <w:pPr>
        <w:spacing w:before="0" w:after="0" w:line="240" w:lineRule="auto"/>
        <w:jc w:val="center"/>
        <w:rPr>
          <w:noProof/>
          <w:sz w:val="20"/>
          <w:szCs w:val="20"/>
          <w:lang w:eastAsia="es-ES"/>
        </w:rPr>
      </w:pPr>
    </w:p>
    <w:tbl>
      <w:tblPr>
        <w:tblW w:w="5011"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7"/>
        <w:gridCol w:w="867"/>
        <w:gridCol w:w="417"/>
        <w:gridCol w:w="6"/>
        <w:gridCol w:w="1286"/>
        <w:gridCol w:w="11"/>
        <w:gridCol w:w="1293"/>
        <w:gridCol w:w="1293"/>
        <w:gridCol w:w="1295"/>
        <w:gridCol w:w="1295"/>
        <w:gridCol w:w="1270"/>
        <w:gridCol w:w="20"/>
      </w:tblGrid>
      <w:tr w:rsidR="00D64905" w:rsidRPr="00FE18C8" w:rsidTr="00517C5F">
        <w:trPr>
          <w:gridBefore w:val="1"/>
          <w:wBefore w:w="9" w:type="pct"/>
          <w:jc w:val="center"/>
        </w:trPr>
        <w:tc>
          <w:tcPr>
            <w:tcW w:w="4991" w:type="pct"/>
            <w:gridSpan w:val="11"/>
            <w:shd w:val="clear" w:color="auto" w:fill="8DB3E2"/>
          </w:tcPr>
          <w:p w:rsidR="00D64905" w:rsidRPr="00FE18C8" w:rsidRDefault="00D64905" w:rsidP="000C52A4">
            <w:pPr>
              <w:spacing w:before="0" w:after="0" w:line="240" w:lineRule="auto"/>
              <w:jc w:val="center"/>
              <w:rPr>
                <w:b/>
                <w:noProof/>
                <w:szCs w:val="20"/>
                <w:lang w:eastAsia="es-ES"/>
              </w:rPr>
            </w:pPr>
            <w:r w:rsidRPr="00FE18C8">
              <w:rPr>
                <w:b/>
                <w:szCs w:val="20"/>
                <w:lang w:eastAsia="es-ES"/>
              </w:rPr>
              <w:t>Diciembre 2019</w:t>
            </w:r>
          </w:p>
        </w:tc>
      </w:tr>
      <w:tr w:rsidR="00D64905" w:rsidRPr="000C52A4" w:rsidTr="00D56881">
        <w:trPr>
          <w:gridBefore w:val="1"/>
          <w:wBefore w:w="9" w:type="pct"/>
          <w:jc w:val="center"/>
        </w:trPr>
        <w:tc>
          <w:tcPr>
            <w:tcW w:w="708"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Lunes</w:t>
            </w:r>
          </w:p>
        </w:tc>
        <w:tc>
          <w:tcPr>
            <w:tcW w:w="712"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Martes</w:t>
            </w:r>
          </w:p>
        </w:tc>
        <w:tc>
          <w:tcPr>
            <w:tcW w:w="719"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Miércoles</w:t>
            </w:r>
          </w:p>
        </w:tc>
        <w:tc>
          <w:tcPr>
            <w:tcW w:w="713"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Jueves</w:t>
            </w:r>
          </w:p>
        </w:tc>
        <w:tc>
          <w:tcPr>
            <w:tcW w:w="714"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Viernes</w:t>
            </w:r>
          </w:p>
        </w:tc>
        <w:tc>
          <w:tcPr>
            <w:tcW w:w="714"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Sábado</w:t>
            </w:r>
          </w:p>
        </w:tc>
        <w:tc>
          <w:tcPr>
            <w:tcW w:w="711"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Domingo</w:t>
            </w:r>
          </w:p>
        </w:tc>
      </w:tr>
      <w:tr w:rsidR="00D64905" w:rsidRPr="000C52A4" w:rsidTr="00D56881">
        <w:trPr>
          <w:gridBefore w:val="1"/>
          <w:wBefore w:w="9" w:type="pct"/>
          <w:jc w:val="center"/>
        </w:trPr>
        <w:tc>
          <w:tcPr>
            <w:tcW w:w="708"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2"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3" w:type="pct"/>
            <w:vAlign w:val="center"/>
          </w:tcPr>
          <w:p w:rsidR="00D64905" w:rsidRPr="000C52A4" w:rsidRDefault="00D64905" w:rsidP="000C52A4">
            <w:pPr>
              <w:spacing w:before="0" w:after="0" w:line="240" w:lineRule="auto"/>
              <w:jc w:val="center"/>
              <w:rPr>
                <w:sz w:val="20"/>
                <w:szCs w:val="20"/>
                <w:lang w:eastAsia="es-ES"/>
              </w:rPr>
            </w:pPr>
          </w:p>
        </w:tc>
        <w:tc>
          <w:tcPr>
            <w:tcW w:w="714" w:type="pct"/>
            <w:vAlign w:val="center"/>
          </w:tcPr>
          <w:p w:rsidR="00D64905" w:rsidRPr="000C52A4" w:rsidRDefault="00D64905" w:rsidP="000C52A4">
            <w:pPr>
              <w:spacing w:before="0" w:after="0" w:line="240" w:lineRule="auto"/>
              <w:jc w:val="center"/>
              <w:rPr>
                <w:w w:val="93"/>
                <w:sz w:val="20"/>
                <w:szCs w:val="20"/>
                <w:lang w:eastAsia="es-ES"/>
              </w:rPr>
            </w:pPr>
          </w:p>
        </w:tc>
        <w:tc>
          <w:tcPr>
            <w:tcW w:w="714" w:type="pct"/>
            <w:shd w:val="clear" w:color="auto" w:fill="FFFFFF" w:themeFill="background1"/>
            <w:vAlign w:val="center"/>
          </w:tcPr>
          <w:p w:rsidR="00D64905" w:rsidRPr="000C52A4" w:rsidRDefault="00D64905" w:rsidP="000C52A4">
            <w:pPr>
              <w:spacing w:before="0" w:after="0" w:line="240" w:lineRule="auto"/>
              <w:jc w:val="center"/>
              <w:rPr>
                <w:w w:val="93"/>
                <w:sz w:val="20"/>
                <w:szCs w:val="20"/>
                <w:lang w:eastAsia="es-ES"/>
              </w:rPr>
            </w:pPr>
          </w:p>
        </w:tc>
        <w:tc>
          <w:tcPr>
            <w:tcW w:w="711" w:type="pct"/>
            <w:gridSpan w:val="2"/>
            <w:shd w:val="clear" w:color="auto" w:fill="FFFFFF" w:themeFill="background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w:t>
            </w:r>
          </w:p>
        </w:tc>
      </w:tr>
      <w:tr w:rsidR="00D64905" w:rsidRPr="000C52A4" w:rsidTr="00D56881">
        <w:trPr>
          <w:gridBefore w:val="1"/>
          <w:wBefore w:w="9" w:type="pct"/>
          <w:jc w:val="center"/>
        </w:trPr>
        <w:tc>
          <w:tcPr>
            <w:tcW w:w="708"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noProof/>
                <w:sz w:val="20"/>
                <w:szCs w:val="20"/>
                <w:lang w:eastAsia="es-ES"/>
              </w:rPr>
              <w:t>2</w:t>
            </w:r>
          </w:p>
        </w:tc>
        <w:tc>
          <w:tcPr>
            <w:tcW w:w="712"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w:t>
            </w:r>
          </w:p>
        </w:tc>
        <w:tc>
          <w:tcPr>
            <w:tcW w:w="71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4</w:t>
            </w:r>
          </w:p>
        </w:tc>
        <w:tc>
          <w:tcPr>
            <w:tcW w:w="713"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5</w:t>
            </w:r>
          </w:p>
        </w:tc>
        <w:tc>
          <w:tcPr>
            <w:tcW w:w="714"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6</w:t>
            </w:r>
          </w:p>
        </w:tc>
        <w:tc>
          <w:tcPr>
            <w:tcW w:w="714"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7</w:t>
            </w:r>
          </w:p>
        </w:tc>
        <w:tc>
          <w:tcPr>
            <w:tcW w:w="711" w:type="pct"/>
            <w:gridSpan w:val="2"/>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8</w:t>
            </w:r>
          </w:p>
        </w:tc>
      </w:tr>
      <w:tr w:rsidR="00D64905" w:rsidRPr="000C52A4" w:rsidTr="00D56881">
        <w:trPr>
          <w:gridBefore w:val="1"/>
          <w:wBefore w:w="9" w:type="pct"/>
          <w:jc w:val="center"/>
        </w:trPr>
        <w:tc>
          <w:tcPr>
            <w:tcW w:w="708"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9</w:t>
            </w:r>
          </w:p>
        </w:tc>
        <w:tc>
          <w:tcPr>
            <w:tcW w:w="712"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10</w:t>
            </w:r>
          </w:p>
        </w:tc>
        <w:tc>
          <w:tcPr>
            <w:tcW w:w="719" w:type="pct"/>
            <w:gridSpan w:val="2"/>
            <w:shd w:val="clear" w:color="auto" w:fill="FF33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 xml:space="preserve">TFM </w:t>
            </w:r>
          </w:p>
        </w:tc>
        <w:tc>
          <w:tcPr>
            <w:tcW w:w="713" w:type="pct"/>
            <w:shd w:val="clear" w:color="auto" w:fill="FF3300"/>
            <w:vAlign w:val="center"/>
          </w:tcPr>
          <w:p w:rsidR="00D64905" w:rsidRPr="000C52A4" w:rsidRDefault="00D64905" w:rsidP="000C52A4">
            <w:pPr>
              <w:spacing w:before="0" w:after="0" w:line="240" w:lineRule="auto"/>
              <w:jc w:val="center"/>
              <w:rPr>
                <w:sz w:val="20"/>
                <w:szCs w:val="20"/>
                <w:lang w:eastAsia="es-ES"/>
              </w:rPr>
            </w:pPr>
            <w:r w:rsidRPr="000C52A4">
              <w:rPr>
                <w:noProof/>
                <w:sz w:val="20"/>
                <w:szCs w:val="20"/>
                <w:lang w:eastAsia="es-ES"/>
              </w:rPr>
              <w:t xml:space="preserve">HERRINF </w:t>
            </w:r>
          </w:p>
        </w:tc>
        <w:tc>
          <w:tcPr>
            <w:tcW w:w="714" w:type="pct"/>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noProof/>
                <w:sz w:val="20"/>
                <w:szCs w:val="20"/>
                <w:lang w:eastAsia="es-ES"/>
              </w:rPr>
              <w:t xml:space="preserve">METINV </w:t>
            </w:r>
          </w:p>
        </w:tc>
        <w:tc>
          <w:tcPr>
            <w:tcW w:w="714" w:type="pct"/>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noProof/>
                <w:sz w:val="20"/>
                <w:szCs w:val="20"/>
                <w:highlight w:val="yellow"/>
                <w:shd w:val="clear" w:color="auto" w:fill="92D050"/>
                <w:lang w:eastAsia="es-ES"/>
              </w:rPr>
              <w:t>METINV</w:t>
            </w:r>
            <w:r w:rsidRPr="000C52A4">
              <w:rPr>
                <w:w w:val="93"/>
                <w:sz w:val="20"/>
                <w:szCs w:val="20"/>
                <w:lang w:eastAsia="es-ES"/>
              </w:rPr>
              <w:t xml:space="preserve"> </w:t>
            </w:r>
          </w:p>
        </w:tc>
        <w:tc>
          <w:tcPr>
            <w:tcW w:w="711"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noProof/>
                <w:sz w:val="20"/>
                <w:szCs w:val="20"/>
                <w:lang w:eastAsia="es-ES"/>
              </w:rPr>
              <w:t>15</w:t>
            </w:r>
          </w:p>
        </w:tc>
      </w:tr>
      <w:tr w:rsidR="00D64905" w:rsidRPr="000C52A4" w:rsidTr="00D56881">
        <w:trPr>
          <w:gridBefore w:val="1"/>
          <w:wBefore w:w="9" w:type="pct"/>
          <w:jc w:val="center"/>
        </w:trPr>
        <w:tc>
          <w:tcPr>
            <w:tcW w:w="708"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16</w:t>
            </w:r>
          </w:p>
        </w:tc>
        <w:tc>
          <w:tcPr>
            <w:tcW w:w="712"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17</w:t>
            </w:r>
          </w:p>
        </w:tc>
        <w:tc>
          <w:tcPr>
            <w:tcW w:w="71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18</w:t>
            </w:r>
          </w:p>
        </w:tc>
        <w:tc>
          <w:tcPr>
            <w:tcW w:w="713" w:type="pct"/>
            <w:vAlign w:val="center"/>
          </w:tcPr>
          <w:p w:rsidR="00D64905" w:rsidRPr="000C52A4" w:rsidRDefault="00D64905" w:rsidP="000C52A4">
            <w:pPr>
              <w:spacing w:before="0" w:after="0" w:line="240" w:lineRule="auto"/>
              <w:jc w:val="center"/>
              <w:rPr>
                <w:noProof/>
                <w:sz w:val="20"/>
                <w:szCs w:val="20"/>
                <w:lang w:eastAsia="es-ES"/>
              </w:rPr>
            </w:pPr>
            <w:r w:rsidRPr="000C52A4">
              <w:rPr>
                <w:noProof/>
                <w:sz w:val="20"/>
                <w:szCs w:val="20"/>
                <w:lang w:eastAsia="es-ES"/>
              </w:rPr>
              <w:t>19</w:t>
            </w:r>
          </w:p>
        </w:tc>
        <w:tc>
          <w:tcPr>
            <w:tcW w:w="714" w:type="pct"/>
            <w:vAlign w:val="center"/>
          </w:tcPr>
          <w:p w:rsidR="00D64905" w:rsidRPr="000C52A4" w:rsidRDefault="00D64905" w:rsidP="000C52A4">
            <w:pPr>
              <w:spacing w:before="0" w:after="0" w:line="240" w:lineRule="auto"/>
              <w:jc w:val="center"/>
              <w:rPr>
                <w:noProof/>
                <w:sz w:val="20"/>
                <w:szCs w:val="20"/>
                <w:lang w:eastAsia="es-ES"/>
              </w:rPr>
            </w:pPr>
            <w:r w:rsidRPr="000C52A4">
              <w:rPr>
                <w:noProof/>
                <w:sz w:val="20"/>
                <w:szCs w:val="20"/>
                <w:lang w:eastAsia="es-ES"/>
              </w:rPr>
              <w:t>20</w:t>
            </w:r>
          </w:p>
        </w:tc>
        <w:tc>
          <w:tcPr>
            <w:tcW w:w="1425" w:type="pct"/>
            <w:gridSpan w:val="3"/>
            <w:vMerge w:val="restart"/>
            <w:shd w:val="clear" w:color="auto" w:fill="E5B8B7" w:themeFill="accent2" w:themeFillTint="66"/>
            <w:vAlign w:val="center"/>
          </w:tcPr>
          <w:p w:rsidR="00D64905" w:rsidRPr="000C52A4" w:rsidRDefault="00D64905" w:rsidP="000C52A4">
            <w:pPr>
              <w:spacing w:before="0" w:after="0" w:line="240" w:lineRule="auto"/>
              <w:jc w:val="center"/>
              <w:rPr>
                <w:noProof/>
                <w:sz w:val="20"/>
                <w:szCs w:val="20"/>
                <w:lang w:eastAsia="es-ES"/>
              </w:rPr>
            </w:pPr>
          </w:p>
        </w:tc>
      </w:tr>
      <w:tr w:rsidR="00D64905" w:rsidRPr="000C52A4" w:rsidTr="00D56881">
        <w:trPr>
          <w:gridBefore w:val="1"/>
          <w:wBefore w:w="9" w:type="pct"/>
          <w:jc w:val="center"/>
        </w:trPr>
        <w:tc>
          <w:tcPr>
            <w:tcW w:w="1420" w:type="pct"/>
            <w:gridSpan w:val="4"/>
            <w:vMerge w:val="restart"/>
            <w:tcBorders>
              <w:right w:val="single" w:sz="8" w:space="0" w:color="F2DBDB" w:themeColor="accent2" w:themeTint="33"/>
            </w:tcBorders>
            <w:shd w:val="clear" w:color="auto" w:fill="E5B8B7" w:themeFill="accent2" w:themeFillTint="66"/>
            <w:vAlign w:val="center"/>
          </w:tcPr>
          <w:p w:rsidR="00D64905" w:rsidRPr="000C52A4" w:rsidRDefault="00D64905" w:rsidP="000C52A4">
            <w:pPr>
              <w:spacing w:before="0" w:after="0" w:line="240" w:lineRule="auto"/>
              <w:jc w:val="center"/>
              <w:rPr>
                <w:sz w:val="20"/>
                <w:szCs w:val="20"/>
                <w:lang w:eastAsia="es-ES"/>
              </w:rPr>
            </w:pPr>
          </w:p>
        </w:tc>
        <w:tc>
          <w:tcPr>
            <w:tcW w:w="2146" w:type="pct"/>
            <w:gridSpan w:val="4"/>
            <w:tcBorders>
              <w:left w:val="single" w:sz="8" w:space="0" w:color="F2DBDB" w:themeColor="accent2" w:themeTint="33"/>
              <w:right w:val="nil"/>
            </w:tcBorders>
            <w:shd w:val="clear" w:color="auto" w:fill="E5B8B7" w:themeFill="accent2" w:themeFillTint="66"/>
          </w:tcPr>
          <w:p w:rsidR="00D64905" w:rsidRPr="000C52A4" w:rsidRDefault="00D64905" w:rsidP="000C52A4">
            <w:pPr>
              <w:spacing w:before="0" w:after="0" w:line="240" w:lineRule="auto"/>
              <w:jc w:val="center"/>
              <w:rPr>
                <w:noProof/>
                <w:sz w:val="20"/>
                <w:szCs w:val="20"/>
                <w:lang w:eastAsia="es-ES"/>
              </w:rPr>
            </w:pPr>
            <w:r w:rsidRPr="000C52A4">
              <w:rPr>
                <w:noProof/>
                <w:sz w:val="20"/>
                <w:szCs w:val="20"/>
                <w:lang w:eastAsia="es-ES"/>
              </w:rPr>
              <w:t>Vacaciones de Navidad</w:t>
            </w:r>
          </w:p>
        </w:tc>
        <w:tc>
          <w:tcPr>
            <w:tcW w:w="1425" w:type="pct"/>
            <w:gridSpan w:val="3"/>
            <w:vMerge/>
            <w:tcBorders>
              <w:left w:val="nil"/>
            </w:tcBorders>
            <w:shd w:val="clear" w:color="auto" w:fill="E5B8B7" w:themeFill="accent2" w:themeFillTint="66"/>
            <w:vAlign w:val="center"/>
          </w:tcPr>
          <w:p w:rsidR="00D64905" w:rsidRPr="000C52A4" w:rsidRDefault="00D64905" w:rsidP="000C52A4">
            <w:pPr>
              <w:spacing w:before="0" w:after="0" w:line="240" w:lineRule="auto"/>
              <w:jc w:val="center"/>
              <w:rPr>
                <w:noProof/>
                <w:sz w:val="20"/>
                <w:szCs w:val="20"/>
                <w:lang w:eastAsia="es-ES"/>
              </w:rPr>
            </w:pPr>
          </w:p>
        </w:tc>
      </w:tr>
      <w:tr w:rsidR="00D64905" w:rsidRPr="000C52A4" w:rsidTr="00D56881">
        <w:trPr>
          <w:gridBefore w:val="1"/>
          <w:wBefore w:w="9" w:type="pct"/>
          <w:jc w:val="center"/>
        </w:trPr>
        <w:tc>
          <w:tcPr>
            <w:tcW w:w="1420" w:type="pct"/>
            <w:gridSpan w:val="4"/>
            <w:vMerge/>
            <w:shd w:val="clear" w:color="auto" w:fill="E5B8B7" w:themeFill="accent2" w:themeFillTint="66"/>
            <w:vAlign w:val="center"/>
          </w:tcPr>
          <w:p w:rsidR="00D64905" w:rsidRPr="000C52A4" w:rsidRDefault="00D64905" w:rsidP="000C52A4">
            <w:pPr>
              <w:spacing w:before="0" w:after="0" w:line="240" w:lineRule="auto"/>
              <w:jc w:val="center"/>
              <w:rPr>
                <w:sz w:val="20"/>
                <w:szCs w:val="20"/>
                <w:lang w:eastAsia="es-ES"/>
              </w:rPr>
            </w:pPr>
          </w:p>
        </w:tc>
        <w:tc>
          <w:tcPr>
            <w:tcW w:w="719"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3" w:type="pct"/>
            <w:vAlign w:val="center"/>
          </w:tcPr>
          <w:p w:rsidR="00D64905" w:rsidRPr="000C52A4" w:rsidRDefault="00D64905" w:rsidP="000C52A4">
            <w:pPr>
              <w:spacing w:before="0" w:after="0" w:line="240" w:lineRule="auto"/>
              <w:jc w:val="center"/>
              <w:rPr>
                <w:noProof/>
                <w:sz w:val="20"/>
                <w:szCs w:val="20"/>
                <w:lang w:eastAsia="es-ES"/>
              </w:rPr>
            </w:pPr>
          </w:p>
        </w:tc>
        <w:tc>
          <w:tcPr>
            <w:tcW w:w="714" w:type="pct"/>
            <w:vAlign w:val="center"/>
          </w:tcPr>
          <w:p w:rsidR="00D64905" w:rsidRPr="000C52A4" w:rsidRDefault="00D64905" w:rsidP="000C52A4">
            <w:pPr>
              <w:spacing w:before="0" w:after="0" w:line="240" w:lineRule="auto"/>
              <w:jc w:val="center"/>
              <w:rPr>
                <w:noProof/>
                <w:sz w:val="20"/>
                <w:szCs w:val="20"/>
                <w:lang w:eastAsia="es-ES"/>
              </w:rPr>
            </w:pPr>
          </w:p>
        </w:tc>
        <w:tc>
          <w:tcPr>
            <w:tcW w:w="714" w:type="pct"/>
            <w:vAlign w:val="center"/>
          </w:tcPr>
          <w:p w:rsidR="00D64905" w:rsidRPr="000C52A4" w:rsidRDefault="00D64905" w:rsidP="000C52A4">
            <w:pPr>
              <w:spacing w:before="0" w:after="0" w:line="240" w:lineRule="auto"/>
              <w:jc w:val="center"/>
              <w:rPr>
                <w:noProof/>
                <w:sz w:val="20"/>
                <w:szCs w:val="20"/>
                <w:lang w:eastAsia="es-ES"/>
              </w:rPr>
            </w:pPr>
          </w:p>
        </w:tc>
        <w:tc>
          <w:tcPr>
            <w:tcW w:w="711" w:type="pct"/>
            <w:gridSpan w:val="2"/>
            <w:shd w:val="clear" w:color="auto" w:fill="FFFFFF"/>
            <w:vAlign w:val="center"/>
          </w:tcPr>
          <w:p w:rsidR="00D64905" w:rsidRPr="000C52A4" w:rsidRDefault="00D64905" w:rsidP="000C52A4">
            <w:pPr>
              <w:spacing w:before="0" w:after="0" w:line="240" w:lineRule="auto"/>
              <w:jc w:val="center"/>
              <w:rPr>
                <w:noProof/>
                <w:sz w:val="20"/>
                <w:szCs w:val="20"/>
                <w:lang w:eastAsia="es-ES"/>
              </w:rPr>
            </w:pPr>
          </w:p>
        </w:tc>
      </w:tr>
      <w:tr w:rsidR="00FE18C8" w:rsidRPr="0041327B" w:rsidTr="00517C5F">
        <w:trPr>
          <w:gridAfter w:val="1"/>
          <w:wAfter w:w="11" w:type="pct"/>
          <w:jc w:val="center"/>
        </w:trPr>
        <w:tc>
          <w:tcPr>
            <w:tcW w:w="4989" w:type="pct"/>
            <w:gridSpan w:val="11"/>
            <w:shd w:val="clear" w:color="auto" w:fill="FFFFFF"/>
            <w:vAlign w:val="center"/>
          </w:tcPr>
          <w:p w:rsidR="00FE18C8" w:rsidRPr="0041327B" w:rsidRDefault="00FE18C8" w:rsidP="002F6CA6">
            <w:pPr>
              <w:spacing w:before="0" w:after="0" w:line="240" w:lineRule="auto"/>
              <w:jc w:val="center"/>
              <w:rPr>
                <w:sz w:val="20"/>
                <w:lang w:eastAsia="es-ES"/>
              </w:rPr>
            </w:pPr>
          </w:p>
        </w:tc>
      </w:tr>
      <w:tr w:rsidR="00D64905" w:rsidRPr="00FE18C8" w:rsidTr="00517C5F">
        <w:tblPrEx>
          <w:jc w:val="left"/>
        </w:tblPrEx>
        <w:trPr>
          <w:gridBefore w:val="1"/>
          <w:wBefore w:w="9" w:type="pct"/>
        </w:trPr>
        <w:tc>
          <w:tcPr>
            <w:tcW w:w="4991" w:type="pct"/>
            <w:gridSpan w:val="11"/>
            <w:shd w:val="clear" w:color="auto" w:fill="8DB3E2"/>
          </w:tcPr>
          <w:p w:rsidR="00D64905" w:rsidRPr="00FE18C8" w:rsidRDefault="00D64905" w:rsidP="000C52A4">
            <w:pPr>
              <w:spacing w:before="0" w:after="0" w:line="240" w:lineRule="auto"/>
              <w:jc w:val="center"/>
              <w:rPr>
                <w:b/>
                <w:noProof/>
                <w:szCs w:val="20"/>
                <w:lang w:eastAsia="es-ES"/>
              </w:rPr>
            </w:pPr>
            <w:r w:rsidRPr="00FE18C8">
              <w:rPr>
                <w:b/>
                <w:szCs w:val="20"/>
                <w:lang w:eastAsia="es-ES"/>
              </w:rPr>
              <w:t>Enero 2020</w:t>
            </w:r>
          </w:p>
        </w:tc>
      </w:tr>
      <w:tr w:rsidR="00D64905" w:rsidRPr="000C52A4" w:rsidTr="00D56881">
        <w:tblPrEx>
          <w:jc w:val="left"/>
        </w:tblPrEx>
        <w:trPr>
          <w:gridBefore w:val="1"/>
          <w:wBefore w:w="9" w:type="pct"/>
        </w:trPr>
        <w:tc>
          <w:tcPr>
            <w:tcW w:w="708"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Lunes</w:t>
            </w:r>
          </w:p>
        </w:tc>
        <w:tc>
          <w:tcPr>
            <w:tcW w:w="712"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Martes</w:t>
            </w:r>
          </w:p>
        </w:tc>
        <w:tc>
          <w:tcPr>
            <w:tcW w:w="719"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Miércoles</w:t>
            </w:r>
          </w:p>
        </w:tc>
        <w:tc>
          <w:tcPr>
            <w:tcW w:w="713"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Jueves</w:t>
            </w:r>
          </w:p>
        </w:tc>
        <w:tc>
          <w:tcPr>
            <w:tcW w:w="714"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Viernes</w:t>
            </w:r>
          </w:p>
        </w:tc>
        <w:tc>
          <w:tcPr>
            <w:tcW w:w="714"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Sábado</w:t>
            </w:r>
          </w:p>
        </w:tc>
        <w:tc>
          <w:tcPr>
            <w:tcW w:w="711"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Domingo</w:t>
            </w:r>
          </w:p>
        </w:tc>
      </w:tr>
      <w:tr w:rsidR="00D64905" w:rsidRPr="000C52A4" w:rsidTr="00D56881">
        <w:tblPrEx>
          <w:jc w:val="left"/>
        </w:tblPrEx>
        <w:trPr>
          <w:gridBefore w:val="1"/>
          <w:wBefore w:w="9" w:type="pct"/>
        </w:trPr>
        <w:tc>
          <w:tcPr>
            <w:tcW w:w="1420" w:type="pct"/>
            <w:gridSpan w:val="4"/>
            <w:shd w:val="clear" w:color="auto" w:fill="E5B8B7" w:themeFill="accent2" w:themeFillTint="66"/>
            <w:vAlign w:val="center"/>
          </w:tcPr>
          <w:p w:rsidR="00D64905" w:rsidRPr="000C52A4" w:rsidRDefault="00D64905" w:rsidP="000C52A4">
            <w:pPr>
              <w:spacing w:before="0" w:after="0" w:line="240" w:lineRule="auto"/>
              <w:jc w:val="center"/>
              <w:rPr>
                <w:sz w:val="20"/>
                <w:szCs w:val="20"/>
                <w:lang w:eastAsia="es-ES"/>
              </w:rPr>
            </w:pPr>
          </w:p>
        </w:tc>
        <w:tc>
          <w:tcPr>
            <w:tcW w:w="3571" w:type="pct"/>
            <w:gridSpan w:val="7"/>
            <w:tcBorders>
              <w:bottom w:val="single" w:sz="8" w:space="0" w:color="C6D9F1" w:themeColor="text2" w:themeTint="33"/>
            </w:tcBorders>
            <w:shd w:val="clear" w:color="auto" w:fill="C6D9F1" w:themeFill="text2" w:themeFillTint="33"/>
            <w:vAlign w:val="center"/>
          </w:tcPr>
          <w:p w:rsidR="00D64905" w:rsidRPr="000C52A4" w:rsidRDefault="00D64905" w:rsidP="000C52A4">
            <w:pPr>
              <w:spacing w:before="0" w:after="0" w:line="240" w:lineRule="auto"/>
              <w:jc w:val="center"/>
              <w:rPr>
                <w:sz w:val="20"/>
                <w:szCs w:val="20"/>
                <w:lang w:eastAsia="es-ES"/>
              </w:rPr>
            </w:pPr>
          </w:p>
        </w:tc>
      </w:tr>
      <w:tr w:rsidR="00D64905" w:rsidRPr="000C52A4" w:rsidTr="00517C5F">
        <w:tblPrEx>
          <w:jc w:val="left"/>
        </w:tblPrEx>
        <w:trPr>
          <w:gridBefore w:val="1"/>
          <w:wBefore w:w="9" w:type="pct"/>
        </w:trPr>
        <w:tc>
          <w:tcPr>
            <w:tcW w:w="4991" w:type="pct"/>
            <w:gridSpan w:val="11"/>
            <w:tcBorders>
              <w:bottom w:val="single" w:sz="8" w:space="0" w:color="C6D9F1" w:themeColor="text2" w:themeTint="33"/>
            </w:tcBorders>
            <w:shd w:val="clear" w:color="auto" w:fill="C6D9F1" w:themeFill="text2" w:themeFillTint="33"/>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Exámenes Conv. Ordinaria Primer Semestre. 08 al 21</w:t>
            </w:r>
          </w:p>
        </w:tc>
      </w:tr>
      <w:tr w:rsidR="00D64905" w:rsidRPr="000C52A4" w:rsidTr="00D56881">
        <w:tblPrEx>
          <w:jc w:val="left"/>
        </w:tblPrEx>
        <w:trPr>
          <w:gridBefore w:val="1"/>
          <w:wBefore w:w="9" w:type="pct"/>
        </w:trPr>
        <w:tc>
          <w:tcPr>
            <w:tcW w:w="1420" w:type="pct"/>
            <w:gridSpan w:val="4"/>
            <w:tcBorders>
              <w:top w:val="single" w:sz="8" w:space="0" w:color="F2DBDB" w:themeColor="accent2" w:themeTint="33"/>
            </w:tcBorders>
            <w:shd w:val="clear" w:color="auto" w:fill="C6D9F1" w:themeFill="text2" w:themeFillTint="33"/>
            <w:vAlign w:val="center"/>
          </w:tcPr>
          <w:p w:rsidR="00D64905" w:rsidRPr="000C52A4" w:rsidRDefault="00D64905" w:rsidP="000C52A4">
            <w:pPr>
              <w:spacing w:before="0" w:after="0" w:line="240" w:lineRule="auto"/>
              <w:jc w:val="center"/>
              <w:rPr>
                <w:sz w:val="20"/>
                <w:szCs w:val="20"/>
                <w:lang w:eastAsia="es-ES"/>
              </w:rPr>
            </w:pPr>
          </w:p>
        </w:tc>
        <w:tc>
          <w:tcPr>
            <w:tcW w:w="719" w:type="pct"/>
            <w:gridSpan w:val="2"/>
            <w:tcBorders>
              <w:top w:val="single" w:sz="8" w:space="0" w:color="C6D9F1" w:themeColor="text2" w:themeTint="33"/>
            </w:tcBorders>
            <w:shd w:val="clear" w:color="auto" w:fill="FF33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 xml:space="preserve">TFM </w:t>
            </w:r>
          </w:p>
        </w:tc>
        <w:tc>
          <w:tcPr>
            <w:tcW w:w="713" w:type="pct"/>
            <w:tcBorders>
              <w:top w:val="single" w:sz="8" w:space="0" w:color="C6D9F1" w:themeColor="text2" w:themeTint="33"/>
            </w:tcBorders>
            <w:shd w:val="clear" w:color="auto" w:fill="FF33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FRCRINE</w:t>
            </w:r>
            <w:r w:rsidRPr="000C52A4">
              <w:rPr>
                <w:noProof/>
                <w:color w:val="FF0000"/>
                <w:sz w:val="20"/>
                <w:szCs w:val="20"/>
                <w:lang w:eastAsia="es-ES"/>
              </w:rPr>
              <w:t xml:space="preserve"> </w:t>
            </w:r>
          </w:p>
        </w:tc>
        <w:tc>
          <w:tcPr>
            <w:tcW w:w="714" w:type="pct"/>
            <w:tcBorders>
              <w:top w:val="single" w:sz="8" w:space="0" w:color="C6D9F1" w:themeColor="text2" w:themeTint="33"/>
            </w:tcBorders>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FRCRINE</w:t>
            </w:r>
          </w:p>
        </w:tc>
        <w:tc>
          <w:tcPr>
            <w:tcW w:w="714" w:type="pct"/>
            <w:tcBorders>
              <w:top w:val="single" w:sz="8" w:space="0" w:color="C6D9F1" w:themeColor="text2" w:themeTint="33"/>
            </w:tcBorders>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FRCRINE</w:t>
            </w:r>
          </w:p>
        </w:tc>
        <w:tc>
          <w:tcPr>
            <w:tcW w:w="711" w:type="pct"/>
            <w:gridSpan w:val="2"/>
            <w:tcBorders>
              <w:top w:val="single" w:sz="8" w:space="0" w:color="C6D9F1" w:themeColor="text2" w:themeTint="33"/>
            </w:tcBorders>
            <w:shd w:val="clear" w:color="auto" w:fill="92D050"/>
            <w:vAlign w:val="center"/>
          </w:tcPr>
          <w:p w:rsidR="00D64905" w:rsidRPr="00E74EF5" w:rsidRDefault="00D64905" w:rsidP="000C52A4">
            <w:pPr>
              <w:spacing w:before="0" w:after="0" w:line="240" w:lineRule="auto"/>
              <w:jc w:val="center"/>
              <w:rPr>
                <w:spacing w:val="-20"/>
                <w:sz w:val="20"/>
                <w:szCs w:val="20"/>
                <w:lang w:eastAsia="es-ES"/>
              </w:rPr>
            </w:pPr>
            <w:r w:rsidRPr="00E74EF5">
              <w:rPr>
                <w:spacing w:val="-20"/>
                <w:sz w:val="20"/>
                <w:szCs w:val="20"/>
                <w:lang w:eastAsia="es-ES"/>
              </w:rPr>
              <w:t>FRCRINE</w:t>
            </w:r>
            <w:r w:rsidRPr="00E74EF5">
              <w:rPr>
                <w:noProof/>
                <w:spacing w:val="-20"/>
                <w:sz w:val="20"/>
                <w:szCs w:val="20"/>
                <w:shd w:val="clear" w:color="auto" w:fill="92D050"/>
                <w:lang w:eastAsia="es-ES"/>
              </w:rPr>
              <w:t xml:space="preserve"> </w:t>
            </w:r>
            <w:r w:rsidRPr="00E74EF5">
              <w:rPr>
                <w:spacing w:val="-20"/>
                <w:sz w:val="20"/>
                <w:szCs w:val="20"/>
                <w:shd w:val="clear" w:color="auto" w:fill="92D050"/>
                <w:lang w:eastAsia="es-ES"/>
              </w:rPr>
              <w:t>M</w:t>
            </w:r>
          </w:p>
        </w:tc>
      </w:tr>
      <w:tr w:rsidR="00D64905" w:rsidRPr="000C52A4" w:rsidTr="00D56881">
        <w:tblPrEx>
          <w:jc w:val="left"/>
        </w:tblPrEx>
        <w:trPr>
          <w:gridBefore w:val="1"/>
          <w:wBefore w:w="9" w:type="pct"/>
        </w:trPr>
        <w:tc>
          <w:tcPr>
            <w:tcW w:w="708"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27</w:t>
            </w:r>
          </w:p>
        </w:tc>
        <w:tc>
          <w:tcPr>
            <w:tcW w:w="712"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28</w:t>
            </w:r>
          </w:p>
        </w:tc>
        <w:tc>
          <w:tcPr>
            <w:tcW w:w="719" w:type="pct"/>
            <w:gridSpan w:val="2"/>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29</w:t>
            </w:r>
          </w:p>
        </w:tc>
        <w:tc>
          <w:tcPr>
            <w:tcW w:w="713" w:type="pct"/>
            <w:shd w:val="clear" w:color="auto" w:fill="FFFFFF" w:themeFill="background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30</w:t>
            </w:r>
          </w:p>
        </w:tc>
        <w:tc>
          <w:tcPr>
            <w:tcW w:w="714" w:type="pct"/>
            <w:vAlign w:val="center"/>
          </w:tcPr>
          <w:p w:rsidR="00D64905" w:rsidRPr="000C52A4" w:rsidRDefault="00D64905" w:rsidP="000C52A4">
            <w:pPr>
              <w:spacing w:before="0" w:after="0" w:line="240" w:lineRule="auto"/>
              <w:jc w:val="center"/>
              <w:rPr>
                <w:noProof/>
                <w:sz w:val="20"/>
                <w:szCs w:val="20"/>
                <w:lang w:eastAsia="es-ES"/>
              </w:rPr>
            </w:pPr>
            <w:r w:rsidRPr="000C52A4">
              <w:rPr>
                <w:noProof/>
                <w:sz w:val="20"/>
                <w:szCs w:val="20"/>
                <w:lang w:eastAsia="es-ES"/>
              </w:rPr>
              <w:t>31</w:t>
            </w:r>
          </w:p>
        </w:tc>
        <w:tc>
          <w:tcPr>
            <w:tcW w:w="714" w:type="pct"/>
            <w:vAlign w:val="center"/>
          </w:tcPr>
          <w:p w:rsidR="00D64905" w:rsidRPr="000C52A4" w:rsidRDefault="00D64905" w:rsidP="000C52A4">
            <w:pPr>
              <w:spacing w:before="0" w:after="0" w:line="240" w:lineRule="auto"/>
              <w:jc w:val="center"/>
              <w:rPr>
                <w:noProof/>
                <w:sz w:val="20"/>
                <w:szCs w:val="20"/>
                <w:lang w:eastAsia="es-ES"/>
              </w:rPr>
            </w:pPr>
          </w:p>
        </w:tc>
        <w:tc>
          <w:tcPr>
            <w:tcW w:w="711" w:type="pct"/>
            <w:gridSpan w:val="2"/>
            <w:vAlign w:val="center"/>
          </w:tcPr>
          <w:p w:rsidR="00D64905" w:rsidRPr="000C52A4" w:rsidRDefault="00D64905" w:rsidP="000C52A4">
            <w:pPr>
              <w:spacing w:before="0" w:after="0" w:line="240" w:lineRule="auto"/>
              <w:jc w:val="center"/>
              <w:rPr>
                <w:noProof/>
                <w:sz w:val="20"/>
                <w:szCs w:val="20"/>
                <w:lang w:eastAsia="es-ES"/>
              </w:rPr>
            </w:pPr>
          </w:p>
        </w:tc>
      </w:tr>
      <w:tr w:rsidR="00D64905" w:rsidRPr="000C52A4" w:rsidTr="00D56881">
        <w:tblPrEx>
          <w:jc w:val="left"/>
        </w:tblPrEx>
        <w:trPr>
          <w:gridBefore w:val="1"/>
          <w:wBefore w:w="9" w:type="pct"/>
        </w:trPr>
        <w:tc>
          <w:tcPr>
            <w:tcW w:w="708"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2"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9" w:type="pct"/>
            <w:gridSpan w:val="2"/>
            <w:vAlign w:val="center"/>
          </w:tcPr>
          <w:p w:rsidR="00D64905" w:rsidRPr="000C52A4" w:rsidRDefault="00D64905" w:rsidP="000C52A4">
            <w:pPr>
              <w:spacing w:before="0" w:after="0" w:line="240" w:lineRule="auto"/>
              <w:jc w:val="center"/>
              <w:rPr>
                <w:sz w:val="20"/>
                <w:szCs w:val="20"/>
                <w:lang w:eastAsia="es-ES"/>
              </w:rPr>
            </w:pPr>
          </w:p>
        </w:tc>
        <w:tc>
          <w:tcPr>
            <w:tcW w:w="713" w:type="pct"/>
            <w:shd w:val="clear" w:color="auto" w:fill="FFFFFF" w:themeFill="background1"/>
            <w:vAlign w:val="center"/>
          </w:tcPr>
          <w:p w:rsidR="00D64905" w:rsidRPr="000C52A4" w:rsidRDefault="00D64905" w:rsidP="000C52A4">
            <w:pPr>
              <w:spacing w:before="0" w:after="0" w:line="240" w:lineRule="auto"/>
              <w:jc w:val="center"/>
              <w:rPr>
                <w:sz w:val="20"/>
                <w:szCs w:val="20"/>
                <w:lang w:eastAsia="es-ES"/>
              </w:rPr>
            </w:pPr>
          </w:p>
        </w:tc>
        <w:tc>
          <w:tcPr>
            <w:tcW w:w="714" w:type="pct"/>
            <w:vAlign w:val="center"/>
          </w:tcPr>
          <w:p w:rsidR="00D64905" w:rsidRPr="000C52A4" w:rsidRDefault="00D64905" w:rsidP="000C52A4">
            <w:pPr>
              <w:spacing w:before="0" w:after="0" w:line="240" w:lineRule="auto"/>
              <w:jc w:val="center"/>
              <w:rPr>
                <w:noProof/>
                <w:sz w:val="20"/>
                <w:szCs w:val="20"/>
                <w:lang w:eastAsia="es-ES"/>
              </w:rPr>
            </w:pPr>
          </w:p>
        </w:tc>
        <w:tc>
          <w:tcPr>
            <w:tcW w:w="714" w:type="pct"/>
            <w:vAlign w:val="center"/>
          </w:tcPr>
          <w:p w:rsidR="00D64905" w:rsidRPr="000C52A4" w:rsidRDefault="00D64905" w:rsidP="000C52A4">
            <w:pPr>
              <w:spacing w:before="0" w:after="0" w:line="240" w:lineRule="auto"/>
              <w:jc w:val="center"/>
              <w:rPr>
                <w:noProof/>
                <w:sz w:val="20"/>
                <w:szCs w:val="20"/>
                <w:lang w:eastAsia="es-ES"/>
              </w:rPr>
            </w:pPr>
          </w:p>
        </w:tc>
        <w:tc>
          <w:tcPr>
            <w:tcW w:w="711" w:type="pct"/>
            <w:gridSpan w:val="2"/>
            <w:vAlign w:val="center"/>
          </w:tcPr>
          <w:p w:rsidR="00D64905" w:rsidRPr="000C52A4" w:rsidRDefault="00D64905" w:rsidP="000C52A4">
            <w:pPr>
              <w:spacing w:before="0" w:after="0" w:line="240" w:lineRule="auto"/>
              <w:jc w:val="center"/>
              <w:rPr>
                <w:noProof/>
                <w:sz w:val="20"/>
                <w:szCs w:val="20"/>
                <w:lang w:eastAsia="es-ES"/>
              </w:rPr>
            </w:pPr>
          </w:p>
        </w:tc>
      </w:tr>
      <w:tr w:rsidR="00D56881" w:rsidRPr="0041327B" w:rsidTr="008F10F3">
        <w:trPr>
          <w:gridAfter w:val="1"/>
          <w:wAfter w:w="11" w:type="pct"/>
          <w:jc w:val="center"/>
        </w:trPr>
        <w:tc>
          <w:tcPr>
            <w:tcW w:w="4989" w:type="pct"/>
            <w:gridSpan w:val="11"/>
            <w:shd w:val="clear" w:color="auto" w:fill="FFFFFF"/>
            <w:vAlign w:val="center"/>
          </w:tcPr>
          <w:p w:rsidR="00D56881" w:rsidRPr="0041327B" w:rsidRDefault="00D56881" w:rsidP="008F10F3">
            <w:pPr>
              <w:spacing w:before="0" w:after="0" w:line="240" w:lineRule="auto"/>
              <w:jc w:val="center"/>
              <w:rPr>
                <w:sz w:val="20"/>
                <w:lang w:eastAsia="es-ES"/>
              </w:rPr>
            </w:pPr>
          </w:p>
        </w:tc>
      </w:tr>
      <w:tr w:rsidR="00D64905" w:rsidRPr="00FE18C8" w:rsidTr="00517C5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2"/>
            <w:tcBorders>
              <w:bottom w:val="single" w:sz="4" w:space="0" w:color="FFFFFF" w:themeColor="background1"/>
            </w:tcBorders>
            <w:shd w:val="clear" w:color="auto" w:fill="8DB3E2"/>
          </w:tcPr>
          <w:p w:rsidR="00D64905" w:rsidRPr="00FE18C8" w:rsidRDefault="00D64905" w:rsidP="00D56881">
            <w:pPr>
              <w:keepNext/>
              <w:spacing w:before="0" w:after="0" w:line="240" w:lineRule="auto"/>
              <w:jc w:val="center"/>
              <w:rPr>
                <w:b/>
                <w:noProof/>
                <w:szCs w:val="20"/>
                <w:lang w:eastAsia="es-ES"/>
              </w:rPr>
            </w:pPr>
            <w:r w:rsidRPr="00FE18C8">
              <w:rPr>
                <w:b/>
                <w:szCs w:val="20"/>
                <w:lang w:eastAsia="es-ES"/>
              </w:rPr>
              <w:lastRenderedPageBreak/>
              <w:t>Febrero 2020</w:t>
            </w:r>
          </w:p>
        </w:tc>
      </w:tr>
      <w:tr w:rsidR="00D64905" w:rsidRPr="000C52A4" w:rsidTr="00D568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71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Lunes</w:t>
            </w:r>
          </w:p>
        </w:tc>
        <w:tc>
          <w:tcPr>
            <w:tcW w:w="71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Martes</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Miércoles</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Jueves</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Viernes</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Sábado</w:t>
            </w:r>
          </w:p>
        </w:tc>
        <w:tc>
          <w:tcPr>
            <w:tcW w:w="71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Domingo</w:t>
            </w:r>
          </w:p>
        </w:tc>
      </w:tr>
      <w:tr w:rsidR="00D64905" w:rsidRPr="000C52A4" w:rsidTr="00D568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pct"/>
            <w:gridSpan w:val="3"/>
            <w:tcBorders>
              <w:top w:val="single" w:sz="4" w:space="0" w:color="FFFFFF" w:themeColor="background1"/>
            </w:tcBorders>
            <w:shd w:val="clear" w:color="auto" w:fill="FFFFFF"/>
            <w:vAlign w:val="center"/>
          </w:tcPr>
          <w:p w:rsidR="00D64905" w:rsidRPr="000C52A4" w:rsidRDefault="00D64905" w:rsidP="00D56881">
            <w:pPr>
              <w:keepNext/>
              <w:spacing w:before="0" w:after="0" w:line="240" w:lineRule="auto"/>
              <w:jc w:val="center"/>
              <w:rPr>
                <w:sz w:val="20"/>
                <w:szCs w:val="20"/>
                <w:lang w:eastAsia="es-ES"/>
              </w:rPr>
            </w:pPr>
          </w:p>
        </w:tc>
        <w:tc>
          <w:tcPr>
            <w:tcW w:w="718" w:type="pct"/>
            <w:gridSpan w:val="3"/>
            <w:tcBorders>
              <w:top w:val="single" w:sz="4" w:space="0" w:color="FFFFFF" w:themeColor="background1"/>
            </w:tcBorders>
            <w:shd w:val="clear" w:color="auto" w:fill="FFFFFF"/>
            <w:vAlign w:val="center"/>
          </w:tcPr>
          <w:p w:rsidR="00D64905" w:rsidRPr="000C52A4" w:rsidRDefault="00D64905" w:rsidP="00D56881">
            <w:pPr>
              <w:keepNext/>
              <w:spacing w:before="0" w:after="0" w:line="240" w:lineRule="auto"/>
              <w:jc w:val="center"/>
              <w:rPr>
                <w:sz w:val="20"/>
                <w:szCs w:val="20"/>
                <w:lang w:eastAsia="es-ES"/>
              </w:rPr>
            </w:pPr>
          </w:p>
        </w:tc>
        <w:tc>
          <w:tcPr>
            <w:tcW w:w="713" w:type="pct"/>
            <w:tcBorders>
              <w:top w:val="single" w:sz="4" w:space="0" w:color="FFFFFF" w:themeColor="background1"/>
              <w:bottom w:val="single" w:sz="18" w:space="0" w:color="auto"/>
            </w:tcBorders>
            <w:shd w:val="clear" w:color="auto" w:fill="FFFFFF"/>
            <w:vAlign w:val="center"/>
          </w:tcPr>
          <w:p w:rsidR="00D64905" w:rsidRPr="000C52A4" w:rsidRDefault="00D64905" w:rsidP="00D56881">
            <w:pPr>
              <w:keepNext/>
              <w:spacing w:before="0" w:after="0" w:line="240" w:lineRule="auto"/>
              <w:jc w:val="center"/>
              <w:rPr>
                <w:sz w:val="20"/>
                <w:szCs w:val="20"/>
                <w:lang w:eastAsia="es-ES"/>
              </w:rPr>
            </w:pPr>
          </w:p>
        </w:tc>
        <w:tc>
          <w:tcPr>
            <w:tcW w:w="713" w:type="pct"/>
            <w:tcBorders>
              <w:top w:val="single" w:sz="4" w:space="0" w:color="FFFFFF" w:themeColor="background1"/>
            </w:tcBorders>
            <w:shd w:val="clear" w:color="auto" w:fill="FFFFFF"/>
            <w:vAlign w:val="center"/>
          </w:tcPr>
          <w:p w:rsidR="00D64905" w:rsidRPr="000C52A4" w:rsidRDefault="00D64905" w:rsidP="00D56881">
            <w:pPr>
              <w:keepNext/>
              <w:spacing w:before="0" w:after="0" w:line="240" w:lineRule="auto"/>
              <w:jc w:val="center"/>
              <w:rPr>
                <w:sz w:val="20"/>
                <w:szCs w:val="20"/>
                <w:lang w:eastAsia="es-ES"/>
              </w:rPr>
            </w:pPr>
          </w:p>
        </w:tc>
        <w:tc>
          <w:tcPr>
            <w:tcW w:w="714" w:type="pct"/>
            <w:tcBorders>
              <w:top w:val="single" w:sz="4" w:space="0" w:color="FFFFFF" w:themeColor="background1"/>
            </w:tcBorders>
            <w:shd w:val="clear" w:color="auto" w:fill="FFFFFF" w:themeFill="background1"/>
            <w:vAlign w:val="center"/>
          </w:tcPr>
          <w:p w:rsidR="00D64905" w:rsidRPr="000C52A4" w:rsidRDefault="00D64905" w:rsidP="00D56881">
            <w:pPr>
              <w:keepNext/>
              <w:spacing w:before="0" w:after="0" w:line="240" w:lineRule="auto"/>
              <w:jc w:val="center"/>
              <w:rPr>
                <w:sz w:val="20"/>
                <w:szCs w:val="20"/>
                <w:lang w:eastAsia="es-ES"/>
              </w:rPr>
            </w:pPr>
          </w:p>
        </w:tc>
        <w:tc>
          <w:tcPr>
            <w:tcW w:w="714" w:type="pct"/>
            <w:tcBorders>
              <w:top w:val="single" w:sz="4" w:space="0" w:color="FFFFFF" w:themeColor="background1"/>
            </w:tcBorders>
            <w:shd w:val="clear" w:color="auto" w:fill="FFFF00"/>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FRCRINE</w:t>
            </w:r>
          </w:p>
        </w:tc>
        <w:tc>
          <w:tcPr>
            <w:tcW w:w="711" w:type="pct"/>
            <w:gridSpan w:val="2"/>
            <w:tcBorders>
              <w:top w:val="single" w:sz="4" w:space="0" w:color="FFFFFF" w:themeColor="background1"/>
            </w:tcBorders>
            <w:shd w:val="clear" w:color="auto" w:fill="FFFFFF" w:themeFill="background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2</w:t>
            </w:r>
          </w:p>
        </w:tc>
      </w:tr>
      <w:tr w:rsidR="00D64905" w:rsidRPr="000C52A4" w:rsidTr="00D568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pct"/>
            <w:gridSpan w:val="3"/>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3</w:t>
            </w:r>
          </w:p>
        </w:tc>
        <w:tc>
          <w:tcPr>
            <w:tcW w:w="718" w:type="pct"/>
            <w:gridSpan w:val="3"/>
            <w:tcBorders>
              <w:right w:val="single" w:sz="18" w:space="0" w:color="auto"/>
            </w:tcBorders>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4</w:t>
            </w:r>
          </w:p>
        </w:tc>
        <w:tc>
          <w:tcPr>
            <w:tcW w:w="713" w:type="pct"/>
            <w:tcBorders>
              <w:top w:val="single" w:sz="18" w:space="0" w:color="auto"/>
              <w:left w:val="single" w:sz="18" w:space="0" w:color="auto"/>
              <w:bottom w:val="single" w:sz="18" w:space="0" w:color="auto"/>
              <w:right w:val="single" w:sz="18" w:space="0" w:color="auto"/>
            </w:tcBorders>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5</w:t>
            </w:r>
          </w:p>
        </w:tc>
        <w:tc>
          <w:tcPr>
            <w:tcW w:w="713" w:type="pct"/>
            <w:tcBorders>
              <w:left w:val="single" w:sz="18" w:space="0" w:color="auto"/>
            </w:tcBorders>
            <w:shd w:val="clear" w:color="auto" w:fill="FFFFFF" w:themeFill="background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6</w:t>
            </w:r>
          </w:p>
        </w:tc>
        <w:tc>
          <w:tcPr>
            <w:tcW w:w="714" w:type="pct"/>
            <w:shd w:val="clear" w:color="auto" w:fill="FFFFFF" w:themeFill="background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7</w:t>
            </w:r>
          </w:p>
        </w:tc>
        <w:tc>
          <w:tcPr>
            <w:tcW w:w="714" w:type="pct"/>
            <w:shd w:val="clear" w:color="auto" w:fill="FFFFFF" w:themeFill="background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8</w:t>
            </w:r>
          </w:p>
        </w:tc>
        <w:tc>
          <w:tcPr>
            <w:tcW w:w="711" w:type="pct"/>
            <w:gridSpan w:val="2"/>
            <w:shd w:val="clear" w:color="auto" w:fill="FFFFFF" w:themeFill="background1"/>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9</w:t>
            </w:r>
          </w:p>
        </w:tc>
      </w:tr>
      <w:tr w:rsidR="00D64905" w:rsidRPr="000C52A4" w:rsidTr="00D568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pct"/>
            <w:gridSpan w:val="3"/>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10</w:t>
            </w:r>
          </w:p>
        </w:tc>
        <w:tc>
          <w:tcPr>
            <w:tcW w:w="718" w:type="pct"/>
            <w:gridSpan w:val="3"/>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11</w:t>
            </w:r>
          </w:p>
        </w:tc>
        <w:tc>
          <w:tcPr>
            <w:tcW w:w="713" w:type="pct"/>
            <w:tcBorders>
              <w:top w:val="single" w:sz="18" w:space="0" w:color="auto"/>
            </w:tcBorders>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12</w:t>
            </w:r>
          </w:p>
        </w:tc>
        <w:tc>
          <w:tcPr>
            <w:tcW w:w="713" w:type="pct"/>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13</w:t>
            </w:r>
          </w:p>
        </w:tc>
        <w:tc>
          <w:tcPr>
            <w:tcW w:w="714" w:type="pct"/>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14</w:t>
            </w:r>
          </w:p>
        </w:tc>
        <w:tc>
          <w:tcPr>
            <w:tcW w:w="714" w:type="pct"/>
            <w:shd w:val="clear" w:color="auto" w:fill="FFFF00"/>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FRCRINE</w:t>
            </w:r>
          </w:p>
        </w:tc>
        <w:tc>
          <w:tcPr>
            <w:tcW w:w="711" w:type="pct"/>
            <w:gridSpan w:val="2"/>
            <w:shd w:val="clear" w:color="auto" w:fill="92D050"/>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FRCRINE</w:t>
            </w:r>
          </w:p>
        </w:tc>
      </w:tr>
      <w:tr w:rsidR="00D64905" w:rsidRPr="000C52A4" w:rsidTr="00D568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pct"/>
            <w:gridSpan w:val="3"/>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17</w:t>
            </w:r>
          </w:p>
        </w:tc>
        <w:tc>
          <w:tcPr>
            <w:tcW w:w="718" w:type="pct"/>
            <w:gridSpan w:val="3"/>
            <w:shd w:val="clear" w:color="auto" w:fill="FFFFFF"/>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18</w:t>
            </w:r>
          </w:p>
        </w:tc>
        <w:tc>
          <w:tcPr>
            <w:tcW w:w="713" w:type="pct"/>
            <w:shd w:val="clear" w:color="auto" w:fill="FF3300"/>
            <w:vAlign w:val="center"/>
          </w:tcPr>
          <w:p w:rsidR="00D64905" w:rsidRPr="000C52A4" w:rsidRDefault="00C05C39" w:rsidP="00D56881">
            <w:pPr>
              <w:keepNext/>
              <w:spacing w:before="0" w:after="0" w:line="240" w:lineRule="auto"/>
              <w:jc w:val="center"/>
              <w:rPr>
                <w:sz w:val="20"/>
                <w:szCs w:val="20"/>
                <w:lang w:eastAsia="es-ES"/>
              </w:rPr>
            </w:pPr>
            <w:r>
              <w:rPr>
                <w:sz w:val="20"/>
                <w:szCs w:val="20"/>
                <w:lang w:eastAsia="es-ES"/>
              </w:rPr>
              <w:t>TFM</w:t>
            </w:r>
          </w:p>
        </w:tc>
        <w:tc>
          <w:tcPr>
            <w:tcW w:w="713" w:type="pct"/>
            <w:shd w:val="clear" w:color="auto" w:fill="FFFF00"/>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RCP</w:t>
            </w:r>
          </w:p>
        </w:tc>
        <w:tc>
          <w:tcPr>
            <w:tcW w:w="714" w:type="pct"/>
            <w:shd w:val="clear" w:color="auto" w:fill="FFFF00"/>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RCP</w:t>
            </w:r>
          </w:p>
        </w:tc>
        <w:tc>
          <w:tcPr>
            <w:tcW w:w="714" w:type="pct"/>
            <w:shd w:val="clear" w:color="auto" w:fill="FFFF00"/>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RCP</w:t>
            </w:r>
          </w:p>
        </w:tc>
        <w:tc>
          <w:tcPr>
            <w:tcW w:w="711" w:type="pct"/>
            <w:gridSpan w:val="2"/>
            <w:shd w:val="clear" w:color="auto" w:fill="92D050"/>
            <w:vAlign w:val="center"/>
          </w:tcPr>
          <w:p w:rsidR="00D64905" w:rsidRPr="000C52A4" w:rsidRDefault="00D64905" w:rsidP="00D56881">
            <w:pPr>
              <w:keepNext/>
              <w:spacing w:before="0" w:after="0" w:line="240" w:lineRule="auto"/>
              <w:jc w:val="center"/>
              <w:rPr>
                <w:sz w:val="20"/>
                <w:szCs w:val="20"/>
                <w:lang w:eastAsia="es-ES"/>
              </w:rPr>
            </w:pPr>
            <w:r w:rsidRPr="000C52A4">
              <w:rPr>
                <w:sz w:val="20"/>
                <w:szCs w:val="20"/>
                <w:lang w:eastAsia="es-ES"/>
              </w:rPr>
              <w:t>RCP</w:t>
            </w:r>
            <w:r w:rsidRPr="000C52A4">
              <w:rPr>
                <w:noProof/>
                <w:sz w:val="20"/>
                <w:szCs w:val="20"/>
                <w:shd w:val="clear" w:color="auto" w:fill="92D050"/>
                <w:lang w:eastAsia="es-ES"/>
              </w:rPr>
              <w:t xml:space="preserve"> </w:t>
            </w:r>
          </w:p>
        </w:tc>
      </w:tr>
      <w:tr w:rsidR="00D64905" w:rsidRPr="000C52A4" w:rsidTr="00D568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24</w:t>
            </w:r>
          </w:p>
        </w:tc>
        <w:tc>
          <w:tcPr>
            <w:tcW w:w="718"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25</w:t>
            </w: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26</w:t>
            </w: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27</w:t>
            </w: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28</w:t>
            </w: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29</w:t>
            </w:r>
          </w:p>
        </w:tc>
        <w:tc>
          <w:tcPr>
            <w:tcW w:w="711"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r>
      <w:tr w:rsidR="00BE1EBE" w:rsidRPr="0041327B" w:rsidTr="00517C5F">
        <w:trPr>
          <w:gridBefore w:val="1"/>
          <w:wBefore w:w="9" w:type="pct"/>
          <w:jc w:val="center"/>
        </w:trPr>
        <w:tc>
          <w:tcPr>
            <w:tcW w:w="4991" w:type="pct"/>
            <w:gridSpan w:val="11"/>
            <w:shd w:val="clear" w:color="auto" w:fill="FFFFFF"/>
            <w:vAlign w:val="center"/>
          </w:tcPr>
          <w:p w:rsidR="00BE1EBE" w:rsidRPr="0041327B" w:rsidRDefault="00BE1EBE" w:rsidP="002F6CA6">
            <w:pPr>
              <w:spacing w:before="0" w:after="0" w:line="240" w:lineRule="auto"/>
              <w:jc w:val="center"/>
              <w:rPr>
                <w:sz w:val="20"/>
                <w:lang w:eastAsia="es-ES"/>
              </w:rPr>
            </w:pPr>
          </w:p>
        </w:tc>
      </w:tr>
      <w:tr w:rsidR="00D64905" w:rsidRPr="00FE18C8" w:rsidTr="00517C5F">
        <w:tblPrEx>
          <w:jc w:val="left"/>
        </w:tblPrEx>
        <w:trPr>
          <w:gridBefore w:val="1"/>
          <w:wBefore w:w="9" w:type="pct"/>
        </w:trPr>
        <w:tc>
          <w:tcPr>
            <w:tcW w:w="4991" w:type="pct"/>
            <w:gridSpan w:val="11"/>
            <w:shd w:val="clear" w:color="auto" w:fill="8DB3E2"/>
          </w:tcPr>
          <w:p w:rsidR="00D64905" w:rsidRPr="00FE18C8" w:rsidRDefault="00D64905" w:rsidP="000C52A4">
            <w:pPr>
              <w:spacing w:before="0" w:after="0" w:line="240" w:lineRule="auto"/>
              <w:jc w:val="center"/>
              <w:rPr>
                <w:b/>
                <w:noProof/>
                <w:szCs w:val="20"/>
                <w:lang w:eastAsia="es-ES"/>
              </w:rPr>
            </w:pPr>
            <w:r w:rsidRPr="00FE18C8">
              <w:rPr>
                <w:b/>
                <w:szCs w:val="20"/>
                <w:lang w:eastAsia="es-ES"/>
              </w:rPr>
              <w:t>Marzo 2020</w:t>
            </w:r>
          </w:p>
        </w:tc>
      </w:tr>
      <w:tr w:rsidR="00D64905" w:rsidRPr="000C52A4" w:rsidTr="00D56881">
        <w:tblPrEx>
          <w:jc w:val="left"/>
        </w:tblPrEx>
        <w:trPr>
          <w:gridBefore w:val="1"/>
          <w:wBefore w:w="9" w:type="pct"/>
        </w:trPr>
        <w:tc>
          <w:tcPr>
            <w:tcW w:w="711" w:type="pct"/>
            <w:gridSpan w:val="3"/>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Lunes</w:t>
            </w:r>
          </w:p>
        </w:tc>
        <w:tc>
          <w:tcPr>
            <w:tcW w:w="715"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Martes</w:t>
            </w:r>
          </w:p>
        </w:tc>
        <w:tc>
          <w:tcPr>
            <w:tcW w:w="713"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Miércoles</w:t>
            </w:r>
          </w:p>
        </w:tc>
        <w:tc>
          <w:tcPr>
            <w:tcW w:w="713"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Jueves</w:t>
            </w:r>
          </w:p>
        </w:tc>
        <w:tc>
          <w:tcPr>
            <w:tcW w:w="714"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Viernes</w:t>
            </w:r>
          </w:p>
        </w:tc>
        <w:tc>
          <w:tcPr>
            <w:tcW w:w="714" w:type="pct"/>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Sábado</w:t>
            </w:r>
          </w:p>
        </w:tc>
        <w:tc>
          <w:tcPr>
            <w:tcW w:w="711" w:type="pct"/>
            <w:gridSpan w:val="2"/>
            <w:shd w:val="clear" w:color="auto" w:fill="C6D9F1"/>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Domingo</w:t>
            </w:r>
          </w:p>
        </w:tc>
      </w:tr>
      <w:tr w:rsidR="00D64905" w:rsidRPr="000C52A4" w:rsidTr="00D56881">
        <w:tblPrEx>
          <w:jc w:val="left"/>
        </w:tblPrEx>
        <w:trPr>
          <w:gridBefore w:val="1"/>
          <w:wBefore w:w="9" w:type="pct"/>
        </w:trPr>
        <w:tc>
          <w:tcPr>
            <w:tcW w:w="711"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5"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1"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w:t>
            </w:r>
          </w:p>
        </w:tc>
      </w:tr>
      <w:tr w:rsidR="00D64905" w:rsidRPr="000C52A4" w:rsidTr="00D56881">
        <w:tblPrEx>
          <w:jc w:val="left"/>
        </w:tblPrEx>
        <w:trPr>
          <w:gridBefore w:val="1"/>
          <w:wBefore w:w="9" w:type="pct"/>
        </w:trPr>
        <w:tc>
          <w:tcPr>
            <w:tcW w:w="711"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w:t>
            </w:r>
          </w:p>
        </w:tc>
        <w:tc>
          <w:tcPr>
            <w:tcW w:w="715"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w:t>
            </w:r>
          </w:p>
        </w:tc>
        <w:tc>
          <w:tcPr>
            <w:tcW w:w="713"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4</w:t>
            </w:r>
          </w:p>
        </w:tc>
        <w:tc>
          <w:tcPr>
            <w:tcW w:w="713"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5</w:t>
            </w:r>
          </w:p>
        </w:tc>
        <w:tc>
          <w:tcPr>
            <w:tcW w:w="714"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6</w:t>
            </w:r>
          </w:p>
        </w:tc>
        <w:tc>
          <w:tcPr>
            <w:tcW w:w="714"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7</w:t>
            </w:r>
          </w:p>
        </w:tc>
        <w:tc>
          <w:tcPr>
            <w:tcW w:w="711" w:type="pct"/>
            <w:gridSpan w:val="2"/>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8</w:t>
            </w:r>
          </w:p>
        </w:tc>
      </w:tr>
      <w:tr w:rsidR="00D64905" w:rsidRPr="000C52A4" w:rsidTr="00D56881">
        <w:tblPrEx>
          <w:jc w:val="left"/>
        </w:tblPrEx>
        <w:trPr>
          <w:gridBefore w:val="1"/>
          <w:wBefore w:w="9" w:type="pct"/>
        </w:trPr>
        <w:tc>
          <w:tcPr>
            <w:tcW w:w="711"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9</w:t>
            </w:r>
          </w:p>
        </w:tc>
        <w:tc>
          <w:tcPr>
            <w:tcW w:w="715"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10</w:t>
            </w:r>
          </w:p>
        </w:tc>
        <w:tc>
          <w:tcPr>
            <w:tcW w:w="713"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11</w:t>
            </w:r>
          </w:p>
        </w:tc>
        <w:tc>
          <w:tcPr>
            <w:tcW w:w="713"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12</w:t>
            </w:r>
          </w:p>
        </w:tc>
        <w:tc>
          <w:tcPr>
            <w:tcW w:w="714"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13</w:t>
            </w:r>
          </w:p>
        </w:tc>
        <w:tc>
          <w:tcPr>
            <w:tcW w:w="714" w:type="pct"/>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14</w:t>
            </w:r>
          </w:p>
        </w:tc>
        <w:tc>
          <w:tcPr>
            <w:tcW w:w="711" w:type="pct"/>
            <w:gridSpan w:val="2"/>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15</w:t>
            </w:r>
          </w:p>
        </w:tc>
      </w:tr>
      <w:tr w:rsidR="00D64905" w:rsidRPr="000C52A4" w:rsidTr="00D56881">
        <w:tblPrEx>
          <w:jc w:val="left"/>
        </w:tblPrEx>
        <w:trPr>
          <w:gridBefore w:val="1"/>
          <w:wBefore w:w="9" w:type="pct"/>
        </w:trPr>
        <w:tc>
          <w:tcPr>
            <w:tcW w:w="711"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16</w:t>
            </w:r>
          </w:p>
        </w:tc>
        <w:tc>
          <w:tcPr>
            <w:tcW w:w="715"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17</w:t>
            </w:r>
          </w:p>
        </w:tc>
        <w:tc>
          <w:tcPr>
            <w:tcW w:w="713" w:type="pct"/>
            <w:shd w:val="clear" w:color="auto" w:fill="FF00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 xml:space="preserve">RCP </w:t>
            </w:r>
          </w:p>
        </w:tc>
        <w:tc>
          <w:tcPr>
            <w:tcW w:w="713" w:type="pct"/>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RCP</w:t>
            </w:r>
            <w:r w:rsidRPr="000C52A4">
              <w:rPr>
                <w:noProof/>
                <w:sz w:val="20"/>
                <w:szCs w:val="20"/>
                <w:lang w:eastAsia="es-ES"/>
              </w:rPr>
              <w:t xml:space="preserve"> </w:t>
            </w:r>
          </w:p>
        </w:tc>
        <w:tc>
          <w:tcPr>
            <w:tcW w:w="714" w:type="pct"/>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RCP</w:t>
            </w:r>
            <w:r w:rsidRPr="000C52A4">
              <w:rPr>
                <w:noProof/>
                <w:color w:val="FFFF00"/>
                <w:sz w:val="20"/>
                <w:szCs w:val="20"/>
                <w:lang w:eastAsia="es-ES"/>
              </w:rPr>
              <w:t xml:space="preserve"> </w:t>
            </w:r>
          </w:p>
        </w:tc>
        <w:tc>
          <w:tcPr>
            <w:tcW w:w="714" w:type="pct"/>
            <w:shd w:val="clear" w:color="auto" w:fill="FFFF0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RCP</w:t>
            </w:r>
            <w:r w:rsidRPr="000C52A4">
              <w:rPr>
                <w:noProof/>
                <w:sz w:val="20"/>
                <w:szCs w:val="20"/>
                <w:lang w:eastAsia="es-ES"/>
              </w:rPr>
              <w:t xml:space="preserve"> </w:t>
            </w:r>
          </w:p>
        </w:tc>
        <w:tc>
          <w:tcPr>
            <w:tcW w:w="711" w:type="pct"/>
            <w:gridSpan w:val="2"/>
            <w:shd w:val="clear" w:color="auto" w:fill="92D050"/>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RCP</w:t>
            </w:r>
            <w:r w:rsidRPr="000C52A4">
              <w:rPr>
                <w:noProof/>
                <w:color w:val="92D050"/>
                <w:sz w:val="20"/>
                <w:szCs w:val="20"/>
                <w:shd w:val="clear" w:color="auto" w:fill="92D050"/>
                <w:lang w:eastAsia="es-ES"/>
              </w:rPr>
              <w:t xml:space="preserve"> </w:t>
            </w:r>
          </w:p>
        </w:tc>
      </w:tr>
      <w:tr w:rsidR="00D64905" w:rsidRPr="000C52A4" w:rsidTr="00D56881">
        <w:tblPrEx>
          <w:jc w:val="left"/>
        </w:tblPrEx>
        <w:trPr>
          <w:gridBefore w:val="1"/>
          <w:wBefore w:w="9" w:type="pct"/>
        </w:trPr>
        <w:tc>
          <w:tcPr>
            <w:tcW w:w="711"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23</w:t>
            </w:r>
          </w:p>
        </w:tc>
        <w:tc>
          <w:tcPr>
            <w:tcW w:w="715"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24</w:t>
            </w: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25</w:t>
            </w: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26</w:t>
            </w: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27</w:t>
            </w: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28</w:t>
            </w:r>
          </w:p>
        </w:tc>
        <w:tc>
          <w:tcPr>
            <w:tcW w:w="711" w:type="pct"/>
            <w:gridSpan w:val="2"/>
            <w:shd w:val="clear" w:color="auto" w:fill="FFFFFF"/>
            <w:vAlign w:val="center"/>
          </w:tcPr>
          <w:p w:rsidR="00D64905" w:rsidRPr="000C52A4" w:rsidRDefault="00D64905" w:rsidP="000C52A4">
            <w:pPr>
              <w:spacing w:before="0" w:after="0" w:line="240" w:lineRule="auto"/>
              <w:jc w:val="center"/>
              <w:rPr>
                <w:noProof/>
                <w:sz w:val="20"/>
                <w:szCs w:val="20"/>
                <w:lang w:eastAsia="es-ES"/>
              </w:rPr>
            </w:pPr>
            <w:r w:rsidRPr="000C52A4">
              <w:rPr>
                <w:noProof/>
                <w:sz w:val="20"/>
                <w:szCs w:val="20"/>
                <w:lang w:eastAsia="es-ES"/>
              </w:rPr>
              <w:t>29</w:t>
            </w:r>
          </w:p>
        </w:tc>
      </w:tr>
      <w:tr w:rsidR="00D64905" w:rsidRPr="000C52A4" w:rsidTr="00D56881">
        <w:tblPrEx>
          <w:jc w:val="left"/>
        </w:tblPrEx>
        <w:trPr>
          <w:gridBefore w:val="1"/>
          <w:wBefore w:w="9" w:type="pct"/>
        </w:trPr>
        <w:tc>
          <w:tcPr>
            <w:tcW w:w="711" w:type="pct"/>
            <w:gridSpan w:val="3"/>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30</w:t>
            </w:r>
          </w:p>
        </w:tc>
        <w:tc>
          <w:tcPr>
            <w:tcW w:w="715" w:type="pct"/>
            <w:gridSpan w:val="2"/>
            <w:shd w:val="clear" w:color="auto" w:fill="FFFFFF"/>
            <w:vAlign w:val="center"/>
          </w:tcPr>
          <w:p w:rsidR="00D64905" w:rsidRPr="000C52A4" w:rsidRDefault="00D64905" w:rsidP="000C52A4">
            <w:pPr>
              <w:spacing w:before="0" w:after="0" w:line="240" w:lineRule="auto"/>
              <w:jc w:val="center"/>
              <w:rPr>
                <w:sz w:val="20"/>
                <w:szCs w:val="20"/>
                <w:lang w:eastAsia="es-ES"/>
              </w:rPr>
            </w:pPr>
            <w:r w:rsidRPr="000C52A4">
              <w:rPr>
                <w:sz w:val="20"/>
                <w:szCs w:val="20"/>
                <w:lang w:eastAsia="es-ES"/>
              </w:rPr>
              <w:t>31</w:t>
            </w: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3"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4" w:type="pct"/>
            <w:shd w:val="clear" w:color="auto" w:fill="FFFFFF"/>
            <w:vAlign w:val="center"/>
          </w:tcPr>
          <w:p w:rsidR="00D64905" w:rsidRPr="000C52A4" w:rsidRDefault="00D64905" w:rsidP="000C52A4">
            <w:pPr>
              <w:spacing w:before="0" w:after="0" w:line="240" w:lineRule="auto"/>
              <w:jc w:val="center"/>
              <w:rPr>
                <w:sz w:val="20"/>
                <w:szCs w:val="20"/>
                <w:lang w:eastAsia="es-ES"/>
              </w:rPr>
            </w:pPr>
          </w:p>
        </w:tc>
        <w:tc>
          <w:tcPr>
            <w:tcW w:w="711" w:type="pct"/>
            <w:gridSpan w:val="2"/>
            <w:shd w:val="clear" w:color="auto" w:fill="FFFFFF"/>
            <w:vAlign w:val="center"/>
          </w:tcPr>
          <w:p w:rsidR="00D64905" w:rsidRPr="000C52A4" w:rsidRDefault="00D64905" w:rsidP="000C52A4">
            <w:pPr>
              <w:spacing w:before="0" w:after="0" w:line="240" w:lineRule="auto"/>
              <w:jc w:val="center"/>
              <w:rPr>
                <w:noProof/>
                <w:sz w:val="20"/>
                <w:szCs w:val="20"/>
                <w:lang w:eastAsia="es-ES"/>
              </w:rPr>
            </w:pPr>
          </w:p>
        </w:tc>
      </w:tr>
      <w:tr w:rsidR="00517C5F" w:rsidRPr="0041327B" w:rsidTr="00517C5F">
        <w:trPr>
          <w:gridAfter w:val="1"/>
          <w:wAfter w:w="11" w:type="pct"/>
          <w:jc w:val="center"/>
        </w:trPr>
        <w:tc>
          <w:tcPr>
            <w:tcW w:w="4989" w:type="pct"/>
            <w:gridSpan w:val="11"/>
            <w:shd w:val="clear" w:color="auto" w:fill="FFFFFF"/>
            <w:vAlign w:val="center"/>
          </w:tcPr>
          <w:p w:rsidR="00517C5F" w:rsidRPr="0041327B" w:rsidRDefault="00517C5F" w:rsidP="002F6CA6">
            <w:pPr>
              <w:spacing w:before="0" w:after="0" w:line="240" w:lineRule="auto"/>
              <w:jc w:val="center"/>
              <w:rPr>
                <w:sz w:val="20"/>
                <w:lang w:eastAsia="es-ES"/>
              </w:rPr>
            </w:pPr>
          </w:p>
        </w:tc>
      </w:tr>
      <w:tr w:rsidR="00D64905" w:rsidRPr="008E7E4F" w:rsidTr="00517C5F">
        <w:trPr>
          <w:gridAfter w:val="1"/>
          <w:wAfter w:w="11" w:type="pct"/>
          <w:jc w:val="center"/>
        </w:trPr>
        <w:tc>
          <w:tcPr>
            <w:tcW w:w="4989" w:type="pct"/>
            <w:gridSpan w:val="11"/>
            <w:shd w:val="clear" w:color="auto" w:fill="8DB3E2"/>
          </w:tcPr>
          <w:p w:rsidR="00D64905" w:rsidRPr="008E7E4F" w:rsidRDefault="00D64905" w:rsidP="00517C5F">
            <w:pPr>
              <w:spacing w:before="0" w:after="0" w:line="240" w:lineRule="auto"/>
              <w:jc w:val="center"/>
              <w:rPr>
                <w:b/>
                <w:noProof/>
                <w:lang w:eastAsia="es-ES"/>
              </w:rPr>
            </w:pPr>
            <w:r w:rsidRPr="008E7E4F">
              <w:rPr>
                <w:b/>
                <w:lang w:eastAsia="es-ES"/>
              </w:rPr>
              <w:t>Abril 2020</w:t>
            </w:r>
          </w:p>
        </w:tc>
      </w:tr>
      <w:tr w:rsidR="00D64905" w:rsidRPr="00D64905" w:rsidTr="00517C5F">
        <w:trPr>
          <w:gridAfter w:val="1"/>
          <w:wAfter w:w="11" w:type="pct"/>
          <w:jc w:val="center"/>
        </w:trPr>
        <w:tc>
          <w:tcPr>
            <w:tcW w:w="4989" w:type="pct"/>
            <w:gridSpan w:val="11"/>
            <w:shd w:val="clear" w:color="auto" w:fill="E5B8B7" w:themeFill="accent2" w:themeFillTint="66"/>
          </w:tcPr>
          <w:p w:rsidR="00D64905" w:rsidRPr="00D64905" w:rsidRDefault="00D64905" w:rsidP="005F775C">
            <w:pPr>
              <w:spacing w:before="0" w:after="0" w:line="240" w:lineRule="auto"/>
              <w:jc w:val="center"/>
              <w:rPr>
                <w:lang w:eastAsia="es-ES"/>
              </w:rPr>
            </w:pPr>
            <w:r w:rsidRPr="00D64905">
              <w:rPr>
                <w:lang w:eastAsia="es-ES"/>
              </w:rPr>
              <w:t>Vacaciones de Semana Santa. Del 6 al 13.</w:t>
            </w:r>
          </w:p>
        </w:tc>
      </w:tr>
      <w:tr w:rsidR="00D64905" w:rsidRPr="00D64905" w:rsidTr="00517C5F">
        <w:trPr>
          <w:gridAfter w:val="1"/>
          <w:wAfter w:w="11" w:type="pct"/>
          <w:jc w:val="center"/>
        </w:trPr>
        <w:tc>
          <w:tcPr>
            <w:tcW w:w="4989" w:type="pct"/>
            <w:gridSpan w:val="11"/>
            <w:shd w:val="clear" w:color="auto" w:fill="FF3300"/>
            <w:vAlign w:val="center"/>
          </w:tcPr>
          <w:p w:rsidR="00D64905" w:rsidRPr="00D64905" w:rsidRDefault="00D64905" w:rsidP="005F775C">
            <w:pPr>
              <w:spacing w:before="0" w:after="0" w:line="240" w:lineRule="auto"/>
              <w:jc w:val="center"/>
              <w:rPr>
                <w:lang w:eastAsia="es-ES"/>
              </w:rPr>
            </w:pPr>
            <w:r w:rsidRPr="00D64905">
              <w:rPr>
                <w:lang w:eastAsia="es-ES"/>
              </w:rPr>
              <w:t>Miércoles 15. TFM</w:t>
            </w:r>
            <w:r w:rsidRPr="00D64905">
              <w:rPr>
                <w:noProof/>
                <w:color w:val="FF0000"/>
                <w:lang w:eastAsia="es-ES"/>
              </w:rPr>
              <w:t xml:space="preserve"> </w:t>
            </w:r>
            <w:r w:rsidRPr="00D64905">
              <w:rPr>
                <w:color w:val="FF0000"/>
                <w:lang w:eastAsia="es-ES"/>
              </w:rPr>
              <w:t>T</w:t>
            </w:r>
          </w:p>
        </w:tc>
      </w:tr>
      <w:tr w:rsidR="00D64905" w:rsidRPr="005F775C" w:rsidTr="00517C5F">
        <w:trPr>
          <w:gridAfter w:val="1"/>
          <w:wAfter w:w="11" w:type="pct"/>
          <w:jc w:val="center"/>
        </w:trPr>
        <w:tc>
          <w:tcPr>
            <w:tcW w:w="4989" w:type="pct"/>
            <w:gridSpan w:val="11"/>
            <w:shd w:val="clear" w:color="auto" w:fill="FFFFFF"/>
            <w:vAlign w:val="center"/>
          </w:tcPr>
          <w:p w:rsidR="00D64905" w:rsidRPr="005F775C" w:rsidRDefault="00D64905" w:rsidP="00517C5F">
            <w:pPr>
              <w:spacing w:before="0" w:after="0" w:line="240" w:lineRule="auto"/>
              <w:jc w:val="center"/>
              <w:rPr>
                <w:sz w:val="20"/>
                <w:lang w:eastAsia="es-ES"/>
              </w:rPr>
            </w:pPr>
          </w:p>
        </w:tc>
      </w:tr>
      <w:tr w:rsidR="00D64905" w:rsidRPr="008E7E4F" w:rsidTr="00517C5F">
        <w:trPr>
          <w:gridAfter w:val="1"/>
          <w:wAfter w:w="11" w:type="pct"/>
          <w:jc w:val="center"/>
        </w:trPr>
        <w:tc>
          <w:tcPr>
            <w:tcW w:w="4989" w:type="pct"/>
            <w:gridSpan w:val="11"/>
            <w:shd w:val="clear" w:color="auto" w:fill="8DB3E2"/>
          </w:tcPr>
          <w:p w:rsidR="00D64905" w:rsidRPr="008E7E4F" w:rsidRDefault="00D64905" w:rsidP="00517C5F">
            <w:pPr>
              <w:spacing w:before="0" w:after="0" w:line="240" w:lineRule="auto"/>
              <w:jc w:val="center"/>
              <w:rPr>
                <w:b/>
                <w:noProof/>
                <w:lang w:eastAsia="es-ES"/>
              </w:rPr>
            </w:pPr>
            <w:r w:rsidRPr="008E7E4F">
              <w:rPr>
                <w:b/>
                <w:lang w:eastAsia="es-ES"/>
              </w:rPr>
              <w:t>Mayo-Junio</w:t>
            </w:r>
            <w:r w:rsidR="009448A8" w:rsidRPr="008E7E4F">
              <w:rPr>
                <w:b/>
                <w:lang w:eastAsia="es-ES"/>
              </w:rPr>
              <w:t xml:space="preserve"> </w:t>
            </w:r>
            <w:r w:rsidRPr="008E7E4F">
              <w:rPr>
                <w:b/>
                <w:lang w:eastAsia="es-ES"/>
              </w:rPr>
              <w:t>2020</w:t>
            </w:r>
          </w:p>
        </w:tc>
      </w:tr>
      <w:tr w:rsidR="00D64905" w:rsidRPr="00D64905" w:rsidTr="008E7E4F">
        <w:trPr>
          <w:gridAfter w:val="1"/>
          <w:wAfter w:w="11" w:type="pct"/>
          <w:jc w:val="center"/>
        </w:trPr>
        <w:tc>
          <w:tcPr>
            <w:tcW w:w="4989" w:type="pct"/>
            <w:gridSpan w:val="11"/>
            <w:tcBorders>
              <w:bottom w:val="single" w:sz="18" w:space="0" w:color="BFBFBF" w:themeColor="background1" w:themeShade="BF"/>
            </w:tcBorders>
            <w:shd w:val="clear" w:color="auto" w:fill="C6D9F1" w:themeFill="text2" w:themeFillTint="33"/>
            <w:vAlign w:val="center"/>
          </w:tcPr>
          <w:p w:rsidR="00D64905" w:rsidRPr="00D64905" w:rsidRDefault="00D64905" w:rsidP="00517C5F">
            <w:pPr>
              <w:spacing w:before="0" w:after="0" w:line="240" w:lineRule="auto"/>
              <w:jc w:val="center"/>
              <w:rPr>
                <w:lang w:eastAsia="es-ES"/>
              </w:rPr>
            </w:pPr>
            <w:r w:rsidRPr="00D64905">
              <w:rPr>
                <w:noProof/>
                <w:lang w:eastAsia="es-ES"/>
              </w:rPr>
              <w:t>Exámenes Conv. Ordinaria Segundo Semestre. 18/05 al 18/06</w:t>
            </w:r>
          </w:p>
        </w:tc>
      </w:tr>
      <w:tr w:rsidR="00D64905" w:rsidRPr="00D64905" w:rsidTr="008E7E4F">
        <w:trPr>
          <w:gridAfter w:val="1"/>
          <w:wAfter w:w="11" w:type="pct"/>
          <w:jc w:val="center"/>
        </w:trPr>
        <w:tc>
          <w:tcPr>
            <w:tcW w:w="4989" w:type="pct"/>
            <w:gridSpan w:val="11"/>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FFFFF" w:themeFill="background1"/>
            <w:vAlign w:val="center"/>
          </w:tcPr>
          <w:p w:rsidR="00D64905" w:rsidRPr="00D64905" w:rsidRDefault="00D64905" w:rsidP="00517C5F">
            <w:pPr>
              <w:spacing w:before="0" w:after="0" w:line="240" w:lineRule="auto"/>
              <w:jc w:val="center"/>
              <w:rPr>
                <w:noProof/>
                <w:lang w:eastAsia="es-ES"/>
              </w:rPr>
            </w:pPr>
            <w:r w:rsidRPr="00D64905">
              <w:rPr>
                <w:noProof/>
                <w:lang w:eastAsia="es-ES"/>
              </w:rPr>
              <w:t>Cierre Actas Segundo Semestre General. 24/06</w:t>
            </w:r>
          </w:p>
        </w:tc>
      </w:tr>
      <w:tr w:rsidR="00D64905" w:rsidRPr="005F775C" w:rsidTr="008E7E4F">
        <w:trPr>
          <w:gridAfter w:val="1"/>
          <w:wAfter w:w="11" w:type="pct"/>
          <w:jc w:val="center"/>
        </w:trPr>
        <w:tc>
          <w:tcPr>
            <w:tcW w:w="4989" w:type="pct"/>
            <w:gridSpan w:val="11"/>
            <w:tcBorders>
              <w:top w:val="single" w:sz="18" w:space="0" w:color="BFBFBF" w:themeColor="background1" w:themeShade="BF"/>
            </w:tcBorders>
            <w:shd w:val="clear" w:color="auto" w:fill="FFFFFF" w:themeFill="background1"/>
            <w:vAlign w:val="center"/>
          </w:tcPr>
          <w:p w:rsidR="00D64905" w:rsidRPr="005F775C" w:rsidRDefault="00D64905" w:rsidP="00517C5F">
            <w:pPr>
              <w:spacing w:before="0" w:after="0" w:line="240" w:lineRule="auto"/>
              <w:jc w:val="center"/>
              <w:rPr>
                <w:noProof/>
                <w:sz w:val="20"/>
                <w:lang w:eastAsia="es-ES"/>
              </w:rPr>
            </w:pPr>
          </w:p>
        </w:tc>
      </w:tr>
      <w:tr w:rsidR="00D64905" w:rsidRPr="008E7E4F" w:rsidTr="00517C5F">
        <w:trPr>
          <w:gridAfter w:val="1"/>
          <w:wAfter w:w="11" w:type="pct"/>
          <w:jc w:val="center"/>
        </w:trPr>
        <w:tc>
          <w:tcPr>
            <w:tcW w:w="4989" w:type="pct"/>
            <w:gridSpan w:val="11"/>
            <w:shd w:val="clear" w:color="auto" w:fill="8DB3E2" w:themeFill="text2" w:themeFillTint="66"/>
            <w:vAlign w:val="center"/>
          </w:tcPr>
          <w:p w:rsidR="00D64905" w:rsidRPr="008E7E4F" w:rsidRDefault="00D64905" w:rsidP="00517C5F">
            <w:pPr>
              <w:spacing w:before="0" w:after="0" w:line="240" w:lineRule="auto"/>
              <w:jc w:val="center"/>
              <w:rPr>
                <w:b/>
                <w:noProof/>
                <w:lang w:eastAsia="es-ES"/>
              </w:rPr>
            </w:pPr>
            <w:r w:rsidRPr="008E7E4F">
              <w:rPr>
                <w:b/>
                <w:noProof/>
                <w:lang w:eastAsia="es-ES"/>
              </w:rPr>
              <w:t>Junio-Julio 2020 (*)</w:t>
            </w:r>
          </w:p>
        </w:tc>
      </w:tr>
      <w:tr w:rsidR="00D64905" w:rsidRPr="00D64905" w:rsidTr="00517C5F">
        <w:trPr>
          <w:gridAfter w:val="1"/>
          <w:wAfter w:w="11" w:type="pct"/>
          <w:jc w:val="center"/>
        </w:trPr>
        <w:tc>
          <w:tcPr>
            <w:tcW w:w="4989" w:type="pct"/>
            <w:gridSpan w:val="11"/>
            <w:tcBorders>
              <w:bottom w:val="single" w:sz="8" w:space="0" w:color="FFFFFF" w:themeColor="background1"/>
            </w:tcBorders>
            <w:shd w:val="clear" w:color="auto" w:fill="C6D9F1" w:themeFill="text2" w:themeFillTint="33"/>
            <w:vAlign w:val="center"/>
          </w:tcPr>
          <w:p w:rsidR="00D64905" w:rsidRPr="00D64905" w:rsidRDefault="00D64905" w:rsidP="00517C5F">
            <w:pPr>
              <w:spacing w:before="0" w:after="0" w:line="240" w:lineRule="auto"/>
              <w:jc w:val="center"/>
              <w:rPr>
                <w:noProof/>
                <w:lang w:eastAsia="es-ES"/>
              </w:rPr>
            </w:pPr>
            <w:r w:rsidRPr="00D64905">
              <w:rPr>
                <w:noProof/>
                <w:lang w:eastAsia="es-ES"/>
              </w:rPr>
              <w:t>Exámenes Conv. Extraordinaria. 25/06 al 13/07</w:t>
            </w:r>
          </w:p>
        </w:tc>
      </w:tr>
      <w:tr w:rsidR="00D64905" w:rsidRPr="00D64905" w:rsidTr="008E7E4F">
        <w:trPr>
          <w:gridAfter w:val="1"/>
          <w:wAfter w:w="11" w:type="pct"/>
          <w:jc w:val="center"/>
        </w:trPr>
        <w:tc>
          <w:tcPr>
            <w:tcW w:w="4989" w:type="pct"/>
            <w:gridSpan w:val="11"/>
            <w:tcBorders>
              <w:top w:val="single" w:sz="8" w:space="0" w:color="FFFFFF" w:themeColor="background1"/>
              <w:bottom w:val="single" w:sz="18" w:space="0" w:color="BFBFBF" w:themeColor="background1" w:themeShade="BF"/>
            </w:tcBorders>
            <w:shd w:val="clear" w:color="auto" w:fill="C6D9F1" w:themeFill="text2" w:themeFillTint="33"/>
            <w:vAlign w:val="center"/>
          </w:tcPr>
          <w:p w:rsidR="00D64905" w:rsidRPr="00D64905" w:rsidRDefault="00D64905" w:rsidP="00517C5F">
            <w:pPr>
              <w:spacing w:before="0" w:after="0" w:line="240" w:lineRule="auto"/>
              <w:jc w:val="center"/>
              <w:rPr>
                <w:noProof/>
                <w:lang w:eastAsia="es-ES"/>
              </w:rPr>
            </w:pPr>
            <w:r w:rsidRPr="00D64905">
              <w:rPr>
                <w:noProof/>
                <w:lang w:eastAsia="es-ES"/>
              </w:rPr>
              <w:t>Defensa TFM Conv. Ordinaria. 06/07</w:t>
            </w:r>
          </w:p>
        </w:tc>
      </w:tr>
      <w:tr w:rsidR="00D64905" w:rsidRPr="00D64905" w:rsidTr="008E7E4F">
        <w:trPr>
          <w:gridAfter w:val="1"/>
          <w:wAfter w:w="11" w:type="pct"/>
          <w:jc w:val="center"/>
        </w:trPr>
        <w:tc>
          <w:tcPr>
            <w:tcW w:w="4989" w:type="pct"/>
            <w:gridSpan w:val="11"/>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FFFFF" w:themeFill="background1"/>
            <w:vAlign w:val="center"/>
          </w:tcPr>
          <w:p w:rsidR="00D64905" w:rsidRPr="00D64905" w:rsidRDefault="00D64905" w:rsidP="00517C5F">
            <w:pPr>
              <w:spacing w:before="0" w:after="0" w:line="240" w:lineRule="auto"/>
              <w:jc w:val="center"/>
              <w:rPr>
                <w:noProof/>
                <w:lang w:eastAsia="es-ES"/>
              </w:rPr>
            </w:pPr>
            <w:r w:rsidRPr="00D64905">
              <w:rPr>
                <w:noProof/>
                <w:lang w:eastAsia="es-ES"/>
              </w:rPr>
              <w:t>Cierre Actas TFM Conv. Ordinaria. 21/07</w:t>
            </w:r>
          </w:p>
          <w:p w:rsidR="00D64905" w:rsidRPr="00D64905" w:rsidRDefault="00D64905" w:rsidP="00517C5F">
            <w:pPr>
              <w:spacing w:before="0" w:after="0" w:line="240" w:lineRule="auto"/>
              <w:jc w:val="center"/>
              <w:rPr>
                <w:noProof/>
                <w:lang w:eastAsia="es-ES"/>
              </w:rPr>
            </w:pPr>
            <w:r w:rsidRPr="00D64905">
              <w:rPr>
                <w:noProof/>
                <w:lang w:eastAsia="es-ES"/>
              </w:rPr>
              <w:t>Cierre Actas Conv. Extraordinaria General. 16/07</w:t>
            </w:r>
          </w:p>
        </w:tc>
      </w:tr>
      <w:tr w:rsidR="00D64905" w:rsidRPr="005F775C" w:rsidTr="008E7E4F">
        <w:trPr>
          <w:gridAfter w:val="1"/>
          <w:wAfter w:w="11" w:type="pct"/>
          <w:jc w:val="center"/>
        </w:trPr>
        <w:tc>
          <w:tcPr>
            <w:tcW w:w="4989" w:type="pct"/>
            <w:gridSpan w:val="11"/>
            <w:tcBorders>
              <w:top w:val="single" w:sz="18" w:space="0" w:color="BFBFBF" w:themeColor="background1" w:themeShade="BF"/>
            </w:tcBorders>
            <w:shd w:val="clear" w:color="auto" w:fill="FFFFFF" w:themeFill="background1"/>
            <w:vAlign w:val="center"/>
          </w:tcPr>
          <w:p w:rsidR="00D64905" w:rsidRPr="005F775C" w:rsidRDefault="00D64905" w:rsidP="00517C5F">
            <w:pPr>
              <w:spacing w:before="0" w:after="0" w:line="240" w:lineRule="auto"/>
              <w:jc w:val="center"/>
              <w:rPr>
                <w:noProof/>
                <w:sz w:val="20"/>
                <w:lang w:eastAsia="es-ES"/>
              </w:rPr>
            </w:pPr>
          </w:p>
        </w:tc>
      </w:tr>
      <w:tr w:rsidR="00D64905" w:rsidRPr="008E7E4F" w:rsidTr="00517C5F">
        <w:trPr>
          <w:gridAfter w:val="1"/>
          <w:wAfter w:w="11" w:type="pct"/>
          <w:jc w:val="center"/>
        </w:trPr>
        <w:tc>
          <w:tcPr>
            <w:tcW w:w="4989" w:type="pct"/>
            <w:gridSpan w:val="11"/>
            <w:shd w:val="clear" w:color="auto" w:fill="8DB3E2" w:themeFill="text2" w:themeFillTint="66"/>
            <w:vAlign w:val="center"/>
          </w:tcPr>
          <w:p w:rsidR="00D64905" w:rsidRPr="008E7E4F" w:rsidRDefault="00D64905" w:rsidP="00517C5F">
            <w:pPr>
              <w:spacing w:before="0" w:after="0" w:line="240" w:lineRule="auto"/>
              <w:jc w:val="center"/>
              <w:rPr>
                <w:b/>
                <w:noProof/>
                <w:lang w:eastAsia="es-ES"/>
              </w:rPr>
            </w:pPr>
            <w:r w:rsidRPr="008E7E4F">
              <w:rPr>
                <w:b/>
                <w:noProof/>
                <w:lang w:eastAsia="es-ES"/>
              </w:rPr>
              <w:t>Septiembre 2020 (*)</w:t>
            </w:r>
          </w:p>
        </w:tc>
      </w:tr>
      <w:tr w:rsidR="00D64905" w:rsidRPr="00D64905" w:rsidTr="008E7E4F">
        <w:trPr>
          <w:gridAfter w:val="1"/>
          <w:wAfter w:w="11" w:type="pct"/>
          <w:jc w:val="center"/>
        </w:trPr>
        <w:tc>
          <w:tcPr>
            <w:tcW w:w="4989" w:type="pct"/>
            <w:gridSpan w:val="11"/>
            <w:tcBorders>
              <w:bottom w:val="single" w:sz="18" w:space="0" w:color="BFBFBF" w:themeColor="background1" w:themeShade="BF"/>
            </w:tcBorders>
            <w:shd w:val="clear" w:color="auto" w:fill="C6D9F1" w:themeFill="text2" w:themeFillTint="33"/>
            <w:vAlign w:val="center"/>
          </w:tcPr>
          <w:p w:rsidR="00D64905" w:rsidRPr="00D64905" w:rsidRDefault="00D64905" w:rsidP="00517C5F">
            <w:pPr>
              <w:spacing w:before="0" w:after="0" w:line="240" w:lineRule="auto"/>
              <w:jc w:val="center"/>
              <w:rPr>
                <w:noProof/>
                <w:lang w:eastAsia="es-ES"/>
              </w:rPr>
            </w:pPr>
            <w:r w:rsidRPr="00D64905">
              <w:rPr>
                <w:noProof/>
                <w:lang w:eastAsia="es-ES"/>
              </w:rPr>
              <w:t>Defensa TFM Conv. Extraordinaria. 14</w:t>
            </w:r>
          </w:p>
        </w:tc>
      </w:tr>
      <w:tr w:rsidR="00D64905" w:rsidRPr="00D64905" w:rsidTr="002A4EE3">
        <w:trPr>
          <w:gridAfter w:val="1"/>
          <w:wAfter w:w="11" w:type="pct"/>
          <w:jc w:val="center"/>
        </w:trPr>
        <w:tc>
          <w:tcPr>
            <w:tcW w:w="4989" w:type="pct"/>
            <w:gridSpan w:val="11"/>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FFFFFF" w:themeFill="background1"/>
            <w:vAlign w:val="center"/>
          </w:tcPr>
          <w:p w:rsidR="00D64905" w:rsidRPr="00D64905" w:rsidRDefault="00D64905" w:rsidP="00517C5F">
            <w:pPr>
              <w:spacing w:before="0" w:after="0" w:line="240" w:lineRule="auto"/>
              <w:jc w:val="center"/>
              <w:rPr>
                <w:noProof/>
                <w:lang w:eastAsia="es-ES"/>
              </w:rPr>
            </w:pPr>
            <w:r w:rsidRPr="00D64905">
              <w:rPr>
                <w:noProof/>
                <w:lang w:eastAsia="es-ES"/>
              </w:rPr>
              <w:t>Cierre Actas TFM Conv. Extraordinaria. 23</w:t>
            </w:r>
          </w:p>
        </w:tc>
      </w:tr>
      <w:tr w:rsidR="005722F7" w:rsidRPr="005722F7" w:rsidTr="002A4EE3">
        <w:trPr>
          <w:gridAfter w:val="1"/>
          <w:wAfter w:w="11" w:type="pct"/>
          <w:jc w:val="center"/>
        </w:trPr>
        <w:tc>
          <w:tcPr>
            <w:tcW w:w="4989" w:type="pct"/>
            <w:gridSpan w:val="11"/>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FFFFFF" w:themeFill="background1"/>
            <w:vAlign w:val="center"/>
          </w:tcPr>
          <w:p w:rsidR="005722F7" w:rsidRPr="005722F7" w:rsidRDefault="005722F7" w:rsidP="00517C5F">
            <w:pPr>
              <w:spacing w:before="0" w:after="0" w:line="240" w:lineRule="auto"/>
              <w:jc w:val="center"/>
              <w:rPr>
                <w:noProof/>
                <w:sz w:val="20"/>
                <w:lang w:eastAsia="es-ES"/>
              </w:rPr>
            </w:pPr>
          </w:p>
        </w:tc>
      </w:tr>
      <w:tr w:rsidR="002A4EE3" w:rsidRPr="00D64905" w:rsidTr="002A4EE3">
        <w:trPr>
          <w:gridAfter w:val="1"/>
          <w:wAfter w:w="11" w:type="pct"/>
          <w:jc w:val="center"/>
        </w:trPr>
        <w:tc>
          <w:tcPr>
            <w:tcW w:w="4989" w:type="pct"/>
            <w:gridSpan w:val="11"/>
            <w:tcBorders>
              <w:top w:val="nil"/>
              <w:left w:val="nil"/>
              <w:bottom w:val="nil"/>
              <w:right w:val="nil"/>
            </w:tcBorders>
            <w:shd w:val="clear" w:color="auto" w:fill="FFFFFF" w:themeFill="background1"/>
            <w:vAlign w:val="center"/>
          </w:tcPr>
          <w:p w:rsidR="002A4EE3" w:rsidRPr="00D64905" w:rsidRDefault="002A4EE3" w:rsidP="002A4EE3">
            <w:pPr>
              <w:spacing w:before="0" w:after="0" w:line="240" w:lineRule="auto"/>
              <w:ind w:left="450" w:hanging="450"/>
              <w:jc w:val="left"/>
              <w:rPr>
                <w:noProof/>
                <w:lang w:eastAsia="es-ES"/>
              </w:rPr>
            </w:pPr>
            <w:r w:rsidRPr="00FA5ED0">
              <w:rPr>
                <w:b/>
                <w:i/>
                <w:noProof/>
                <w:szCs w:val="22"/>
                <w:lang w:eastAsia="es-ES"/>
              </w:rPr>
              <w:t xml:space="preserve">(*) </w:t>
            </w:r>
            <w:r w:rsidRPr="00FA5ED0">
              <w:rPr>
                <w:b/>
                <w:i/>
                <w:noProof/>
                <w:szCs w:val="22"/>
                <w:lang w:eastAsia="es-ES"/>
              </w:rPr>
              <w:tab/>
              <w:t>Todo el proceso de cierre de expedientes y emisión de Títulos puede finalizar el 31 de julio para la convocatoria ordinaria y el 30 de septiembre de 2020 para la convocatoria extraordinaria</w:t>
            </w:r>
          </w:p>
        </w:tc>
      </w:tr>
      <w:tr w:rsidR="00DD0AB1" w:rsidRPr="00DD0AB1" w:rsidTr="002A4EE3">
        <w:trPr>
          <w:gridAfter w:val="1"/>
          <w:wAfter w:w="11" w:type="pct"/>
          <w:jc w:val="center"/>
        </w:trPr>
        <w:tc>
          <w:tcPr>
            <w:tcW w:w="4989" w:type="pct"/>
            <w:gridSpan w:val="11"/>
            <w:tcBorders>
              <w:top w:val="nil"/>
              <w:left w:val="nil"/>
              <w:bottom w:val="nil"/>
              <w:right w:val="nil"/>
            </w:tcBorders>
            <w:shd w:val="clear" w:color="auto" w:fill="FFFFFF" w:themeFill="background1"/>
            <w:vAlign w:val="center"/>
          </w:tcPr>
          <w:p w:rsidR="00DD0AB1" w:rsidRPr="00DD0AB1" w:rsidRDefault="00DD0AB1" w:rsidP="002A4EE3">
            <w:pPr>
              <w:spacing w:before="0" w:after="0" w:line="240" w:lineRule="auto"/>
              <w:ind w:left="450" w:hanging="450"/>
              <w:jc w:val="left"/>
              <w:rPr>
                <w:b/>
                <w:i/>
                <w:noProof/>
                <w:sz w:val="20"/>
                <w:szCs w:val="20"/>
                <w:lang w:eastAsia="es-ES"/>
              </w:rPr>
            </w:pPr>
          </w:p>
        </w:tc>
      </w:tr>
      <w:tr w:rsidR="00D64905" w:rsidRPr="00D64905" w:rsidTr="002F7C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pct"/>
            <w:gridSpan w:val="2"/>
            <w:shd w:val="clear" w:color="auto" w:fill="FFFF00"/>
            <w:vAlign w:val="center"/>
          </w:tcPr>
          <w:p w:rsidR="00D64905" w:rsidRPr="00D64905" w:rsidRDefault="00D64905" w:rsidP="002F7C4E">
            <w:pPr>
              <w:spacing w:before="60" w:after="0" w:line="240" w:lineRule="auto"/>
              <w:jc w:val="center"/>
              <w:rPr>
                <w:noProof/>
                <w:lang w:eastAsia="es-ES"/>
              </w:rPr>
            </w:pPr>
            <w:r w:rsidRPr="00D64905">
              <w:rPr>
                <w:noProof/>
                <w:lang w:eastAsia="es-ES"/>
              </w:rPr>
              <w:t>D</w:t>
            </w:r>
          </w:p>
        </w:tc>
        <w:tc>
          <w:tcPr>
            <w:tcW w:w="4513" w:type="pct"/>
            <w:gridSpan w:val="10"/>
            <w:tcBorders>
              <w:top w:val="nil"/>
              <w:bottom w:val="nil"/>
              <w:right w:val="nil"/>
            </w:tcBorders>
            <w:vAlign w:val="center"/>
          </w:tcPr>
          <w:p w:rsidR="00D64905" w:rsidRPr="00D64905" w:rsidRDefault="00D64905" w:rsidP="002F7C4E">
            <w:pPr>
              <w:spacing w:before="0" w:after="0" w:line="240" w:lineRule="auto"/>
              <w:ind w:left="289"/>
              <w:rPr>
                <w:noProof/>
                <w:lang w:eastAsia="es-ES"/>
              </w:rPr>
            </w:pPr>
            <w:r w:rsidRPr="00D64905">
              <w:rPr>
                <w:noProof/>
                <w:lang w:eastAsia="es-ES"/>
              </w:rPr>
              <w:t xml:space="preserve">Actividad docente en jornada completa. </w:t>
            </w:r>
          </w:p>
        </w:tc>
      </w:tr>
      <w:tr w:rsidR="00D64905" w:rsidRPr="00D64905" w:rsidTr="002F7C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pct"/>
            <w:gridSpan w:val="2"/>
            <w:shd w:val="clear" w:color="auto" w:fill="92D050"/>
            <w:vAlign w:val="center"/>
          </w:tcPr>
          <w:p w:rsidR="00D64905" w:rsidRPr="00D64905" w:rsidRDefault="00D64905" w:rsidP="002F7C4E">
            <w:pPr>
              <w:spacing w:before="60" w:after="0" w:line="240" w:lineRule="auto"/>
              <w:jc w:val="center"/>
              <w:rPr>
                <w:noProof/>
                <w:lang w:eastAsia="es-ES"/>
              </w:rPr>
            </w:pPr>
            <w:r w:rsidRPr="00D64905">
              <w:rPr>
                <w:noProof/>
                <w:lang w:eastAsia="es-ES"/>
              </w:rPr>
              <w:t>M</w:t>
            </w:r>
          </w:p>
        </w:tc>
        <w:tc>
          <w:tcPr>
            <w:tcW w:w="4513" w:type="pct"/>
            <w:gridSpan w:val="10"/>
            <w:tcBorders>
              <w:top w:val="nil"/>
              <w:bottom w:val="nil"/>
              <w:right w:val="nil"/>
            </w:tcBorders>
            <w:vAlign w:val="center"/>
          </w:tcPr>
          <w:p w:rsidR="00D64905" w:rsidRPr="00D64905" w:rsidRDefault="00D64905" w:rsidP="002F7C4E">
            <w:pPr>
              <w:spacing w:before="0" w:after="0" w:line="240" w:lineRule="auto"/>
              <w:ind w:left="289"/>
              <w:rPr>
                <w:noProof/>
                <w:lang w:eastAsia="es-ES"/>
              </w:rPr>
            </w:pPr>
            <w:r w:rsidRPr="00D64905">
              <w:rPr>
                <w:noProof/>
                <w:lang w:eastAsia="es-ES"/>
              </w:rPr>
              <w:t>Actividad docente en jornada de mañana.</w:t>
            </w:r>
          </w:p>
        </w:tc>
      </w:tr>
      <w:tr w:rsidR="00D64905" w:rsidRPr="00D64905" w:rsidTr="002F7C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pct"/>
            <w:gridSpan w:val="2"/>
            <w:shd w:val="clear" w:color="auto" w:fill="FF3300"/>
            <w:vAlign w:val="center"/>
          </w:tcPr>
          <w:p w:rsidR="00D64905" w:rsidRPr="00D64905" w:rsidRDefault="00D64905" w:rsidP="002F7C4E">
            <w:pPr>
              <w:spacing w:before="60" w:after="0" w:line="240" w:lineRule="auto"/>
              <w:jc w:val="center"/>
              <w:rPr>
                <w:noProof/>
                <w:lang w:eastAsia="es-ES"/>
              </w:rPr>
            </w:pPr>
            <w:r w:rsidRPr="00D64905">
              <w:rPr>
                <w:noProof/>
                <w:lang w:eastAsia="es-ES"/>
              </w:rPr>
              <w:t>T</w:t>
            </w:r>
          </w:p>
        </w:tc>
        <w:tc>
          <w:tcPr>
            <w:tcW w:w="4513" w:type="pct"/>
            <w:gridSpan w:val="10"/>
            <w:tcBorders>
              <w:top w:val="nil"/>
              <w:bottom w:val="nil"/>
              <w:right w:val="nil"/>
            </w:tcBorders>
            <w:vAlign w:val="center"/>
          </w:tcPr>
          <w:p w:rsidR="00D64905" w:rsidRPr="00D64905" w:rsidRDefault="00D64905" w:rsidP="002F7C4E">
            <w:pPr>
              <w:spacing w:before="0" w:after="0" w:line="240" w:lineRule="auto"/>
              <w:ind w:left="289"/>
              <w:rPr>
                <w:noProof/>
                <w:lang w:eastAsia="es-ES"/>
              </w:rPr>
            </w:pPr>
            <w:r w:rsidRPr="00D64905">
              <w:rPr>
                <w:noProof/>
                <w:lang w:eastAsia="es-ES"/>
              </w:rPr>
              <w:t>Actividad docente en jornada de tarde.</w:t>
            </w:r>
          </w:p>
        </w:tc>
      </w:tr>
      <w:tr w:rsidR="00D64905" w:rsidRPr="00D64905" w:rsidTr="002F7C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pct"/>
            <w:gridSpan w:val="2"/>
            <w:shd w:val="clear" w:color="auto" w:fill="DBE5F1" w:themeFill="accent1" w:themeFillTint="33"/>
            <w:vAlign w:val="center"/>
          </w:tcPr>
          <w:p w:rsidR="00D64905" w:rsidRPr="00D64905" w:rsidRDefault="00D64905" w:rsidP="002F7C4E">
            <w:pPr>
              <w:spacing w:before="60" w:after="0" w:line="240" w:lineRule="auto"/>
              <w:jc w:val="center"/>
              <w:rPr>
                <w:noProof/>
                <w:lang w:eastAsia="es-ES"/>
              </w:rPr>
            </w:pPr>
          </w:p>
        </w:tc>
        <w:tc>
          <w:tcPr>
            <w:tcW w:w="4513" w:type="pct"/>
            <w:gridSpan w:val="10"/>
            <w:tcBorders>
              <w:top w:val="nil"/>
              <w:bottom w:val="nil"/>
              <w:right w:val="nil"/>
            </w:tcBorders>
            <w:vAlign w:val="center"/>
          </w:tcPr>
          <w:p w:rsidR="00D64905" w:rsidRPr="00D64905" w:rsidRDefault="00D64905" w:rsidP="002F7C4E">
            <w:pPr>
              <w:spacing w:before="0" w:after="0" w:line="240" w:lineRule="auto"/>
              <w:ind w:left="289"/>
              <w:rPr>
                <w:noProof/>
                <w:lang w:eastAsia="es-ES"/>
              </w:rPr>
            </w:pPr>
            <w:r w:rsidRPr="00D64905">
              <w:rPr>
                <w:noProof/>
                <w:lang w:eastAsia="es-ES"/>
              </w:rPr>
              <w:t>Periodos de exámenes/evaluación</w:t>
            </w:r>
          </w:p>
        </w:tc>
      </w:tr>
      <w:tr w:rsidR="00D64905" w:rsidRPr="00D64905" w:rsidTr="002F7C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pct"/>
            <w:gridSpan w:val="2"/>
            <w:tcBorders>
              <w:bottom w:val="single" w:sz="18" w:space="0" w:color="auto"/>
            </w:tcBorders>
            <w:shd w:val="clear" w:color="auto" w:fill="E5B8B7" w:themeFill="accent2" w:themeFillTint="66"/>
            <w:vAlign w:val="center"/>
          </w:tcPr>
          <w:p w:rsidR="00D64905" w:rsidRPr="00D64905" w:rsidRDefault="00D64905" w:rsidP="002F7C4E">
            <w:pPr>
              <w:spacing w:before="60" w:after="0" w:line="240" w:lineRule="auto"/>
              <w:jc w:val="center"/>
              <w:rPr>
                <w:noProof/>
                <w:lang w:eastAsia="es-ES"/>
              </w:rPr>
            </w:pPr>
          </w:p>
        </w:tc>
        <w:tc>
          <w:tcPr>
            <w:tcW w:w="4513" w:type="pct"/>
            <w:gridSpan w:val="10"/>
            <w:tcBorders>
              <w:top w:val="nil"/>
              <w:bottom w:val="nil"/>
              <w:right w:val="nil"/>
            </w:tcBorders>
            <w:vAlign w:val="center"/>
          </w:tcPr>
          <w:p w:rsidR="00D64905" w:rsidRPr="00D64905" w:rsidRDefault="00D64905" w:rsidP="002F7C4E">
            <w:pPr>
              <w:spacing w:before="0" w:after="0" w:line="240" w:lineRule="auto"/>
              <w:ind w:left="289"/>
              <w:rPr>
                <w:noProof/>
                <w:lang w:eastAsia="es-ES"/>
              </w:rPr>
            </w:pPr>
            <w:r w:rsidRPr="00D64905">
              <w:rPr>
                <w:noProof/>
                <w:lang w:eastAsia="es-ES"/>
              </w:rPr>
              <w:t>Periodos de vacaciones</w:t>
            </w:r>
          </w:p>
        </w:tc>
      </w:tr>
      <w:tr w:rsidR="00D64905" w:rsidRPr="00D64905" w:rsidTr="002F7C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pct"/>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D64905" w:rsidRPr="00D64905" w:rsidRDefault="00D64905" w:rsidP="002F7C4E">
            <w:pPr>
              <w:spacing w:before="60" w:after="0" w:line="240" w:lineRule="auto"/>
              <w:jc w:val="center"/>
              <w:rPr>
                <w:noProof/>
                <w:lang w:eastAsia="es-ES"/>
              </w:rPr>
            </w:pPr>
          </w:p>
        </w:tc>
        <w:tc>
          <w:tcPr>
            <w:tcW w:w="4513" w:type="pct"/>
            <w:gridSpan w:val="10"/>
            <w:tcBorders>
              <w:top w:val="nil"/>
              <w:left w:val="single" w:sz="18" w:space="0" w:color="auto"/>
              <w:bottom w:val="nil"/>
              <w:right w:val="nil"/>
            </w:tcBorders>
            <w:vAlign w:val="center"/>
          </w:tcPr>
          <w:p w:rsidR="00D64905" w:rsidRPr="00D64905" w:rsidRDefault="00D64905" w:rsidP="002F7C4E">
            <w:pPr>
              <w:spacing w:before="0" w:after="0" w:line="240" w:lineRule="auto"/>
              <w:ind w:left="289"/>
              <w:rPr>
                <w:noProof/>
                <w:lang w:eastAsia="es-ES"/>
              </w:rPr>
            </w:pPr>
            <w:r w:rsidRPr="00D64905">
              <w:rPr>
                <w:noProof/>
                <w:lang w:eastAsia="es-ES"/>
              </w:rPr>
              <w:t>Cierre de Actas</w:t>
            </w:r>
          </w:p>
        </w:tc>
      </w:tr>
    </w:tbl>
    <w:p w:rsidR="00D64905" w:rsidRPr="005F775C" w:rsidRDefault="00D64905" w:rsidP="005F775C">
      <w:pPr>
        <w:pStyle w:val="Subttulo"/>
      </w:pPr>
      <w:r w:rsidRPr="005F775C">
        <w:lastRenderedPageBreak/>
        <w:t>Equivalencia de las abreviaturas: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7"/>
      </w:tblGrid>
      <w:tr w:rsidR="00D64905" w:rsidRPr="001374CF" w:rsidTr="00BB7C60">
        <w:tc>
          <w:tcPr>
            <w:tcW w:w="1249" w:type="pct"/>
            <w:shd w:val="clear" w:color="auto" w:fill="C6D9F1" w:themeFill="text2" w:themeFillTint="33"/>
            <w:vAlign w:val="center"/>
          </w:tcPr>
          <w:p w:rsidR="00D64905" w:rsidRPr="001374CF" w:rsidRDefault="00D37074" w:rsidP="00D37074">
            <w:pPr>
              <w:spacing w:line="276" w:lineRule="auto"/>
              <w:rPr>
                <w:b/>
                <w:noProof/>
                <w:lang w:eastAsia="es-ES"/>
              </w:rPr>
            </w:pPr>
            <w:r w:rsidRPr="001374CF">
              <w:rPr>
                <w:b/>
                <w:noProof/>
                <w:lang w:eastAsia="es-ES"/>
              </w:rPr>
              <w:t>ABREVIATURA</w:t>
            </w:r>
          </w:p>
        </w:tc>
        <w:tc>
          <w:tcPr>
            <w:tcW w:w="3751" w:type="pct"/>
            <w:shd w:val="clear" w:color="auto" w:fill="C6D9F1" w:themeFill="text2" w:themeFillTint="33"/>
            <w:vAlign w:val="center"/>
          </w:tcPr>
          <w:p w:rsidR="00D64905" w:rsidRPr="001374CF" w:rsidRDefault="00D37074" w:rsidP="00D37074">
            <w:pPr>
              <w:spacing w:line="276" w:lineRule="auto"/>
              <w:jc w:val="center"/>
              <w:rPr>
                <w:b/>
                <w:noProof/>
                <w:lang w:eastAsia="es-ES"/>
              </w:rPr>
            </w:pPr>
            <w:r w:rsidRPr="001374CF">
              <w:rPr>
                <w:b/>
                <w:noProof/>
                <w:lang w:eastAsia="es-ES"/>
              </w:rPr>
              <w:t>ASIGNATURA</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BASES</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Bases Teóricas y Fisiopatológicas de la Fisioterapia Respiratoria y Cardiaca</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FRADULT</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Fisioterapia Respiratoria en el Paciente Adulto</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FRPEDIAT</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Fisioterapia Respiratoria en Pediatría</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FRCRINE</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Fisioterapia Respiratoria en el Paciente Crítico y Neuromuscular</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RCP</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Rehabilitación Cardiopulmonar</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METINV</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Metodología de la Investigación en Fisioterapia</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HERRINF</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Herramientas de la Información Aplicadas a las Ciencias de la Salud</w:t>
            </w:r>
          </w:p>
        </w:tc>
      </w:tr>
      <w:tr w:rsidR="00D64905" w:rsidRPr="00D64905" w:rsidTr="00BB7C60">
        <w:tc>
          <w:tcPr>
            <w:tcW w:w="1249" w:type="pct"/>
            <w:vAlign w:val="center"/>
          </w:tcPr>
          <w:p w:rsidR="00D64905" w:rsidRPr="00D64905" w:rsidRDefault="00D64905" w:rsidP="00BB7C60">
            <w:pPr>
              <w:spacing w:before="60" w:after="60" w:line="276" w:lineRule="auto"/>
              <w:ind w:left="313"/>
              <w:jc w:val="left"/>
              <w:rPr>
                <w:noProof/>
                <w:lang w:eastAsia="es-ES"/>
              </w:rPr>
            </w:pPr>
            <w:r w:rsidRPr="00D64905">
              <w:rPr>
                <w:noProof/>
                <w:lang w:eastAsia="es-ES"/>
              </w:rPr>
              <w:t>TFM</w:t>
            </w:r>
          </w:p>
        </w:tc>
        <w:tc>
          <w:tcPr>
            <w:tcW w:w="3751" w:type="pct"/>
            <w:vAlign w:val="center"/>
          </w:tcPr>
          <w:p w:rsidR="00D64905" w:rsidRPr="00D64905" w:rsidRDefault="00D64905" w:rsidP="00976DB7">
            <w:pPr>
              <w:spacing w:before="60" w:after="60" w:line="276" w:lineRule="auto"/>
              <w:ind w:left="147"/>
              <w:jc w:val="left"/>
              <w:rPr>
                <w:noProof/>
                <w:lang w:eastAsia="es-ES"/>
              </w:rPr>
            </w:pPr>
            <w:r w:rsidRPr="00D64905">
              <w:rPr>
                <w:noProof/>
                <w:lang w:eastAsia="es-ES"/>
              </w:rPr>
              <w:t>Seminarios de apoyo para Trabajo Fin de Máster</w:t>
            </w:r>
          </w:p>
        </w:tc>
      </w:tr>
      <w:tr w:rsidR="00A24516" w:rsidRPr="00D64905" w:rsidTr="00C42E09">
        <w:tc>
          <w:tcPr>
            <w:tcW w:w="5000" w:type="pct"/>
            <w:gridSpan w:val="2"/>
            <w:vAlign w:val="center"/>
          </w:tcPr>
          <w:p w:rsidR="00A24516" w:rsidRPr="00A24516" w:rsidRDefault="00A24516" w:rsidP="00D37074">
            <w:pPr>
              <w:spacing w:line="276" w:lineRule="auto"/>
              <w:jc w:val="center"/>
              <w:rPr>
                <w:b/>
                <w:noProof/>
                <w:lang w:eastAsia="es-ES"/>
              </w:rPr>
            </w:pPr>
            <w:r w:rsidRPr="00A24516">
              <w:rPr>
                <w:b/>
                <w:noProof/>
                <w:lang w:eastAsia="es-ES"/>
              </w:rPr>
              <w:t>EL HORARIO DE LAS CLASES PUEDE CONSULTARSE EN LA GUÍA DOCENTE DE CADA ASIGNATURA</w:t>
            </w:r>
          </w:p>
        </w:tc>
      </w:tr>
      <w:tr w:rsidR="00A24516" w:rsidRPr="00D64905" w:rsidTr="00C42E09">
        <w:tc>
          <w:tcPr>
            <w:tcW w:w="5000" w:type="pct"/>
            <w:gridSpan w:val="2"/>
            <w:vAlign w:val="center"/>
          </w:tcPr>
          <w:p w:rsidR="00A24516" w:rsidRPr="004A6726" w:rsidRDefault="004A6726" w:rsidP="00D37074">
            <w:pPr>
              <w:tabs>
                <w:tab w:val="left" w:pos="851"/>
              </w:tabs>
              <w:spacing w:line="276" w:lineRule="auto"/>
              <w:ind w:left="851" w:hanging="851"/>
              <w:rPr>
                <w:b/>
                <w:noProof/>
                <w:lang w:eastAsia="es-ES"/>
              </w:rPr>
            </w:pPr>
            <w:r w:rsidRPr="004A6726">
              <w:rPr>
                <w:b/>
                <w:noProof/>
                <w:lang w:eastAsia="es-ES"/>
              </w:rPr>
              <w:t>NOTA:</w:t>
            </w:r>
            <w:r w:rsidRPr="004A6726">
              <w:rPr>
                <w:b/>
                <w:noProof/>
                <w:lang w:eastAsia="es-ES"/>
              </w:rPr>
              <w:tab/>
              <w:t>Las prácticas incluidas en la asignatura Prácticum, se desarrollarán entre los meses de noviembre a junio. La distribución y horario de las rotaciones se publicará en el Campus Virtual, durante el mes de octubre de 2019.</w:t>
            </w:r>
          </w:p>
        </w:tc>
      </w:tr>
    </w:tbl>
    <w:p w:rsidR="000A7EE7" w:rsidRDefault="000A7EE7" w:rsidP="002F6E4C">
      <w:pPr>
        <w:pStyle w:val="Descripcin"/>
        <w:rPr>
          <w:noProof/>
        </w:rPr>
      </w:pPr>
    </w:p>
    <w:p w:rsidR="004A6726" w:rsidRPr="004A6726" w:rsidRDefault="004A6726" w:rsidP="004A6726">
      <w:pPr>
        <w:rPr>
          <w:lang w:eastAsia="es-ES"/>
        </w:rPr>
        <w:sectPr w:rsidR="004A6726" w:rsidRPr="004A6726" w:rsidSect="002A5EA1">
          <w:type w:val="oddPage"/>
          <w:pgSz w:w="11906" w:h="16838" w:code="9"/>
          <w:pgMar w:top="1701" w:right="1418" w:bottom="1134" w:left="1418" w:header="1134" w:footer="709" w:gutter="0"/>
          <w:cols w:space="708"/>
          <w:titlePg/>
          <w:docGrid w:linePitch="360"/>
        </w:sectPr>
      </w:pPr>
    </w:p>
    <w:p w:rsidR="006D175A" w:rsidRPr="00D77FCE" w:rsidRDefault="006D175A" w:rsidP="007B53DC">
      <w:pPr>
        <w:pStyle w:val="Ttulo4"/>
      </w:pPr>
      <w:bookmarkStart w:id="145" w:name="_ANEXO_XVI"/>
      <w:bookmarkStart w:id="146" w:name="_Toc22719802"/>
      <w:bookmarkStart w:id="147" w:name="_Toc54268027"/>
      <w:bookmarkEnd w:id="145"/>
      <w:r>
        <w:lastRenderedPageBreak/>
        <w:t>ANEXO</w:t>
      </w:r>
      <w:r w:rsidR="00DD3E94">
        <w:t xml:space="preserve"> </w:t>
      </w:r>
      <w:r>
        <w:t>XV</w:t>
      </w:r>
      <w:bookmarkEnd w:id="146"/>
      <w:bookmarkEnd w:id="147"/>
    </w:p>
    <w:p w:rsidR="006D175A" w:rsidRPr="007D39FC" w:rsidRDefault="006D175A" w:rsidP="00BB7C60">
      <w:pPr>
        <w:pStyle w:val="Subttulo"/>
        <w:jc w:val="center"/>
      </w:pPr>
      <w:r w:rsidRPr="007D39FC">
        <w:t>CALENDARIO</w:t>
      </w:r>
      <w:r w:rsidR="00DD3E94" w:rsidRPr="007D39FC">
        <w:t xml:space="preserve"> </w:t>
      </w:r>
      <w:r w:rsidRPr="007D39FC">
        <w:t>DE</w:t>
      </w:r>
      <w:r w:rsidR="00DD3E94" w:rsidRPr="007D39FC">
        <w:t xml:space="preserve"> </w:t>
      </w:r>
      <w:r w:rsidRPr="007D39FC">
        <w:t>EXÁMENES</w:t>
      </w:r>
      <w:r w:rsidR="00DD3E94" w:rsidRPr="007D39FC">
        <w:t xml:space="preserve"> </w:t>
      </w:r>
      <w:r w:rsidRPr="007D39FC">
        <w:t>DEL</w:t>
      </w:r>
      <w:r w:rsidR="00DD3E94" w:rsidRPr="007D39FC">
        <w:t xml:space="preserve"> </w:t>
      </w:r>
      <w:r w:rsidRPr="007D39FC">
        <w:t>MÁSTER</w:t>
      </w:r>
      <w:r w:rsidR="00DD3E94" w:rsidRPr="007D39FC">
        <w:t xml:space="preserve"> </w:t>
      </w:r>
      <w:r w:rsidRPr="007D39FC">
        <w:t>EN</w:t>
      </w:r>
      <w:r w:rsidR="00DD3E94" w:rsidRPr="007D39FC">
        <w:t xml:space="preserve"> </w:t>
      </w:r>
      <w:r w:rsidRPr="007D39FC">
        <w:t>FISIOTERAPIA</w:t>
      </w:r>
      <w:r w:rsidR="00DD3E94" w:rsidRPr="007D39FC">
        <w:t xml:space="preserve"> </w:t>
      </w:r>
      <w:r w:rsidR="00DD1C36" w:rsidRPr="007D39FC">
        <w:br/>
      </w:r>
      <w:r w:rsidRPr="007D39FC">
        <w:t>RESPIRATORIA</w:t>
      </w:r>
      <w:r w:rsidR="00DD3E94" w:rsidRPr="007D39FC">
        <w:t xml:space="preserve"> </w:t>
      </w:r>
      <w:r w:rsidRPr="007D39FC">
        <w:t>Y</w:t>
      </w:r>
      <w:r w:rsidR="00DD3E94" w:rsidRPr="007D39FC">
        <w:t xml:space="preserve"> </w:t>
      </w:r>
      <w:r w:rsidRPr="007D39FC">
        <w:t>CARDIACA</w:t>
      </w:r>
      <w:r w:rsidR="00DD3E94" w:rsidRPr="007D39FC">
        <w:t xml:space="preserve"> </w:t>
      </w:r>
      <w:r w:rsidR="00DB23C3" w:rsidRPr="007D39FC">
        <w:t>PARA</w:t>
      </w:r>
      <w:r w:rsidR="00DD3E94" w:rsidRPr="007D39FC">
        <w:t xml:space="preserve"> </w:t>
      </w:r>
      <w:r w:rsidR="00DB23C3" w:rsidRPr="007D39FC">
        <w:t>EL</w:t>
      </w:r>
      <w:r w:rsidR="00DD3E94" w:rsidRPr="007D39FC">
        <w:t xml:space="preserve"> </w:t>
      </w:r>
      <w:r w:rsidR="00DB23C3" w:rsidRPr="007D39FC">
        <w:t>CURSO</w:t>
      </w:r>
      <w:r w:rsidR="00DD3E94" w:rsidRPr="007D39FC">
        <w:t xml:space="preserve"> </w:t>
      </w:r>
      <w:r w:rsidR="0048583B" w:rsidRPr="007D39FC">
        <w:t>2019/20</w:t>
      </w:r>
    </w:p>
    <w:p w:rsidR="00C215DA" w:rsidRPr="007D39FC" w:rsidRDefault="00C215DA" w:rsidP="00BB7C60">
      <w:pPr>
        <w:pStyle w:val="Subttulo"/>
        <w:jc w:val="center"/>
      </w:pPr>
      <w:r w:rsidRPr="007D39FC">
        <w:t>CONVOCATORIA</w:t>
      </w:r>
      <w:r w:rsidR="00DD3E94" w:rsidRPr="007D39FC">
        <w:t xml:space="preserve"> </w:t>
      </w:r>
      <w:r w:rsidRPr="007D39FC">
        <w:t>ORDINARIA</w:t>
      </w:r>
      <w:r w:rsidR="00DD3E94" w:rsidRPr="007D39FC">
        <w:t xml:space="preserve"> </w:t>
      </w:r>
      <w:r w:rsidRPr="007D39FC">
        <w:t>DEL</w:t>
      </w:r>
      <w:r w:rsidR="00DD3E94" w:rsidRPr="007D39FC">
        <w:t xml:space="preserve"> </w:t>
      </w:r>
      <w:r w:rsidRPr="007D39FC">
        <w:t>PRIMER</w:t>
      </w:r>
      <w:r w:rsidR="00DD3E94" w:rsidRPr="007D39FC">
        <w:t xml:space="preserve"> </w:t>
      </w:r>
      <w:r w:rsidRPr="007D39FC">
        <w:t>SEMESTRE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094"/>
        <w:gridCol w:w="1439"/>
        <w:gridCol w:w="962"/>
      </w:tblGrid>
      <w:tr w:rsidR="00495194" w:rsidRPr="00495194" w:rsidTr="00495194">
        <w:tc>
          <w:tcPr>
            <w:tcW w:w="864" w:type="pct"/>
            <w:shd w:val="clear" w:color="auto" w:fill="009639"/>
          </w:tcPr>
          <w:p w:rsidR="0048583B" w:rsidRPr="00495194" w:rsidRDefault="003044CE" w:rsidP="00C42E09">
            <w:pPr>
              <w:spacing w:line="276" w:lineRule="auto"/>
              <w:jc w:val="center"/>
              <w:rPr>
                <w:b/>
                <w:noProof/>
                <w:color w:val="FFFFFF" w:themeColor="background1"/>
                <w:lang w:eastAsia="es-ES"/>
              </w:rPr>
            </w:pPr>
            <w:r w:rsidRPr="00495194">
              <w:rPr>
                <w:b/>
                <w:noProof/>
                <w:color w:val="FFFFFF" w:themeColor="background1"/>
                <w:lang w:eastAsia="es-ES"/>
              </w:rPr>
              <w:t>FECHA</w:t>
            </w:r>
          </w:p>
        </w:tc>
        <w:tc>
          <w:tcPr>
            <w:tcW w:w="2811" w:type="pct"/>
            <w:shd w:val="clear" w:color="auto" w:fill="009639"/>
          </w:tcPr>
          <w:p w:rsidR="0048583B" w:rsidRPr="00495194" w:rsidRDefault="003044CE" w:rsidP="00320FFA">
            <w:pPr>
              <w:spacing w:line="276" w:lineRule="auto"/>
              <w:jc w:val="center"/>
              <w:rPr>
                <w:b/>
                <w:noProof/>
                <w:color w:val="FFFFFF" w:themeColor="background1"/>
                <w:lang w:eastAsia="es-ES"/>
              </w:rPr>
            </w:pPr>
            <w:r w:rsidRPr="00495194">
              <w:rPr>
                <w:b/>
                <w:noProof/>
                <w:color w:val="FFFFFF" w:themeColor="background1"/>
                <w:lang w:eastAsia="es-ES"/>
              </w:rPr>
              <w:t>ASIGNATURA</w:t>
            </w:r>
          </w:p>
        </w:tc>
        <w:tc>
          <w:tcPr>
            <w:tcW w:w="794" w:type="pct"/>
            <w:shd w:val="clear" w:color="auto" w:fill="009639"/>
          </w:tcPr>
          <w:p w:rsidR="0048583B" w:rsidRPr="00495194" w:rsidRDefault="003044CE" w:rsidP="00C42E09">
            <w:pPr>
              <w:spacing w:line="276" w:lineRule="auto"/>
              <w:jc w:val="center"/>
              <w:rPr>
                <w:b/>
                <w:noProof/>
                <w:color w:val="FFFFFF" w:themeColor="background1"/>
                <w:lang w:eastAsia="es-ES"/>
              </w:rPr>
            </w:pPr>
            <w:r w:rsidRPr="00495194">
              <w:rPr>
                <w:b/>
                <w:noProof/>
                <w:color w:val="FFFFFF" w:themeColor="background1"/>
                <w:lang w:eastAsia="es-ES"/>
              </w:rPr>
              <w:t>AULA</w:t>
            </w:r>
          </w:p>
        </w:tc>
        <w:tc>
          <w:tcPr>
            <w:tcW w:w="532" w:type="pct"/>
            <w:shd w:val="clear" w:color="auto" w:fill="009639"/>
          </w:tcPr>
          <w:p w:rsidR="0048583B" w:rsidRPr="00495194" w:rsidRDefault="003044CE" w:rsidP="00C42E09">
            <w:pPr>
              <w:spacing w:line="276" w:lineRule="auto"/>
              <w:jc w:val="center"/>
              <w:rPr>
                <w:b/>
                <w:noProof/>
                <w:color w:val="FFFFFF" w:themeColor="background1"/>
                <w:lang w:eastAsia="es-ES"/>
              </w:rPr>
            </w:pPr>
            <w:r w:rsidRPr="00495194">
              <w:rPr>
                <w:b/>
                <w:noProof/>
                <w:color w:val="FFFFFF" w:themeColor="background1"/>
                <w:lang w:eastAsia="es-ES"/>
              </w:rPr>
              <w:t>HORA</w:t>
            </w:r>
          </w:p>
        </w:tc>
      </w:tr>
      <w:tr w:rsidR="0048583B" w:rsidRPr="0048583B" w:rsidTr="00C42E09">
        <w:tc>
          <w:tcPr>
            <w:tcW w:w="86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21/11/2019</w:t>
            </w:r>
          </w:p>
        </w:tc>
        <w:tc>
          <w:tcPr>
            <w:tcW w:w="2811" w:type="pct"/>
            <w:vAlign w:val="center"/>
          </w:tcPr>
          <w:p w:rsidR="0048583B" w:rsidRPr="00C20F89" w:rsidRDefault="0048583B" w:rsidP="00C20F89">
            <w:pPr>
              <w:spacing w:before="60" w:after="60" w:line="276" w:lineRule="auto"/>
              <w:ind w:left="147"/>
              <w:jc w:val="left"/>
              <w:rPr>
                <w:noProof/>
                <w:lang w:eastAsia="es-ES"/>
              </w:rPr>
            </w:pPr>
            <w:r w:rsidRPr="00C20F89">
              <w:rPr>
                <w:noProof/>
                <w:lang w:eastAsia="es-ES"/>
              </w:rPr>
              <w:t>Fisioterapia Respiratoria en el paciente adulto (examen práctico)</w:t>
            </w:r>
          </w:p>
        </w:tc>
        <w:tc>
          <w:tcPr>
            <w:tcW w:w="79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9</w:t>
            </w:r>
          </w:p>
        </w:tc>
        <w:tc>
          <w:tcPr>
            <w:tcW w:w="532"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15:00</w:t>
            </w:r>
          </w:p>
        </w:tc>
      </w:tr>
      <w:tr w:rsidR="0048583B" w:rsidRPr="0048583B" w:rsidTr="00C42E09">
        <w:tc>
          <w:tcPr>
            <w:tcW w:w="86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09/01/2020</w:t>
            </w:r>
          </w:p>
        </w:tc>
        <w:tc>
          <w:tcPr>
            <w:tcW w:w="2811" w:type="pct"/>
            <w:vAlign w:val="center"/>
          </w:tcPr>
          <w:p w:rsidR="0048583B" w:rsidRPr="00C20F89" w:rsidRDefault="0048583B" w:rsidP="00C20F89">
            <w:pPr>
              <w:spacing w:before="60" w:after="60" w:line="276" w:lineRule="auto"/>
              <w:ind w:left="147"/>
              <w:jc w:val="left"/>
              <w:rPr>
                <w:noProof/>
                <w:lang w:eastAsia="es-ES"/>
              </w:rPr>
            </w:pPr>
            <w:r w:rsidRPr="00C20F89">
              <w:rPr>
                <w:noProof/>
                <w:lang w:eastAsia="es-ES"/>
              </w:rPr>
              <w:t>Bases teóricas y fisiopatológicas de la Fisioterapia Respiratoria y Cardiaca</w:t>
            </w:r>
          </w:p>
        </w:tc>
        <w:tc>
          <w:tcPr>
            <w:tcW w:w="79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10</w:t>
            </w:r>
          </w:p>
        </w:tc>
        <w:tc>
          <w:tcPr>
            <w:tcW w:w="532"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11:30</w:t>
            </w:r>
          </w:p>
        </w:tc>
      </w:tr>
      <w:tr w:rsidR="0048583B" w:rsidRPr="0048583B" w:rsidTr="00C42E09">
        <w:tc>
          <w:tcPr>
            <w:tcW w:w="86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10/01/2020</w:t>
            </w:r>
          </w:p>
        </w:tc>
        <w:tc>
          <w:tcPr>
            <w:tcW w:w="2811" w:type="pct"/>
            <w:vAlign w:val="center"/>
          </w:tcPr>
          <w:p w:rsidR="0048583B" w:rsidRPr="00C20F89" w:rsidRDefault="0048583B" w:rsidP="00C20F89">
            <w:pPr>
              <w:spacing w:before="60" w:after="60" w:line="276" w:lineRule="auto"/>
              <w:ind w:left="147"/>
              <w:jc w:val="left"/>
              <w:rPr>
                <w:noProof/>
                <w:lang w:eastAsia="es-ES"/>
              </w:rPr>
            </w:pPr>
            <w:r w:rsidRPr="00C20F89">
              <w:rPr>
                <w:noProof/>
                <w:lang w:eastAsia="es-ES"/>
              </w:rPr>
              <w:t>Fisioterapia Respiratoria en pediatría</w:t>
            </w:r>
          </w:p>
        </w:tc>
        <w:tc>
          <w:tcPr>
            <w:tcW w:w="79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10</w:t>
            </w:r>
          </w:p>
        </w:tc>
        <w:tc>
          <w:tcPr>
            <w:tcW w:w="532"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12:00</w:t>
            </w:r>
          </w:p>
        </w:tc>
      </w:tr>
      <w:tr w:rsidR="0048583B" w:rsidRPr="0048583B" w:rsidTr="00C42E09">
        <w:tc>
          <w:tcPr>
            <w:tcW w:w="86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13/01/2020</w:t>
            </w:r>
          </w:p>
        </w:tc>
        <w:tc>
          <w:tcPr>
            <w:tcW w:w="2811" w:type="pct"/>
            <w:vAlign w:val="center"/>
          </w:tcPr>
          <w:p w:rsidR="0048583B" w:rsidRPr="00C20F89" w:rsidRDefault="0048583B" w:rsidP="00C20F89">
            <w:pPr>
              <w:spacing w:before="60" w:after="60" w:line="276" w:lineRule="auto"/>
              <w:ind w:left="147"/>
              <w:jc w:val="left"/>
              <w:rPr>
                <w:noProof/>
                <w:lang w:eastAsia="es-ES"/>
              </w:rPr>
            </w:pPr>
            <w:r w:rsidRPr="00C20F89">
              <w:rPr>
                <w:noProof/>
                <w:lang w:eastAsia="es-ES"/>
              </w:rPr>
              <w:t>Fisioterapia Respiratoria en el paciente adulto (examen teórico escrito)</w:t>
            </w:r>
          </w:p>
        </w:tc>
        <w:tc>
          <w:tcPr>
            <w:tcW w:w="79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10</w:t>
            </w:r>
          </w:p>
        </w:tc>
        <w:tc>
          <w:tcPr>
            <w:tcW w:w="532"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11:30</w:t>
            </w:r>
          </w:p>
        </w:tc>
      </w:tr>
      <w:tr w:rsidR="0048583B" w:rsidRPr="0048583B" w:rsidTr="00C42E09">
        <w:tc>
          <w:tcPr>
            <w:tcW w:w="86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16/01/2020</w:t>
            </w:r>
          </w:p>
        </w:tc>
        <w:tc>
          <w:tcPr>
            <w:tcW w:w="2811" w:type="pct"/>
            <w:vAlign w:val="center"/>
          </w:tcPr>
          <w:p w:rsidR="0048583B" w:rsidRPr="00C20F89" w:rsidRDefault="0048583B" w:rsidP="00C20F89">
            <w:pPr>
              <w:spacing w:before="60" w:after="60" w:line="276" w:lineRule="auto"/>
              <w:ind w:left="147"/>
              <w:jc w:val="left"/>
              <w:rPr>
                <w:noProof/>
                <w:lang w:eastAsia="es-ES"/>
              </w:rPr>
            </w:pPr>
            <w:r w:rsidRPr="00C20F89">
              <w:rPr>
                <w:noProof/>
                <w:lang w:eastAsia="es-ES"/>
              </w:rPr>
              <w:t>Metodología de la Investigación en Fisioterapia</w:t>
            </w:r>
          </w:p>
        </w:tc>
        <w:tc>
          <w:tcPr>
            <w:tcW w:w="79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10</w:t>
            </w:r>
          </w:p>
        </w:tc>
        <w:tc>
          <w:tcPr>
            <w:tcW w:w="532"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11:30</w:t>
            </w:r>
          </w:p>
        </w:tc>
      </w:tr>
      <w:tr w:rsidR="0048583B" w:rsidRPr="0048583B" w:rsidTr="00C42E09">
        <w:tc>
          <w:tcPr>
            <w:tcW w:w="864"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17/01/2020</w:t>
            </w:r>
          </w:p>
        </w:tc>
        <w:tc>
          <w:tcPr>
            <w:tcW w:w="2811" w:type="pct"/>
            <w:vAlign w:val="center"/>
          </w:tcPr>
          <w:p w:rsidR="0048583B" w:rsidRPr="00C20F89" w:rsidRDefault="0048583B" w:rsidP="00C20F89">
            <w:pPr>
              <w:spacing w:before="60" w:after="60" w:line="276" w:lineRule="auto"/>
              <w:ind w:left="147"/>
              <w:jc w:val="left"/>
              <w:rPr>
                <w:noProof/>
                <w:lang w:eastAsia="es-ES"/>
              </w:rPr>
            </w:pPr>
            <w:r w:rsidRPr="00C20F89">
              <w:rPr>
                <w:noProof/>
                <w:lang w:eastAsia="es-ES"/>
              </w:rPr>
              <w:t>Herramientas de la Información aplicadas a las Ciencias de la Salud</w:t>
            </w:r>
          </w:p>
        </w:tc>
        <w:tc>
          <w:tcPr>
            <w:tcW w:w="794" w:type="pct"/>
            <w:vAlign w:val="center"/>
          </w:tcPr>
          <w:p w:rsidR="0048583B" w:rsidRPr="00C20F89" w:rsidRDefault="00C20F89" w:rsidP="00C42E09">
            <w:pPr>
              <w:spacing w:before="60" w:after="60" w:line="276" w:lineRule="auto"/>
              <w:jc w:val="center"/>
              <w:rPr>
                <w:noProof/>
                <w:lang w:eastAsia="es-ES"/>
              </w:rPr>
            </w:pPr>
            <w:r>
              <w:rPr>
                <w:noProof/>
                <w:lang w:eastAsia="es-ES"/>
              </w:rPr>
              <w:t>Infor.</w:t>
            </w:r>
            <w:r w:rsidR="0048583B" w:rsidRPr="00C20F89">
              <w:rPr>
                <w:noProof/>
                <w:lang w:eastAsia="es-ES"/>
              </w:rPr>
              <w:t xml:space="preserve"> y 8</w:t>
            </w:r>
          </w:p>
        </w:tc>
        <w:tc>
          <w:tcPr>
            <w:tcW w:w="532" w:type="pct"/>
            <w:vAlign w:val="center"/>
          </w:tcPr>
          <w:p w:rsidR="0048583B" w:rsidRPr="00C20F89" w:rsidRDefault="0048583B" w:rsidP="00C42E09">
            <w:pPr>
              <w:spacing w:before="60" w:after="60" w:line="276" w:lineRule="auto"/>
              <w:jc w:val="center"/>
              <w:rPr>
                <w:noProof/>
                <w:lang w:eastAsia="es-ES"/>
              </w:rPr>
            </w:pPr>
            <w:r w:rsidRPr="00C20F89">
              <w:rPr>
                <w:noProof/>
                <w:lang w:eastAsia="es-ES"/>
              </w:rPr>
              <w:t>12:30</w:t>
            </w:r>
          </w:p>
        </w:tc>
      </w:tr>
    </w:tbl>
    <w:p w:rsidR="00C215DA" w:rsidRPr="00847DC0" w:rsidRDefault="00C215DA" w:rsidP="00BB7C60">
      <w:pPr>
        <w:pStyle w:val="Subttulo"/>
        <w:jc w:val="center"/>
      </w:pPr>
      <w:r w:rsidRPr="00847DC0">
        <w:t>CONVOCATORIA</w:t>
      </w:r>
      <w:r w:rsidR="00DD3E94" w:rsidRPr="00847DC0">
        <w:t xml:space="preserve"> </w:t>
      </w:r>
      <w:r w:rsidRPr="00847DC0">
        <w:t>ORDINARIA</w:t>
      </w:r>
      <w:r w:rsidR="00DD3E94" w:rsidRPr="00847DC0">
        <w:t xml:space="preserve"> </w:t>
      </w:r>
      <w:r w:rsidRPr="00847DC0">
        <w:t>DEL</w:t>
      </w:r>
      <w:r w:rsidR="00DD3E94" w:rsidRPr="00847DC0">
        <w:t xml:space="preserve"> </w:t>
      </w:r>
      <w:r w:rsidRPr="00847DC0">
        <w:t>SEGUNDO</w:t>
      </w:r>
      <w:r w:rsidR="00DD3E94" w:rsidRPr="00847DC0">
        <w:t xml:space="preserve"> </w:t>
      </w:r>
      <w:r w:rsidRPr="00847DC0">
        <w:t>SEMESTRE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164"/>
        <w:gridCol w:w="1518"/>
        <w:gridCol w:w="923"/>
      </w:tblGrid>
      <w:tr w:rsidR="00495194" w:rsidRPr="00495194" w:rsidTr="00495194">
        <w:tc>
          <w:tcPr>
            <w:tcW w:w="803" w:type="pct"/>
            <w:shd w:val="clear" w:color="auto" w:fill="009639"/>
          </w:tcPr>
          <w:p w:rsidR="0048583B" w:rsidRPr="00495194" w:rsidRDefault="00847DC0" w:rsidP="00320FFA">
            <w:pPr>
              <w:spacing w:line="276" w:lineRule="auto"/>
              <w:jc w:val="center"/>
              <w:rPr>
                <w:b/>
                <w:noProof/>
                <w:color w:val="FFFFFF" w:themeColor="background1"/>
                <w:lang w:eastAsia="es-ES"/>
              </w:rPr>
            </w:pPr>
            <w:r w:rsidRPr="00495194">
              <w:rPr>
                <w:b/>
                <w:noProof/>
                <w:color w:val="FFFFFF" w:themeColor="background1"/>
                <w:lang w:eastAsia="es-ES"/>
              </w:rPr>
              <w:t>FECHA</w:t>
            </w:r>
          </w:p>
        </w:tc>
        <w:tc>
          <w:tcPr>
            <w:tcW w:w="2850" w:type="pct"/>
            <w:shd w:val="clear" w:color="auto" w:fill="009639"/>
          </w:tcPr>
          <w:p w:rsidR="0048583B" w:rsidRPr="00495194" w:rsidRDefault="00847DC0" w:rsidP="00320FFA">
            <w:pPr>
              <w:spacing w:line="276" w:lineRule="auto"/>
              <w:jc w:val="center"/>
              <w:rPr>
                <w:b/>
                <w:noProof/>
                <w:color w:val="FFFFFF" w:themeColor="background1"/>
                <w:lang w:eastAsia="es-ES"/>
              </w:rPr>
            </w:pPr>
            <w:r w:rsidRPr="00495194">
              <w:rPr>
                <w:b/>
                <w:noProof/>
                <w:color w:val="FFFFFF" w:themeColor="background1"/>
                <w:lang w:eastAsia="es-ES"/>
              </w:rPr>
              <w:t>ASIGNATURA</w:t>
            </w:r>
          </w:p>
        </w:tc>
        <w:tc>
          <w:tcPr>
            <w:tcW w:w="838" w:type="pct"/>
            <w:shd w:val="clear" w:color="auto" w:fill="009639"/>
          </w:tcPr>
          <w:p w:rsidR="0048583B" w:rsidRPr="00495194" w:rsidRDefault="00847DC0" w:rsidP="00320FFA">
            <w:pPr>
              <w:spacing w:line="276" w:lineRule="auto"/>
              <w:jc w:val="center"/>
              <w:rPr>
                <w:b/>
                <w:noProof/>
                <w:color w:val="FFFFFF" w:themeColor="background1"/>
                <w:lang w:eastAsia="es-ES"/>
              </w:rPr>
            </w:pPr>
            <w:r w:rsidRPr="00495194">
              <w:rPr>
                <w:b/>
                <w:noProof/>
                <w:color w:val="FFFFFF" w:themeColor="background1"/>
                <w:lang w:eastAsia="es-ES"/>
              </w:rPr>
              <w:t>AULA</w:t>
            </w:r>
          </w:p>
        </w:tc>
        <w:tc>
          <w:tcPr>
            <w:tcW w:w="509" w:type="pct"/>
            <w:shd w:val="clear" w:color="auto" w:fill="009639"/>
          </w:tcPr>
          <w:p w:rsidR="0048583B" w:rsidRPr="00495194" w:rsidRDefault="00847DC0" w:rsidP="00320FFA">
            <w:pPr>
              <w:spacing w:line="276" w:lineRule="auto"/>
              <w:jc w:val="center"/>
              <w:rPr>
                <w:b/>
                <w:noProof/>
                <w:color w:val="FFFFFF" w:themeColor="background1"/>
                <w:lang w:eastAsia="es-ES"/>
              </w:rPr>
            </w:pPr>
            <w:r w:rsidRPr="00495194">
              <w:rPr>
                <w:b/>
                <w:noProof/>
                <w:color w:val="FFFFFF" w:themeColor="background1"/>
                <w:lang w:eastAsia="es-ES"/>
              </w:rPr>
              <w:t>HORA</w:t>
            </w:r>
          </w:p>
        </w:tc>
      </w:tr>
      <w:tr w:rsidR="0048583B" w:rsidRPr="00C42E09" w:rsidTr="00A5053E">
        <w:tc>
          <w:tcPr>
            <w:tcW w:w="803"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18/05/2020</w:t>
            </w:r>
          </w:p>
        </w:tc>
        <w:tc>
          <w:tcPr>
            <w:tcW w:w="2850" w:type="pct"/>
            <w:vAlign w:val="center"/>
          </w:tcPr>
          <w:p w:rsidR="0048583B" w:rsidRPr="002127A8" w:rsidRDefault="0048583B" w:rsidP="00320FFA">
            <w:pPr>
              <w:spacing w:before="60" w:after="60" w:line="276" w:lineRule="auto"/>
              <w:jc w:val="left"/>
              <w:rPr>
                <w:noProof/>
                <w:lang w:eastAsia="es-ES"/>
              </w:rPr>
            </w:pPr>
            <w:r w:rsidRPr="002127A8">
              <w:rPr>
                <w:noProof/>
                <w:lang w:eastAsia="es-ES"/>
              </w:rPr>
              <w:t>Fisioterapia Respiratoria en el Paciente Crítico</w:t>
            </w:r>
            <w:r w:rsidR="00320FFA">
              <w:rPr>
                <w:noProof/>
                <w:lang w:eastAsia="es-ES"/>
              </w:rPr>
              <w:t xml:space="preserve"> </w:t>
            </w:r>
            <w:r w:rsidRPr="002127A8">
              <w:rPr>
                <w:noProof/>
                <w:lang w:eastAsia="es-ES"/>
              </w:rPr>
              <w:t>y Neuromuscular</w:t>
            </w:r>
            <w:r w:rsidR="00320FFA">
              <w:rPr>
                <w:noProof/>
                <w:lang w:eastAsia="es-ES"/>
              </w:rPr>
              <w:t xml:space="preserve"> </w:t>
            </w:r>
          </w:p>
        </w:tc>
        <w:tc>
          <w:tcPr>
            <w:tcW w:w="838"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On-line</w:t>
            </w:r>
          </w:p>
        </w:tc>
        <w:tc>
          <w:tcPr>
            <w:tcW w:w="509"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11:00</w:t>
            </w:r>
          </w:p>
        </w:tc>
      </w:tr>
      <w:tr w:rsidR="0048583B" w:rsidRPr="00C42E09" w:rsidTr="00A5053E">
        <w:tc>
          <w:tcPr>
            <w:tcW w:w="803" w:type="pct"/>
          </w:tcPr>
          <w:p w:rsidR="0048583B" w:rsidRPr="002127A8" w:rsidRDefault="0048583B" w:rsidP="00320FFA">
            <w:pPr>
              <w:spacing w:before="60" w:after="60" w:line="276" w:lineRule="auto"/>
              <w:jc w:val="center"/>
              <w:rPr>
                <w:noProof/>
                <w:lang w:eastAsia="es-ES"/>
              </w:rPr>
            </w:pPr>
            <w:r w:rsidRPr="002127A8">
              <w:rPr>
                <w:noProof/>
                <w:lang w:eastAsia="es-ES"/>
              </w:rPr>
              <w:t>19/05/2020</w:t>
            </w:r>
          </w:p>
        </w:tc>
        <w:tc>
          <w:tcPr>
            <w:tcW w:w="2850" w:type="pct"/>
            <w:vAlign w:val="center"/>
          </w:tcPr>
          <w:p w:rsidR="0048583B" w:rsidRPr="002127A8" w:rsidRDefault="0048583B" w:rsidP="00320FFA">
            <w:pPr>
              <w:spacing w:before="60" w:after="60" w:line="276" w:lineRule="auto"/>
              <w:jc w:val="left"/>
              <w:rPr>
                <w:noProof/>
                <w:lang w:eastAsia="es-ES"/>
              </w:rPr>
            </w:pPr>
            <w:r w:rsidRPr="002127A8">
              <w:rPr>
                <w:noProof/>
                <w:lang w:eastAsia="es-ES"/>
              </w:rPr>
              <w:t>Rehabilitación Cardiopulmonar</w:t>
            </w:r>
          </w:p>
        </w:tc>
        <w:tc>
          <w:tcPr>
            <w:tcW w:w="838"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On-line</w:t>
            </w:r>
          </w:p>
        </w:tc>
        <w:tc>
          <w:tcPr>
            <w:tcW w:w="509"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11:00</w:t>
            </w:r>
          </w:p>
        </w:tc>
      </w:tr>
      <w:tr w:rsidR="0048583B" w:rsidRPr="00C42E09" w:rsidTr="00A5053E">
        <w:tc>
          <w:tcPr>
            <w:tcW w:w="803"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14/06/2020</w:t>
            </w:r>
          </w:p>
        </w:tc>
        <w:tc>
          <w:tcPr>
            <w:tcW w:w="2850" w:type="pct"/>
            <w:vAlign w:val="center"/>
          </w:tcPr>
          <w:p w:rsidR="0048583B" w:rsidRPr="002127A8" w:rsidRDefault="0048583B" w:rsidP="00320FFA">
            <w:pPr>
              <w:spacing w:before="60" w:after="60" w:line="276" w:lineRule="auto"/>
              <w:jc w:val="left"/>
              <w:rPr>
                <w:noProof/>
                <w:lang w:eastAsia="es-ES"/>
              </w:rPr>
            </w:pPr>
            <w:r w:rsidRPr="002127A8">
              <w:rPr>
                <w:noProof/>
                <w:lang w:eastAsia="es-ES"/>
              </w:rPr>
              <w:t xml:space="preserve">Fecha límite para la entrega de los </w:t>
            </w:r>
            <w:r w:rsidR="00320FFA">
              <w:rPr>
                <w:noProof/>
                <w:lang w:eastAsia="es-ES"/>
              </w:rPr>
              <w:t xml:space="preserve"> </w:t>
            </w:r>
            <w:r w:rsidRPr="002127A8">
              <w:rPr>
                <w:noProof/>
                <w:lang w:eastAsia="es-ES"/>
              </w:rPr>
              <w:t>Trabajos Fin de Máster</w:t>
            </w:r>
          </w:p>
        </w:tc>
        <w:tc>
          <w:tcPr>
            <w:tcW w:w="838"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Campus virtual</w:t>
            </w:r>
          </w:p>
        </w:tc>
        <w:tc>
          <w:tcPr>
            <w:tcW w:w="509"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23:55</w:t>
            </w:r>
          </w:p>
        </w:tc>
      </w:tr>
      <w:tr w:rsidR="0048583B" w:rsidRPr="00C42E09" w:rsidTr="00A5053E">
        <w:tc>
          <w:tcPr>
            <w:tcW w:w="803" w:type="pct"/>
          </w:tcPr>
          <w:p w:rsidR="0048583B" w:rsidRPr="00D90CA7" w:rsidRDefault="0048583B" w:rsidP="00320FFA">
            <w:pPr>
              <w:spacing w:before="60" w:after="60" w:line="276" w:lineRule="auto"/>
              <w:jc w:val="center"/>
              <w:rPr>
                <w:noProof/>
                <w:lang w:eastAsia="es-ES"/>
              </w:rPr>
            </w:pPr>
            <w:r w:rsidRPr="00D90CA7">
              <w:rPr>
                <w:noProof/>
                <w:lang w:eastAsia="es-ES"/>
              </w:rPr>
              <w:t>06/07/2020</w:t>
            </w:r>
          </w:p>
        </w:tc>
        <w:tc>
          <w:tcPr>
            <w:tcW w:w="2850" w:type="pct"/>
            <w:vAlign w:val="center"/>
          </w:tcPr>
          <w:p w:rsidR="0048583B" w:rsidRPr="002127A8" w:rsidRDefault="0048583B" w:rsidP="00320FFA">
            <w:pPr>
              <w:spacing w:before="60" w:after="60" w:line="276" w:lineRule="auto"/>
              <w:jc w:val="left"/>
              <w:rPr>
                <w:noProof/>
                <w:lang w:eastAsia="es-ES"/>
              </w:rPr>
            </w:pPr>
            <w:r w:rsidRPr="002127A8">
              <w:rPr>
                <w:noProof/>
                <w:lang w:eastAsia="es-ES"/>
              </w:rPr>
              <w:t>Defensa de los Trabajos Fin de Máster</w:t>
            </w:r>
          </w:p>
        </w:tc>
        <w:tc>
          <w:tcPr>
            <w:tcW w:w="838"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On-line</w:t>
            </w:r>
          </w:p>
        </w:tc>
        <w:tc>
          <w:tcPr>
            <w:tcW w:w="509" w:type="pct"/>
            <w:vAlign w:val="center"/>
          </w:tcPr>
          <w:p w:rsidR="0048583B" w:rsidRPr="002127A8" w:rsidRDefault="0048583B" w:rsidP="00320FFA">
            <w:pPr>
              <w:spacing w:before="60" w:after="60" w:line="276" w:lineRule="auto"/>
              <w:jc w:val="center"/>
              <w:rPr>
                <w:noProof/>
                <w:lang w:eastAsia="es-ES"/>
              </w:rPr>
            </w:pPr>
            <w:r w:rsidRPr="002127A8">
              <w:rPr>
                <w:noProof/>
                <w:lang w:eastAsia="es-ES"/>
              </w:rPr>
              <w:t>08:00</w:t>
            </w:r>
          </w:p>
        </w:tc>
      </w:tr>
    </w:tbl>
    <w:p w:rsidR="00C215DA" w:rsidRPr="00C42E09" w:rsidRDefault="00C215DA" w:rsidP="00583419">
      <w:pPr>
        <w:pStyle w:val="Subttulo"/>
        <w:spacing w:before="480"/>
        <w:jc w:val="center"/>
      </w:pPr>
      <w:r w:rsidRPr="00C42E09">
        <w:lastRenderedPageBreak/>
        <w:t>CONVOCATORIA</w:t>
      </w:r>
      <w:r w:rsidR="00DD3E94" w:rsidRPr="00C42E09">
        <w:t xml:space="preserve"> </w:t>
      </w:r>
      <w:r w:rsidRPr="00C42E09">
        <w:t>EXTRAORDINARIA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956"/>
        <w:gridCol w:w="1393"/>
        <w:gridCol w:w="1256"/>
      </w:tblGrid>
      <w:tr w:rsidR="00495194" w:rsidRPr="00495194" w:rsidTr="00495194">
        <w:tc>
          <w:tcPr>
            <w:tcW w:w="803" w:type="pct"/>
            <w:shd w:val="clear" w:color="auto" w:fill="009639"/>
          </w:tcPr>
          <w:p w:rsidR="0048583B" w:rsidRPr="00495194" w:rsidRDefault="00D90CA7" w:rsidP="00D90CA7">
            <w:pPr>
              <w:spacing w:line="276" w:lineRule="auto"/>
              <w:jc w:val="center"/>
              <w:rPr>
                <w:b/>
                <w:noProof/>
                <w:color w:val="FFFFFF" w:themeColor="background1"/>
                <w:lang w:eastAsia="es-ES"/>
              </w:rPr>
            </w:pPr>
            <w:r w:rsidRPr="00495194">
              <w:rPr>
                <w:b/>
                <w:noProof/>
                <w:color w:val="FFFFFF" w:themeColor="background1"/>
                <w:lang w:eastAsia="es-ES"/>
              </w:rPr>
              <w:t>FECHA</w:t>
            </w:r>
          </w:p>
        </w:tc>
        <w:tc>
          <w:tcPr>
            <w:tcW w:w="2735" w:type="pct"/>
            <w:shd w:val="clear" w:color="auto" w:fill="009639"/>
          </w:tcPr>
          <w:p w:rsidR="0048583B" w:rsidRPr="00495194" w:rsidRDefault="00D90CA7" w:rsidP="00D90CA7">
            <w:pPr>
              <w:spacing w:line="276" w:lineRule="auto"/>
              <w:jc w:val="center"/>
              <w:rPr>
                <w:b/>
                <w:noProof/>
                <w:color w:val="FFFFFF" w:themeColor="background1"/>
                <w:lang w:eastAsia="es-ES"/>
              </w:rPr>
            </w:pPr>
            <w:r w:rsidRPr="00495194">
              <w:rPr>
                <w:b/>
                <w:noProof/>
                <w:color w:val="FFFFFF" w:themeColor="background1"/>
                <w:lang w:eastAsia="es-ES"/>
              </w:rPr>
              <w:t>ASIGNATURA</w:t>
            </w:r>
          </w:p>
        </w:tc>
        <w:tc>
          <w:tcPr>
            <w:tcW w:w="769" w:type="pct"/>
            <w:shd w:val="clear" w:color="auto" w:fill="009639"/>
          </w:tcPr>
          <w:p w:rsidR="0048583B" w:rsidRPr="00495194" w:rsidRDefault="00D90CA7" w:rsidP="00D90CA7">
            <w:pPr>
              <w:spacing w:line="276" w:lineRule="auto"/>
              <w:jc w:val="center"/>
              <w:rPr>
                <w:b/>
                <w:noProof/>
                <w:color w:val="FFFFFF" w:themeColor="background1"/>
                <w:lang w:eastAsia="es-ES"/>
              </w:rPr>
            </w:pPr>
            <w:r w:rsidRPr="00495194">
              <w:rPr>
                <w:b/>
                <w:noProof/>
                <w:color w:val="FFFFFF" w:themeColor="background1"/>
                <w:lang w:eastAsia="es-ES"/>
              </w:rPr>
              <w:t>AULA</w:t>
            </w:r>
          </w:p>
        </w:tc>
        <w:tc>
          <w:tcPr>
            <w:tcW w:w="693" w:type="pct"/>
            <w:shd w:val="clear" w:color="auto" w:fill="009639"/>
          </w:tcPr>
          <w:p w:rsidR="0048583B" w:rsidRPr="00495194" w:rsidRDefault="00D90CA7" w:rsidP="00D90CA7">
            <w:pPr>
              <w:spacing w:line="276" w:lineRule="auto"/>
              <w:jc w:val="center"/>
              <w:rPr>
                <w:b/>
                <w:noProof/>
                <w:color w:val="FFFFFF" w:themeColor="background1"/>
                <w:lang w:eastAsia="es-ES"/>
              </w:rPr>
            </w:pPr>
            <w:r w:rsidRPr="00495194">
              <w:rPr>
                <w:b/>
                <w:noProof/>
                <w:color w:val="FFFFFF" w:themeColor="background1"/>
                <w:lang w:eastAsia="es-ES"/>
              </w:rPr>
              <w:t>HORA</w:t>
            </w:r>
          </w:p>
        </w:tc>
      </w:tr>
      <w:tr w:rsidR="0048583B" w:rsidRPr="00C42E09" w:rsidTr="0008705D">
        <w:tc>
          <w:tcPr>
            <w:tcW w:w="80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26/06/2020</w:t>
            </w:r>
          </w:p>
        </w:tc>
        <w:tc>
          <w:tcPr>
            <w:tcW w:w="2735" w:type="pct"/>
            <w:vAlign w:val="center"/>
          </w:tcPr>
          <w:p w:rsidR="0048583B" w:rsidRPr="002127A8" w:rsidRDefault="0048583B" w:rsidP="00BA44B5">
            <w:pPr>
              <w:spacing w:before="60" w:after="60" w:line="276" w:lineRule="auto"/>
              <w:ind w:left="145"/>
              <w:jc w:val="left"/>
              <w:rPr>
                <w:noProof/>
                <w:lang w:eastAsia="es-ES"/>
              </w:rPr>
            </w:pPr>
            <w:r w:rsidRPr="002127A8">
              <w:rPr>
                <w:noProof/>
                <w:lang w:eastAsia="es-ES"/>
              </w:rPr>
              <w:t>Bases Teóricas y Fisiopatológicas de la Fisioterapia Respiratoria y Cardiaca</w:t>
            </w:r>
          </w:p>
        </w:tc>
        <w:tc>
          <w:tcPr>
            <w:tcW w:w="769"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On-line</w:t>
            </w:r>
          </w:p>
        </w:tc>
        <w:tc>
          <w:tcPr>
            <w:tcW w:w="69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12:00</w:t>
            </w:r>
          </w:p>
        </w:tc>
      </w:tr>
      <w:tr w:rsidR="0048583B" w:rsidRPr="00C42E09" w:rsidTr="0008705D">
        <w:tc>
          <w:tcPr>
            <w:tcW w:w="80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29/06/2020</w:t>
            </w:r>
          </w:p>
        </w:tc>
        <w:tc>
          <w:tcPr>
            <w:tcW w:w="2735" w:type="pct"/>
            <w:vAlign w:val="center"/>
          </w:tcPr>
          <w:p w:rsidR="0048583B" w:rsidRPr="002127A8" w:rsidRDefault="0048583B" w:rsidP="00BA44B5">
            <w:pPr>
              <w:spacing w:before="60" w:after="60" w:line="276" w:lineRule="auto"/>
              <w:ind w:left="145"/>
              <w:jc w:val="left"/>
              <w:rPr>
                <w:noProof/>
                <w:lang w:eastAsia="es-ES"/>
              </w:rPr>
            </w:pPr>
            <w:r w:rsidRPr="002127A8">
              <w:rPr>
                <w:noProof/>
                <w:lang w:eastAsia="es-ES"/>
              </w:rPr>
              <w:t>Fisioterapia Respiratoria en el Paciente Crítico</w:t>
            </w:r>
            <w:r w:rsidR="00BA44B5">
              <w:rPr>
                <w:noProof/>
                <w:lang w:eastAsia="es-ES"/>
              </w:rPr>
              <w:t xml:space="preserve"> </w:t>
            </w:r>
            <w:r w:rsidRPr="002127A8">
              <w:rPr>
                <w:noProof/>
                <w:lang w:eastAsia="es-ES"/>
              </w:rPr>
              <w:t>y Neuromuscular</w:t>
            </w:r>
          </w:p>
        </w:tc>
        <w:tc>
          <w:tcPr>
            <w:tcW w:w="769"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On-line</w:t>
            </w:r>
          </w:p>
        </w:tc>
        <w:tc>
          <w:tcPr>
            <w:tcW w:w="69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12:00</w:t>
            </w:r>
          </w:p>
        </w:tc>
      </w:tr>
      <w:tr w:rsidR="0048583B" w:rsidRPr="00C42E09" w:rsidTr="0008705D">
        <w:tc>
          <w:tcPr>
            <w:tcW w:w="80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30/06/2020</w:t>
            </w:r>
          </w:p>
        </w:tc>
        <w:tc>
          <w:tcPr>
            <w:tcW w:w="2735" w:type="pct"/>
            <w:vAlign w:val="center"/>
          </w:tcPr>
          <w:p w:rsidR="0048583B" w:rsidRPr="002127A8" w:rsidRDefault="0048583B" w:rsidP="00BA44B5">
            <w:pPr>
              <w:spacing w:before="60" w:after="60" w:line="276" w:lineRule="auto"/>
              <w:ind w:left="145"/>
              <w:jc w:val="left"/>
              <w:rPr>
                <w:noProof/>
                <w:lang w:eastAsia="es-ES"/>
              </w:rPr>
            </w:pPr>
            <w:r w:rsidRPr="002127A8">
              <w:rPr>
                <w:noProof/>
                <w:lang w:eastAsia="es-ES"/>
              </w:rPr>
              <w:t>Rehabilitación Cardiopulmonar</w:t>
            </w:r>
          </w:p>
        </w:tc>
        <w:tc>
          <w:tcPr>
            <w:tcW w:w="769"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On-line</w:t>
            </w:r>
          </w:p>
        </w:tc>
        <w:tc>
          <w:tcPr>
            <w:tcW w:w="69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12:00</w:t>
            </w:r>
          </w:p>
        </w:tc>
      </w:tr>
      <w:tr w:rsidR="0048583B" w:rsidRPr="00C42E09" w:rsidTr="0008705D">
        <w:tc>
          <w:tcPr>
            <w:tcW w:w="80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31/08/2020</w:t>
            </w:r>
          </w:p>
        </w:tc>
        <w:tc>
          <w:tcPr>
            <w:tcW w:w="2735" w:type="pct"/>
            <w:vAlign w:val="center"/>
          </w:tcPr>
          <w:p w:rsidR="0048583B" w:rsidRPr="002127A8" w:rsidRDefault="0048583B" w:rsidP="00BA44B5">
            <w:pPr>
              <w:spacing w:before="60" w:after="60" w:line="276" w:lineRule="auto"/>
              <w:ind w:left="145"/>
              <w:jc w:val="left"/>
              <w:rPr>
                <w:noProof/>
                <w:lang w:eastAsia="es-ES"/>
              </w:rPr>
            </w:pPr>
            <w:r w:rsidRPr="002127A8">
              <w:rPr>
                <w:noProof/>
                <w:lang w:eastAsia="es-ES"/>
              </w:rPr>
              <w:t>Fecha límite para la entrega de los Trabajos Fin de Máster</w:t>
            </w:r>
          </w:p>
        </w:tc>
        <w:tc>
          <w:tcPr>
            <w:tcW w:w="769"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Campus virtual</w:t>
            </w:r>
          </w:p>
        </w:tc>
        <w:tc>
          <w:tcPr>
            <w:tcW w:w="69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23:55</w:t>
            </w:r>
          </w:p>
        </w:tc>
      </w:tr>
      <w:tr w:rsidR="0048583B" w:rsidRPr="00C42E09" w:rsidTr="0008705D">
        <w:tc>
          <w:tcPr>
            <w:tcW w:w="80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14/09/2020</w:t>
            </w:r>
          </w:p>
        </w:tc>
        <w:tc>
          <w:tcPr>
            <w:tcW w:w="2735" w:type="pct"/>
            <w:vAlign w:val="center"/>
          </w:tcPr>
          <w:p w:rsidR="0048583B" w:rsidRPr="002127A8" w:rsidRDefault="0048583B" w:rsidP="00BA44B5">
            <w:pPr>
              <w:spacing w:before="60" w:after="60" w:line="276" w:lineRule="auto"/>
              <w:ind w:left="145"/>
              <w:jc w:val="left"/>
              <w:rPr>
                <w:noProof/>
                <w:lang w:eastAsia="es-ES"/>
              </w:rPr>
            </w:pPr>
            <w:r w:rsidRPr="002127A8">
              <w:rPr>
                <w:noProof/>
                <w:lang w:eastAsia="es-ES"/>
              </w:rPr>
              <w:t>Defensa de los Trabajos Fin de Máster</w:t>
            </w:r>
          </w:p>
        </w:tc>
        <w:tc>
          <w:tcPr>
            <w:tcW w:w="769"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7 y 9</w:t>
            </w:r>
          </w:p>
        </w:tc>
        <w:tc>
          <w:tcPr>
            <w:tcW w:w="693" w:type="pct"/>
            <w:vAlign w:val="center"/>
          </w:tcPr>
          <w:p w:rsidR="0048583B" w:rsidRPr="002127A8" w:rsidRDefault="0048583B" w:rsidP="00BA44B5">
            <w:pPr>
              <w:spacing w:before="60" w:after="60" w:line="276" w:lineRule="auto"/>
              <w:jc w:val="center"/>
              <w:rPr>
                <w:noProof/>
                <w:lang w:eastAsia="es-ES"/>
              </w:rPr>
            </w:pPr>
            <w:r w:rsidRPr="002127A8">
              <w:rPr>
                <w:noProof/>
                <w:lang w:eastAsia="es-ES"/>
              </w:rPr>
              <w:t>08:00</w:t>
            </w:r>
          </w:p>
        </w:tc>
      </w:tr>
    </w:tbl>
    <w:p w:rsidR="00A71E6C" w:rsidRDefault="00A71E6C" w:rsidP="002F6E4C">
      <w:pPr>
        <w:pStyle w:val="Descripcin"/>
      </w:pPr>
      <w:bookmarkStart w:id="148" w:name="_ANEXO_XVII"/>
      <w:bookmarkEnd w:id="148"/>
    </w:p>
    <w:p w:rsidR="00AF2B47" w:rsidRPr="00AF2B47" w:rsidRDefault="00AF2B47" w:rsidP="002F6E4C">
      <w:pPr>
        <w:rPr>
          <w:lang w:eastAsia="es-ES"/>
        </w:rPr>
        <w:sectPr w:rsidR="00AF2B47" w:rsidRPr="00AF2B47" w:rsidSect="002A5EA1">
          <w:type w:val="oddPage"/>
          <w:pgSz w:w="11906" w:h="16838" w:code="9"/>
          <w:pgMar w:top="1701" w:right="1418" w:bottom="1134" w:left="1418" w:header="1134" w:footer="709" w:gutter="0"/>
          <w:cols w:space="708"/>
          <w:titlePg/>
          <w:docGrid w:linePitch="360"/>
        </w:sectPr>
      </w:pPr>
    </w:p>
    <w:p w:rsidR="006D175A" w:rsidRDefault="00A71E6C" w:rsidP="007B53DC">
      <w:pPr>
        <w:pStyle w:val="Ttulo4"/>
      </w:pPr>
      <w:bookmarkStart w:id="149" w:name="_ANEXO_XVII_1"/>
      <w:bookmarkStart w:id="150" w:name="_Toc22719803"/>
      <w:bookmarkStart w:id="151" w:name="_Toc54268028"/>
      <w:bookmarkEnd w:id="149"/>
      <w:r>
        <w:lastRenderedPageBreak/>
        <w:t>A</w:t>
      </w:r>
      <w:r w:rsidR="006D175A">
        <w:t>NEXO</w:t>
      </w:r>
      <w:r w:rsidR="00DD3E94">
        <w:t xml:space="preserve"> </w:t>
      </w:r>
      <w:r w:rsidR="0048583B">
        <w:t>XV</w:t>
      </w:r>
      <w:r w:rsidR="00B2581E">
        <w:t>I</w:t>
      </w:r>
      <w:bookmarkEnd w:id="150"/>
      <w:bookmarkEnd w:id="151"/>
    </w:p>
    <w:p w:rsidR="006D175A" w:rsidRPr="0008705D" w:rsidRDefault="006D175A" w:rsidP="00BB7C60">
      <w:pPr>
        <w:pStyle w:val="Subttulo"/>
        <w:jc w:val="center"/>
      </w:pPr>
      <w:r w:rsidRPr="0008705D">
        <w:t>LISTADO</w:t>
      </w:r>
      <w:r w:rsidR="00DD3E94" w:rsidRPr="0008705D">
        <w:t xml:space="preserve"> </w:t>
      </w:r>
      <w:r w:rsidRPr="0008705D">
        <w:t>DE</w:t>
      </w:r>
      <w:r w:rsidR="00DD3E94" w:rsidRPr="0008705D">
        <w:t xml:space="preserve"> </w:t>
      </w:r>
      <w:r w:rsidRPr="0008705D">
        <w:t>PROFESORES</w:t>
      </w:r>
      <w:r w:rsidR="00DD3E94" w:rsidRPr="0008705D">
        <w:t xml:space="preserve"> </w:t>
      </w:r>
      <w:r w:rsidRPr="0008705D">
        <w:t>DEL</w:t>
      </w:r>
      <w:r w:rsidR="00DD3E94" w:rsidRPr="0008705D">
        <w:t xml:space="preserve"> </w:t>
      </w:r>
      <w:r w:rsidRPr="0008705D">
        <w:t>MÁSTER</w:t>
      </w:r>
      <w:r w:rsidR="00DD3E94" w:rsidRPr="0008705D">
        <w:t xml:space="preserve"> </w:t>
      </w:r>
      <w:r w:rsidRPr="0008705D">
        <w:t>EN</w:t>
      </w:r>
      <w:r w:rsidR="00DD3E94" w:rsidRPr="0008705D">
        <w:t xml:space="preserve"> </w:t>
      </w:r>
      <w:r w:rsidRPr="0008705D">
        <w:t>FISIOTERAPIA</w:t>
      </w:r>
      <w:r w:rsidR="00DD3E94" w:rsidRPr="0008705D">
        <w:t xml:space="preserve"> </w:t>
      </w:r>
      <w:r w:rsidRPr="0008705D">
        <w:t>RESPIRATORIA</w:t>
      </w:r>
      <w:r w:rsidR="00DD3E94" w:rsidRPr="0008705D">
        <w:t xml:space="preserve"> </w:t>
      </w:r>
      <w:r w:rsidRPr="0008705D">
        <w:t>Y</w:t>
      </w:r>
      <w:r w:rsidR="00DD3E94" w:rsidRPr="0008705D">
        <w:t xml:space="preserve"> </w:t>
      </w:r>
      <w:r w:rsidRPr="0008705D">
        <w:t>CARDIACA</w:t>
      </w:r>
      <w:r w:rsidR="00DD3E94" w:rsidRPr="0008705D">
        <w:t xml:space="preserve"> </w:t>
      </w:r>
      <w:r w:rsidRPr="0008705D">
        <w:t>PARA</w:t>
      </w:r>
      <w:r w:rsidR="00DD3E94" w:rsidRPr="0008705D">
        <w:t xml:space="preserve"> </w:t>
      </w:r>
      <w:r w:rsidRPr="0008705D">
        <w:t>EL</w:t>
      </w:r>
      <w:r w:rsidR="00DD3E94" w:rsidRPr="0008705D">
        <w:t xml:space="preserve"> </w:t>
      </w:r>
      <w:r w:rsidR="0072377B" w:rsidRPr="0008705D">
        <w:t>CURSO</w:t>
      </w:r>
      <w:r w:rsidR="00DD3E94" w:rsidRPr="0008705D">
        <w:t xml:space="preserve"> </w:t>
      </w:r>
      <w:r w:rsidR="0048583B" w:rsidRPr="0008705D">
        <w:t>2019/20</w:t>
      </w:r>
    </w:p>
    <w:tbl>
      <w:tblPr>
        <w:tblStyle w:val="Tablaconcuadrcula"/>
        <w:tblW w:w="5156" w:type="pct"/>
        <w:tblLook w:val="04A0" w:firstRow="1" w:lastRow="0" w:firstColumn="1" w:lastColumn="0" w:noHBand="0" w:noVBand="1"/>
      </w:tblPr>
      <w:tblGrid>
        <w:gridCol w:w="5240"/>
        <w:gridCol w:w="4103"/>
      </w:tblGrid>
      <w:tr w:rsidR="00317522" w:rsidRPr="00317522" w:rsidTr="00277175">
        <w:tc>
          <w:tcPr>
            <w:tcW w:w="2804" w:type="pct"/>
            <w:shd w:val="clear" w:color="auto" w:fill="009639"/>
            <w:vAlign w:val="center"/>
          </w:tcPr>
          <w:p w:rsidR="006D175A" w:rsidRPr="00317522" w:rsidRDefault="00291C9A" w:rsidP="00317522">
            <w:pPr>
              <w:spacing w:line="276" w:lineRule="auto"/>
              <w:jc w:val="center"/>
              <w:rPr>
                <w:b/>
                <w:color w:val="FFFFFF" w:themeColor="background1"/>
                <w:lang w:eastAsia="es-ES"/>
              </w:rPr>
            </w:pPr>
            <w:r w:rsidRPr="00317522">
              <w:rPr>
                <w:b/>
                <w:color w:val="FFFFFF" w:themeColor="background1"/>
                <w:lang w:eastAsia="es-ES"/>
              </w:rPr>
              <w:t>ASIGNATURA</w:t>
            </w:r>
          </w:p>
        </w:tc>
        <w:tc>
          <w:tcPr>
            <w:tcW w:w="2196" w:type="pct"/>
            <w:shd w:val="clear" w:color="auto" w:fill="009639"/>
            <w:vAlign w:val="center"/>
          </w:tcPr>
          <w:p w:rsidR="006D175A" w:rsidRPr="00317522" w:rsidRDefault="00291C9A" w:rsidP="00317522">
            <w:pPr>
              <w:spacing w:line="276" w:lineRule="auto"/>
              <w:jc w:val="center"/>
              <w:rPr>
                <w:b/>
                <w:color w:val="FFFFFF" w:themeColor="background1"/>
                <w:lang w:eastAsia="es-ES"/>
              </w:rPr>
            </w:pPr>
            <w:r w:rsidRPr="00317522">
              <w:rPr>
                <w:b/>
                <w:color w:val="FFFFFF" w:themeColor="background1"/>
                <w:lang w:eastAsia="es-ES"/>
              </w:rPr>
              <w:t>PROFESORES</w:t>
            </w:r>
          </w:p>
        </w:tc>
      </w:tr>
      <w:tr w:rsidR="006D175A" w:rsidRPr="00D848AA" w:rsidTr="00277175">
        <w:tc>
          <w:tcPr>
            <w:tcW w:w="2804" w:type="pct"/>
            <w:vAlign w:val="center"/>
          </w:tcPr>
          <w:p w:rsidR="006D175A" w:rsidRPr="00A604B4" w:rsidRDefault="006D175A" w:rsidP="00680FE5">
            <w:pPr>
              <w:spacing w:before="120" w:after="120" w:line="276" w:lineRule="auto"/>
              <w:jc w:val="left"/>
              <w:rPr>
                <w:lang w:eastAsia="es-ES"/>
              </w:rPr>
            </w:pPr>
            <w:r w:rsidRPr="00A604B4">
              <w:t>Bases</w:t>
            </w:r>
            <w:r w:rsidR="00DD3E94">
              <w:t xml:space="preserve"> </w:t>
            </w:r>
            <w:r w:rsidRPr="00A604B4">
              <w:t>Teóricas</w:t>
            </w:r>
            <w:r w:rsidR="00DD3E94">
              <w:t xml:space="preserve"> </w:t>
            </w:r>
            <w:r w:rsidRPr="00A604B4">
              <w:t>y</w:t>
            </w:r>
            <w:r w:rsidR="00DD3E94">
              <w:t xml:space="preserve"> </w:t>
            </w:r>
            <w:r w:rsidRPr="00A604B4">
              <w:t>Fisiopatológicas</w:t>
            </w:r>
            <w:r w:rsidR="00DD3E94">
              <w:t xml:space="preserve"> </w:t>
            </w:r>
            <w:r w:rsidRPr="00A604B4">
              <w:t>de</w:t>
            </w:r>
            <w:r w:rsidR="00DD3E94">
              <w:t xml:space="preserve"> </w:t>
            </w:r>
            <w:r w:rsidRPr="00A604B4">
              <w:t>la</w:t>
            </w:r>
            <w:r w:rsidR="00DD3E94">
              <w:t xml:space="preserve"> </w:t>
            </w:r>
            <w:r w:rsidRPr="00A604B4">
              <w:t>Fisioterapia</w:t>
            </w:r>
            <w:r w:rsidR="00DD3E94">
              <w:t xml:space="preserve"> </w:t>
            </w:r>
            <w:r w:rsidRPr="00A604B4">
              <w:t>Cardiorrespiratoria</w:t>
            </w:r>
          </w:p>
        </w:tc>
        <w:tc>
          <w:tcPr>
            <w:tcW w:w="2196" w:type="pct"/>
            <w:vAlign w:val="center"/>
          </w:tcPr>
          <w:p w:rsidR="0072377B" w:rsidRPr="00A604B4" w:rsidRDefault="0072377B" w:rsidP="009E508D">
            <w:pPr>
              <w:spacing w:before="60" w:after="60" w:line="240" w:lineRule="auto"/>
              <w:jc w:val="left"/>
              <w:rPr>
                <w:lang w:eastAsia="es-ES"/>
              </w:rPr>
            </w:pPr>
            <w:r w:rsidRPr="00A604B4">
              <w:rPr>
                <w:lang w:eastAsia="es-ES"/>
              </w:rPr>
              <w:t>Raquel</w:t>
            </w:r>
            <w:r w:rsidR="00DD3E94">
              <w:rPr>
                <w:lang w:eastAsia="es-ES"/>
              </w:rPr>
              <w:t xml:space="preserve"> </w:t>
            </w:r>
            <w:r w:rsidRPr="00A604B4">
              <w:rPr>
                <w:lang w:eastAsia="es-ES"/>
              </w:rPr>
              <w:t>Campuzano</w:t>
            </w:r>
            <w:r w:rsidR="00DD3E94">
              <w:rPr>
                <w:lang w:eastAsia="es-ES"/>
              </w:rPr>
              <w:t xml:space="preserve"> </w:t>
            </w:r>
            <w:r w:rsidRPr="00A604B4">
              <w:rPr>
                <w:lang w:eastAsia="es-ES"/>
              </w:rPr>
              <w:t>Ruíz</w:t>
            </w:r>
          </w:p>
          <w:p w:rsidR="006D175A" w:rsidRPr="00A604B4" w:rsidRDefault="006D175A" w:rsidP="009E508D">
            <w:pPr>
              <w:spacing w:before="60" w:after="60" w:line="240" w:lineRule="auto"/>
              <w:jc w:val="left"/>
              <w:rPr>
                <w:lang w:eastAsia="es-ES"/>
              </w:rPr>
            </w:pPr>
            <w:r w:rsidRPr="00A604B4">
              <w:rPr>
                <w:lang w:eastAsia="es-ES"/>
              </w:rPr>
              <w:t>Lucía</w:t>
            </w:r>
            <w:r w:rsidR="00DD3E94">
              <w:rPr>
                <w:lang w:eastAsia="es-ES"/>
              </w:rPr>
              <w:t xml:space="preserve"> </w:t>
            </w:r>
            <w:r w:rsidRPr="00A604B4">
              <w:rPr>
                <w:lang w:eastAsia="es-ES"/>
              </w:rPr>
              <w:t>Prensa</w:t>
            </w:r>
            <w:r w:rsidR="00DD3E94">
              <w:rPr>
                <w:lang w:eastAsia="es-ES"/>
              </w:rPr>
              <w:t xml:space="preserve"> </w:t>
            </w:r>
            <w:r w:rsidRPr="00A604B4">
              <w:rPr>
                <w:lang w:eastAsia="es-ES"/>
              </w:rPr>
              <w:t>Sepúlveda</w:t>
            </w:r>
          </w:p>
          <w:p w:rsidR="006D175A" w:rsidRPr="00A604B4" w:rsidRDefault="006D175A" w:rsidP="009E508D">
            <w:pPr>
              <w:spacing w:before="60" w:after="60" w:line="240" w:lineRule="auto"/>
              <w:jc w:val="left"/>
              <w:rPr>
                <w:lang w:eastAsia="es-ES"/>
              </w:rPr>
            </w:pPr>
            <w:r w:rsidRPr="00A604B4">
              <w:rPr>
                <w:lang w:eastAsia="es-ES"/>
              </w:rPr>
              <w:t>Roberto</w:t>
            </w:r>
            <w:r w:rsidR="00DD3E94">
              <w:rPr>
                <w:lang w:eastAsia="es-ES"/>
              </w:rPr>
              <w:t xml:space="preserve"> </w:t>
            </w:r>
            <w:r w:rsidRPr="00A604B4">
              <w:rPr>
                <w:lang w:eastAsia="es-ES"/>
              </w:rPr>
              <w:t>Rabinovich</w:t>
            </w:r>
            <w:r w:rsidR="00DD3E94">
              <w:rPr>
                <w:lang w:eastAsia="es-ES"/>
              </w:rPr>
              <w:t xml:space="preserve"> </w:t>
            </w:r>
            <w:r w:rsidRPr="00A604B4">
              <w:rPr>
                <w:lang w:eastAsia="es-ES"/>
              </w:rPr>
              <w:t>Spinelli</w:t>
            </w:r>
          </w:p>
          <w:p w:rsidR="0072377B" w:rsidRPr="00A604B4" w:rsidRDefault="0072377B" w:rsidP="009E508D">
            <w:pPr>
              <w:spacing w:before="60" w:after="60" w:line="240" w:lineRule="auto"/>
              <w:jc w:val="left"/>
              <w:rPr>
                <w:lang w:eastAsia="es-ES"/>
              </w:rPr>
            </w:pPr>
            <w:r w:rsidRPr="00A604B4">
              <w:rPr>
                <w:lang w:eastAsia="es-ES"/>
              </w:rPr>
              <w:t>Antonio</w:t>
            </w:r>
            <w:r w:rsidR="00DD3E94">
              <w:rPr>
                <w:lang w:eastAsia="es-ES"/>
              </w:rPr>
              <w:t xml:space="preserve"> </w:t>
            </w:r>
            <w:r w:rsidRPr="00A604B4">
              <w:rPr>
                <w:lang w:eastAsia="es-ES"/>
              </w:rPr>
              <w:t>Tomás</w:t>
            </w:r>
            <w:r w:rsidR="00DD3E94">
              <w:rPr>
                <w:lang w:eastAsia="es-ES"/>
              </w:rPr>
              <w:t xml:space="preserve"> </w:t>
            </w:r>
            <w:r w:rsidRPr="00A604B4">
              <w:rPr>
                <w:lang w:eastAsia="es-ES"/>
              </w:rPr>
              <w:t>Ríos</w:t>
            </w:r>
            <w:r w:rsidR="00DD3E94">
              <w:rPr>
                <w:lang w:eastAsia="es-ES"/>
              </w:rPr>
              <w:t xml:space="preserve"> </w:t>
            </w:r>
            <w:r w:rsidRPr="00A604B4">
              <w:rPr>
                <w:lang w:eastAsia="es-ES"/>
              </w:rPr>
              <w:t>Cortés</w:t>
            </w:r>
          </w:p>
          <w:p w:rsidR="006D175A" w:rsidRPr="00A604B4" w:rsidRDefault="006D175A" w:rsidP="009E508D">
            <w:pPr>
              <w:spacing w:before="60" w:after="60" w:line="240" w:lineRule="auto"/>
              <w:jc w:val="left"/>
              <w:rPr>
                <w:lang w:eastAsia="es-ES"/>
              </w:rPr>
            </w:pPr>
            <w:r w:rsidRPr="00A604B4">
              <w:rPr>
                <w:lang w:eastAsia="es-ES"/>
              </w:rPr>
              <w:t>Jordi</w:t>
            </w:r>
            <w:r w:rsidR="00DD3E94">
              <w:rPr>
                <w:lang w:eastAsia="es-ES"/>
              </w:rPr>
              <w:t xml:space="preserve"> </w:t>
            </w:r>
            <w:r w:rsidRPr="00A604B4">
              <w:rPr>
                <w:lang w:eastAsia="es-ES"/>
              </w:rPr>
              <w:t>Vilaró</w:t>
            </w:r>
            <w:r w:rsidR="00DD3E94">
              <w:rPr>
                <w:lang w:eastAsia="es-ES"/>
              </w:rPr>
              <w:t xml:space="preserve"> </w:t>
            </w:r>
            <w:r w:rsidRPr="00A604B4">
              <w:rPr>
                <w:lang w:eastAsia="es-ES"/>
              </w:rPr>
              <w:t>Casmitjana</w:t>
            </w:r>
          </w:p>
        </w:tc>
      </w:tr>
      <w:tr w:rsidR="006D175A" w:rsidRPr="00D848AA" w:rsidTr="00277175">
        <w:tc>
          <w:tcPr>
            <w:tcW w:w="2804" w:type="pct"/>
            <w:vAlign w:val="center"/>
          </w:tcPr>
          <w:p w:rsidR="006D175A" w:rsidRPr="00A604B4" w:rsidRDefault="006D175A" w:rsidP="00680FE5">
            <w:pPr>
              <w:spacing w:before="120" w:after="120" w:line="276" w:lineRule="auto"/>
              <w:jc w:val="left"/>
            </w:pPr>
            <w:r w:rsidRPr="00A604B4">
              <w:t>Fisioterapia</w:t>
            </w:r>
            <w:r w:rsidR="00DD3E94">
              <w:t xml:space="preserve"> </w:t>
            </w:r>
            <w:r w:rsidRPr="00A604B4">
              <w:t>Respiratoria</w:t>
            </w:r>
            <w:r w:rsidR="00DD3E94">
              <w:t xml:space="preserve"> </w:t>
            </w:r>
            <w:r w:rsidRPr="00A604B4">
              <w:t>en</w:t>
            </w:r>
            <w:r w:rsidR="00DD3E94">
              <w:t xml:space="preserve"> </w:t>
            </w:r>
            <w:r w:rsidRPr="00A604B4">
              <w:t>el</w:t>
            </w:r>
            <w:r w:rsidR="00DD3E94">
              <w:t xml:space="preserve"> </w:t>
            </w:r>
            <w:r w:rsidRPr="00A604B4">
              <w:t>Paciente</w:t>
            </w:r>
            <w:r w:rsidR="00DD3E94">
              <w:t xml:space="preserve"> </w:t>
            </w:r>
            <w:r w:rsidRPr="00A604B4">
              <w:t>Adulto</w:t>
            </w:r>
          </w:p>
        </w:tc>
        <w:tc>
          <w:tcPr>
            <w:tcW w:w="2196" w:type="pct"/>
            <w:vAlign w:val="center"/>
          </w:tcPr>
          <w:p w:rsidR="006D175A" w:rsidRPr="00A604B4" w:rsidRDefault="006D175A" w:rsidP="009E508D">
            <w:pPr>
              <w:spacing w:before="60" w:after="60" w:line="240" w:lineRule="auto"/>
              <w:jc w:val="left"/>
              <w:rPr>
                <w:lang w:eastAsia="es-ES"/>
              </w:rPr>
            </w:pPr>
            <w:r w:rsidRPr="00A604B4">
              <w:rPr>
                <w:lang w:eastAsia="es-ES"/>
              </w:rPr>
              <w:t>Alejandro</w:t>
            </w:r>
            <w:r w:rsidR="00DD3E94">
              <w:rPr>
                <w:lang w:eastAsia="es-ES"/>
              </w:rPr>
              <w:t xml:space="preserve"> </w:t>
            </w:r>
            <w:r w:rsidRPr="00A604B4">
              <w:rPr>
                <w:lang w:eastAsia="es-ES"/>
              </w:rPr>
              <w:t>Barrios</w:t>
            </w:r>
            <w:r w:rsidR="00DD3E94">
              <w:rPr>
                <w:lang w:eastAsia="es-ES"/>
              </w:rPr>
              <w:t xml:space="preserve"> </w:t>
            </w:r>
            <w:r w:rsidRPr="00A604B4">
              <w:rPr>
                <w:lang w:eastAsia="es-ES"/>
              </w:rPr>
              <w:t>Suárez</w:t>
            </w:r>
          </w:p>
          <w:p w:rsidR="006D175A" w:rsidRPr="00A604B4" w:rsidRDefault="006D175A" w:rsidP="009E508D">
            <w:pPr>
              <w:spacing w:before="60" w:after="60" w:line="240" w:lineRule="auto"/>
              <w:jc w:val="left"/>
              <w:rPr>
                <w:lang w:eastAsia="es-ES"/>
              </w:rPr>
            </w:pPr>
            <w:r w:rsidRPr="00A604B4">
              <w:rPr>
                <w:lang w:eastAsia="es-ES"/>
              </w:rPr>
              <w:t>Tamara</w:t>
            </w:r>
            <w:r w:rsidR="00DD3E94">
              <w:rPr>
                <w:lang w:eastAsia="es-ES"/>
              </w:rPr>
              <w:t xml:space="preserve"> </w:t>
            </w:r>
            <w:r w:rsidRPr="00A604B4">
              <w:rPr>
                <w:lang w:eastAsia="es-ES"/>
              </w:rPr>
              <w:t>del</w:t>
            </w:r>
            <w:r w:rsidR="00DD3E94">
              <w:rPr>
                <w:lang w:eastAsia="es-ES"/>
              </w:rPr>
              <w:t xml:space="preserve"> </w:t>
            </w:r>
            <w:r w:rsidRPr="00A604B4">
              <w:rPr>
                <w:lang w:eastAsia="es-ES"/>
              </w:rPr>
              <w:t>Corral</w:t>
            </w:r>
            <w:r w:rsidR="00DD3E94">
              <w:rPr>
                <w:lang w:eastAsia="es-ES"/>
              </w:rPr>
              <w:t xml:space="preserve"> </w:t>
            </w:r>
            <w:r w:rsidRPr="00A604B4">
              <w:rPr>
                <w:lang w:eastAsia="es-ES"/>
              </w:rPr>
              <w:t>Núñez-Flores</w:t>
            </w:r>
          </w:p>
          <w:p w:rsidR="006D175A" w:rsidRPr="00A604B4" w:rsidRDefault="006D175A" w:rsidP="009E508D">
            <w:pPr>
              <w:spacing w:before="60" w:after="60" w:line="240" w:lineRule="auto"/>
              <w:jc w:val="left"/>
              <w:rPr>
                <w:lang w:eastAsia="es-ES"/>
              </w:rPr>
            </w:pPr>
            <w:r w:rsidRPr="00A604B4">
              <w:rPr>
                <w:lang w:eastAsia="es-ES"/>
              </w:rPr>
              <w:t>Ignacio</w:t>
            </w:r>
            <w:r w:rsidR="00DD3E94">
              <w:rPr>
                <w:lang w:eastAsia="es-ES"/>
              </w:rPr>
              <w:t xml:space="preserve"> </w:t>
            </w:r>
            <w:r w:rsidRPr="00A604B4">
              <w:rPr>
                <w:lang w:eastAsia="es-ES"/>
              </w:rPr>
              <w:t>González</w:t>
            </w:r>
            <w:r w:rsidR="00DD3E94">
              <w:rPr>
                <w:lang w:eastAsia="es-ES"/>
              </w:rPr>
              <w:t xml:space="preserve"> </w:t>
            </w:r>
            <w:r w:rsidRPr="00A604B4">
              <w:rPr>
                <w:lang w:eastAsia="es-ES"/>
              </w:rPr>
              <w:t>Secunza</w:t>
            </w:r>
          </w:p>
          <w:p w:rsidR="006D175A" w:rsidRPr="00A604B4" w:rsidRDefault="006D175A" w:rsidP="009E508D">
            <w:pPr>
              <w:spacing w:before="60" w:after="60" w:line="240" w:lineRule="auto"/>
              <w:jc w:val="left"/>
              <w:rPr>
                <w:lang w:eastAsia="es-ES"/>
              </w:rPr>
            </w:pPr>
            <w:r w:rsidRPr="00A604B4">
              <w:rPr>
                <w:lang w:eastAsia="es-ES"/>
              </w:rPr>
              <w:t>Germán</w:t>
            </w:r>
            <w:r w:rsidR="00DD3E94">
              <w:rPr>
                <w:lang w:eastAsia="es-ES"/>
              </w:rPr>
              <w:t xml:space="preserve"> </w:t>
            </w:r>
            <w:r w:rsidRPr="00A604B4">
              <w:rPr>
                <w:lang w:eastAsia="es-ES"/>
              </w:rPr>
              <w:t>Peces-Barba</w:t>
            </w:r>
            <w:r w:rsidR="00DD3E94">
              <w:rPr>
                <w:lang w:eastAsia="es-ES"/>
              </w:rPr>
              <w:t xml:space="preserve"> </w:t>
            </w:r>
            <w:r w:rsidRPr="00A604B4">
              <w:rPr>
                <w:lang w:eastAsia="es-ES"/>
              </w:rPr>
              <w:t>Romero</w:t>
            </w:r>
          </w:p>
          <w:p w:rsidR="006D175A" w:rsidRPr="00A604B4" w:rsidRDefault="006D175A" w:rsidP="009E508D">
            <w:pPr>
              <w:spacing w:before="60" w:after="60" w:line="240" w:lineRule="auto"/>
              <w:jc w:val="left"/>
              <w:rPr>
                <w:lang w:eastAsia="es-ES"/>
              </w:rPr>
            </w:pPr>
            <w:r w:rsidRPr="00A604B4">
              <w:rPr>
                <w:lang w:eastAsia="es-ES"/>
              </w:rPr>
              <w:t>Jordi</w:t>
            </w:r>
            <w:r w:rsidR="00DD3E94">
              <w:rPr>
                <w:lang w:eastAsia="es-ES"/>
              </w:rPr>
              <w:t xml:space="preserve"> </w:t>
            </w:r>
            <w:r w:rsidRPr="00A604B4">
              <w:rPr>
                <w:lang w:eastAsia="es-ES"/>
              </w:rPr>
              <w:t>Vilaró</w:t>
            </w:r>
            <w:r w:rsidR="00DD3E94">
              <w:rPr>
                <w:lang w:eastAsia="es-ES"/>
              </w:rPr>
              <w:t xml:space="preserve"> </w:t>
            </w:r>
            <w:r w:rsidRPr="00A604B4">
              <w:rPr>
                <w:lang w:eastAsia="es-ES"/>
              </w:rPr>
              <w:t>Casmitjana</w:t>
            </w:r>
          </w:p>
        </w:tc>
      </w:tr>
      <w:tr w:rsidR="006D175A" w:rsidRPr="00D848AA" w:rsidTr="00277175">
        <w:tc>
          <w:tcPr>
            <w:tcW w:w="2804" w:type="pct"/>
            <w:vAlign w:val="center"/>
          </w:tcPr>
          <w:p w:rsidR="006D175A" w:rsidRPr="00A604B4" w:rsidRDefault="006D175A" w:rsidP="00680FE5">
            <w:pPr>
              <w:spacing w:before="120" w:after="120" w:line="276" w:lineRule="auto"/>
              <w:jc w:val="left"/>
            </w:pPr>
            <w:r w:rsidRPr="00A604B4">
              <w:t>Fisioterapia</w:t>
            </w:r>
            <w:r w:rsidR="00DD3E94">
              <w:t xml:space="preserve"> </w:t>
            </w:r>
            <w:r w:rsidRPr="00A604B4">
              <w:t>Respiratoria</w:t>
            </w:r>
            <w:r w:rsidR="00DD3E94">
              <w:t xml:space="preserve"> </w:t>
            </w:r>
            <w:r w:rsidRPr="00A604B4">
              <w:t>en</w:t>
            </w:r>
            <w:r w:rsidR="00DD3E94">
              <w:t xml:space="preserve"> </w:t>
            </w:r>
            <w:r w:rsidRPr="00A604B4">
              <w:t>Pediatría</w:t>
            </w:r>
          </w:p>
        </w:tc>
        <w:tc>
          <w:tcPr>
            <w:tcW w:w="2196" w:type="pct"/>
            <w:vAlign w:val="center"/>
          </w:tcPr>
          <w:p w:rsidR="0072377B" w:rsidRDefault="0072377B" w:rsidP="009E508D">
            <w:pPr>
              <w:spacing w:before="60" w:after="60" w:line="240" w:lineRule="auto"/>
              <w:jc w:val="left"/>
              <w:rPr>
                <w:lang w:eastAsia="es-ES"/>
              </w:rPr>
            </w:pPr>
            <w:r w:rsidRPr="00A604B4">
              <w:rPr>
                <w:lang w:eastAsia="es-ES"/>
              </w:rPr>
              <w:t>Genoveva</w:t>
            </w:r>
            <w:r w:rsidR="00DD3E94">
              <w:rPr>
                <w:lang w:eastAsia="es-ES"/>
              </w:rPr>
              <w:t xml:space="preserve"> </w:t>
            </w:r>
            <w:r w:rsidRPr="00A604B4">
              <w:rPr>
                <w:lang w:eastAsia="es-ES"/>
              </w:rPr>
              <w:t>del</w:t>
            </w:r>
            <w:r w:rsidR="00DD3E94">
              <w:rPr>
                <w:lang w:eastAsia="es-ES"/>
              </w:rPr>
              <w:t xml:space="preserve"> </w:t>
            </w:r>
            <w:r w:rsidRPr="00A604B4">
              <w:rPr>
                <w:lang w:eastAsia="es-ES"/>
              </w:rPr>
              <w:t>Río</w:t>
            </w:r>
            <w:r w:rsidR="00DD3E94">
              <w:rPr>
                <w:lang w:eastAsia="es-ES"/>
              </w:rPr>
              <w:t xml:space="preserve"> </w:t>
            </w:r>
            <w:r w:rsidRPr="00A604B4">
              <w:rPr>
                <w:lang w:eastAsia="es-ES"/>
              </w:rPr>
              <w:t>Camacho</w:t>
            </w:r>
          </w:p>
          <w:p w:rsidR="0048583B" w:rsidRPr="00A604B4" w:rsidRDefault="0048583B" w:rsidP="009E508D">
            <w:pPr>
              <w:spacing w:before="60" w:after="60" w:line="240" w:lineRule="auto"/>
              <w:jc w:val="left"/>
              <w:rPr>
                <w:lang w:eastAsia="es-ES"/>
              </w:rPr>
            </w:pPr>
            <w:r>
              <w:rPr>
                <w:lang w:eastAsia="es-ES"/>
              </w:rPr>
              <w:t>Marta San Miguel Pagola</w:t>
            </w:r>
          </w:p>
          <w:p w:rsidR="004B7BAA" w:rsidRPr="00A604B4" w:rsidRDefault="004B7BAA" w:rsidP="009E508D">
            <w:pPr>
              <w:spacing w:before="60" w:after="60" w:line="240" w:lineRule="auto"/>
              <w:jc w:val="left"/>
              <w:rPr>
                <w:lang w:eastAsia="es-ES"/>
              </w:rPr>
            </w:pPr>
            <w:r w:rsidRPr="00A604B4">
              <w:rPr>
                <w:lang w:eastAsia="es-ES"/>
              </w:rPr>
              <w:t>Jordi</w:t>
            </w:r>
            <w:r w:rsidR="00DD3E94">
              <w:rPr>
                <w:lang w:eastAsia="es-ES"/>
              </w:rPr>
              <w:t xml:space="preserve"> </w:t>
            </w:r>
            <w:r w:rsidRPr="00A604B4">
              <w:rPr>
                <w:lang w:eastAsia="es-ES"/>
              </w:rPr>
              <w:t>Vilaró</w:t>
            </w:r>
            <w:r w:rsidR="00DD3E94">
              <w:rPr>
                <w:lang w:eastAsia="es-ES"/>
              </w:rPr>
              <w:t xml:space="preserve"> </w:t>
            </w:r>
            <w:r w:rsidRPr="00A604B4">
              <w:rPr>
                <w:lang w:eastAsia="es-ES"/>
              </w:rPr>
              <w:t>casmitjana</w:t>
            </w:r>
          </w:p>
        </w:tc>
      </w:tr>
      <w:tr w:rsidR="006D175A" w:rsidRPr="00D848AA" w:rsidTr="00277175">
        <w:tc>
          <w:tcPr>
            <w:tcW w:w="2804" w:type="pct"/>
            <w:vAlign w:val="center"/>
          </w:tcPr>
          <w:p w:rsidR="006D175A" w:rsidRPr="00A604B4" w:rsidRDefault="004B7BAA" w:rsidP="00680FE5">
            <w:pPr>
              <w:spacing w:before="120" w:after="120" w:line="276" w:lineRule="auto"/>
              <w:jc w:val="left"/>
            </w:pPr>
            <w:r w:rsidRPr="00A604B4">
              <w:t>Fisioterapia</w:t>
            </w:r>
            <w:r w:rsidR="00DD3E94">
              <w:t xml:space="preserve"> </w:t>
            </w:r>
            <w:r w:rsidRPr="00A604B4">
              <w:t>Respiratoria</w:t>
            </w:r>
            <w:r w:rsidR="00DD3E94">
              <w:t xml:space="preserve"> </w:t>
            </w:r>
            <w:r w:rsidRPr="00A604B4">
              <w:t>en</w:t>
            </w:r>
            <w:r w:rsidR="00DD3E94">
              <w:t xml:space="preserve"> </w:t>
            </w:r>
            <w:r w:rsidRPr="00A604B4">
              <w:t>el</w:t>
            </w:r>
            <w:r w:rsidR="00DD3E94">
              <w:t xml:space="preserve"> </w:t>
            </w:r>
            <w:r w:rsidRPr="00A604B4">
              <w:t>Paciente</w:t>
            </w:r>
            <w:r w:rsidR="00DD3E94">
              <w:t xml:space="preserve"> </w:t>
            </w:r>
            <w:r w:rsidRPr="00A604B4">
              <w:t>Crítico</w:t>
            </w:r>
            <w:r w:rsidR="00DD3E94">
              <w:t xml:space="preserve"> </w:t>
            </w:r>
            <w:r w:rsidRPr="00A604B4">
              <w:t>y</w:t>
            </w:r>
            <w:r w:rsidR="00DD3E94">
              <w:t xml:space="preserve"> </w:t>
            </w:r>
            <w:r w:rsidRPr="00A604B4">
              <w:t>Neuromuscular</w:t>
            </w:r>
          </w:p>
        </w:tc>
        <w:tc>
          <w:tcPr>
            <w:tcW w:w="2196" w:type="pct"/>
            <w:vAlign w:val="center"/>
          </w:tcPr>
          <w:p w:rsidR="004B7BAA" w:rsidRPr="00A604B4" w:rsidRDefault="004B7BAA" w:rsidP="009E508D">
            <w:pPr>
              <w:spacing w:before="60" w:after="60" w:line="240" w:lineRule="auto"/>
              <w:jc w:val="left"/>
              <w:rPr>
                <w:lang w:eastAsia="es-ES"/>
              </w:rPr>
            </w:pPr>
            <w:r w:rsidRPr="00A604B4">
              <w:rPr>
                <w:lang w:eastAsia="es-ES"/>
              </w:rPr>
              <w:t>Ana</w:t>
            </w:r>
            <w:r w:rsidR="00DD3E94">
              <w:rPr>
                <w:lang w:eastAsia="es-ES"/>
              </w:rPr>
              <w:t xml:space="preserve"> </w:t>
            </w:r>
            <w:r w:rsidRPr="00A604B4">
              <w:rPr>
                <w:lang w:eastAsia="es-ES"/>
              </w:rPr>
              <w:t>Balañá</w:t>
            </w:r>
            <w:r w:rsidR="00DD3E94">
              <w:rPr>
                <w:lang w:eastAsia="es-ES"/>
              </w:rPr>
              <w:t xml:space="preserve"> </w:t>
            </w:r>
            <w:r w:rsidRPr="00A604B4">
              <w:rPr>
                <w:lang w:eastAsia="es-ES"/>
              </w:rPr>
              <w:t>Corberó</w:t>
            </w:r>
          </w:p>
          <w:p w:rsidR="006D175A" w:rsidRPr="00A604B4" w:rsidRDefault="004B7BAA" w:rsidP="009E508D">
            <w:pPr>
              <w:spacing w:before="60" w:after="60" w:line="240" w:lineRule="auto"/>
              <w:jc w:val="left"/>
              <w:rPr>
                <w:lang w:eastAsia="es-ES"/>
              </w:rPr>
            </w:pPr>
            <w:r w:rsidRPr="00A604B4">
              <w:rPr>
                <w:lang w:eastAsia="es-ES"/>
              </w:rPr>
              <w:t>Alejandro</w:t>
            </w:r>
            <w:r w:rsidR="00DD3E94">
              <w:rPr>
                <w:lang w:eastAsia="es-ES"/>
              </w:rPr>
              <w:t xml:space="preserve"> </w:t>
            </w:r>
            <w:r w:rsidRPr="00A604B4">
              <w:rPr>
                <w:lang w:eastAsia="es-ES"/>
              </w:rPr>
              <w:t>Barrios</w:t>
            </w:r>
            <w:r w:rsidR="00DD3E94">
              <w:rPr>
                <w:lang w:eastAsia="es-ES"/>
              </w:rPr>
              <w:t xml:space="preserve"> </w:t>
            </w:r>
            <w:r w:rsidRPr="00A604B4">
              <w:rPr>
                <w:lang w:eastAsia="es-ES"/>
              </w:rPr>
              <w:t>Suárez</w:t>
            </w:r>
          </w:p>
          <w:p w:rsidR="004B7BAA" w:rsidRPr="00A604B4" w:rsidRDefault="004B7BAA" w:rsidP="009E508D">
            <w:pPr>
              <w:spacing w:before="60" w:after="60" w:line="240" w:lineRule="auto"/>
              <w:jc w:val="left"/>
              <w:rPr>
                <w:lang w:eastAsia="es-ES"/>
              </w:rPr>
            </w:pPr>
            <w:r w:rsidRPr="00A604B4">
              <w:rPr>
                <w:lang w:eastAsia="es-ES"/>
              </w:rPr>
              <w:t>Daniel</w:t>
            </w:r>
            <w:r w:rsidR="00DD3E94">
              <w:rPr>
                <w:lang w:eastAsia="es-ES"/>
              </w:rPr>
              <w:t xml:space="preserve"> </w:t>
            </w:r>
            <w:r w:rsidRPr="00A604B4">
              <w:rPr>
                <w:lang w:eastAsia="es-ES"/>
              </w:rPr>
              <w:t>Martí</w:t>
            </w:r>
            <w:r w:rsidR="00DD3E94">
              <w:rPr>
                <w:lang w:eastAsia="es-ES"/>
              </w:rPr>
              <w:t xml:space="preserve"> </w:t>
            </w:r>
            <w:r w:rsidRPr="00A604B4">
              <w:rPr>
                <w:lang w:eastAsia="es-ES"/>
              </w:rPr>
              <w:t>Romeu</w:t>
            </w:r>
          </w:p>
          <w:p w:rsidR="004B7BAA" w:rsidRPr="00A604B4" w:rsidRDefault="004B7BAA" w:rsidP="009E508D">
            <w:pPr>
              <w:spacing w:before="60" w:after="60" w:line="240" w:lineRule="auto"/>
              <w:jc w:val="left"/>
              <w:rPr>
                <w:lang w:eastAsia="es-ES"/>
              </w:rPr>
            </w:pPr>
            <w:r w:rsidRPr="00A604B4">
              <w:rPr>
                <w:lang w:eastAsia="es-ES"/>
              </w:rPr>
              <w:t>Antonio</w:t>
            </w:r>
            <w:r w:rsidR="00DD3E94">
              <w:rPr>
                <w:lang w:eastAsia="es-ES"/>
              </w:rPr>
              <w:t xml:space="preserve"> </w:t>
            </w:r>
            <w:r w:rsidRPr="00A604B4">
              <w:rPr>
                <w:lang w:eastAsia="es-ES"/>
              </w:rPr>
              <w:t>Tomás</w:t>
            </w:r>
            <w:r w:rsidR="00DD3E94">
              <w:rPr>
                <w:lang w:eastAsia="es-ES"/>
              </w:rPr>
              <w:t xml:space="preserve"> </w:t>
            </w:r>
            <w:r w:rsidRPr="00A604B4">
              <w:rPr>
                <w:lang w:eastAsia="es-ES"/>
              </w:rPr>
              <w:t>Ríos</w:t>
            </w:r>
            <w:r w:rsidR="00DD3E94">
              <w:rPr>
                <w:lang w:eastAsia="es-ES"/>
              </w:rPr>
              <w:t xml:space="preserve"> </w:t>
            </w:r>
            <w:r w:rsidRPr="00A604B4">
              <w:rPr>
                <w:lang w:eastAsia="es-ES"/>
              </w:rPr>
              <w:t>Cortés</w:t>
            </w:r>
          </w:p>
        </w:tc>
      </w:tr>
      <w:tr w:rsidR="006D175A" w:rsidRPr="00D848AA" w:rsidTr="00277175">
        <w:tc>
          <w:tcPr>
            <w:tcW w:w="2804" w:type="pct"/>
            <w:vAlign w:val="center"/>
          </w:tcPr>
          <w:p w:rsidR="006D175A" w:rsidRPr="00A604B4" w:rsidRDefault="006D175A" w:rsidP="00680FE5">
            <w:pPr>
              <w:spacing w:before="120" w:after="120" w:line="276" w:lineRule="auto"/>
              <w:jc w:val="left"/>
            </w:pPr>
            <w:r w:rsidRPr="00A604B4">
              <w:t>Metodología</w:t>
            </w:r>
            <w:r w:rsidR="00DD3E94">
              <w:t xml:space="preserve"> </w:t>
            </w:r>
            <w:r w:rsidRPr="00A604B4">
              <w:t>de</w:t>
            </w:r>
            <w:r w:rsidR="00DD3E94">
              <w:t xml:space="preserve"> </w:t>
            </w:r>
            <w:r w:rsidRPr="00A604B4">
              <w:t>Investigación</w:t>
            </w:r>
            <w:r w:rsidR="00DD3E94">
              <w:t xml:space="preserve"> </w:t>
            </w:r>
            <w:r w:rsidR="004B7BAA" w:rsidRPr="00A604B4">
              <w:t>en</w:t>
            </w:r>
            <w:r w:rsidR="00DD3E94">
              <w:t xml:space="preserve"> </w:t>
            </w:r>
            <w:r w:rsidR="004B7BAA" w:rsidRPr="00A604B4">
              <w:t>Fisioterapia</w:t>
            </w:r>
          </w:p>
        </w:tc>
        <w:tc>
          <w:tcPr>
            <w:tcW w:w="2196" w:type="pct"/>
            <w:vAlign w:val="center"/>
          </w:tcPr>
          <w:p w:rsidR="004B7BAA" w:rsidRPr="00A604B4" w:rsidRDefault="004B7BAA" w:rsidP="009E508D">
            <w:pPr>
              <w:spacing w:before="60" w:after="60" w:line="240" w:lineRule="auto"/>
              <w:jc w:val="left"/>
              <w:rPr>
                <w:lang w:eastAsia="es-ES"/>
              </w:rPr>
            </w:pPr>
            <w:r w:rsidRPr="00A604B4">
              <w:rPr>
                <w:lang w:eastAsia="es-ES"/>
              </w:rPr>
              <w:t>Ana</w:t>
            </w:r>
            <w:r w:rsidR="00DD3E94">
              <w:rPr>
                <w:lang w:eastAsia="es-ES"/>
              </w:rPr>
              <w:t xml:space="preserve"> </w:t>
            </w:r>
            <w:r w:rsidRPr="00A604B4">
              <w:rPr>
                <w:lang w:eastAsia="es-ES"/>
              </w:rPr>
              <w:t>Isabel</w:t>
            </w:r>
            <w:r w:rsidR="00DD3E94">
              <w:rPr>
                <w:lang w:eastAsia="es-ES"/>
              </w:rPr>
              <w:t xml:space="preserve"> </w:t>
            </w:r>
            <w:r w:rsidRPr="00A604B4">
              <w:rPr>
                <w:lang w:eastAsia="es-ES"/>
              </w:rPr>
              <w:t>Mora</w:t>
            </w:r>
            <w:r w:rsidR="00DD3E94">
              <w:rPr>
                <w:lang w:eastAsia="es-ES"/>
              </w:rPr>
              <w:t xml:space="preserve"> </w:t>
            </w:r>
            <w:r w:rsidRPr="00A604B4">
              <w:rPr>
                <w:lang w:eastAsia="es-ES"/>
              </w:rPr>
              <w:t>Urda</w:t>
            </w:r>
          </w:p>
          <w:p w:rsidR="006D175A" w:rsidRPr="00A604B4" w:rsidRDefault="006D175A" w:rsidP="009E508D">
            <w:pPr>
              <w:spacing w:before="60" w:after="60" w:line="240" w:lineRule="auto"/>
              <w:jc w:val="left"/>
              <w:rPr>
                <w:lang w:eastAsia="es-ES"/>
              </w:rPr>
            </w:pPr>
            <w:r w:rsidRPr="00A604B4">
              <w:rPr>
                <w:lang w:eastAsia="es-ES"/>
              </w:rPr>
              <w:t>Pilar</w:t>
            </w:r>
            <w:r w:rsidR="00DD3E94">
              <w:rPr>
                <w:lang w:eastAsia="es-ES"/>
              </w:rPr>
              <w:t xml:space="preserve"> </w:t>
            </w:r>
            <w:r w:rsidRPr="00A604B4">
              <w:rPr>
                <w:lang w:eastAsia="es-ES"/>
              </w:rPr>
              <w:t>Montero</w:t>
            </w:r>
            <w:r w:rsidR="00DD3E94">
              <w:rPr>
                <w:lang w:eastAsia="es-ES"/>
              </w:rPr>
              <w:t xml:space="preserve"> </w:t>
            </w:r>
            <w:r w:rsidRPr="00A604B4">
              <w:rPr>
                <w:lang w:eastAsia="es-ES"/>
              </w:rPr>
              <w:t>López</w:t>
            </w:r>
          </w:p>
        </w:tc>
      </w:tr>
      <w:tr w:rsidR="006D175A" w:rsidRPr="00D848AA" w:rsidTr="00277175">
        <w:tc>
          <w:tcPr>
            <w:tcW w:w="2804" w:type="pct"/>
            <w:vAlign w:val="center"/>
          </w:tcPr>
          <w:p w:rsidR="006D175A" w:rsidRPr="00A604B4" w:rsidRDefault="004B7BAA" w:rsidP="00680FE5">
            <w:pPr>
              <w:spacing w:before="120" w:after="120" w:line="276" w:lineRule="auto"/>
              <w:jc w:val="left"/>
            </w:pPr>
            <w:r w:rsidRPr="00A604B4">
              <w:t>Herramientas</w:t>
            </w:r>
            <w:r w:rsidR="00DD3E94">
              <w:t xml:space="preserve"> </w:t>
            </w:r>
            <w:r w:rsidRPr="00A604B4">
              <w:t>de</w:t>
            </w:r>
            <w:r w:rsidR="00DD3E94">
              <w:t xml:space="preserve"> </w:t>
            </w:r>
            <w:r w:rsidRPr="00A604B4">
              <w:t>la</w:t>
            </w:r>
            <w:r w:rsidR="00DD3E94">
              <w:t xml:space="preserve"> </w:t>
            </w:r>
            <w:r w:rsidRPr="00A604B4">
              <w:t>Información</w:t>
            </w:r>
            <w:r w:rsidR="00DD3E94">
              <w:t xml:space="preserve"> </w:t>
            </w:r>
            <w:r w:rsidRPr="00A604B4">
              <w:t>aplicadas</w:t>
            </w:r>
            <w:r w:rsidR="00DD3E94">
              <w:t xml:space="preserve"> </w:t>
            </w:r>
            <w:r w:rsidRPr="00A604B4">
              <w:t>a</w:t>
            </w:r>
            <w:r w:rsidR="00DD3E94">
              <w:t xml:space="preserve"> </w:t>
            </w:r>
            <w:r w:rsidRPr="00A604B4">
              <w:t>las</w:t>
            </w:r>
            <w:r w:rsidR="00DD3E94">
              <w:t xml:space="preserve"> </w:t>
            </w:r>
            <w:r w:rsidRPr="00A604B4">
              <w:t>Ciencias</w:t>
            </w:r>
            <w:r w:rsidR="00DD3E94">
              <w:t xml:space="preserve"> </w:t>
            </w:r>
            <w:r w:rsidRPr="00A604B4">
              <w:t>de</w:t>
            </w:r>
            <w:r w:rsidR="00DD3E94">
              <w:t xml:space="preserve"> </w:t>
            </w:r>
            <w:r w:rsidRPr="00A604B4">
              <w:t>la</w:t>
            </w:r>
            <w:r w:rsidR="00DD3E94">
              <w:t xml:space="preserve"> </w:t>
            </w:r>
            <w:r w:rsidRPr="00A604B4">
              <w:t>Salud</w:t>
            </w:r>
          </w:p>
        </w:tc>
        <w:tc>
          <w:tcPr>
            <w:tcW w:w="2196" w:type="pct"/>
            <w:vAlign w:val="center"/>
          </w:tcPr>
          <w:p w:rsidR="006D175A" w:rsidRPr="00A604B4" w:rsidRDefault="004B7BAA" w:rsidP="009E508D">
            <w:pPr>
              <w:spacing w:before="60" w:after="60" w:line="240" w:lineRule="auto"/>
              <w:jc w:val="left"/>
              <w:rPr>
                <w:lang w:eastAsia="es-ES"/>
              </w:rPr>
            </w:pPr>
            <w:r w:rsidRPr="00A604B4">
              <w:rPr>
                <w:lang w:eastAsia="es-ES"/>
              </w:rPr>
              <w:t>José</w:t>
            </w:r>
            <w:r w:rsidR="00DD3E94">
              <w:rPr>
                <w:lang w:eastAsia="es-ES"/>
              </w:rPr>
              <w:t xml:space="preserve"> </w:t>
            </w:r>
            <w:r w:rsidRPr="00A604B4">
              <w:rPr>
                <w:lang w:eastAsia="es-ES"/>
              </w:rPr>
              <w:t>Manuel</w:t>
            </w:r>
            <w:r w:rsidR="00DD3E94">
              <w:rPr>
                <w:lang w:eastAsia="es-ES"/>
              </w:rPr>
              <w:t xml:space="preserve"> </w:t>
            </w:r>
            <w:r w:rsidRPr="00A604B4">
              <w:rPr>
                <w:lang w:eastAsia="es-ES"/>
              </w:rPr>
              <w:t>Estrada</w:t>
            </w:r>
            <w:r w:rsidR="00DD3E94">
              <w:rPr>
                <w:lang w:eastAsia="es-ES"/>
              </w:rPr>
              <w:t xml:space="preserve"> </w:t>
            </w:r>
            <w:r w:rsidRPr="00A604B4">
              <w:rPr>
                <w:lang w:eastAsia="es-ES"/>
              </w:rPr>
              <w:t>Lorenzo</w:t>
            </w:r>
          </w:p>
        </w:tc>
      </w:tr>
      <w:tr w:rsidR="000F6200" w:rsidRPr="00D848AA" w:rsidTr="00277175">
        <w:tc>
          <w:tcPr>
            <w:tcW w:w="2804" w:type="pct"/>
            <w:vAlign w:val="center"/>
          </w:tcPr>
          <w:p w:rsidR="000F6200" w:rsidRPr="00A604B4" w:rsidRDefault="000F6200" w:rsidP="00680FE5">
            <w:pPr>
              <w:spacing w:before="120" w:after="120" w:line="276" w:lineRule="auto"/>
              <w:jc w:val="left"/>
            </w:pPr>
            <w:r w:rsidRPr="00A604B4">
              <w:t>Rehabilitación</w:t>
            </w:r>
            <w:r w:rsidR="00DD3E94">
              <w:t xml:space="preserve"> </w:t>
            </w:r>
            <w:r w:rsidRPr="00A604B4">
              <w:t>Cardiopulmonar</w:t>
            </w:r>
          </w:p>
        </w:tc>
        <w:tc>
          <w:tcPr>
            <w:tcW w:w="2196" w:type="pct"/>
            <w:vAlign w:val="center"/>
          </w:tcPr>
          <w:p w:rsidR="000F6200" w:rsidRPr="00A604B4" w:rsidRDefault="000F6200" w:rsidP="009E508D">
            <w:pPr>
              <w:spacing w:before="60" w:after="60" w:line="240" w:lineRule="auto"/>
              <w:jc w:val="left"/>
              <w:rPr>
                <w:lang w:eastAsia="es-ES"/>
              </w:rPr>
            </w:pPr>
            <w:r w:rsidRPr="00A604B4">
              <w:rPr>
                <w:lang w:eastAsia="es-ES"/>
              </w:rPr>
              <w:t>M.ª</w:t>
            </w:r>
            <w:r w:rsidR="00DD3E94">
              <w:rPr>
                <w:lang w:eastAsia="es-ES"/>
              </w:rPr>
              <w:t xml:space="preserve"> </w:t>
            </w:r>
            <w:r w:rsidRPr="00A604B4">
              <w:rPr>
                <w:lang w:eastAsia="es-ES"/>
              </w:rPr>
              <w:t>Lourdes</w:t>
            </w:r>
            <w:r w:rsidR="00DD3E94">
              <w:rPr>
                <w:lang w:eastAsia="es-ES"/>
              </w:rPr>
              <w:t xml:space="preserve"> </w:t>
            </w:r>
            <w:r w:rsidRPr="00A604B4">
              <w:rPr>
                <w:lang w:eastAsia="es-ES"/>
              </w:rPr>
              <w:t>Casillas</w:t>
            </w:r>
            <w:r w:rsidR="00DD3E94">
              <w:rPr>
                <w:lang w:eastAsia="es-ES"/>
              </w:rPr>
              <w:t xml:space="preserve"> </w:t>
            </w:r>
            <w:r w:rsidRPr="00A604B4">
              <w:rPr>
                <w:lang w:eastAsia="es-ES"/>
              </w:rPr>
              <w:t>Santana</w:t>
            </w:r>
          </w:p>
          <w:p w:rsidR="0072377B" w:rsidRPr="00A604B4" w:rsidRDefault="0072377B" w:rsidP="009E508D">
            <w:pPr>
              <w:spacing w:before="60" w:after="60" w:line="240" w:lineRule="auto"/>
              <w:jc w:val="left"/>
              <w:rPr>
                <w:lang w:eastAsia="es-ES"/>
              </w:rPr>
            </w:pPr>
            <w:r w:rsidRPr="00A604B4">
              <w:rPr>
                <w:lang w:eastAsia="es-ES"/>
              </w:rPr>
              <w:t>Joaquín</w:t>
            </w:r>
            <w:r w:rsidR="00DD3E94">
              <w:rPr>
                <w:lang w:eastAsia="es-ES"/>
              </w:rPr>
              <w:t xml:space="preserve"> </w:t>
            </w:r>
            <w:r w:rsidRPr="00A604B4">
              <w:rPr>
                <w:lang w:eastAsia="es-ES"/>
              </w:rPr>
              <w:t>Domínguez</w:t>
            </w:r>
            <w:r w:rsidR="00DD3E94">
              <w:rPr>
                <w:lang w:eastAsia="es-ES"/>
              </w:rPr>
              <w:t xml:space="preserve"> </w:t>
            </w:r>
            <w:r w:rsidRPr="00A604B4">
              <w:rPr>
                <w:lang w:eastAsia="es-ES"/>
              </w:rPr>
              <w:t>Paniagua</w:t>
            </w:r>
          </w:p>
          <w:p w:rsidR="000F6200" w:rsidRPr="00A604B4" w:rsidRDefault="000F6200" w:rsidP="009E508D">
            <w:pPr>
              <w:spacing w:before="60" w:after="60" w:line="240" w:lineRule="auto"/>
              <w:jc w:val="left"/>
              <w:rPr>
                <w:lang w:eastAsia="es-ES"/>
              </w:rPr>
            </w:pPr>
            <w:r w:rsidRPr="00A604B4">
              <w:rPr>
                <w:lang w:eastAsia="es-ES"/>
              </w:rPr>
              <w:t>Roberto</w:t>
            </w:r>
            <w:r w:rsidR="00DD3E94">
              <w:rPr>
                <w:lang w:eastAsia="es-ES"/>
              </w:rPr>
              <w:t xml:space="preserve"> </w:t>
            </w:r>
            <w:r w:rsidRPr="00A604B4">
              <w:rPr>
                <w:lang w:eastAsia="es-ES"/>
              </w:rPr>
              <w:t>A.</w:t>
            </w:r>
            <w:r w:rsidR="00DD3E94">
              <w:rPr>
                <w:lang w:eastAsia="es-ES"/>
              </w:rPr>
              <w:t xml:space="preserve"> </w:t>
            </w:r>
            <w:r w:rsidRPr="00A604B4">
              <w:rPr>
                <w:lang w:eastAsia="es-ES"/>
              </w:rPr>
              <w:t>Rabinovich</w:t>
            </w:r>
            <w:r w:rsidR="00DD3E94">
              <w:rPr>
                <w:lang w:eastAsia="es-ES"/>
              </w:rPr>
              <w:t xml:space="preserve"> </w:t>
            </w:r>
            <w:r w:rsidRPr="00A604B4">
              <w:rPr>
                <w:lang w:eastAsia="es-ES"/>
              </w:rPr>
              <w:t>Spinelli</w:t>
            </w:r>
          </w:p>
          <w:p w:rsidR="000F6200" w:rsidRPr="00A604B4" w:rsidRDefault="000F6200" w:rsidP="009E508D">
            <w:pPr>
              <w:spacing w:before="60" w:after="60" w:line="240" w:lineRule="auto"/>
              <w:jc w:val="left"/>
              <w:rPr>
                <w:lang w:eastAsia="es-ES"/>
              </w:rPr>
            </w:pPr>
            <w:r w:rsidRPr="00A604B4">
              <w:rPr>
                <w:lang w:eastAsia="es-ES"/>
              </w:rPr>
              <w:t>Jordi</w:t>
            </w:r>
            <w:r w:rsidR="00DD3E94">
              <w:rPr>
                <w:lang w:eastAsia="es-ES"/>
              </w:rPr>
              <w:t xml:space="preserve"> </w:t>
            </w:r>
            <w:r w:rsidRPr="00A604B4">
              <w:rPr>
                <w:lang w:eastAsia="es-ES"/>
              </w:rPr>
              <w:t>Vilaró</w:t>
            </w:r>
            <w:r w:rsidR="00DD3E94">
              <w:rPr>
                <w:lang w:eastAsia="es-ES"/>
              </w:rPr>
              <w:t xml:space="preserve"> </w:t>
            </w:r>
            <w:r w:rsidRPr="00A604B4">
              <w:rPr>
                <w:lang w:eastAsia="es-ES"/>
              </w:rPr>
              <w:t>Casamitjana</w:t>
            </w:r>
          </w:p>
        </w:tc>
      </w:tr>
    </w:tbl>
    <w:p w:rsidR="0006047E" w:rsidRDefault="0006047E" w:rsidP="002F6E4C">
      <w:pPr>
        <w:pStyle w:val="Descripcin"/>
        <w:sectPr w:rsidR="0006047E" w:rsidSect="002A5EA1">
          <w:type w:val="oddPage"/>
          <w:pgSz w:w="11906" w:h="16838" w:code="9"/>
          <w:pgMar w:top="1701" w:right="1418" w:bottom="1134" w:left="1418" w:header="1134" w:footer="709" w:gutter="0"/>
          <w:cols w:space="708"/>
          <w:titlePg/>
          <w:docGrid w:linePitch="360"/>
        </w:sectPr>
      </w:pPr>
    </w:p>
    <w:p w:rsidR="006D175A" w:rsidRDefault="006D175A" w:rsidP="00BB11B7">
      <w:pPr>
        <w:pStyle w:val="Ttulo4"/>
      </w:pPr>
      <w:bookmarkStart w:id="152" w:name="_ANEXO_XVIII"/>
      <w:bookmarkStart w:id="153" w:name="_Toc22719804"/>
      <w:bookmarkStart w:id="154" w:name="_Toc54268029"/>
      <w:bookmarkEnd w:id="152"/>
      <w:r>
        <w:lastRenderedPageBreak/>
        <w:t>ANEXO</w:t>
      </w:r>
      <w:r w:rsidR="00DD3E94">
        <w:t xml:space="preserve"> </w:t>
      </w:r>
      <w:r>
        <w:t>X</w:t>
      </w:r>
      <w:r w:rsidR="00790B3A">
        <w:t>V</w:t>
      </w:r>
      <w:r>
        <w:t>I</w:t>
      </w:r>
      <w:bookmarkEnd w:id="153"/>
      <w:r w:rsidR="00BB11B7">
        <w:t>I</w:t>
      </w:r>
      <w:bookmarkEnd w:id="154"/>
    </w:p>
    <w:p w:rsidR="006D175A" w:rsidRPr="009E508D" w:rsidRDefault="006D175A" w:rsidP="00277175">
      <w:pPr>
        <w:pStyle w:val="Subttulo"/>
        <w:jc w:val="center"/>
      </w:pPr>
      <w:r w:rsidRPr="00252515">
        <w:t>LISTADO</w:t>
      </w:r>
      <w:r w:rsidR="00DD3E94" w:rsidRPr="009E508D">
        <w:t xml:space="preserve"> </w:t>
      </w:r>
      <w:r w:rsidRPr="009E508D">
        <w:t>TUTORES</w:t>
      </w:r>
      <w:r w:rsidR="00DD3E94" w:rsidRPr="009E508D">
        <w:t xml:space="preserve"> </w:t>
      </w:r>
      <w:r w:rsidRPr="009E508D">
        <w:t>DE</w:t>
      </w:r>
      <w:r w:rsidR="00DD3E94" w:rsidRPr="009E508D">
        <w:t xml:space="preserve"> </w:t>
      </w:r>
      <w:r w:rsidRPr="009E508D">
        <w:t>LA</w:t>
      </w:r>
      <w:r w:rsidR="00DD3E94" w:rsidRPr="009E508D">
        <w:t xml:space="preserve"> </w:t>
      </w:r>
      <w:r w:rsidRPr="009E508D">
        <w:t>ASIGNATURA</w:t>
      </w:r>
      <w:r w:rsidR="00DD3E94" w:rsidRPr="009E508D">
        <w:t xml:space="preserve"> </w:t>
      </w:r>
      <w:r w:rsidR="00BE705C" w:rsidRPr="009E508D">
        <w:t>PRÁCTICUM</w:t>
      </w:r>
      <w:r w:rsidR="00DD3E94" w:rsidRPr="009E508D">
        <w:t xml:space="preserve"> </w:t>
      </w:r>
      <w:r w:rsidRPr="009E508D">
        <w:t>DEL</w:t>
      </w:r>
      <w:r w:rsidR="00DD3E94" w:rsidRPr="009E508D">
        <w:t xml:space="preserve"> </w:t>
      </w:r>
      <w:r w:rsidRPr="009E508D">
        <w:t>MÁSTER</w:t>
      </w:r>
      <w:r w:rsidR="00DD3E94" w:rsidRPr="009E508D">
        <w:t xml:space="preserve"> </w:t>
      </w:r>
      <w:r w:rsidRPr="009E508D">
        <w:t>EN</w:t>
      </w:r>
      <w:r w:rsidR="00DD3E94" w:rsidRPr="009E508D">
        <w:t xml:space="preserve"> </w:t>
      </w:r>
      <w:r w:rsidRPr="009E508D">
        <w:t>FISIOTERAPIA</w:t>
      </w:r>
      <w:r w:rsidR="00DD3E94" w:rsidRPr="009E508D">
        <w:t xml:space="preserve"> </w:t>
      </w:r>
      <w:r w:rsidR="004B7BAA" w:rsidRPr="009E508D">
        <w:t>RESPIRATORIA</w:t>
      </w:r>
      <w:r w:rsidR="00DD3E94" w:rsidRPr="009E508D">
        <w:t xml:space="preserve"> </w:t>
      </w:r>
      <w:r w:rsidR="004B7BAA" w:rsidRPr="009E508D">
        <w:t>Y</w:t>
      </w:r>
      <w:r w:rsidR="00DD3E94" w:rsidRPr="009E508D">
        <w:t xml:space="preserve"> </w:t>
      </w:r>
      <w:r w:rsidR="004B7BAA" w:rsidRPr="009E508D">
        <w:t>CARDIACA</w:t>
      </w:r>
      <w:r w:rsidR="00DD3E94" w:rsidRPr="009E508D">
        <w:t xml:space="preserve"> </w:t>
      </w:r>
      <w:r w:rsidR="00FC2ACB" w:rsidRPr="009E508D">
        <w:t>PARA</w:t>
      </w:r>
      <w:r w:rsidR="00DD3E94" w:rsidRPr="009E508D">
        <w:t xml:space="preserve"> </w:t>
      </w:r>
      <w:r w:rsidR="00FC2ACB" w:rsidRPr="009E508D">
        <w:t>EL</w:t>
      </w:r>
      <w:r w:rsidR="00DD3E94" w:rsidRPr="009E508D">
        <w:t xml:space="preserve"> </w:t>
      </w:r>
      <w:r w:rsidR="00FC2ACB" w:rsidRPr="009E508D">
        <w:t>CURSO</w:t>
      </w:r>
      <w:r w:rsidR="00DD3E94" w:rsidRPr="009E508D">
        <w:t xml:space="preserve"> </w:t>
      </w:r>
      <w:r w:rsidR="0048583B" w:rsidRPr="009E508D">
        <w:t>2019/20</w:t>
      </w:r>
    </w:p>
    <w:tbl>
      <w:tblPr>
        <w:tblStyle w:val="Tablaconcuadrcula"/>
        <w:tblW w:w="5000" w:type="pct"/>
        <w:tblLook w:val="04A0" w:firstRow="1" w:lastRow="0" w:firstColumn="1" w:lastColumn="0" w:noHBand="0" w:noVBand="1"/>
      </w:tblPr>
      <w:tblGrid>
        <w:gridCol w:w="4958"/>
        <w:gridCol w:w="4102"/>
      </w:tblGrid>
      <w:tr w:rsidR="00A25F2E" w:rsidRPr="00A25F2E" w:rsidTr="00F75A90">
        <w:trPr>
          <w:cantSplit/>
        </w:trPr>
        <w:tc>
          <w:tcPr>
            <w:tcW w:w="5000" w:type="pct"/>
            <w:gridSpan w:val="2"/>
            <w:shd w:val="clear" w:color="auto" w:fill="009639"/>
            <w:vAlign w:val="center"/>
          </w:tcPr>
          <w:p w:rsidR="004B7BAA" w:rsidRPr="00A25F2E" w:rsidRDefault="00291C9A" w:rsidP="00A25F2E">
            <w:pPr>
              <w:spacing w:line="240" w:lineRule="auto"/>
              <w:jc w:val="center"/>
              <w:rPr>
                <w:b/>
                <w:color w:val="FFFFFF" w:themeColor="background1"/>
                <w:lang w:eastAsia="es-ES"/>
              </w:rPr>
            </w:pPr>
            <w:r w:rsidRPr="00A25F2E">
              <w:rPr>
                <w:b/>
                <w:color w:val="FFFFFF" w:themeColor="background1"/>
                <w:lang w:eastAsia="es-ES"/>
              </w:rPr>
              <w:t>TUTORES</w:t>
            </w:r>
            <w:r w:rsidR="00DD3E94" w:rsidRPr="00A25F2E">
              <w:rPr>
                <w:b/>
                <w:color w:val="FFFFFF" w:themeColor="background1"/>
                <w:lang w:eastAsia="es-ES"/>
              </w:rPr>
              <w:t xml:space="preserve"> </w:t>
            </w:r>
            <w:r w:rsidRPr="00A25F2E">
              <w:rPr>
                <w:b/>
                <w:color w:val="FFFFFF" w:themeColor="background1"/>
                <w:lang w:eastAsia="es-ES"/>
              </w:rPr>
              <w:t>ACADÉMICOS</w:t>
            </w:r>
          </w:p>
        </w:tc>
      </w:tr>
      <w:tr w:rsidR="004B7BAA" w:rsidRPr="00A604B4" w:rsidTr="00F75A90">
        <w:trPr>
          <w:cantSplit/>
        </w:trPr>
        <w:tc>
          <w:tcPr>
            <w:tcW w:w="5000" w:type="pct"/>
            <w:gridSpan w:val="2"/>
            <w:vAlign w:val="center"/>
          </w:tcPr>
          <w:p w:rsidR="004B7BAA" w:rsidRPr="00A604B4" w:rsidRDefault="00D17570" w:rsidP="00277175">
            <w:pPr>
              <w:spacing w:before="60" w:after="60" w:line="240" w:lineRule="auto"/>
              <w:jc w:val="center"/>
              <w:rPr>
                <w:lang w:eastAsia="es-ES"/>
              </w:rPr>
            </w:pPr>
            <w:r w:rsidRPr="00A604B4">
              <w:rPr>
                <w:lang w:eastAsia="es-ES"/>
              </w:rPr>
              <w:t>M.ª</w:t>
            </w:r>
            <w:r w:rsidR="00DD3E94">
              <w:rPr>
                <w:lang w:eastAsia="es-ES"/>
              </w:rPr>
              <w:t xml:space="preserve"> </w:t>
            </w:r>
            <w:r w:rsidR="004B7BAA" w:rsidRPr="00A604B4">
              <w:rPr>
                <w:lang w:eastAsia="es-ES"/>
              </w:rPr>
              <w:t>Rocío</w:t>
            </w:r>
            <w:r w:rsidR="00DD3E94">
              <w:rPr>
                <w:lang w:eastAsia="es-ES"/>
              </w:rPr>
              <w:t xml:space="preserve"> </w:t>
            </w:r>
            <w:r w:rsidR="0072377B" w:rsidRPr="00A604B4">
              <w:rPr>
                <w:lang w:eastAsia="es-ES"/>
              </w:rPr>
              <w:t>Rueda</w:t>
            </w:r>
            <w:r w:rsidR="00DD3E94">
              <w:rPr>
                <w:lang w:eastAsia="es-ES"/>
              </w:rPr>
              <w:t xml:space="preserve"> </w:t>
            </w:r>
            <w:r w:rsidR="0072377B" w:rsidRPr="00A604B4">
              <w:rPr>
                <w:lang w:eastAsia="es-ES"/>
              </w:rPr>
              <w:t>Liébana</w:t>
            </w:r>
          </w:p>
        </w:tc>
      </w:tr>
      <w:tr w:rsidR="00A25F2E" w:rsidRPr="00A25F2E" w:rsidTr="00BB6523">
        <w:trPr>
          <w:cantSplit/>
        </w:trPr>
        <w:tc>
          <w:tcPr>
            <w:tcW w:w="2736" w:type="pct"/>
            <w:shd w:val="clear" w:color="auto" w:fill="009639"/>
            <w:vAlign w:val="center"/>
          </w:tcPr>
          <w:p w:rsidR="004B7BAA" w:rsidRPr="00A25F2E" w:rsidRDefault="00291C9A" w:rsidP="00A25F2E">
            <w:pPr>
              <w:spacing w:line="240" w:lineRule="auto"/>
              <w:jc w:val="center"/>
              <w:rPr>
                <w:b/>
                <w:color w:val="FFFFFF" w:themeColor="background1"/>
                <w:lang w:eastAsia="es-ES"/>
              </w:rPr>
            </w:pPr>
            <w:r w:rsidRPr="00A25F2E">
              <w:rPr>
                <w:b/>
                <w:color w:val="FFFFFF" w:themeColor="background1"/>
                <w:lang w:eastAsia="es-ES"/>
              </w:rPr>
              <w:t>CENTRO</w:t>
            </w:r>
          </w:p>
        </w:tc>
        <w:tc>
          <w:tcPr>
            <w:tcW w:w="2264" w:type="pct"/>
            <w:shd w:val="clear" w:color="auto" w:fill="009639"/>
            <w:vAlign w:val="center"/>
          </w:tcPr>
          <w:p w:rsidR="004B7BAA" w:rsidRPr="00A25F2E" w:rsidRDefault="00291C9A" w:rsidP="00A25F2E">
            <w:pPr>
              <w:spacing w:line="240" w:lineRule="auto"/>
              <w:jc w:val="center"/>
              <w:rPr>
                <w:b/>
                <w:color w:val="FFFFFF" w:themeColor="background1"/>
                <w:lang w:eastAsia="es-ES"/>
              </w:rPr>
            </w:pPr>
            <w:r w:rsidRPr="00A25F2E">
              <w:rPr>
                <w:b/>
                <w:color w:val="FFFFFF" w:themeColor="background1"/>
                <w:lang w:eastAsia="es-ES"/>
              </w:rPr>
              <w:t>TUTORES</w:t>
            </w:r>
            <w:r w:rsidR="00DD3E94" w:rsidRPr="00A25F2E">
              <w:rPr>
                <w:b/>
                <w:color w:val="FFFFFF" w:themeColor="background1"/>
                <w:lang w:eastAsia="es-ES"/>
              </w:rPr>
              <w:t xml:space="preserve"> </w:t>
            </w:r>
            <w:r w:rsidRPr="00A25F2E">
              <w:rPr>
                <w:b/>
                <w:color w:val="FFFFFF" w:themeColor="background1"/>
                <w:lang w:eastAsia="es-ES"/>
              </w:rPr>
              <w:t>PROFESIONALES</w:t>
            </w:r>
          </w:p>
        </w:tc>
      </w:tr>
      <w:tr w:rsidR="00672E94" w:rsidRPr="00D848AA" w:rsidTr="00BB6523">
        <w:trPr>
          <w:cantSplit/>
        </w:trPr>
        <w:tc>
          <w:tcPr>
            <w:tcW w:w="2736" w:type="pct"/>
            <w:vAlign w:val="center"/>
          </w:tcPr>
          <w:p w:rsidR="00672E94" w:rsidRPr="00D53E4F" w:rsidRDefault="00672E94"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w:t>
            </w:r>
            <w:r w:rsidR="00E80464" w:rsidRPr="00D53E4F">
              <w:rPr>
                <w:lang w:eastAsia="es-ES"/>
              </w:rPr>
              <w:t>niversitario</w:t>
            </w:r>
            <w:r w:rsidR="00DD3E94">
              <w:rPr>
                <w:lang w:eastAsia="es-ES"/>
              </w:rPr>
              <w:t xml:space="preserve"> </w:t>
            </w:r>
            <w:r w:rsidR="00E80464" w:rsidRPr="00D53E4F">
              <w:rPr>
                <w:lang w:eastAsia="es-ES"/>
              </w:rPr>
              <w:t>Puerta</w:t>
            </w:r>
            <w:r w:rsidR="00DD3E94">
              <w:rPr>
                <w:lang w:eastAsia="es-ES"/>
              </w:rPr>
              <w:t xml:space="preserve"> </w:t>
            </w:r>
            <w:r w:rsidR="00E80464" w:rsidRPr="00D53E4F">
              <w:rPr>
                <w:lang w:eastAsia="es-ES"/>
              </w:rPr>
              <w:t>de</w:t>
            </w:r>
            <w:r w:rsidR="00DD3E94">
              <w:rPr>
                <w:lang w:eastAsia="es-ES"/>
              </w:rPr>
              <w:t xml:space="preserve"> </w:t>
            </w:r>
            <w:r w:rsidR="00E80464" w:rsidRPr="00D53E4F">
              <w:rPr>
                <w:lang w:eastAsia="es-ES"/>
              </w:rPr>
              <w:t>Hierro</w:t>
            </w:r>
            <w:r w:rsidR="00DD3E94">
              <w:rPr>
                <w:lang w:eastAsia="es-ES"/>
              </w:rPr>
              <w:t xml:space="preserve"> </w:t>
            </w:r>
            <w:r w:rsidR="00E80464" w:rsidRPr="00D53E4F">
              <w:rPr>
                <w:lang w:eastAsia="es-ES"/>
              </w:rPr>
              <w:t>(M</w:t>
            </w:r>
            <w:r w:rsidRPr="00D53E4F">
              <w:rPr>
                <w:lang w:eastAsia="es-ES"/>
              </w:rPr>
              <w:t>adrid)</w:t>
            </w:r>
          </w:p>
        </w:tc>
        <w:tc>
          <w:tcPr>
            <w:tcW w:w="2264" w:type="pct"/>
            <w:vAlign w:val="center"/>
          </w:tcPr>
          <w:p w:rsidR="00321D79" w:rsidRPr="00D53E4F" w:rsidRDefault="00672E94" w:rsidP="00841577">
            <w:pPr>
              <w:spacing w:before="60" w:after="60" w:line="276" w:lineRule="auto"/>
              <w:jc w:val="left"/>
              <w:rPr>
                <w:lang w:eastAsia="es-ES"/>
              </w:rPr>
            </w:pPr>
            <w:r w:rsidRPr="00472DF7">
              <w:rPr>
                <w:lang w:eastAsia="es-ES"/>
              </w:rPr>
              <w:t>Laura</w:t>
            </w:r>
            <w:r w:rsidR="00DD3E94" w:rsidRPr="00472DF7">
              <w:rPr>
                <w:lang w:eastAsia="es-ES"/>
              </w:rPr>
              <w:t xml:space="preserve"> </w:t>
            </w:r>
            <w:r w:rsidRPr="00472DF7">
              <w:rPr>
                <w:lang w:eastAsia="es-ES"/>
              </w:rPr>
              <w:t>Muelas</w:t>
            </w:r>
            <w:r w:rsidR="00DD3E94" w:rsidRPr="00472DF7">
              <w:rPr>
                <w:lang w:eastAsia="es-ES"/>
              </w:rPr>
              <w:t xml:space="preserve"> </w:t>
            </w:r>
            <w:r w:rsidR="00BE705C" w:rsidRPr="00472DF7">
              <w:rPr>
                <w:lang w:eastAsia="es-ES"/>
              </w:rPr>
              <w:t>Gómez</w:t>
            </w:r>
          </w:p>
        </w:tc>
      </w:tr>
      <w:tr w:rsidR="004B7BAA" w:rsidRPr="00D848AA" w:rsidTr="00BB6523">
        <w:trPr>
          <w:cantSplit/>
        </w:trPr>
        <w:tc>
          <w:tcPr>
            <w:tcW w:w="2736" w:type="pct"/>
            <w:vAlign w:val="center"/>
          </w:tcPr>
          <w:p w:rsidR="004B7BAA" w:rsidRPr="00D53E4F" w:rsidRDefault="004B7BAA"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La</w:t>
            </w:r>
            <w:r w:rsidR="00DD3E94">
              <w:rPr>
                <w:lang w:eastAsia="es-ES"/>
              </w:rPr>
              <w:t xml:space="preserve"> </w:t>
            </w:r>
            <w:r w:rsidRPr="00D53E4F">
              <w:rPr>
                <w:lang w:eastAsia="es-ES"/>
              </w:rPr>
              <w:t>Paz</w:t>
            </w:r>
          </w:p>
        </w:tc>
        <w:tc>
          <w:tcPr>
            <w:tcW w:w="2264" w:type="pct"/>
            <w:vAlign w:val="center"/>
          </w:tcPr>
          <w:p w:rsidR="004B7BAA" w:rsidRPr="00D53E4F" w:rsidRDefault="004B7BAA" w:rsidP="00841577">
            <w:pPr>
              <w:spacing w:before="60" w:after="60" w:line="276" w:lineRule="auto"/>
              <w:jc w:val="left"/>
              <w:rPr>
                <w:lang w:eastAsia="es-ES"/>
              </w:rPr>
            </w:pPr>
            <w:r w:rsidRPr="00D53E4F">
              <w:rPr>
                <w:lang w:eastAsia="es-ES"/>
              </w:rPr>
              <w:t>Rosana</w:t>
            </w:r>
            <w:r w:rsidR="00DD3E94">
              <w:rPr>
                <w:lang w:eastAsia="es-ES"/>
              </w:rPr>
              <w:t xml:space="preserve"> </w:t>
            </w:r>
            <w:r w:rsidRPr="00D53E4F">
              <w:rPr>
                <w:lang w:eastAsia="es-ES"/>
              </w:rPr>
              <w:t>García</w:t>
            </w:r>
            <w:r w:rsidR="00DD3E94">
              <w:rPr>
                <w:lang w:eastAsia="es-ES"/>
              </w:rPr>
              <w:t xml:space="preserve"> </w:t>
            </w:r>
            <w:r w:rsidRPr="00D53E4F">
              <w:rPr>
                <w:lang w:eastAsia="es-ES"/>
              </w:rPr>
              <w:t>Miralles</w:t>
            </w:r>
          </w:p>
          <w:p w:rsidR="004B7BAA" w:rsidRPr="00D53E4F" w:rsidRDefault="004B7BAA" w:rsidP="00841577">
            <w:pPr>
              <w:spacing w:before="60" w:after="60" w:line="276" w:lineRule="auto"/>
              <w:jc w:val="left"/>
              <w:rPr>
                <w:lang w:eastAsia="es-ES"/>
              </w:rPr>
            </w:pPr>
            <w:r w:rsidRPr="00D53E4F">
              <w:rPr>
                <w:lang w:eastAsia="es-ES"/>
              </w:rPr>
              <w:t>Pedro</w:t>
            </w:r>
            <w:r w:rsidR="00DD3E94">
              <w:rPr>
                <w:lang w:eastAsia="es-ES"/>
              </w:rPr>
              <w:t xml:space="preserve"> </w:t>
            </w:r>
            <w:r w:rsidRPr="00D53E4F">
              <w:rPr>
                <w:lang w:eastAsia="es-ES"/>
              </w:rPr>
              <w:t>Hernanz</w:t>
            </w:r>
            <w:r w:rsidR="00DD3E94">
              <w:rPr>
                <w:lang w:eastAsia="es-ES"/>
              </w:rPr>
              <w:t xml:space="preserve"> </w:t>
            </w:r>
            <w:r w:rsidRPr="00D53E4F">
              <w:rPr>
                <w:lang w:eastAsia="es-ES"/>
              </w:rPr>
              <w:t>Ramos</w:t>
            </w:r>
          </w:p>
        </w:tc>
      </w:tr>
      <w:tr w:rsidR="004B7BAA" w:rsidRPr="00D848AA" w:rsidTr="00BB6523">
        <w:trPr>
          <w:cantSplit/>
        </w:trPr>
        <w:tc>
          <w:tcPr>
            <w:tcW w:w="2736" w:type="pct"/>
            <w:vAlign w:val="center"/>
          </w:tcPr>
          <w:p w:rsidR="004B7BAA" w:rsidRPr="00D53E4F" w:rsidRDefault="00672E94"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Vall</w:t>
            </w:r>
            <w:r w:rsidR="00DD3E94">
              <w:rPr>
                <w:lang w:eastAsia="es-ES"/>
              </w:rPr>
              <w:t xml:space="preserve"> </w:t>
            </w:r>
            <w:r w:rsidRPr="00D53E4F">
              <w:rPr>
                <w:lang w:eastAsia="es-ES"/>
              </w:rPr>
              <w:t>d´Hebrom</w:t>
            </w:r>
            <w:r w:rsidR="00DD3E94">
              <w:rPr>
                <w:lang w:eastAsia="es-ES"/>
              </w:rPr>
              <w:t xml:space="preserve"> </w:t>
            </w:r>
            <w:r w:rsidRPr="00D53E4F">
              <w:rPr>
                <w:lang w:eastAsia="es-ES"/>
              </w:rPr>
              <w:t>(Barcelona)</w:t>
            </w:r>
          </w:p>
        </w:tc>
        <w:tc>
          <w:tcPr>
            <w:tcW w:w="2264" w:type="pct"/>
            <w:vAlign w:val="center"/>
          </w:tcPr>
          <w:p w:rsidR="004B7BAA" w:rsidRPr="00D53E4F" w:rsidRDefault="00485F5A" w:rsidP="00841577">
            <w:pPr>
              <w:spacing w:before="60" w:after="60" w:line="276" w:lineRule="auto"/>
              <w:jc w:val="left"/>
              <w:rPr>
                <w:lang w:eastAsia="es-ES"/>
              </w:rPr>
            </w:pPr>
            <w:r w:rsidRPr="00D53E4F">
              <w:rPr>
                <w:lang w:eastAsia="es-ES"/>
              </w:rPr>
              <w:t>Nuria</w:t>
            </w:r>
            <w:r w:rsidR="00DD3E94">
              <w:rPr>
                <w:lang w:eastAsia="es-ES"/>
              </w:rPr>
              <w:t xml:space="preserve"> </w:t>
            </w:r>
            <w:r w:rsidRPr="00D53E4F">
              <w:rPr>
                <w:lang w:eastAsia="es-ES"/>
              </w:rPr>
              <w:t>García</w:t>
            </w:r>
            <w:r w:rsidR="00DD3E94">
              <w:rPr>
                <w:lang w:eastAsia="es-ES"/>
              </w:rPr>
              <w:t xml:space="preserve"> </w:t>
            </w:r>
            <w:r w:rsidRPr="00D53E4F">
              <w:rPr>
                <w:lang w:eastAsia="es-ES"/>
              </w:rPr>
              <w:t>Cano</w:t>
            </w:r>
          </w:p>
          <w:p w:rsidR="00485F5A" w:rsidRPr="00D53E4F" w:rsidRDefault="00485F5A" w:rsidP="00841577">
            <w:pPr>
              <w:spacing w:before="60" w:after="60" w:line="276" w:lineRule="auto"/>
              <w:jc w:val="left"/>
              <w:rPr>
                <w:lang w:eastAsia="es-ES"/>
              </w:rPr>
            </w:pPr>
            <w:r w:rsidRPr="00D53E4F">
              <w:rPr>
                <w:lang w:eastAsia="es-ES"/>
              </w:rPr>
              <w:t>Mª</w:t>
            </w:r>
            <w:r w:rsidR="00DD3E94">
              <w:rPr>
                <w:lang w:eastAsia="es-ES"/>
              </w:rPr>
              <w:t xml:space="preserve"> </w:t>
            </w:r>
            <w:r w:rsidRPr="00D53E4F">
              <w:rPr>
                <w:lang w:eastAsia="es-ES"/>
              </w:rPr>
              <w:t>José</w:t>
            </w:r>
            <w:r w:rsidR="00DD3E94">
              <w:rPr>
                <w:lang w:eastAsia="es-ES"/>
              </w:rPr>
              <w:t xml:space="preserve"> </w:t>
            </w:r>
            <w:r w:rsidRPr="00D53E4F">
              <w:rPr>
                <w:lang w:eastAsia="es-ES"/>
              </w:rPr>
              <w:t>Pauta</w:t>
            </w:r>
            <w:r w:rsidR="00DD3E94">
              <w:rPr>
                <w:lang w:eastAsia="es-ES"/>
              </w:rPr>
              <w:t xml:space="preserve"> </w:t>
            </w:r>
            <w:r w:rsidRPr="00D53E4F">
              <w:rPr>
                <w:lang w:eastAsia="es-ES"/>
              </w:rPr>
              <w:t>Puig</w:t>
            </w:r>
          </w:p>
        </w:tc>
      </w:tr>
      <w:tr w:rsidR="004B7BAA" w:rsidRPr="00D848AA" w:rsidTr="00BB6523">
        <w:trPr>
          <w:cantSplit/>
        </w:trPr>
        <w:tc>
          <w:tcPr>
            <w:tcW w:w="2736" w:type="pct"/>
            <w:vAlign w:val="center"/>
          </w:tcPr>
          <w:p w:rsidR="004B7BAA" w:rsidRPr="00D53E4F" w:rsidRDefault="00672E94"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Sant</w:t>
            </w:r>
            <w:r w:rsidR="00DD3E94">
              <w:rPr>
                <w:lang w:eastAsia="es-ES"/>
              </w:rPr>
              <w:t xml:space="preserve"> </w:t>
            </w:r>
            <w:r w:rsidRPr="00D53E4F">
              <w:rPr>
                <w:lang w:eastAsia="es-ES"/>
              </w:rPr>
              <w:t>Joan</w:t>
            </w:r>
            <w:r w:rsidR="00DD3E94">
              <w:rPr>
                <w:lang w:eastAsia="es-ES"/>
              </w:rPr>
              <w:t xml:space="preserve"> </w:t>
            </w:r>
            <w:r w:rsidRPr="00D53E4F">
              <w:rPr>
                <w:lang w:eastAsia="es-ES"/>
              </w:rPr>
              <w:t>de</w:t>
            </w:r>
            <w:r w:rsidR="00DD3E94">
              <w:rPr>
                <w:lang w:eastAsia="es-ES"/>
              </w:rPr>
              <w:t xml:space="preserve"> </w:t>
            </w:r>
            <w:r w:rsidRPr="00D53E4F">
              <w:rPr>
                <w:lang w:eastAsia="es-ES"/>
              </w:rPr>
              <w:t>Deu</w:t>
            </w:r>
            <w:r w:rsidR="00DD3E94">
              <w:rPr>
                <w:lang w:eastAsia="es-ES"/>
              </w:rPr>
              <w:t xml:space="preserve"> </w:t>
            </w:r>
            <w:r w:rsidRPr="00D53E4F">
              <w:rPr>
                <w:lang w:eastAsia="es-ES"/>
              </w:rPr>
              <w:t>(Barcelona)</w:t>
            </w:r>
          </w:p>
        </w:tc>
        <w:tc>
          <w:tcPr>
            <w:tcW w:w="2264" w:type="pct"/>
            <w:vAlign w:val="center"/>
          </w:tcPr>
          <w:p w:rsidR="004B7BAA" w:rsidRPr="00D53E4F" w:rsidRDefault="00672E94" w:rsidP="00841577">
            <w:pPr>
              <w:spacing w:before="60" w:after="60" w:line="276" w:lineRule="auto"/>
              <w:jc w:val="left"/>
              <w:rPr>
                <w:lang w:eastAsia="es-ES"/>
              </w:rPr>
            </w:pPr>
            <w:r w:rsidRPr="00D53E4F">
              <w:rPr>
                <w:lang w:eastAsia="es-ES"/>
              </w:rPr>
              <w:t>Enrique</w:t>
            </w:r>
            <w:r w:rsidR="00DD3E94">
              <w:rPr>
                <w:lang w:eastAsia="es-ES"/>
              </w:rPr>
              <w:t xml:space="preserve"> </w:t>
            </w:r>
            <w:r w:rsidRPr="00D53E4F">
              <w:rPr>
                <w:lang w:eastAsia="es-ES"/>
              </w:rPr>
              <w:t>del</w:t>
            </w:r>
            <w:r w:rsidR="00DD3E94">
              <w:rPr>
                <w:lang w:eastAsia="es-ES"/>
              </w:rPr>
              <w:t xml:space="preserve"> </w:t>
            </w:r>
            <w:r w:rsidRPr="00D53E4F">
              <w:rPr>
                <w:lang w:eastAsia="es-ES"/>
              </w:rPr>
              <w:t>Campo</w:t>
            </w:r>
            <w:r w:rsidR="00DD3E94">
              <w:rPr>
                <w:lang w:eastAsia="es-ES"/>
              </w:rPr>
              <w:t xml:space="preserve"> </w:t>
            </w:r>
            <w:r w:rsidRPr="00D53E4F">
              <w:rPr>
                <w:lang w:eastAsia="es-ES"/>
              </w:rPr>
              <w:t>García-Ramos</w:t>
            </w:r>
          </w:p>
        </w:tc>
      </w:tr>
      <w:tr w:rsidR="00672E94" w:rsidRPr="00D848AA" w:rsidTr="00BB6523">
        <w:trPr>
          <w:cantSplit/>
        </w:trPr>
        <w:tc>
          <w:tcPr>
            <w:tcW w:w="2736" w:type="pct"/>
            <w:vAlign w:val="center"/>
          </w:tcPr>
          <w:p w:rsidR="00672E94" w:rsidRPr="00D53E4F" w:rsidRDefault="00672E94" w:rsidP="00841577">
            <w:pPr>
              <w:spacing w:before="60" w:after="60" w:line="276" w:lineRule="auto"/>
              <w:jc w:val="left"/>
              <w:rPr>
                <w:lang w:eastAsia="es-ES"/>
              </w:rPr>
            </w:pPr>
            <w:r w:rsidRPr="00D53E4F">
              <w:rPr>
                <w:lang w:eastAsia="es-ES"/>
              </w:rPr>
              <w:t>Empresa</w:t>
            </w:r>
            <w:r w:rsidR="00DD3E94">
              <w:rPr>
                <w:lang w:eastAsia="es-ES"/>
              </w:rPr>
              <w:t xml:space="preserve"> </w:t>
            </w:r>
            <w:r w:rsidRPr="00D53E4F">
              <w:rPr>
                <w:lang w:eastAsia="es-ES"/>
              </w:rPr>
              <w:t>Air</w:t>
            </w:r>
            <w:r w:rsidR="00DD3E94">
              <w:rPr>
                <w:lang w:eastAsia="es-ES"/>
              </w:rPr>
              <w:t xml:space="preserve"> </w:t>
            </w:r>
            <w:r w:rsidRPr="00D53E4F">
              <w:rPr>
                <w:lang w:eastAsia="es-ES"/>
              </w:rPr>
              <w:t>Liquide</w:t>
            </w:r>
            <w:r w:rsidR="00DD3E94">
              <w:rPr>
                <w:lang w:eastAsia="es-ES"/>
              </w:rPr>
              <w:t xml:space="preserve"> </w:t>
            </w:r>
            <w:r w:rsidRPr="00D53E4F">
              <w:rPr>
                <w:lang w:eastAsia="es-ES"/>
              </w:rPr>
              <w:t>España,</w:t>
            </w:r>
            <w:r w:rsidR="00DD3E94">
              <w:rPr>
                <w:lang w:eastAsia="es-ES"/>
              </w:rPr>
              <w:t xml:space="preserve"> </w:t>
            </w:r>
            <w:r w:rsidRPr="00D53E4F">
              <w:rPr>
                <w:lang w:eastAsia="es-ES"/>
              </w:rPr>
              <w:t>SL</w:t>
            </w:r>
          </w:p>
        </w:tc>
        <w:tc>
          <w:tcPr>
            <w:tcW w:w="2264" w:type="pct"/>
            <w:vAlign w:val="center"/>
          </w:tcPr>
          <w:p w:rsidR="00672E94" w:rsidRPr="00D53E4F" w:rsidRDefault="00672E94" w:rsidP="00841577">
            <w:pPr>
              <w:spacing w:before="60" w:after="60" w:line="276" w:lineRule="auto"/>
              <w:jc w:val="left"/>
              <w:rPr>
                <w:lang w:eastAsia="es-ES"/>
              </w:rPr>
            </w:pPr>
            <w:r w:rsidRPr="00D53E4F">
              <w:rPr>
                <w:lang w:eastAsia="es-ES"/>
              </w:rPr>
              <w:t>Inés</w:t>
            </w:r>
            <w:r w:rsidR="00DD3E94">
              <w:rPr>
                <w:lang w:eastAsia="es-ES"/>
              </w:rPr>
              <w:t xml:space="preserve"> </w:t>
            </w:r>
            <w:r w:rsidRPr="00D53E4F">
              <w:rPr>
                <w:lang w:eastAsia="es-ES"/>
              </w:rPr>
              <w:t>Vergara</w:t>
            </w:r>
            <w:r w:rsidR="00DD3E94">
              <w:rPr>
                <w:lang w:eastAsia="es-ES"/>
              </w:rPr>
              <w:t xml:space="preserve"> </w:t>
            </w:r>
            <w:r w:rsidRPr="00D53E4F">
              <w:rPr>
                <w:lang w:eastAsia="es-ES"/>
              </w:rPr>
              <w:t>Lahuerta</w:t>
            </w:r>
          </w:p>
        </w:tc>
      </w:tr>
      <w:tr w:rsidR="00672E94" w:rsidRPr="00D848AA" w:rsidTr="00BB6523">
        <w:trPr>
          <w:cantSplit/>
        </w:trPr>
        <w:tc>
          <w:tcPr>
            <w:tcW w:w="2736" w:type="pct"/>
            <w:vAlign w:val="center"/>
          </w:tcPr>
          <w:p w:rsidR="00672E94" w:rsidRPr="00D53E4F" w:rsidRDefault="00672E94"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Cruces</w:t>
            </w:r>
            <w:r w:rsidR="00DD3E94">
              <w:rPr>
                <w:lang w:eastAsia="es-ES"/>
              </w:rPr>
              <w:t xml:space="preserve"> </w:t>
            </w:r>
            <w:r w:rsidRPr="00D53E4F">
              <w:rPr>
                <w:lang w:eastAsia="es-ES"/>
              </w:rPr>
              <w:t>(Barakaldo)</w:t>
            </w:r>
          </w:p>
        </w:tc>
        <w:tc>
          <w:tcPr>
            <w:tcW w:w="2264" w:type="pct"/>
            <w:vAlign w:val="center"/>
          </w:tcPr>
          <w:p w:rsidR="00672E94" w:rsidRPr="00D53E4F" w:rsidRDefault="00672E94" w:rsidP="00841577">
            <w:pPr>
              <w:spacing w:before="60" w:after="60" w:line="276" w:lineRule="auto"/>
              <w:jc w:val="left"/>
              <w:rPr>
                <w:lang w:eastAsia="es-ES"/>
              </w:rPr>
            </w:pPr>
            <w:r w:rsidRPr="00D53E4F">
              <w:rPr>
                <w:lang w:eastAsia="es-ES"/>
              </w:rPr>
              <w:t>Rosa</w:t>
            </w:r>
            <w:r w:rsidR="00DD3E94">
              <w:rPr>
                <w:lang w:eastAsia="es-ES"/>
              </w:rPr>
              <w:t xml:space="preserve"> </w:t>
            </w:r>
            <w:r w:rsidRPr="00D53E4F">
              <w:rPr>
                <w:lang w:eastAsia="es-ES"/>
              </w:rPr>
              <w:t>Ana</w:t>
            </w:r>
            <w:r w:rsidR="00DD3E94">
              <w:rPr>
                <w:lang w:eastAsia="es-ES"/>
              </w:rPr>
              <w:t xml:space="preserve"> </w:t>
            </w:r>
            <w:r w:rsidR="00C27848" w:rsidRPr="00D53E4F">
              <w:rPr>
                <w:lang w:eastAsia="es-ES"/>
              </w:rPr>
              <w:t>Ramos</w:t>
            </w:r>
            <w:r w:rsidR="00DD3E94">
              <w:rPr>
                <w:lang w:eastAsia="es-ES"/>
              </w:rPr>
              <w:t xml:space="preserve"> </w:t>
            </w:r>
            <w:r w:rsidR="00C27848" w:rsidRPr="00D53E4F">
              <w:rPr>
                <w:lang w:eastAsia="es-ES"/>
              </w:rPr>
              <w:t>Gutiérrez</w:t>
            </w:r>
          </w:p>
          <w:p w:rsidR="00C27848" w:rsidRPr="00D53E4F" w:rsidRDefault="00C27848" w:rsidP="00841577">
            <w:pPr>
              <w:spacing w:before="60" w:after="60" w:line="276" w:lineRule="auto"/>
              <w:jc w:val="left"/>
              <w:rPr>
                <w:lang w:eastAsia="es-ES"/>
              </w:rPr>
            </w:pPr>
            <w:r w:rsidRPr="00D53E4F">
              <w:rPr>
                <w:lang w:eastAsia="es-ES"/>
              </w:rPr>
              <w:t>Íñigo</w:t>
            </w:r>
            <w:r w:rsidR="00DD3E94">
              <w:rPr>
                <w:lang w:eastAsia="es-ES"/>
              </w:rPr>
              <w:t xml:space="preserve"> </w:t>
            </w:r>
            <w:r w:rsidRPr="00D53E4F">
              <w:rPr>
                <w:lang w:eastAsia="es-ES"/>
              </w:rPr>
              <w:t>Vallejo</w:t>
            </w:r>
            <w:r w:rsidR="00DD3E94">
              <w:rPr>
                <w:lang w:eastAsia="es-ES"/>
              </w:rPr>
              <w:t xml:space="preserve"> </w:t>
            </w:r>
            <w:r w:rsidRPr="00D53E4F">
              <w:rPr>
                <w:lang w:eastAsia="es-ES"/>
              </w:rPr>
              <w:t>Alario</w:t>
            </w:r>
          </w:p>
        </w:tc>
      </w:tr>
      <w:tr w:rsidR="00672E94" w:rsidRPr="00D848AA" w:rsidTr="00BB6523">
        <w:trPr>
          <w:cantSplit/>
        </w:trPr>
        <w:tc>
          <w:tcPr>
            <w:tcW w:w="2736" w:type="pct"/>
            <w:vAlign w:val="center"/>
          </w:tcPr>
          <w:p w:rsidR="00672E94" w:rsidRPr="00D53E4F" w:rsidRDefault="00D17570"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Donostia</w:t>
            </w:r>
            <w:r w:rsidR="00DD3E94">
              <w:rPr>
                <w:lang w:eastAsia="es-ES"/>
              </w:rPr>
              <w:t xml:space="preserve"> </w:t>
            </w:r>
            <w:r w:rsidR="00C27848" w:rsidRPr="00D53E4F">
              <w:rPr>
                <w:lang w:eastAsia="es-ES"/>
              </w:rPr>
              <w:t>(San</w:t>
            </w:r>
            <w:r w:rsidR="00DD3E94">
              <w:rPr>
                <w:lang w:eastAsia="es-ES"/>
              </w:rPr>
              <w:t xml:space="preserve"> </w:t>
            </w:r>
            <w:r w:rsidR="00C27848" w:rsidRPr="00D53E4F">
              <w:rPr>
                <w:lang w:eastAsia="es-ES"/>
              </w:rPr>
              <w:t>Sebastián)</w:t>
            </w:r>
          </w:p>
        </w:tc>
        <w:tc>
          <w:tcPr>
            <w:tcW w:w="2264" w:type="pct"/>
            <w:vAlign w:val="center"/>
          </w:tcPr>
          <w:p w:rsidR="00672E94" w:rsidRPr="00D53E4F" w:rsidRDefault="00C27848" w:rsidP="00841577">
            <w:pPr>
              <w:spacing w:before="60" w:after="60" w:line="276" w:lineRule="auto"/>
              <w:jc w:val="left"/>
              <w:rPr>
                <w:lang w:eastAsia="es-ES"/>
              </w:rPr>
            </w:pPr>
            <w:r w:rsidRPr="00D53E4F">
              <w:rPr>
                <w:lang w:eastAsia="es-ES"/>
              </w:rPr>
              <w:t>María</w:t>
            </w:r>
            <w:r w:rsidR="00DD3E94">
              <w:rPr>
                <w:lang w:eastAsia="es-ES"/>
              </w:rPr>
              <w:t xml:space="preserve"> </w:t>
            </w:r>
            <w:r w:rsidRPr="00D53E4F">
              <w:rPr>
                <w:lang w:eastAsia="es-ES"/>
              </w:rPr>
              <w:t>Roncadio</w:t>
            </w:r>
            <w:r w:rsidR="00DD3E94">
              <w:rPr>
                <w:lang w:eastAsia="es-ES"/>
              </w:rPr>
              <w:t xml:space="preserve"> </w:t>
            </w:r>
            <w:r w:rsidRPr="00D53E4F">
              <w:rPr>
                <w:lang w:eastAsia="es-ES"/>
              </w:rPr>
              <w:t>Cilveti</w:t>
            </w:r>
          </w:p>
        </w:tc>
      </w:tr>
      <w:tr w:rsidR="00672E94" w:rsidRPr="00D848AA" w:rsidTr="00BB6523">
        <w:trPr>
          <w:cantSplit/>
        </w:trPr>
        <w:tc>
          <w:tcPr>
            <w:tcW w:w="2736" w:type="pct"/>
            <w:vAlign w:val="center"/>
          </w:tcPr>
          <w:p w:rsidR="00672E94" w:rsidRPr="00D53E4F" w:rsidRDefault="00C27848"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Araba</w:t>
            </w:r>
            <w:r w:rsidR="00DD3E94">
              <w:rPr>
                <w:lang w:eastAsia="es-ES"/>
              </w:rPr>
              <w:t xml:space="preserve"> </w:t>
            </w:r>
            <w:r w:rsidRPr="00D53E4F">
              <w:rPr>
                <w:lang w:eastAsia="es-ES"/>
              </w:rPr>
              <w:t>(Vitoria)</w:t>
            </w:r>
          </w:p>
        </w:tc>
        <w:tc>
          <w:tcPr>
            <w:tcW w:w="2264" w:type="pct"/>
            <w:vAlign w:val="center"/>
          </w:tcPr>
          <w:p w:rsidR="000D2A83" w:rsidRPr="000D2A83" w:rsidRDefault="000D2A83" w:rsidP="00841577">
            <w:pPr>
              <w:spacing w:before="60" w:after="60" w:line="276" w:lineRule="auto"/>
              <w:jc w:val="left"/>
              <w:rPr>
                <w:lang w:eastAsia="es-ES"/>
              </w:rPr>
            </w:pPr>
            <w:r w:rsidRPr="000D2A83">
              <w:rPr>
                <w:lang w:eastAsia="es-ES"/>
              </w:rPr>
              <w:t>Amaia Cortes Urruchi</w:t>
            </w:r>
          </w:p>
          <w:p w:rsidR="000D2A83" w:rsidRPr="000D2A83" w:rsidRDefault="000D2A83" w:rsidP="00841577">
            <w:pPr>
              <w:spacing w:before="60" w:after="60" w:line="276" w:lineRule="auto"/>
              <w:jc w:val="left"/>
              <w:rPr>
                <w:lang w:eastAsia="es-ES"/>
              </w:rPr>
            </w:pPr>
            <w:r w:rsidRPr="000D2A83">
              <w:rPr>
                <w:lang w:eastAsia="es-ES"/>
              </w:rPr>
              <w:t>Nagore Anton Marina</w:t>
            </w:r>
          </w:p>
          <w:p w:rsidR="000D2A83" w:rsidRPr="000D2A83" w:rsidRDefault="000D2A83" w:rsidP="00841577">
            <w:pPr>
              <w:spacing w:before="60" w:after="60" w:line="276" w:lineRule="auto"/>
              <w:jc w:val="left"/>
              <w:rPr>
                <w:lang w:eastAsia="es-ES"/>
              </w:rPr>
            </w:pPr>
            <w:r w:rsidRPr="000D2A83">
              <w:rPr>
                <w:lang w:eastAsia="es-ES"/>
              </w:rPr>
              <w:t>Sonia Go</w:t>
            </w:r>
            <w:r>
              <w:rPr>
                <w:lang w:eastAsia="es-ES"/>
              </w:rPr>
              <w:t>tx</w:t>
            </w:r>
            <w:r w:rsidRPr="000D2A83">
              <w:rPr>
                <w:lang w:eastAsia="es-ES"/>
              </w:rPr>
              <w:t>i Sanchoyerto</w:t>
            </w:r>
          </w:p>
          <w:p w:rsidR="000D2A83" w:rsidRPr="000D2A83" w:rsidRDefault="000D2A83" w:rsidP="00841577">
            <w:pPr>
              <w:spacing w:before="60" w:after="60" w:line="276" w:lineRule="auto"/>
              <w:jc w:val="left"/>
              <w:rPr>
                <w:lang w:eastAsia="es-ES"/>
              </w:rPr>
            </w:pPr>
            <w:r w:rsidRPr="000D2A83">
              <w:rPr>
                <w:lang w:eastAsia="es-ES"/>
              </w:rPr>
              <w:t>Eva Para Barbero</w:t>
            </w:r>
          </w:p>
          <w:p w:rsidR="00672E94" w:rsidRPr="00D53E4F" w:rsidRDefault="000D2A83" w:rsidP="00841577">
            <w:pPr>
              <w:spacing w:before="60" w:after="60" w:line="276" w:lineRule="auto"/>
              <w:jc w:val="left"/>
              <w:rPr>
                <w:lang w:eastAsia="es-ES"/>
              </w:rPr>
            </w:pPr>
            <w:r w:rsidRPr="000D2A83">
              <w:rPr>
                <w:lang w:eastAsia="es-ES"/>
              </w:rPr>
              <w:t>Luis Miguel Pasalodos</w:t>
            </w:r>
            <w:r>
              <w:rPr>
                <w:lang w:eastAsia="es-ES"/>
              </w:rPr>
              <w:t xml:space="preserve"> Heras</w:t>
            </w:r>
          </w:p>
        </w:tc>
      </w:tr>
      <w:tr w:rsidR="00672E94" w:rsidRPr="00D848AA" w:rsidTr="00BB6523">
        <w:trPr>
          <w:cantSplit/>
        </w:trPr>
        <w:tc>
          <w:tcPr>
            <w:tcW w:w="2736" w:type="pct"/>
            <w:vAlign w:val="center"/>
          </w:tcPr>
          <w:p w:rsidR="00672E94" w:rsidRPr="00D53E4F" w:rsidRDefault="00D17570"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A</w:t>
            </w:r>
            <w:r w:rsidR="00DD3E94">
              <w:rPr>
                <w:lang w:eastAsia="es-ES"/>
              </w:rPr>
              <w:t xml:space="preserve"> </w:t>
            </w:r>
            <w:r w:rsidRPr="00D53E4F">
              <w:rPr>
                <w:lang w:eastAsia="es-ES"/>
              </w:rPr>
              <w:t>Coruña</w:t>
            </w:r>
            <w:r w:rsidR="00DD3E94">
              <w:rPr>
                <w:lang w:eastAsia="es-ES"/>
              </w:rPr>
              <w:t xml:space="preserve"> </w:t>
            </w:r>
            <w:r w:rsidR="00C27848" w:rsidRPr="00D53E4F">
              <w:rPr>
                <w:lang w:eastAsia="es-ES"/>
              </w:rPr>
              <w:t>(A</w:t>
            </w:r>
            <w:r w:rsidR="00DD3E94">
              <w:rPr>
                <w:lang w:eastAsia="es-ES"/>
              </w:rPr>
              <w:t xml:space="preserve"> </w:t>
            </w:r>
            <w:r w:rsidR="00C27848" w:rsidRPr="00D53E4F">
              <w:rPr>
                <w:lang w:eastAsia="es-ES"/>
              </w:rPr>
              <w:t>Coruña)</w:t>
            </w:r>
          </w:p>
        </w:tc>
        <w:tc>
          <w:tcPr>
            <w:tcW w:w="2264" w:type="pct"/>
            <w:vAlign w:val="center"/>
          </w:tcPr>
          <w:p w:rsidR="00672E94" w:rsidRPr="00D53E4F" w:rsidRDefault="00C27848" w:rsidP="00841577">
            <w:pPr>
              <w:spacing w:before="60" w:after="60" w:line="276" w:lineRule="auto"/>
              <w:jc w:val="left"/>
              <w:rPr>
                <w:lang w:eastAsia="es-ES"/>
              </w:rPr>
            </w:pPr>
            <w:r w:rsidRPr="00D53E4F">
              <w:rPr>
                <w:lang w:eastAsia="es-ES"/>
              </w:rPr>
              <w:t>Esther</w:t>
            </w:r>
            <w:r w:rsidR="00DD3E94">
              <w:rPr>
                <w:lang w:eastAsia="es-ES"/>
              </w:rPr>
              <w:t xml:space="preserve"> </w:t>
            </w:r>
            <w:r w:rsidRPr="00D53E4F">
              <w:rPr>
                <w:lang w:eastAsia="es-ES"/>
              </w:rPr>
              <w:t>Giménez</w:t>
            </w:r>
            <w:r w:rsidR="00DD3E94">
              <w:rPr>
                <w:lang w:eastAsia="es-ES"/>
              </w:rPr>
              <w:t xml:space="preserve"> </w:t>
            </w:r>
            <w:r w:rsidRPr="00D53E4F">
              <w:rPr>
                <w:lang w:eastAsia="es-ES"/>
              </w:rPr>
              <w:t>Moolhuyzen</w:t>
            </w:r>
          </w:p>
        </w:tc>
      </w:tr>
      <w:tr w:rsidR="00672E94" w:rsidRPr="00D848AA" w:rsidTr="00BB6523">
        <w:trPr>
          <w:cantSplit/>
        </w:trPr>
        <w:tc>
          <w:tcPr>
            <w:tcW w:w="2736" w:type="pct"/>
            <w:vAlign w:val="center"/>
          </w:tcPr>
          <w:p w:rsidR="00672E94" w:rsidRPr="00D53E4F" w:rsidRDefault="00C27848"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Álvaro</w:t>
            </w:r>
            <w:r w:rsidR="00DD3E94">
              <w:rPr>
                <w:lang w:eastAsia="es-ES"/>
              </w:rPr>
              <w:t xml:space="preserve"> </w:t>
            </w:r>
            <w:r w:rsidRPr="00D53E4F">
              <w:rPr>
                <w:lang w:eastAsia="es-ES"/>
              </w:rPr>
              <w:t>Cunqueiro</w:t>
            </w:r>
            <w:r w:rsidR="00DD3E94">
              <w:rPr>
                <w:lang w:eastAsia="es-ES"/>
              </w:rPr>
              <w:t xml:space="preserve"> </w:t>
            </w:r>
            <w:r w:rsidRPr="00D53E4F">
              <w:rPr>
                <w:lang w:eastAsia="es-ES"/>
              </w:rPr>
              <w:t>(Vigo)</w:t>
            </w:r>
          </w:p>
        </w:tc>
        <w:tc>
          <w:tcPr>
            <w:tcW w:w="2264" w:type="pct"/>
            <w:vAlign w:val="center"/>
          </w:tcPr>
          <w:p w:rsidR="00672E94" w:rsidRPr="00D53E4F" w:rsidRDefault="00C27848" w:rsidP="00841577">
            <w:pPr>
              <w:spacing w:before="60" w:after="60" w:line="276" w:lineRule="auto"/>
              <w:jc w:val="left"/>
              <w:rPr>
                <w:lang w:eastAsia="es-ES"/>
              </w:rPr>
            </w:pPr>
            <w:r w:rsidRPr="00D53E4F">
              <w:rPr>
                <w:lang w:eastAsia="es-ES"/>
              </w:rPr>
              <w:t>Ricardo</w:t>
            </w:r>
            <w:r w:rsidR="00DD3E94">
              <w:rPr>
                <w:lang w:eastAsia="es-ES"/>
              </w:rPr>
              <w:t xml:space="preserve"> </w:t>
            </w:r>
            <w:r w:rsidRPr="00D53E4F">
              <w:rPr>
                <w:lang w:eastAsia="es-ES"/>
              </w:rPr>
              <w:t>Miguel</w:t>
            </w:r>
            <w:r w:rsidR="00DD3E94">
              <w:rPr>
                <w:lang w:eastAsia="es-ES"/>
              </w:rPr>
              <w:t xml:space="preserve"> </w:t>
            </w:r>
            <w:r w:rsidRPr="00D53E4F">
              <w:rPr>
                <w:lang w:eastAsia="es-ES"/>
              </w:rPr>
              <w:t>Rodrigues</w:t>
            </w:r>
            <w:r w:rsidR="00DD3E94">
              <w:rPr>
                <w:lang w:eastAsia="es-ES"/>
              </w:rPr>
              <w:t xml:space="preserve"> </w:t>
            </w:r>
            <w:r w:rsidRPr="00D53E4F">
              <w:rPr>
                <w:lang w:eastAsia="es-ES"/>
              </w:rPr>
              <w:t>Gomes</w:t>
            </w:r>
          </w:p>
        </w:tc>
      </w:tr>
      <w:tr w:rsidR="00672E94" w:rsidRPr="00D848AA" w:rsidTr="00BB6523">
        <w:trPr>
          <w:cantSplit/>
        </w:trPr>
        <w:tc>
          <w:tcPr>
            <w:tcW w:w="2736" w:type="pct"/>
            <w:vAlign w:val="center"/>
          </w:tcPr>
          <w:p w:rsidR="00672E94" w:rsidRPr="00D53E4F" w:rsidRDefault="00C27848" w:rsidP="00841577">
            <w:pPr>
              <w:spacing w:before="60" w:after="60" w:line="276" w:lineRule="auto"/>
              <w:jc w:val="left"/>
              <w:rPr>
                <w:lang w:eastAsia="es-ES"/>
              </w:rPr>
            </w:pPr>
            <w:r w:rsidRPr="00D53E4F">
              <w:rPr>
                <w:lang w:eastAsia="es-ES"/>
              </w:rPr>
              <w:t>Hospital</w:t>
            </w:r>
            <w:r w:rsidR="00DD3E94">
              <w:rPr>
                <w:lang w:eastAsia="es-ES"/>
              </w:rPr>
              <w:t xml:space="preserve"> </w:t>
            </w:r>
            <w:r w:rsidRPr="00D53E4F">
              <w:rPr>
                <w:lang w:eastAsia="es-ES"/>
              </w:rPr>
              <w:t>Universitario</w:t>
            </w:r>
            <w:r w:rsidR="00DD3E94">
              <w:rPr>
                <w:lang w:eastAsia="es-ES"/>
              </w:rPr>
              <w:t xml:space="preserve"> </w:t>
            </w:r>
            <w:r w:rsidRPr="00D53E4F">
              <w:rPr>
                <w:lang w:eastAsia="es-ES"/>
              </w:rPr>
              <w:t>Dr.</w:t>
            </w:r>
            <w:r w:rsidR="00DD3E94">
              <w:rPr>
                <w:lang w:eastAsia="es-ES"/>
              </w:rPr>
              <w:t xml:space="preserve"> </w:t>
            </w:r>
            <w:r w:rsidRPr="00D53E4F">
              <w:rPr>
                <w:lang w:eastAsia="es-ES"/>
              </w:rPr>
              <w:t>Negrín</w:t>
            </w:r>
            <w:r w:rsidR="00DD3E94">
              <w:rPr>
                <w:lang w:eastAsia="es-ES"/>
              </w:rPr>
              <w:t xml:space="preserve"> </w:t>
            </w:r>
            <w:r w:rsidRPr="00D53E4F">
              <w:rPr>
                <w:lang w:eastAsia="es-ES"/>
              </w:rPr>
              <w:t>(Las</w:t>
            </w:r>
            <w:r w:rsidR="00DD3E94">
              <w:rPr>
                <w:lang w:eastAsia="es-ES"/>
              </w:rPr>
              <w:t xml:space="preserve"> </w:t>
            </w:r>
            <w:r w:rsidRPr="00D53E4F">
              <w:rPr>
                <w:lang w:eastAsia="es-ES"/>
              </w:rPr>
              <w:t>Palmas</w:t>
            </w:r>
            <w:r w:rsidR="00DD3E94">
              <w:rPr>
                <w:lang w:eastAsia="es-ES"/>
              </w:rPr>
              <w:t xml:space="preserve"> </w:t>
            </w:r>
            <w:r w:rsidRPr="00D53E4F">
              <w:rPr>
                <w:lang w:eastAsia="es-ES"/>
              </w:rPr>
              <w:t>de</w:t>
            </w:r>
            <w:r w:rsidR="00DD3E94">
              <w:rPr>
                <w:lang w:eastAsia="es-ES"/>
              </w:rPr>
              <w:t xml:space="preserve"> </w:t>
            </w:r>
            <w:r w:rsidRPr="00D53E4F">
              <w:rPr>
                <w:lang w:eastAsia="es-ES"/>
              </w:rPr>
              <w:t>Gran</w:t>
            </w:r>
            <w:r w:rsidR="00DD3E94">
              <w:rPr>
                <w:lang w:eastAsia="es-ES"/>
              </w:rPr>
              <w:t xml:space="preserve"> </w:t>
            </w:r>
            <w:r w:rsidRPr="00D53E4F">
              <w:rPr>
                <w:lang w:eastAsia="es-ES"/>
              </w:rPr>
              <w:t>Canaria)</w:t>
            </w:r>
          </w:p>
        </w:tc>
        <w:tc>
          <w:tcPr>
            <w:tcW w:w="2264" w:type="pct"/>
            <w:vAlign w:val="center"/>
          </w:tcPr>
          <w:p w:rsidR="00672E94" w:rsidRPr="00D53E4F" w:rsidRDefault="00C27848" w:rsidP="00841577">
            <w:pPr>
              <w:spacing w:before="60" w:after="60" w:line="276" w:lineRule="auto"/>
              <w:jc w:val="left"/>
              <w:rPr>
                <w:lang w:eastAsia="es-ES"/>
              </w:rPr>
            </w:pPr>
            <w:r w:rsidRPr="00D53E4F">
              <w:rPr>
                <w:lang w:eastAsia="es-ES"/>
              </w:rPr>
              <w:t>Daniel</w:t>
            </w:r>
            <w:r w:rsidR="00DD3E94">
              <w:rPr>
                <w:lang w:eastAsia="es-ES"/>
              </w:rPr>
              <w:t xml:space="preserve"> </w:t>
            </w:r>
            <w:r w:rsidRPr="00D53E4F">
              <w:rPr>
                <w:lang w:eastAsia="es-ES"/>
              </w:rPr>
              <w:t>López</w:t>
            </w:r>
            <w:r w:rsidR="00DD3E94">
              <w:rPr>
                <w:lang w:eastAsia="es-ES"/>
              </w:rPr>
              <w:t xml:space="preserve"> </w:t>
            </w:r>
            <w:r w:rsidRPr="00D53E4F">
              <w:rPr>
                <w:lang w:eastAsia="es-ES"/>
              </w:rPr>
              <w:t>Fernández</w:t>
            </w:r>
          </w:p>
        </w:tc>
      </w:tr>
      <w:tr w:rsidR="00321D79" w:rsidRPr="00D848AA" w:rsidTr="00BB6523">
        <w:trPr>
          <w:cantSplit/>
        </w:trPr>
        <w:tc>
          <w:tcPr>
            <w:tcW w:w="2736" w:type="pct"/>
            <w:vAlign w:val="center"/>
          </w:tcPr>
          <w:p w:rsidR="00321D79" w:rsidRPr="00D53E4F" w:rsidRDefault="00321D79" w:rsidP="00841577">
            <w:pPr>
              <w:spacing w:before="60" w:after="60" w:line="276" w:lineRule="auto"/>
              <w:jc w:val="left"/>
            </w:pPr>
            <w:r w:rsidRPr="00D53E4F">
              <w:rPr>
                <w:lang w:eastAsia="es-ES"/>
              </w:rPr>
              <w:lastRenderedPageBreak/>
              <w:t>Hospital</w:t>
            </w:r>
            <w:r w:rsidR="00DD3E94">
              <w:rPr>
                <w:lang w:eastAsia="es-ES"/>
              </w:rPr>
              <w:t xml:space="preserve"> </w:t>
            </w:r>
            <w:r w:rsidRPr="00D53E4F">
              <w:rPr>
                <w:lang w:eastAsia="es-ES"/>
              </w:rPr>
              <w:t>Nacional</w:t>
            </w:r>
            <w:r w:rsidR="00DD3E94">
              <w:rPr>
                <w:lang w:eastAsia="es-ES"/>
              </w:rPr>
              <w:t xml:space="preserve"> </w:t>
            </w:r>
            <w:r w:rsidRPr="00D53E4F">
              <w:rPr>
                <w:lang w:eastAsia="es-ES"/>
              </w:rPr>
              <w:t>de</w:t>
            </w:r>
            <w:r w:rsidR="00DD3E94">
              <w:rPr>
                <w:lang w:eastAsia="es-ES"/>
              </w:rPr>
              <w:t xml:space="preserve"> </w:t>
            </w:r>
            <w:r w:rsidRPr="00D53E4F">
              <w:rPr>
                <w:lang w:eastAsia="es-ES"/>
              </w:rPr>
              <w:t>Parapléjicos</w:t>
            </w:r>
            <w:r w:rsidR="00DD3E94">
              <w:rPr>
                <w:lang w:eastAsia="es-ES"/>
              </w:rPr>
              <w:t xml:space="preserve"> </w:t>
            </w:r>
            <w:r w:rsidRPr="00D53E4F">
              <w:rPr>
                <w:lang w:eastAsia="es-ES"/>
              </w:rPr>
              <w:t>(Toledo)</w:t>
            </w:r>
          </w:p>
        </w:tc>
        <w:tc>
          <w:tcPr>
            <w:tcW w:w="2264" w:type="pct"/>
            <w:vAlign w:val="center"/>
          </w:tcPr>
          <w:p w:rsidR="009026BF" w:rsidRDefault="009026BF" w:rsidP="009026BF">
            <w:pPr>
              <w:spacing w:before="60" w:after="60" w:line="276" w:lineRule="auto"/>
            </w:pPr>
            <w:r>
              <w:t xml:space="preserve">Marta Paniagua Paniagua </w:t>
            </w:r>
          </w:p>
          <w:p w:rsidR="009026BF" w:rsidRDefault="009026BF" w:rsidP="009026BF">
            <w:pPr>
              <w:spacing w:before="60" w:after="60" w:line="276" w:lineRule="auto"/>
            </w:pPr>
            <w:r>
              <w:t xml:space="preserve">Javier Blas Larrosa </w:t>
            </w:r>
          </w:p>
          <w:p w:rsidR="009026BF" w:rsidRDefault="009026BF" w:rsidP="009026BF">
            <w:pPr>
              <w:spacing w:before="60" w:after="60" w:line="276" w:lineRule="auto"/>
            </w:pPr>
            <w:r>
              <w:t xml:space="preserve">Pilar Bravo Corté </w:t>
            </w:r>
          </w:p>
          <w:p w:rsidR="00321D79" w:rsidRPr="009026BF" w:rsidRDefault="009026BF" w:rsidP="00841577">
            <w:pPr>
              <w:spacing w:before="60" w:after="60" w:line="276" w:lineRule="auto"/>
              <w:rPr>
                <w:highlight w:val="yellow"/>
              </w:rPr>
            </w:pPr>
            <w:r>
              <w:t>Almudena Torrijos Montalbán</w:t>
            </w:r>
          </w:p>
        </w:tc>
      </w:tr>
      <w:tr w:rsidR="0048583B" w:rsidRPr="00D848AA" w:rsidTr="00BB6523">
        <w:trPr>
          <w:cantSplit/>
        </w:trPr>
        <w:tc>
          <w:tcPr>
            <w:tcW w:w="2736" w:type="pct"/>
            <w:vAlign w:val="center"/>
          </w:tcPr>
          <w:p w:rsidR="0048583B" w:rsidRPr="002F6CA6" w:rsidRDefault="002E2EE2" w:rsidP="00841577">
            <w:pPr>
              <w:spacing w:before="60" w:after="60" w:line="276" w:lineRule="auto"/>
              <w:jc w:val="left"/>
              <w:rPr>
                <w:lang w:eastAsia="es-ES"/>
              </w:rPr>
            </w:pPr>
            <w:r w:rsidRPr="000D2A83">
              <w:rPr>
                <w:lang w:eastAsia="es-ES"/>
              </w:rPr>
              <w:t>Hospital Materno Infantil “Teresa Herrera” (A Coruña)</w:t>
            </w:r>
          </w:p>
        </w:tc>
        <w:tc>
          <w:tcPr>
            <w:tcW w:w="2264" w:type="pct"/>
            <w:vAlign w:val="center"/>
          </w:tcPr>
          <w:p w:rsidR="0048583B" w:rsidRPr="002F6CA6" w:rsidRDefault="000D2A83" w:rsidP="00841577">
            <w:pPr>
              <w:spacing w:before="60" w:after="60" w:line="276" w:lineRule="auto"/>
              <w:jc w:val="left"/>
              <w:rPr>
                <w:lang w:eastAsia="es-ES"/>
              </w:rPr>
            </w:pPr>
            <w:r>
              <w:rPr>
                <w:lang w:eastAsia="es-ES"/>
              </w:rPr>
              <w:t>Eva Salanguera Busto</w:t>
            </w:r>
          </w:p>
        </w:tc>
      </w:tr>
    </w:tbl>
    <w:p w:rsidR="00B325BA" w:rsidRPr="00B325BA" w:rsidRDefault="00B325BA" w:rsidP="002F6E4C">
      <w:pPr>
        <w:rPr>
          <w:lang w:eastAsia="es-ES"/>
        </w:rPr>
      </w:pPr>
    </w:p>
    <w:p w:rsidR="00B325BA" w:rsidRDefault="00B325BA" w:rsidP="002F6E4C">
      <w:pPr>
        <w:pStyle w:val="Descripcin"/>
        <w:sectPr w:rsidR="00B325BA" w:rsidSect="002A5EA1">
          <w:type w:val="oddPage"/>
          <w:pgSz w:w="11906" w:h="16838" w:code="9"/>
          <w:pgMar w:top="1701" w:right="1418" w:bottom="1134" w:left="1418" w:header="1134" w:footer="709" w:gutter="0"/>
          <w:cols w:space="708"/>
          <w:titlePg/>
          <w:docGrid w:linePitch="360"/>
        </w:sectPr>
      </w:pPr>
    </w:p>
    <w:p w:rsidR="006D175A" w:rsidRDefault="00455390" w:rsidP="00134F14">
      <w:pPr>
        <w:pStyle w:val="Ttulo4"/>
        <w:spacing w:before="0"/>
      </w:pPr>
      <w:bookmarkStart w:id="155" w:name="_ANEXO_XIX"/>
      <w:bookmarkStart w:id="156" w:name="_Toc22719805"/>
      <w:bookmarkStart w:id="157" w:name="_Toc54268030"/>
      <w:bookmarkEnd w:id="155"/>
      <w:r>
        <w:lastRenderedPageBreak/>
        <w:t>ANEXO</w:t>
      </w:r>
      <w:r w:rsidR="00DD3E94">
        <w:t xml:space="preserve"> </w:t>
      </w:r>
      <w:r>
        <w:t>X</w:t>
      </w:r>
      <w:r w:rsidR="0048583B">
        <w:t>VII</w:t>
      </w:r>
      <w:r w:rsidR="00B2581E">
        <w:t>I</w:t>
      </w:r>
      <w:bookmarkEnd w:id="156"/>
      <w:bookmarkEnd w:id="157"/>
    </w:p>
    <w:p w:rsidR="006D175A" w:rsidRPr="00BB6523" w:rsidRDefault="006D175A" w:rsidP="00134F14">
      <w:pPr>
        <w:pStyle w:val="Subttulo"/>
        <w:jc w:val="center"/>
      </w:pPr>
      <w:r w:rsidRPr="00BB6523">
        <w:t>LISTADO</w:t>
      </w:r>
      <w:r w:rsidR="00DD3E94" w:rsidRPr="00BB6523">
        <w:t xml:space="preserve"> </w:t>
      </w:r>
      <w:r w:rsidRPr="00BB6523">
        <w:t>DE</w:t>
      </w:r>
      <w:r w:rsidR="00DD3E94" w:rsidRPr="00BB6523">
        <w:t xml:space="preserve"> </w:t>
      </w:r>
      <w:r w:rsidRPr="00BB6523">
        <w:t>TUTORES</w:t>
      </w:r>
      <w:r w:rsidR="00DD3E94" w:rsidRPr="00BB6523">
        <w:t xml:space="preserve"> </w:t>
      </w:r>
      <w:r w:rsidRPr="00BB6523">
        <w:t>DEL</w:t>
      </w:r>
      <w:r w:rsidR="00DD3E94" w:rsidRPr="00BB6523">
        <w:t xml:space="preserve"> </w:t>
      </w:r>
      <w:r w:rsidRPr="00BB6523">
        <w:t>TFM</w:t>
      </w:r>
      <w:r w:rsidR="00DD3E94" w:rsidRPr="00BB6523">
        <w:t xml:space="preserve"> </w:t>
      </w:r>
      <w:r w:rsidRPr="00BB6523">
        <w:t>Y</w:t>
      </w:r>
      <w:r w:rsidR="00DD3E94" w:rsidRPr="00BB6523">
        <w:t xml:space="preserve"> </w:t>
      </w:r>
      <w:r w:rsidRPr="00BB6523">
        <w:t>TRIBUNALES</w:t>
      </w:r>
      <w:r w:rsidR="00DD3E94" w:rsidRPr="00BB6523">
        <w:t xml:space="preserve"> </w:t>
      </w:r>
      <w:r w:rsidRPr="00BB6523">
        <w:t>DE</w:t>
      </w:r>
      <w:r w:rsidR="00DD3E94" w:rsidRPr="00BB6523">
        <w:t xml:space="preserve"> </w:t>
      </w:r>
      <w:r w:rsidRPr="00BB6523">
        <w:t>EVALUACIÓN</w:t>
      </w:r>
      <w:r w:rsidR="00DD3E94" w:rsidRPr="00BB6523">
        <w:t xml:space="preserve"> </w:t>
      </w:r>
      <w:r w:rsidRPr="00BB6523">
        <w:t>DEL</w:t>
      </w:r>
      <w:r w:rsidR="00DD3E94" w:rsidRPr="00BB6523">
        <w:t xml:space="preserve"> </w:t>
      </w:r>
      <w:r w:rsidRPr="00BB6523">
        <w:t>MÁSTER</w:t>
      </w:r>
      <w:r w:rsidR="00DD3E94" w:rsidRPr="00BB6523">
        <w:t xml:space="preserve"> </w:t>
      </w:r>
      <w:r w:rsidRPr="00BB6523">
        <w:t>EN</w:t>
      </w:r>
      <w:r w:rsidR="00DD3E94" w:rsidRPr="00BB6523">
        <w:t xml:space="preserve"> </w:t>
      </w:r>
      <w:r w:rsidRPr="00BB6523">
        <w:t>FISIOTERAPIA</w:t>
      </w:r>
      <w:r w:rsidR="00DD3E94" w:rsidRPr="00BB6523">
        <w:t xml:space="preserve"> </w:t>
      </w:r>
      <w:r w:rsidR="00C27848" w:rsidRPr="00BB6523">
        <w:t>RESPIRATORIA</w:t>
      </w:r>
      <w:r w:rsidR="00DD3E94" w:rsidRPr="00BB6523">
        <w:t xml:space="preserve"> </w:t>
      </w:r>
      <w:r w:rsidR="00C27848" w:rsidRPr="00BB6523">
        <w:t>Y</w:t>
      </w:r>
      <w:r w:rsidR="00DD3E94" w:rsidRPr="00BB6523">
        <w:t xml:space="preserve"> </w:t>
      </w:r>
      <w:r w:rsidR="00C27848" w:rsidRPr="00BB6523">
        <w:t>CARDIACA</w:t>
      </w:r>
      <w:r w:rsidR="00DD3E94" w:rsidRPr="00BB6523">
        <w:t xml:space="preserve"> </w:t>
      </w:r>
      <w:r w:rsidR="005722F7">
        <w:br/>
      </w:r>
      <w:r w:rsidR="00FC2ACB" w:rsidRPr="00BB6523">
        <w:t>PARA</w:t>
      </w:r>
      <w:r w:rsidR="00DD3E94" w:rsidRPr="00BB6523">
        <w:t xml:space="preserve"> </w:t>
      </w:r>
      <w:r w:rsidR="005722F7">
        <w:t xml:space="preserve"> </w:t>
      </w:r>
      <w:r w:rsidR="00FC2ACB" w:rsidRPr="00BB6523">
        <w:t>EL</w:t>
      </w:r>
      <w:r w:rsidR="00DD3E94" w:rsidRPr="00BB6523">
        <w:t xml:space="preserve"> </w:t>
      </w:r>
      <w:r w:rsidR="00FC2ACB" w:rsidRPr="00BB6523">
        <w:t>CURSO</w:t>
      </w:r>
      <w:r w:rsidR="00DD3E94" w:rsidRPr="00BB6523">
        <w:t xml:space="preserve"> </w:t>
      </w:r>
      <w:r w:rsidR="0048583B" w:rsidRPr="00BB6523">
        <w:t>2019/20</w:t>
      </w:r>
    </w:p>
    <w:p w:rsidR="006D175A" w:rsidRPr="00282205" w:rsidRDefault="006D175A" w:rsidP="00134F14">
      <w:pPr>
        <w:pStyle w:val="Subttulo"/>
        <w:spacing w:after="0"/>
      </w:pPr>
      <w:r w:rsidRPr="00282205">
        <w:t>Coordinador</w:t>
      </w:r>
    </w:p>
    <w:p w:rsidR="006D175A" w:rsidRPr="00282205" w:rsidRDefault="00C27848" w:rsidP="002B5519">
      <w:pPr>
        <w:pStyle w:val="Prrafodelista"/>
        <w:numPr>
          <w:ilvl w:val="0"/>
          <w:numId w:val="24"/>
        </w:numPr>
        <w:spacing w:line="276" w:lineRule="auto"/>
      </w:pPr>
      <w:r w:rsidRPr="00282205">
        <w:t>Ana</w:t>
      </w:r>
      <w:r w:rsidR="00DD3E94" w:rsidRPr="00282205">
        <w:t xml:space="preserve"> </w:t>
      </w:r>
      <w:r w:rsidRPr="00282205">
        <w:t>B.</w:t>
      </w:r>
      <w:r w:rsidR="00DD3E94" w:rsidRPr="00282205">
        <w:t xml:space="preserve"> </w:t>
      </w:r>
      <w:r w:rsidRPr="00282205">
        <w:t>Varas</w:t>
      </w:r>
      <w:r w:rsidR="00DD3E94" w:rsidRPr="00282205">
        <w:t xml:space="preserve"> </w:t>
      </w:r>
      <w:r w:rsidRPr="00282205">
        <w:t>de</w:t>
      </w:r>
      <w:r w:rsidR="00DD3E94" w:rsidRPr="00282205">
        <w:t xml:space="preserve"> </w:t>
      </w:r>
      <w:r w:rsidRPr="00282205">
        <w:t>la</w:t>
      </w:r>
      <w:r w:rsidR="00DD3E94" w:rsidRPr="00282205">
        <w:t xml:space="preserve"> </w:t>
      </w:r>
      <w:r w:rsidRPr="00282205">
        <w:t>Fuente</w:t>
      </w:r>
    </w:p>
    <w:p w:rsidR="006D175A" w:rsidRPr="00282205" w:rsidRDefault="006D175A" w:rsidP="00134F14">
      <w:pPr>
        <w:pStyle w:val="Subttulo"/>
        <w:spacing w:after="0"/>
      </w:pPr>
      <w:r w:rsidRPr="00282205">
        <w:t>Tutores</w:t>
      </w:r>
    </w:p>
    <w:p w:rsidR="00C27848" w:rsidRPr="00282205" w:rsidRDefault="00C27848" w:rsidP="002B5519">
      <w:pPr>
        <w:pStyle w:val="Prrafodelista"/>
        <w:numPr>
          <w:ilvl w:val="0"/>
          <w:numId w:val="24"/>
        </w:numPr>
        <w:spacing w:line="276" w:lineRule="auto"/>
      </w:pPr>
      <w:r w:rsidRPr="00282205">
        <w:t>Ana</w:t>
      </w:r>
      <w:r w:rsidR="00DD3E94" w:rsidRPr="00282205">
        <w:t xml:space="preserve"> </w:t>
      </w:r>
      <w:r w:rsidRPr="00282205">
        <w:t>Balañá</w:t>
      </w:r>
      <w:r w:rsidR="00DD3E94" w:rsidRPr="00282205">
        <w:t xml:space="preserve"> </w:t>
      </w:r>
      <w:r w:rsidRPr="00282205">
        <w:t>Corberó</w:t>
      </w:r>
    </w:p>
    <w:p w:rsidR="00C27848" w:rsidRPr="00282205" w:rsidRDefault="00C27848" w:rsidP="002B5519">
      <w:pPr>
        <w:pStyle w:val="Prrafodelista"/>
        <w:numPr>
          <w:ilvl w:val="0"/>
          <w:numId w:val="24"/>
        </w:numPr>
        <w:spacing w:line="276" w:lineRule="auto"/>
      </w:pPr>
      <w:r w:rsidRPr="00282205">
        <w:t>Tamara</w:t>
      </w:r>
      <w:r w:rsidR="00DD3E94" w:rsidRPr="00282205">
        <w:t xml:space="preserve"> </w:t>
      </w:r>
      <w:r w:rsidRPr="00282205">
        <w:t>del</w:t>
      </w:r>
      <w:r w:rsidR="00DD3E94" w:rsidRPr="00282205">
        <w:t xml:space="preserve"> </w:t>
      </w:r>
      <w:r w:rsidRPr="00282205">
        <w:t>Corral</w:t>
      </w:r>
      <w:r w:rsidR="00DD3E94" w:rsidRPr="00282205">
        <w:t xml:space="preserve"> </w:t>
      </w:r>
      <w:r w:rsidRPr="00282205">
        <w:t>Núñez-Flores</w:t>
      </w:r>
    </w:p>
    <w:p w:rsidR="00C27848" w:rsidRPr="00282205" w:rsidRDefault="00C27848" w:rsidP="002B5519">
      <w:pPr>
        <w:pStyle w:val="Prrafodelista"/>
        <w:numPr>
          <w:ilvl w:val="0"/>
          <w:numId w:val="24"/>
        </w:numPr>
        <w:spacing w:line="276" w:lineRule="auto"/>
      </w:pPr>
      <w:r w:rsidRPr="00282205">
        <w:t>Daniel</w:t>
      </w:r>
      <w:r w:rsidR="00DD3E94" w:rsidRPr="00282205">
        <w:t xml:space="preserve"> </w:t>
      </w:r>
      <w:r w:rsidRPr="00282205">
        <w:t>López</w:t>
      </w:r>
      <w:r w:rsidR="00DD3E94" w:rsidRPr="00282205">
        <w:t xml:space="preserve"> </w:t>
      </w:r>
      <w:r w:rsidRPr="00282205">
        <w:t>Fernández</w:t>
      </w:r>
    </w:p>
    <w:p w:rsidR="006D175A" w:rsidRPr="00282205" w:rsidRDefault="00C27848" w:rsidP="002B5519">
      <w:pPr>
        <w:pStyle w:val="Prrafodelista"/>
        <w:numPr>
          <w:ilvl w:val="0"/>
          <w:numId w:val="24"/>
        </w:numPr>
        <w:spacing w:line="276" w:lineRule="auto"/>
      </w:pPr>
      <w:r w:rsidRPr="00282205">
        <w:t>Germán</w:t>
      </w:r>
      <w:r w:rsidR="00DD3E94" w:rsidRPr="00282205">
        <w:t xml:space="preserve"> </w:t>
      </w:r>
      <w:r w:rsidRPr="00282205">
        <w:t>Peces-Barba</w:t>
      </w:r>
      <w:r w:rsidR="00DD3E94" w:rsidRPr="00282205">
        <w:t xml:space="preserve"> </w:t>
      </w:r>
      <w:r w:rsidRPr="00282205">
        <w:t>Romero</w:t>
      </w:r>
    </w:p>
    <w:p w:rsidR="00C27848" w:rsidRPr="00282205" w:rsidRDefault="00C27848" w:rsidP="002B5519">
      <w:pPr>
        <w:pStyle w:val="Prrafodelista"/>
        <w:numPr>
          <w:ilvl w:val="0"/>
          <w:numId w:val="24"/>
        </w:numPr>
        <w:spacing w:line="276" w:lineRule="auto"/>
      </w:pPr>
      <w:r w:rsidRPr="00282205">
        <w:t>Roberto</w:t>
      </w:r>
      <w:r w:rsidR="00DD3E94" w:rsidRPr="00282205">
        <w:t xml:space="preserve"> </w:t>
      </w:r>
      <w:r w:rsidRPr="00282205">
        <w:t>Rabinovich</w:t>
      </w:r>
      <w:r w:rsidR="00DD3E94" w:rsidRPr="00282205">
        <w:t xml:space="preserve"> </w:t>
      </w:r>
      <w:r w:rsidRPr="00282205">
        <w:t>Spinelli</w:t>
      </w:r>
    </w:p>
    <w:p w:rsidR="00FC2ACB" w:rsidRPr="00282205" w:rsidRDefault="00FC2ACB" w:rsidP="002B5519">
      <w:pPr>
        <w:pStyle w:val="Prrafodelista"/>
        <w:numPr>
          <w:ilvl w:val="0"/>
          <w:numId w:val="24"/>
        </w:numPr>
        <w:spacing w:line="276" w:lineRule="auto"/>
      </w:pPr>
      <w:r w:rsidRPr="00282205">
        <w:t>Genoveva</w:t>
      </w:r>
      <w:r w:rsidR="00DD3E94" w:rsidRPr="00282205">
        <w:t xml:space="preserve"> </w:t>
      </w:r>
      <w:r w:rsidRPr="00282205">
        <w:t>del</w:t>
      </w:r>
      <w:r w:rsidR="00DD3E94" w:rsidRPr="00282205">
        <w:t xml:space="preserve"> </w:t>
      </w:r>
      <w:r w:rsidRPr="00282205">
        <w:t>Río</w:t>
      </w:r>
      <w:r w:rsidR="00DD3E94" w:rsidRPr="00282205">
        <w:t xml:space="preserve"> </w:t>
      </w:r>
      <w:r w:rsidRPr="00282205">
        <w:t>Camacho</w:t>
      </w:r>
    </w:p>
    <w:p w:rsidR="00C27848" w:rsidRPr="00282205" w:rsidRDefault="00C27848" w:rsidP="002B5519">
      <w:pPr>
        <w:pStyle w:val="Prrafodelista"/>
        <w:numPr>
          <w:ilvl w:val="0"/>
          <w:numId w:val="24"/>
        </w:numPr>
        <w:spacing w:line="276" w:lineRule="auto"/>
      </w:pPr>
      <w:r w:rsidRPr="00282205">
        <w:t>Antonio</w:t>
      </w:r>
      <w:r w:rsidR="00DD3E94" w:rsidRPr="00282205">
        <w:t xml:space="preserve"> </w:t>
      </w:r>
      <w:r w:rsidRPr="00282205">
        <w:t>Tomás</w:t>
      </w:r>
      <w:r w:rsidR="00DD3E94" w:rsidRPr="00282205">
        <w:t xml:space="preserve"> </w:t>
      </w:r>
      <w:r w:rsidRPr="00282205">
        <w:t>Ríos</w:t>
      </w:r>
      <w:r w:rsidR="00DD3E94" w:rsidRPr="00282205">
        <w:t xml:space="preserve"> </w:t>
      </w:r>
      <w:r w:rsidRPr="00282205">
        <w:t>Cortés</w:t>
      </w:r>
    </w:p>
    <w:p w:rsidR="0048583B" w:rsidRPr="00282205" w:rsidRDefault="0048583B" w:rsidP="002B5519">
      <w:pPr>
        <w:pStyle w:val="Prrafodelista"/>
        <w:numPr>
          <w:ilvl w:val="0"/>
          <w:numId w:val="24"/>
        </w:numPr>
        <w:spacing w:line="276" w:lineRule="auto"/>
      </w:pPr>
      <w:r w:rsidRPr="00282205">
        <w:t>Marta San Miguel Pagola</w:t>
      </w:r>
    </w:p>
    <w:p w:rsidR="00C27848" w:rsidRPr="00282205" w:rsidRDefault="00C27848" w:rsidP="002B5519">
      <w:pPr>
        <w:pStyle w:val="Prrafodelista"/>
        <w:numPr>
          <w:ilvl w:val="0"/>
          <w:numId w:val="24"/>
        </w:numPr>
        <w:spacing w:line="276" w:lineRule="auto"/>
      </w:pPr>
      <w:r w:rsidRPr="00282205">
        <w:t>Jordi</w:t>
      </w:r>
      <w:r w:rsidR="00DD3E94" w:rsidRPr="00282205">
        <w:t xml:space="preserve"> </w:t>
      </w:r>
      <w:r w:rsidRPr="00282205">
        <w:t>Vilaró</w:t>
      </w:r>
      <w:r w:rsidR="00DD3E94" w:rsidRPr="00282205">
        <w:t xml:space="preserve"> </w:t>
      </w:r>
      <w:r w:rsidRPr="00282205">
        <w:t>Casamitjana</w:t>
      </w:r>
    </w:p>
    <w:p w:rsidR="006D175A" w:rsidRPr="00282205" w:rsidRDefault="006D175A" w:rsidP="00A82AC6">
      <w:pPr>
        <w:pStyle w:val="Subttulo"/>
        <w:spacing w:after="0"/>
      </w:pPr>
      <w:r w:rsidRPr="00282205">
        <w:t>Tribunales</w:t>
      </w:r>
    </w:p>
    <w:tbl>
      <w:tblPr>
        <w:tblStyle w:val="Tablaconcuadrcula"/>
        <w:tblW w:w="5000" w:type="pct"/>
        <w:tblLook w:val="04A0" w:firstRow="1" w:lastRow="0" w:firstColumn="1" w:lastColumn="0" w:noHBand="0" w:noVBand="1"/>
      </w:tblPr>
      <w:tblGrid>
        <w:gridCol w:w="4530"/>
        <w:gridCol w:w="4530"/>
      </w:tblGrid>
      <w:tr w:rsidR="008E301A" w:rsidRPr="008E301A" w:rsidTr="0006790E">
        <w:tc>
          <w:tcPr>
            <w:tcW w:w="5000" w:type="pct"/>
            <w:gridSpan w:val="2"/>
            <w:shd w:val="clear" w:color="auto" w:fill="009639"/>
            <w:vAlign w:val="center"/>
          </w:tcPr>
          <w:p w:rsidR="006D175A" w:rsidRPr="008E301A" w:rsidRDefault="00FF70F7" w:rsidP="008E301A">
            <w:pPr>
              <w:spacing w:line="240" w:lineRule="auto"/>
              <w:jc w:val="center"/>
              <w:rPr>
                <w:b/>
                <w:color w:val="FFFFFF" w:themeColor="background1"/>
              </w:rPr>
            </w:pPr>
            <w:r w:rsidRPr="008E301A">
              <w:rPr>
                <w:b/>
                <w:color w:val="FFFFFF" w:themeColor="background1"/>
              </w:rPr>
              <w:t>CONVOCATORIA</w:t>
            </w:r>
            <w:r w:rsidR="00DD3E94" w:rsidRPr="008E301A">
              <w:rPr>
                <w:b/>
                <w:color w:val="FFFFFF" w:themeColor="background1"/>
              </w:rPr>
              <w:t xml:space="preserve"> </w:t>
            </w:r>
            <w:r w:rsidRPr="008E301A">
              <w:rPr>
                <w:b/>
                <w:color w:val="FFFFFF" w:themeColor="background1"/>
              </w:rPr>
              <w:t>ORDINARIA</w:t>
            </w:r>
          </w:p>
        </w:tc>
      </w:tr>
      <w:tr w:rsidR="00131EAA" w:rsidRPr="00583419" w:rsidTr="00131EAA">
        <w:trPr>
          <w:trHeight w:val="323"/>
        </w:trPr>
        <w:tc>
          <w:tcPr>
            <w:tcW w:w="2500" w:type="pct"/>
            <w:shd w:val="clear" w:color="auto" w:fill="auto"/>
          </w:tcPr>
          <w:p w:rsidR="00B247BD" w:rsidRPr="00583419" w:rsidRDefault="00B247BD" w:rsidP="00A82AC6">
            <w:pPr>
              <w:spacing w:before="60" w:after="60" w:line="240" w:lineRule="auto"/>
              <w:jc w:val="center"/>
              <w:rPr>
                <w:b/>
              </w:rPr>
            </w:pPr>
            <w:r w:rsidRPr="00583419">
              <w:rPr>
                <w:b/>
              </w:rPr>
              <w:t>TRIBUNAL 1</w:t>
            </w:r>
          </w:p>
        </w:tc>
        <w:tc>
          <w:tcPr>
            <w:tcW w:w="2500" w:type="pct"/>
            <w:shd w:val="clear" w:color="auto" w:fill="auto"/>
          </w:tcPr>
          <w:p w:rsidR="00B247BD" w:rsidRPr="00583419" w:rsidRDefault="00B247BD" w:rsidP="00A82AC6">
            <w:pPr>
              <w:spacing w:before="60" w:after="60" w:line="240" w:lineRule="auto"/>
              <w:jc w:val="center"/>
              <w:rPr>
                <w:b/>
              </w:rPr>
            </w:pPr>
            <w:r w:rsidRPr="00583419">
              <w:rPr>
                <w:b/>
              </w:rPr>
              <w:t>TRIBUNAL 2</w:t>
            </w:r>
          </w:p>
        </w:tc>
      </w:tr>
      <w:tr w:rsidR="00B247BD" w:rsidRPr="00ED7932" w:rsidTr="0006790E">
        <w:trPr>
          <w:trHeight w:val="322"/>
        </w:trPr>
        <w:tc>
          <w:tcPr>
            <w:tcW w:w="2500" w:type="pct"/>
          </w:tcPr>
          <w:p w:rsidR="00B247BD" w:rsidRDefault="00B247BD" w:rsidP="0006790E">
            <w:pPr>
              <w:spacing w:before="60" w:after="60" w:line="240" w:lineRule="auto"/>
              <w:ind w:left="167"/>
            </w:pPr>
            <w:r>
              <w:t>Daniel López Fernández</w:t>
            </w:r>
          </w:p>
          <w:p w:rsidR="00B247BD" w:rsidRDefault="00B247BD" w:rsidP="0006790E">
            <w:pPr>
              <w:spacing w:before="60" w:after="60" w:line="240" w:lineRule="auto"/>
              <w:ind w:left="167"/>
            </w:pPr>
            <w:r>
              <w:t>Germán Peces-Barba Romero</w:t>
            </w:r>
          </w:p>
          <w:p w:rsidR="00B247BD" w:rsidRPr="00ED7932" w:rsidRDefault="00B247BD" w:rsidP="0006790E">
            <w:pPr>
              <w:spacing w:before="60" w:after="60" w:line="240" w:lineRule="auto"/>
              <w:ind w:left="167"/>
            </w:pPr>
            <w:r>
              <w:t>Jordi Vilaró Casamitjana</w:t>
            </w:r>
          </w:p>
        </w:tc>
        <w:tc>
          <w:tcPr>
            <w:tcW w:w="2500" w:type="pct"/>
          </w:tcPr>
          <w:p w:rsidR="00B247BD" w:rsidRDefault="00B247BD" w:rsidP="0006790E">
            <w:pPr>
              <w:spacing w:before="60" w:after="60" w:line="240" w:lineRule="auto"/>
              <w:ind w:left="183"/>
            </w:pPr>
            <w:r>
              <w:t>Tamara del Corral Núñez-Flores</w:t>
            </w:r>
          </w:p>
          <w:p w:rsidR="00B247BD" w:rsidRDefault="00B247BD" w:rsidP="0006790E">
            <w:pPr>
              <w:spacing w:before="60" w:after="60" w:line="240" w:lineRule="auto"/>
              <w:ind w:left="183"/>
            </w:pPr>
            <w:r>
              <w:t>Marta San Miguel Pagola</w:t>
            </w:r>
          </w:p>
          <w:p w:rsidR="00B247BD" w:rsidRPr="00ED7932" w:rsidRDefault="00B247BD" w:rsidP="0006790E">
            <w:pPr>
              <w:spacing w:before="60" w:after="60" w:line="240" w:lineRule="auto"/>
              <w:ind w:left="183"/>
            </w:pPr>
            <w:r>
              <w:t>Roberto Rabinovich Spinelli</w:t>
            </w:r>
          </w:p>
        </w:tc>
      </w:tr>
      <w:tr w:rsidR="008E301A" w:rsidRPr="008E301A" w:rsidTr="0006790E">
        <w:tc>
          <w:tcPr>
            <w:tcW w:w="5000" w:type="pct"/>
            <w:gridSpan w:val="2"/>
            <w:shd w:val="clear" w:color="auto" w:fill="009639"/>
            <w:vAlign w:val="center"/>
          </w:tcPr>
          <w:p w:rsidR="006D175A" w:rsidRPr="008E301A" w:rsidRDefault="00FF70F7" w:rsidP="0006790E">
            <w:pPr>
              <w:spacing w:line="240" w:lineRule="auto"/>
              <w:jc w:val="center"/>
              <w:rPr>
                <w:b/>
                <w:color w:val="FFFFFF" w:themeColor="background1"/>
              </w:rPr>
            </w:pPr>
            <w:r w:rsidRPr="008E301A">
              <w:rPr>
                <w:b/>
                <w:color w:val="FFFFFF" w:themeColor="background1"/>
              </w:rPr>
              <w:t>CONVOCATORIA</w:t>
            </w:r>
            <w:r w:rsidR="00DD3E94" w:rsidRPr="008E301A">
              <w:rPr>
                <w:b/>
                <w:color w:val="FFFFFF" w:themeColor="background1"/>
              </w:rPr>
              <w:t xml:space="preserve"> </w:t>
            </w:r>
            <w:r w:rsidRPr="008E301A">
              <w:rPr>
                <w:b/>
                <w:color w:val="FFFFFF" w:themeColor="background1"/>
              </w:rPr>
              <w:t>EXTRAORDINARIA</w:t>
            </w:r>
          </w:p>
        </w:tc>
      </w:tr>
      <w:tr w:rsidR="006D175A" w:rsidRPr="00ED7932" w:rsidTr="0006790E">
        <w:tc>
          <w:tcPr>
            <w:tcW w:w="5000" w:type="pct"/>
            <w:gridSpan w:val="2"/>
          </w:tcPr>
          <w:p w:rsidR="00131EAA" w:rsidRDefault="0048583B" w:rsidP="00131EAA">
            <w:pPr>
              <w:spacing w:before="60" w:after="60" w:line="240" w:lineRule="auto"/>
              <w:ind w:left="167"/>
            </w:pPr>
            <w:r>
              <w:t>Lourdes Casillas Santana</w:t>
            </w:r>
          </w:p>
          <w:p w:rsidR="00131EAA" w:rsidRDefault="00FC2ACB" w:rsidP="00131EAA">
            <w:pPr>
              <w:spacing w:before="60" w:after="60" w:line="240" w:lineRule="auto"/>
              <w:ind w:left="167"/>
            </w:pPr>
            <w:r>
              <w:t>Tamara</w:t>
            </w:r>
            <w:r w:rsidR="00DD3E94">
              <w:t xml:space="preserve"> </w:t>
            </w:r>
            <w:r>
              <w:t>del</w:t>
            </w:r>
            <w:r w:rsidR="00DD3E94">
              <w:t xml:space="preserve"> </w:t>
            </w:r>
            <w:r>
              <w:t>Corral</w:t>
            </w:r>
            <w:r w:rsidR="00DD3E94">
              <w:t xml:space="preserve"> </w:t>
            </w:r>
            <w:r>
              <w:t>Núñez</w:t>
            </w:r>
            <w:r w:rsidR="00DD3E94">
              <w:t xml:space="preserve"> </w:t>
            </w:r>
            <w:r>
              <w:t>Flores</w:t>
            </w:r>
          </w:p>
          <w:p w:rsidR="00ED7932" w:rsidRPr="00ED7932" w:rsidRDefault="0048583B" w:rsidP="00131EAA">
            <w:pPr>
              <w:spacing w:before="60" w:after="60" w:line="240" w:lineRule="auto"/>
              <w:ind w:left="167"/>
            </w:pPr>
            <w:r>
              <w:t>Ana Isabel Mora Urda</w:t>
            </w:r>
          </w:p>
        </w:tc>
      </w:tr>
    </w:tbl>
    <w:p w:rsidR="00FE3F6B" w:rsidRPr="00FE3F6B" w:rsidRDefault="00FE3F6B" w:rsidP="002F6E4C">
      <w:pPr>
        <w:rPr>
          <w:lang w:eastAsia="es-ES"/>
        </w:rPr>
      </w:pPr>
    </w:p>
    <w:p w:rsidR="00FE3F6B" w:rsidRDefault="00FE3F6B" w:rsidP="002F6E4C">
      <w:pPr>
        <w:pStyle w:val="Descripcin"/>
        <w:sectPr w:rsidR="00FE3F6B" w:rsidSect="002A5EA1">
          <w:type w:val="oddPage"/>
          <w:pgSz w:w="11906" w:h="16838" w:code="9"/>
          <w:pgMar w:top="1701" w:right="1418" w:bottom="1134" w:left="1418" w:header="1134" w:footer="709" w:gutter="0"/>
          <w:cols w:space="708"/>
          <w:titlePg/>
          <w:docGrid w:linePitch="360"/>
        </w:sectPr>
      </w:pPr>
    </w:p>
    <w:p w:rsidR="000A3A42" w:rsidRPr="00FE3F6B" w:rsidRDefault="00CB14FB" w:rsidP="007B53DC">
      <w:pPr>
        <w:pStyle w:val="Ttulo4"/>
      </w:pPr>
      <w:bookmarkStart w:id="158" w:name="_ANEXO_XX"/>
      <w:bookmarkStart w:id="159" w:name="_Toc22719806"/>
      <w:bookmarkStart w:id="160" w:name="_Toc54268031"/>
      <w:bookmarkEnd w:id="158"/>
      <w:r w:rsidRPr="00FE3F6B">
        <w:lastRenderedPageBreak/>
        <w:t>ANEXO</w:t>
      </w:r>
      <w:r w:rsidR="00DD3E94">
        <w:t xml:space="preserve"> </w:t>
      </w:r>
      <w:r w:rsidRPr="00FE3F6B">
        <w:t>X</w:t>
      </w:r>
      <w:r w:rsidR="00B247BD">
        <w:t>I</w:t>
      </w:r>
      <w:r w:rsidRPr="00FE3F6B">
        <w:t>X</w:t>
      </w:r>
      <w:bookmarkEnd w:id="159"/>
      <w:bookmarkEnd w:id="160"/>
    </w:p>
    <w:p w:rsidR="00CB14FB" w:rsidRPr="008E301A" w:rsidRDefault="00CB14FB" w:rsidP="00A82AC6">
      <w:pPr>
        <w:pStyle w:val="Subttulo"/>
        <w:jc w:val="center"/>
      </w:pPr>
      <w:r w:rsidRPr="008E301A">
        <w:t>CALENDARIO</w:t>
      </w:r>
      <w:r w:rsidR="00DD3E94" w:rsidRPr="008E301A">
        <w:t xml:space="preserve"> </w:t>
      </w:r>
      <w:r w:rsidRPr="008E301A">
        <w:t>DE</w:t>
      </w:r>
      <w:r w:rsidR="00DD3E94" w:rsidRPr="008E301A">
        <w:t xml:space="preserve"> </w:t>
      </w:r>
      <w:r w:rsidRPr="008E301A">
        <w:t>CLASES</w:t>
      </w:r>
      <w:r w:rsidR="00DD3E94" w:rsidRPr="008E301A">
        <w:t xml:space="preserve"> </w:t>
      </w:r>
      <w:r w:rsidRPr="008E301A">
        <w:t>Y</w:t>
      </w:r>
      <w:r w:rsidR="00DD3E94" w:rsidRPr="008E301A">
        <w:t xml:space="preserve"> </w:t>
      </w:r>
      <w:r w:rsidRPr="008E301A">
        <w:t>DE</w:t>
      </w:r>
      <w:r w:rsidR="00DD3E94" w:rsidRPr="008E301A">
        <w:t xml:space="preserve"> </w:t>
      </w:r>
      <w:r w:rsidRPr="008E301A">
        <w:t>EXÁMENES</w:t>
      </w:r>
      <w:r w:rsidR="00DD3E94" w:rsidRPr="008E301A">
        <w:t xml:space="preserve"> </w:t>
      </w:r>
      <w:r w:rsidRPr="008E301A">
        <w:t>DEL</w:t>
      </w:r>
      <w:r w:rsidR="00DD3E94" w:rsidRPr="008E301A">
        <w:t xml:space="preserve"> </w:t>
      </w:r>
      <w:r w:rsidRPr="008E301A">
        <w:t>TÍTULO</w:t>
      </w:r>
      <w:r w:rsidR="00DD3E94" w:rsidRPr="008E301A">
        <w:t xml:space="preserve"> </w:t>
      </w:r>
      <w:r w:rsidRPr="008E301A">
        <w:t>PROPIO</w:t>
      </w:r>
      <w:r w:rsidR="00DD3E94" w:rsidRPr="008E301A">
        <w:t xml:space="preserve"> </w:t>
      </w:r>
      <w:r w:rsidRPr="008E301A">
        <w:t>DE</w:t>
      </w:r>
      <w:r w:rsidR="00DD3E94" w:rsidRPr="008E301A">
        <w:t xml:space="preserve"> </w:t>
      </w:r>
      <w:r w:rsidRPr="008E301A">
        <w:t>EXPERTO</w:t>
      </w:r>
      <w:r w:rsidR="00DD3E94" w:rsidRPr="008E301A">
        <w:t xml:space="preserve"> </w:t>
      </w:r>
      <w:r w:rsidRPr="008E301A">
        <w:t>EN</w:t>
      </w:r>
      <w:r w:rsidR="00DD3E94" w:rsidRPr="008E301A">
        <w:t xml:space="preserve"> </w:t>
      </w:r>
      <w:r w:rsidRPr="008E301A">
        <w:t>FISIOTERAPIA</w:t>
      </w:r>
      <w:r w:rsidR="00DD3E94" w:rsidRPr="008E301A">
        <w:t xml:space="preserve"> </w:t>
      </w:r>
      <w:r w:rsidRPr="008E301A">
        <w:t>MANUAL</w:t>
      </w:r>
      <w:r w:rsidR="00DD3E94" w:rsidRPr="008E301A">
        <w:t xml:space="preserve"> </w:t>
      </w:r>
      <w:r w:rsidRPr="008E301A">
        <w:t>DE</w:t>
      </w:r>
      <w:r w:rsidR="00DD3E94" w:rsidRPr="008E301A">
        <w:t xml:space="preserve"> </w:t>
      </w:r>
      <w:r w:rsidRPr="008E301A">
        <w:t>LAS</w:t>
      </w:r>
      <w:r w:rsidR="00DD3E94" w:rsidRPr="008E301A">
        <w:t xml:space="preserve"> </w:t>
      </w:r>
      <w:r w:rsidRPr="008E301A">
        <w:t>AFECCIONES</w:t>
      </w:r>
      <w:r w:rsidR="00DD3E94" w:rsidRPr="008E301A">
        <w:t xml:space="preserve"> </w:t>
      </w:r>
      <w:r w:rsidRPr="008E301A">
        <w:t>DEL</w:t>
      </w:r>
      <w:r w:rsidR="00DD3E94" w:rsidRPr="008E301A">
        <w:t xml:space="preserve"> </w:t>
      </w:r>
      <w:r w:rsidRPr="008E301A">
        <w:t>APARATO</w:t>
      </w:r>
      <w:r w:rsidR="00DD3E94" w:rsidRPr="008E301A">
        <w:t xml:space="preserve"> </w:t>
      </w:r>
      <w:r w:rsidR="00C94147" w:rsidRPr="008E301A">
        <w:t>LOCOMOTOR</w:t>
      </w:r>
      <w:r w:rsidR="00DD3E94" w:rsidRPr="008E301A">
        <w:t xml:space="preserve"> </w:t>
      </w:r>
      <w:r w:rsidR="00C94147" w:rsidRPr="008E301A">
        <w:t>PARA</w:t>
      </w:r>
      <w:r w:rsidR="00DD3E94" w:rsidRPr="008E301A">
        <w:t xml:space="preserve"> </w:t>
      </w:r>
      <w:r w:rsidR="00C94147" w:rsidRPr="008E301A">
        <w:t>EL</w:t>
      </w:r>
      <w:r w:rsidR="00DD3E94" w:rsidRPr="008E301A">
        <w:t xml:space="preserve"> </w:t>
      </w:r>
      <w:r w:rsidR="00C94147" w:rsidRPr="008E301A">
        <w:t>CURSO</w:t>
      </w:r>
      <w:r w:rsidR="00DD3E94" w:rsidRPr="008E301A">
        <w:t xml:space="preserve"> </w:t>
      </w:r>
      <w:r w:rsidR="00B247BD" w:rsidRPr="008E301A">
        <w:t>2019/20</w:t>
      </w:r>
    </w:p>
    <w:tbl>
      <w:tblPr>
        <w:tblW w:w="5012"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2"/>
        <w:gridCol w:w="1164"/>
        <w:gridCol w:w="6"/>
        <w:gridCol w:w="10"/>
        <w:gridCol w:w="93"/>
        <w:gridCol w:w="7"/>
        <w:gridCol w:w="106"/>
        <w:gridCol w:w="10"/>
        <w:gridCol w:w="1062"/>
        <w:gridCol w:w="9"/>
        <w:gridCol w:w="20"/>
        <w:gridCol w:w="56"/>
        <w:gridCol w:w="9"/>
        <w:gridCol w:w="85"/>
        <w:gridCol w:w="18"/>
        <w:gridCol w:w="1116"/>
        <w:gridCol w:w="13"/>
        <w:gridCol w:w="25"/>
        <w:gridCol w:w="44"/>
        <w:gridCol w:w="11"/>
        <w:gridCol w:w="74"/>
        <w:gridCol w:w="20"/>
        <w:gridCol w:w="1125"/>
        <w:gridCol w:w="31"/>
        <w:gridCol w:w="40"/>
        <w:gridCol w:w="42"/>
        <w:gridCol w:w="22"/>
        <w:gridCol w:w="1174"/>
        <w:gridCol w:w="60"/>
        <w:gridCol w:w="13"/>
        <w:gridCol w:w="33"/>
        <w:gridCol w:w="1257"/>
        <w:gridCol w:w="9"/>
        <w:gridCol w:w="22"/>
        <w:gridCol w:w="45"/>
        <w:gridCol w:w="36"/>
        <w:gridCol w:w="1174"/>
        <w:gridCol w:w="19"/>
      </w:tblGrid>
      <w:tr w:rsidR="00B247BD" w:rsidRPr="00B247BD" w:rsidTr="00A82AC6">
        <w:trPr>
          <w:gridBefore w:val="1"/>
          <w:wBefore w:w="6" w:type="pct"/>
          <w:jc w:val="center"/>
        </w:trPr>
        <w:tc>
          <w:tcPr>
            <w:tcW w:w="4994" w:type="pct"/>
            <w:gridSpan w:val="37"/>
            <w:shd w:val="clear" w:color="auto" w:fill="8DB3E2"/>
            <w:vAlign w:val="center"/>
          </w:tcPr>
          <w:p w:rsidR="00B247BD" w:rsidRPr="00B247BD" w:rsidRDefault="00B247BD" w:rsidP="002B6AAF">
            <w:pPr>
              <w:spacing w:before="0" w:after="0" w:line="240" w:lineRule="auto"/>
              <w:jc w:val="center"/>
              <w:rPr>
                <w:noProof/>
                <w:lang w:eastAsia="es-ES"/>
              </w:rPr>
            </w:pPr>
            <w:r w:rsidRPr="00B247BD">
              <w:rPr>
                <w:lang w:eastAsia="es-ES"/>
              </w:rPr>
              <w:t>Septiembre 2019</w:t>
            </w:r>
          </w:p>
        </w:tc>
      </w:tr>
      <w:tr w:rsidR="00F13267" w:rsidRPr="009C5F93" w:rsidTr="00A82AC6">
        <w:trPr>
          <w:gridBefore w:val="1"/>
          <w:wBefore w:w="6" w:type="pct"/>
          <w:jc w:val="center"/>
        </w:trPr>
        <w:tc>
          <w:tcPr>
            <w:tcW w:w="771" w:type="pct"/>
            <w:gridSpan w:val="7"/>
            <w:shd w:val="clear" w:color="auto" w:fill="C6D9F1"/>
            <w:vAlign w:val="center"/>
          </w:tcPr>
          <w:p w:rsidR="00B247BD" w:rsidRPr="009C5F93" w:rsidRDefault="00B247BD" w:rsidP="002B6AAF">
            <w:pPr>
              <w:spacing w:before="0" w:after="0" w:line="240" w:lineRule="auto"/>
              <w:jc w:val="center"/>
              <w:rPr>
                <w:sz w:val="22"/>
                <w:lang w:eastAsia="es-ES"/>
              </w:rPr>
            </w:pPr>
            <w:r w:rsidRPr="009C5F93">
              <w:rPr>
                <w:sz w:val="22"/>
                <w:lang w:eastAsia="es-ES"/>
              </w:rPr>
              <w:t>Lunes</w:t>
            </w:r>
          </w:p>
        </w:tc>
        <w:tc>
          <w:tcPr>
            <w:tcW w:w="695" w:type="pct"/>
            <w:gridSpan w:val="7"/>
            <w:shd w:val="clear" w:color="auto" w:fill="C6D9F1"/>
            <w:vAlign w:val="center"/>
          </w:tcPr>
          <w:p w:rsidR="00B247BD" w:rsidRPr="009C5F93" w:rsidRDefault="00B247BD" w:rsidP="002B6AAF">
            <w:pPr>
              <w:spacing w:before="0" w:after="0" w:line="240" w:lineRule="auto"/>
              <w:jc w:val="center"/>
              <w:rPr>
                <w:sz w:val="22"/>
                <w:lang w:eastAsia="es-ES"/>
              </w:rPr>
            </w:pPr>
            <w:r w:rsidRPr="009C5F93">
              <w:rPr>
                <w:sz w:val="22"/>
                <w:lang w:eastAsia="es-ES"/>
              </w:rPr>
              <w:t>Martes</w:t>
            </w:r>
          </w:p>
        </w:tc>
        <w:tc>
          <w:tcPr>
            <w:tcW w:w="718" w:type="pct"/>
            <w:gridSpan w:val="7"/>
            <w:shd w:val="clear" w:color="auto" w:fill="C6D9F1"/>
            <w:vAlign w:val="center"/>
          </w:tcPr>
          <w:p w:rsidR="00B247BD" w:rsidRPr="009C5F93" w:rsidRDefault="00B247BD" w:rsidP="002B6AAF">
            <w:pPr>
              <w:spacing w:before="0" w:after="0" w:line="240" w:lineRule="auto"/>
              <w:jc w:val="center"/>
              <w:rPr>
                <w:sz w:val="22"/>
                <w:lang w:eastAsia="es-ES"/>
              </w:rPr>
            </w:pPr>
            <w:r w:rsidRPr="009C5F93">
              <w:rPr>
                <w:sz w:val="22"/>
                <w:lang w:eastAsia="es-ES"/>
              </w:rPr>
              <w:t>Miércoles</w:t>
            </w:r>
          </w:p>
        </w:tc>
        <w:tc>
          <w:tcPr>
            <w:tcW w:w="694" w:type="pct"/>
            <w:gridSpan w:val="5"/>
            <w:shd w:val="clear" w:color="auto" w:fill="C6D9F1"/>
            <w:vAlign w:val="center"/>
          </w:tcPr>
          <w:p w:rsidR="00B247BD" w:rsidRPr="009C5F93" w:rsidRDefault="00B247BD" w:rsidP="002B6AAF">
            <w:pPr>
              <w:spacing w:before="0" w:after="0" w:line="240" w:lineRule="auto"/>
              <w:jc w:val="center"/>
              <w:rPr>
                <w:sz w:val="22"/>
                <w:lang w:eastAsia="es-ES"/>
              </w:rPr>
            </w:pPr>
            <w:r w:rsidRPr="009C5F93">
              <w:rPr>
                <w:sz w:val="22"/>
                <w:lang w:eastAsia="es-ES"/>
              </w:rPr>
              <w:t>Jueves</w:t>
            </w:r>
          </w:p>
        </w:tc>
        <w:tc>
          <w:tcPr>
            <w:tcW w:w="705" w:type="pct"/>
            <w:gridSpan w:val="4"/>
            <w:shd w:val="clear" w:color="auto" w:fill="C6D9F1"/>
            <w:vAlign w:val="center"/>
          </w:tcPr>
          <w:p w:rsidR="00B247BD" w:rsidRPr="009C5F93" w:rsidRDefault="00B247BD" w:rsidP="002B6AAF">
            <w:pPr>
              <w:spacing w:before="0" w:after="0" w:line="240" w:lineRule="auto"/>
              <w:jc w:val="center"/>
              <w:rPr>
                <w:sz w:val="22"/>
                <w:lang w:eastAsia="es-ES"/>
              </w:rPr>
            </w:pPr>
            <w:r w:rsidRPr="009C5F93">
              <w:rPr>
                <w:sz w:val="22"/>
                <w:lang w:eastAsia="es-ES"/>
              </w:rPr>
              <w:t>Viernes</w:t>
            </w:r>
          </w:p>
        </w:tc>
        <w:tc>
          <w:tcPr>
            <w:tcW w:w="698" w:type="pct"/>
            <w:gridSpan w:val="2"/>
            <w:shd w:val="clear" w:color="auto" w:fill="C6D9F1"/>
            <w:vAlign w:val="center"/>
          </w:tcPr>
          <w:p w:rsidR="00B247BD" w:rsidRPr="009C5F93" w:rsidRDefault="00B247BD" w:rsidP="002B6AAF">
            <w:pPr>
              <w:spacing w:before="0" w:after="0" w:line="240" w:lineRule="auto"/>
              <w:jc w:val="center"/>
              <w:rPr>
                <w:sz w:val="22"/>
                <w:lang w:eastAsia="es-ES"/>
              </w:rPr>
            </w:pPr>
            <w:r w:rsidRPr="009C5F93">
              <w:rPr>
                <w:sz w:val="22"/>
                <w:lang w:eastAsia="es-ES"/>
              </w:rPr>
              <w:t>Sábado</w:t>
            </w:r>
          </w:p>
        </w:tc>
        <w:tc>
          <w:tcPr>
            <w:tcW w:w="713" w:type="pct"/>
            <w:gridSpan w:val="5"/>
            <w:shd w:val="clear" w:color="auto" w:fill="C6D9F1"/>
            <w:vAlign w:val="center"/>
          </w:tcPr>
          <w:p w:rsidR="00B247BD" w:rsidRPr="009C5F93" w:rsidRDefault="00B247BD" w:rsidP="002B6AAF">
            <w:pPr>
              <w:spacing w:before="0" w:after="0" w:line="240" w:lineRule="auto"/>
              <w:jc w:val="center"/>
              <w:rPr>
                <w:sz w:val="22"/>
                <w:lang w:eastAsia="es-ES"/>
              </w:rPr>
            </w:pPr>
            <w:r w:rsidRPr="009C5F93">
              <w:rPr>
                <w:sz w:val="22"/>
                <w:lang w:eastAsia="es-ES"/>
              </w:rPr>
              <w:t>Domingo</w:t>
            </w:r>
          </w:p>
        </w:tc>
      </w:tr>
      <w:tr w:rsidR="00F13267" w:rsidRPr="00350DAE" w:rsidTr="00A82AC6">
        <w:trPr>
          <w:gridBefore w:val="1"/>
          <w:wBefore w:w="6" w:type="pct"/>
          <w:jc w:val="center"/>
        </w:trPr>
        <w:tc>
          <w:tcPr>
            <w:tcW w:w="771"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9</w:t>
            </w:r>
          </w:p>
        </w:tc>
        <w:tc>
          <w:tcPr>
            <w:tcW w:w="695"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10</w:t>
            </w:r>
          </w:p>
        </w:tc>
        <w:tc>
          <w:tcPr>
            <w:tcW w:w="718"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11</w:t>
            </w:r>
          </w:p>
        </w:tc>
        <w:tc>
          <w:tcPr>
            <w:tcW w:w="694" w:type="pct"/>
            <w:gridSpan w:val="5"/>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12</w:t>
            </w:r>
          </w:p>
        </w:tc>
        <w:tc>
          <w:tcPr>
            <w:tcW w:w="705" w:type="pct"/>
            <w:gridSpan w:val="4"/>
            <w:shd w:val="clear" w:color="auto" w:fill="FFFF00"/>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S I</w:t>
            </w:r>
          </w:p>
        </w:tc>
        <w:tc>
          <w:tcPr>
            <w:tcW w:w="698" w:type="pct"/>
            <w:gridSpan w:val="2"/>
            <w:shd w:val="clear" w:color="auto" w:fill="FFFF00"/>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S I</w:t>
            </w:r>
          </w:p>
        </w:tc>
        <w:tc>
          <w:tcPr>
            <w:tcW w:w="713" w:type="pct"/>
            <w:gridSpan w:val="5"/>
            <w:shd w:val="clear" w:color="auto" w:fill="92D050"/>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S I</w:t>
            </w:r>
          </w:p>
        </w:tc>
      </w:tr>
      <w:tr w:rsidR="00F13267" w:rsidRPr="00350DAE" w:rsidTr="00A82AC6">
        <w:trPr>
          <w:gridBefore w:val="1"/>
          <w:wBefore w:w="6" w:type="pct"/>
          <w:jc w:val="center"/>
        </w:trPr>
        <w:tc>
          <w:tcPr>
            <w:tcW w:w="771"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16</w:t>
            </w:r>
          </w:p>
        </w:tc>
        <w:tc>
          <w:tcPr>
            <w:tcW w:w="695"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17</w:t>
            </w:r>
          </w:p>
        </w:tc>
        <w:tc>
          <w:tcPr>
            <w:tcW w:w="718"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18</w:t>
            </w:r>
          </w:p>
        </w:tc>
        <w:tc>
          <w:tcPr>
            <w:tcW w:w="694" w:type="pct"/>
            <w:gridSpan w:val="5"/>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19</w:t>
            </w:r>
          </w:p>
        </w:tc>
        <w:tc>
          <w:tcPr>
            <w:tcW w:w="705" w:type="pct"/>
            <w:gridSpan w:val="4"/>
            <w:vAlign w:val="center"/>
          </w:tcPr>
          <w:p w:rsidR="00B247BD" w:rsidRPr="00350DAE" w:rsidRDefault="00B247BD" w:rsidP="009C5F93">
            <w:pPr>
              <w:spacing w:before="0" w:after="0" w:line="240" w:lineRule="auto"/>
              <w:jc w:val="center"/>
              <w:rPr>
                <w:sz w:val="20"/>
                <w:szCs w:val="18"/>
                <w:lang w:eastAsia="es-ES"/>
              </w:rPr>
            </w:pPr>
            <w:r w:rsidRPr="00350DAE">
              <w:rPr>
                <w:sz w:val="20"/>
                <w:szCs w:val="18"/>
                <w:lang w:eastAsia="es-ES"/>
              </w:rPr>
              <w:t>20</w:t>
            </w:r>
          </w:p>
        </w:tc>
        <w:tc>
          <w:tcPr>
            <w:tcW w:w="698" w:type="pct"/>
            <w:gridSpan w:val="2"/>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21</w:t>
            </w:r>
          </w:p>
        </w:tc>
        <w:tc>
          <w:tcPr>
            <w:tcW w:w="713" w:type="pct"/>
            <w:gridSpan w:val="5"/>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22</w:t>
            </w:r>
          </w:p>
        </w:tc>
      </w:tr>
      <w:tr w:rsidR="00F13267" w:rsidRPr="00350DAE" w:rsidTr="00A82AC6">
        <w:trPr>
          <w:gridBefore w:val="1"/>
          <w:wBefore w:w="6" w:type="pct"/>
          <w:jc w:val="center"/>
        </w:trPr>
        <w:tc>
          <w:tcPr>
            <w:tcW w:w="771"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23</w:t>
            </w:r>
          </w:p>
        </w:tc>
        <w:tc>
          <w:tcPr>
            <w:tcW w:w="695"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24</w:t>
            </w:r>
          </w:p>
        </w:tc>
        <w:tc>
          <w:tcPr>
            <w:tcW w:w="718"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25</w:t>
            </w:r>
          </w:p>
        </w:tc>
        <w:tc>
          <w:tcPr>
            <w:tcW w:w="694" w:type="pct"/>
            <w:gridSpan w:val="5"/>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26</w:t>
            </w:r>
          </w:p>
        </w:tc>
        <w:tc>
          <w:tcPr>
            <w:tcW w:w="705" w:type="pct"/>
            <w:gridSpan w:val="4"/>
            <w:shd w:val="clear" w:color="auto" w:fill="FFFF00"/>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S II</w:t>
            </w:r>
          </w:p>
        </w:tc>
        <w:tc>
          <w:tcPr>
            <w:tcW w:w="698" w:type="pct"/>
            <w:gridSpan w:val="2"/>
            <w:shd w:val="clear" w:color="auto" w:fill="FFFF00"/>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S II</w:t>
            </w:r>
          </w:p>
        </w:tc>
        <w:tc>
          <w:tcPr>
            <w:tcW w:w="713" w:type="pct"/>
            <w:gridSpan w:val="5"/>
            <w:shd w:val="clear" w:color="auto" w:fill="92D050"/>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S</w:t>
            </w:r>
            <w:r w:rsidR="009C5F93">
              <w:rPr>
                <w:sz w:val="20"/>
                <w:szCs w:val="18"/>
                <w:lang w:eastAsia="es-ES"/>
              </w:rPr>
              <w:t xml:space="preserve"> </w:t>
            </w:r>
            <w:r w:rsidRPr="00350DAE">
              <w:rPr>
                <w:sz w:val="20"/>
                <w:szCs w:val="18"/>
                <w:lang w:eastAsia="es-ES"/>
              </w:rPr>
              <w:t>II</w:t>
            </w:r>
          </w:p>
        </w:tc>
      </w:tr>
      <w:tr w:rsidR="00F13267" w:rsidRPr="00350DAE" w:rsidTr="00A82AC6">
        <w:trPr>
          <w:gridBefore w:val="1"/>
          <w:wBefore w:w="6" w:type="pct"/>
          <w:jc w:val="center"/>
        </w:trPr>
        <w:tc>
          <w:tcPr>
            <w:tcW w:w="771" w:type="pct"/>
            <w:gridSpan w:val="7"/>
            <w:vAlign w:val="center"/>
          </w:tcPr>
          <w:p w:rsidR="00B247BD" w:rsidRPr="00350DAE" w:rsidRDefault="00B247BD" w:rsidP="002B6AAF">
            <w:pPr>
              <w:spacing w:before="0" w:after="0" w:line="240" w:lineRule="auto"/>
              <w:jc w:val="center"/>
              <w:rPr>
                <w:sz w:val="20"/>
                <w:szCs w:val="18"/>
                <w:lang w:eastAsia="es-ES"/>
              </w:rPr>
            </w:pPr>
            <w:r w:rsidRPr="00350DAE">
              <w:rPr>
                <w:sz w:val="20"/>
                <w:szCs w:val="18"/>
                <w:lang w:eastAsia="es-ES"/>
              </w:rPr>
              <w:t>30</w:t>
            </w:r>
          </w:p>
        </w:tc>
        <w:tc>
          <w:tcPr>
            <w:tcW w:w="695" w:type="pct"/>
            <w:gridSpan w:val="7"/>
            <w:vAlign w:val="center"/>
          </w:tcPr>
          <w:p w:rsidR="00B247BD" w:rsidRPr="00350DAE" w:rsidRDefault="00B247BD" w:rsidP="002B6AAF">
            <w:pPr>
              <w:spacing w:before="0" w:after="0" w:line="240" w:lineRule="auto"/>
              <w:jc w:val="center"/>
              <w:rPr>
                <w:sz w:val="20"/>
                <w:szCs w:val="18"/>
                <w:lang w:eastAsia="es-ES"/>
              </w:rPr>
            </w:pPr>
          </w:p>
        </w:tc>
        <w:tc>
          <w:tcPr>
            <w:tcW w:w="718" w:type="pct"/>
            <w:gridSpan w:val="7"/>
            <w:vAlign w:val="center"/>
          </w:tcPr>
          <w:p w:rsidR="00B247BD" w:rsidRPr="00350DAE" w:rsidRDefault="00B247BD" w:rsidP="002B6AAF">
            <w:pPr>
              <w:spacing w:before="0" w:after="0" w:line="240" w:lineRule="auto"/>
              <w:jc w:val="center"/>
              <w:rPr>
                <w:sz w:val="20"/>
                <w:szCs w:val="18"/>
                <w:lang w:eastAsia="es-ES"/>
              </w:rPr>
            </w:pPr>
          </w:p>
        </w:tc>
        <w:tc>
          <w:tcPr>
            <w:tcW w:w="694" w:type="pct"/>
            <w:gridSpan w:val="5"/>
            <w:vAlign w:val="center"/>
          </w:tcPr>
          <w:p w:rsidR="00B247BD" w:rsidRPr="00350DAE" w:rsidRDefault="00B247BD" w:rsidP="002B6AAF">
            <w:pPr>
              <w:spacing w:before="0" w:after="0" w:line="240" w:lineRule="auto"/>
              <w:jc w:val="center"/>
              <w:rPr>
                <w:sz w:val="20"/>
                <w:szCs w:val="18"/>
                <w:lang w:eastAsia="es-ES"/>
              </w:rPr>
            </w:pPr>
          </w:p>
        </w:tc>
        <w:tc>
          <w:tcPr>
            <w:tcW w:w="705" w:type="pct"/>
            <w:gridSpan w:val="4"/>
            <w:vAlign w:val="center"/>
          </w:tcPr>
          <w:p w:rsidR="00B247BD" w:rsidRPr="00350DAE" w:rsidRDefault="00B247BD" w:rsidP="002B6AAF">
            <w:pPr>
              <w:spacing w:before="0" w:after="0" w:line="240" w:lineRule="auto"/>
              <w:jc w:val="center"/>
              <w:rPr>
                <w:sz w:val="20"/>
                <w:szCs w:val="18"/>
                <w:lang w:eastAsia="es-ES"/>
              </w:rPr>
            </w:pPr>
          </w:p>
        </w:tc>
        <w:tc>
          <w:tcPr>
            <w:tcW w:w="698" w:type="pct"/>
            <w:gridSpan w:val="2"/>
            <w:vAlign w:val="center"/>
          </w:tcPr>
          <w:p w:rsidR="00B247BD" w:rsidRPr="00350DAE" w:rsidRDefault="00B247BD" w:rsidP="002B6AAF">
            <w:pPr>
              <w:spacing w:before="0" w:after="0" w:line="240" w:lineRule="auto"/>
              <w:jc w:val="center"/>
              <w:rPr>
                <w:sz w:val="20"/>
                <w:szCs w:val="18"/>
                <w:lang w:eastAsia="es-ES"/>
              </w:rPr>
            </w:pPr>
          </w:p>
        </w:tc>
        <w:tc>
          <w:tcPr>
            <w:tcW w:w="713" w:type="pct"/>
            <w:gridSpan w:val="5"/>
            <w:vAlign w:val="center"/>
          </w:tcPr>
          <w:p w:rsidR="00B247BD" w:rsidRPr="00350DAE" w:rsidRDefault="00B247BD" w:rsidP="002B6AAF">
            <w:pPr>
              <w:spacing w:before="0" w:after="0" w:line="240" w:lineRule="auto"/>
              <w:jc w:val="center"/>
              <w:rPr>
                <w:sz w:val="20"/>
                <w:szCs w:val="18"/>
                <w:lang w:eastAsia="es-ES"/>
              </w:rPr>
            </w:pPr>
          </w:p>
        </w:tc>
      </w:tr>
      <w:tr w:rsidR="00F13267" w:rsidRPr="00B247BD" w:rsidTr="00A82AC6">
        <w:trPr>
          <w:gridBefore w:val="1"/>
          <w:wBefore w:w="6" w:type="pct"/>
          <w:jc w:val="center"/>
        </w:trPr>
        <w:tc>
          <w:tcPr>
            <w:tcW w:w="4994" w:type="pct"/>
            <w:gridSpan w:val="37"/>
            <w:vAlign w:val="center"/>
          </w:tcPr>
          <w:p w:rsidR="00F13267" w:rsidRPr="00F13267" w:rsidRDefault="00F13267" w:rsidP="002B6AAF">
            <w:pPr>
              <w:spacing w:before="0" w:after="0" w:line="240" w:lineRule="auto"/>
              <w:jc w:val="center"/>
              <w:rPr>
                <w:sz w:val="20"/>
                <w:lang w:eastAsia="es-ES"/>
              </w:rPr>
            </w:pPr>
          </w:p>
        </w:tc>
      </w:tr>
      <w:tr w:rsidR="00B247BD" w:rsidRPr="00B247BD" w:rsidTr="00A82AC6">
        <w:trPr>
          <w:gridBefore w:val="1"/>
          <w:wBefore w:w="6" w:type="pct"/>
          <w:jc w:val="center"/>
        </w:trPr>
        <w:tc>
          <w:tcPr>
            <w:tcW w:w="4994" w:type="pct"/>
            <w:gridSpan w:val="37"/>
            <w:shd w:val="clear" w:color="auto" w:fill="8DB3E2"/>
          </w:tcPr>
          <w:p w:rsidR="00B247BD" w:rsidRPr="00B247BD" w:rsidRDefault="00B247BD" w:rsidP="002B6AAF">
            <w:pPr>
              <w:spacing w:before="0" w:after="0" w:line="240" w:lineRule="auto"/>
              <w:jc w:val="center"/>
              <w:rPr>
                <w:noProof/>
                <w:lang w:eastAsia="es-ES"/>
              </w:rPr>
            </w:pPr>
            <w:r w:rsidRPr="00B247BD">
              <w:rPr>
                <w:lang w:eastAsia="es-ES"/>
              </w:rPr>
              <w:t>Octubre 2019</w:t>
            </w:r>
          </w:p>
        </w:tc>
      </w:tr>
      <w:tr w:rsidR="0041628C" w:rsidRPr="006C543A" w:rsidTr="00A82AC6">
        <w:trPr>
          <w:gridBefore w:val="1"/>
          <w:wBefore w:w="6" w:type="pct"/>
          <w:jc w:val="center"/>
        </w:trPr>
        <w:tc>
          <w:tcPr>
            <w:tcW w:w="650" w:type="pct"/>
            <w:gridSpan w:val="3"/>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Lunes</w:t>
            </w:r>
          </w:p>
        </w:tc>
        <w:tc>
          <w:tcPr>
            <w:tcW w:w="723" w:type="pct"/>
            <w:gridSpan w:val="7"/>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Martes</w:t>
            </w:r>
          </w:p>
        </w:tc>
        <w:tc>
          <w:tcPr>
            <w:tcW w:w="729" w:type="pct"/>
            <w:gridSpan w:val="7"/>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Miércoles</w:t>
            </w:r>
          </w:p>
        </w:tc>
        <w:tc>
          <w:tcPr>
            <w:tcW w:w="740" w:type="pct"/>
            <w:gridSpan w:val="7"/>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Jueves</w:t>
            </w:r>
          </w:p>
        </w:tc>
        <w:tc>
          <w:tcPr>
            <w:tcW w:w="740" w:type="pct"/>
            <w:gridSpan w:val="6"/>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Viernes</w:t>
            </w:r>
          </w:p>
        </w:tc>
        <w:tc>
          <w:tcPr>
            <w:tcW w:w="735" w:type="pct"/>
            <w:gridSpan w:val="4"/>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Sábado</w:t>
            </w:r>
          </w:p>
        </w:tc>
        <w:tc>
          <w:tcPr>
            <w:tcW w:w="676" w:type="pct"/>
            <w:gridSpan w:val="3"/>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Domingo</w:t>
            </w:r>
          </w:p>
        </w:tc>
      </w:tr>
      <w:tr w:rsidR="0041628C" w:rsidRPr="009C5F93" w:rsidTr="00A82AC6">
        <w:trPr>
          <w:gridBefore w:val="1"/>
          <w:wBefore w:w="6" w:type="pct"/>
          <w:jc w:val="center"/>
        </w:trPr>
        <w:tc>
          <w:tcPr>
            <w:tcW w:w="650" w:type="pct"/>
            <w:gridSpan w:val="3"/>
            <w:vAlign w:val="center"/>
          </w:tcPr>
          <w:p w:rsidR="00B247BD" w:rsidRPr="009C5F93" w:rsidRDefault="00B247BD" w:rsidP="002B6AAF">
            <w:pPr>
              <w:spacing w:before="0" w:after="0" w:line="240" w:lineRule="auto"/>
              <w:jc w:val="center"/>
              <w:rPr>
                <w:sz w:val="20"/>
                <w:szCs w:val="20"/>
                <w:lang w:eastAsia="es-ES"/>
              </w:rPr>
            </w:pPr>
          </w:p>
        </w:tc>
        <w:tc>
          <w:tcPr>
            <w:tcW w:w="723"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w:t>
            </w:r>
          </w:p>
        </w:tc>
        <w:tc>
          <w:tcPr>
            <w:tcW w:w="729"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w:t>
            </w:r>
          </w:p>
        </w:tc>
        <w:tc>
          <w:tcPr>
            <w:tcW w:w="740"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3</w:t>
            </w:r>
          </w:p>
        </w:tc>
        <w:tc>
          <w:tcPr>
            <w:tcW w:w="740" w:type="pct"/>
            <w:gridSpan w:val="6"/>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4</w:t>
            </w:r>
          </w:p>
        </w:tc>
        <w:tc>
          <w:tcPr>
            <w:tcW w:w="735" w:type="pct"/>
            <w:gridSpan w:val="4"/>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5</w:t>
            </w:r>
          </w:p>
        </w:tc>
        <w:tc>
          <w:tcPr>
            <w:tcW w:w="676" w:type="pct"/>
            <w:gridSpan w:val="3"/>
            <w:vAlign w:val="center"/>
          </w:tcPr>
          <w:p w:rsidR="00B247BD" w:rsidRPr="009C5F93" w:rsidRDefault="00B247BD" w:rsidP="002B6AAF">
            <w:pPr>
              <w:spacing w:before="0" w:after="0" w:line="240" w:lineRule="auto"/>
              <w:jc w:val="center"/>
              <w:rPr>
                <w:sz w:val="20"/>
                <w:szCs w:val="20"/>
                <w:lang w:eastAsia="es-ES"/>
              </w:rPr>
            </w:pPr>
            <w:r w:rsidRPr="009C5F93">
              <w:rPr>
                <w:noProof/>
                <w:sz w:val="20"/>
                <w:szCs w:val="20"/>
                <w:lang w:eastAsia="es-ES"/>
              </w:rPr>
              <w:t>6</w:t>
            </w:r>
          </w:p>
        </w:tc>
      </w:tr>
      <w:tr w:rsidR="0041628C" w:rsidRPr="009C5F93" w:rsidTr="00A82AC6">
        <w:trPr>
          <w:gridBefore w:val="1"/>
          <w:wBefore w:w="6" w:type="pct"/>
          <w:jc w:val="center"/>
        </w:trPr>
        <w:tc>
          <w:tcPr>
            <w:tcW w:w="650" w:type="pct"/>
            <w:gridSpan w:val="3"/>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7</w:t>
            </w:r>
          </w:p>
        </w:tc>
        <w:tc>
          <w:tcPr>
            <w:tcW w:w="723"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8</w:t>
            </w:r>
          </w:p>
        </w:tc>
        <w:tc>
          <w:tcPr>
            <w:tcW w:w="729"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9</w:t>
            </w:r>
          </w:p>
        </w:tc>
        <w:tc>
          <w:tcPr>
            <w:tcW w:w="740"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10</w:t>
            </w:r>
          </w:p>
        </w:tc>
        <w:tc>
          <w:tcPr>
            <w:tcW w:w="740" w:type="pct"/>
            <w:gridSpan w:val="6"/>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11</w:t>
            </w:r>
          </w:p>
        </w:tc>
        <w:tc>
          <w:tcPr>
            <w:tcW w:w="735" w:type="pct"/>
            <w:gridSpan w:val="4"/>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12</w:t>
            </w:r>
          </w:p>
        </w:tc>
        <w:tc>
          <w:tcPr>
            <w:tcW w:w="676" w:type="pct"/>
            <w:gridSpan w:val="3"/>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13</w:t>
            </w:r>
          </w:p>
        </w:tc>
      </w:tr>
      <w:tr w:rsidR="0041628C" w:rsidRPr="009C5F93" w:rsidTr="00A82AC6">
        <w:trPr>
          <w:gridBefore w:val="1"/>
          <w:wBefore w:w="6" w:type="pct"/>
          <w:jc w:val="center"/>
        </w:trPr>
        <w:tc>
          <w:tcPr>
            <w:tcW w:w="650" w:type="pct"/>
            <w:gridSpan w:val="3"/>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14</w:t>
            </w:r>
          </w:p>
        </w:tc>
        <w:tc>
          <w:tcPr>
            <w:tcW w:w="723"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15</w:t>
            </w:r>
          </w:p>
        </w:tc>
        <w:tc>
          <w:tcPr>
            <w:tcW w:w="729"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16</w:t>
            </w:r>
          </w:p>
        </w:tc>
        <w:tc>
          <w:tcPr>
            <w:tcW w:w="740"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17</w:t>
            </w:r>
          </w:p>
        </w:tc>
        <w:tc>
          <w:tcPr>
            <w:tcW w:w="740" w:type="pct"/>
            <w:gridSpan w:val="6"/>
            <w:shd w:val="clear" w:color="auto" w:fill="FFFF00"/>
            <w:vAlign w:val="center"/>
          </w:tcPr>
          <w:p w:rsidR="00B247BD" w:rsidRPr="009C5F93" w:rsidRDefault="00B247BD" w:rsidP="002B6AAF">
            <w:pPr>
              <w:spacing w:before="0" w:after="0" w:line="240" w:lineRule="auto"/>
              <w:jc w:val="center"/>
              <w:rPr>
                <w:w w:val="93"/>
                <w:sz w:val="20"/>
                <w:szCs w:val="20"/>
                <w:lang w:eastAsia="es-ES"/>
              </w:rPr>
            </w:pPr>
            <w:r w:rsidRPr="009C5F93">
              <w:rPr>
                <w:w w:val="93"/>
                <w:sz w:val="20"/>
                <w:szCs w:val="20"/>
                <w:lang w:eastAsia="es-ES"/>
              </w:rPr>
              <w:t>S III</w:t>
            </w:r>
          </w:p>
        </w:tc>
        <w:tc>
          <w:tcPr>
            <w:tcW w:w="735" w:type="pct"/>
            <w:gridSpan w:val="4"/>
            <w:shd w:val="clear" w:color="auto" w:fill="FFFF00"/>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S III</w:t>
            </w:r>
          </w:p>
        </w:tc>
        <w:tc>
          <w:tcPr>
            <w:tcW w:w="676" w:type="pct"/>
            <w:gridSpan w:val="3"/>
            <w:shd w:val="clear" w:color="auto" w:fill="92D050"/>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S III</w:t>
            </w:r>
          </w:p>
        </w:tc>
      </w:tr>
      <w:tr w:rsidR="0041628C" w:rsidRPr="009C5F93" w:rsidTr="00A82AC6">
        <w:trPr>
          <w:gridBefore w:val="1"/>
          <w:wBefore w:w="6" w:type="pct"/>
          <w:jc w:val="center"/>
        </w:trPr>
        <w:tc>
          <w:tcPr>
            <w:tcW w:w="650" w:type="pct"/>
            <w:gridSpan w:val="3"/>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21</w:t>
            </w:r>
          </w:p>
        </w:tc>
        <w:tc>
          <w:tcPr>
            <w:tcW w:w="723"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22</w:t>
            </w:r>
          </w:p>
        </w:tc>
        <w:tc>
          <w:tcPr>
            <w:tcW w:w="729"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23</w:t>
            </w:r>
          </w:p>
        </w:tc>
        <w:tc>
          <w:tcPr>
            <w:tcW w:w="740"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24</w:t>
            </w:r>
          </w:p>
        </w:tc>
        <w:tc>
          <w:tcPr>
            <w:tcW w:w="740" w:type="pct"/>
            <w:gridSpan w:val="6"/>
            <w:vAlign w:val="center"/>
          </w:tcPr>
          <w:p w:rsidR="00B247BD" w:rsidRPr="009C5F93" w:rsidRDefault="00B247BD" w:rsidP="002B6AAF">
            <w:pPr>
              <w:spacing w:before="0" w:after="0" w:line="240" w:lineRule="auto"/>
              <w:jc w:val="center"/>
              <w:rPr>
                <w:w w:val="93"/>
                <w:sz w:val="20"/>
                <w:szCs w:val="20"/>
                <w:lang w:eastAsia="es-ES"/>
              </w:rPr>
            </w:pPr>
            <w:r w:rsidRPr="009C5F93">
              <w:rPr>
                <w:w w:val="93"/>
                <w:sz w:val="20"/>
                <w:szCs w:val="20"/>
                <w:lang w:eastAsia="es-ES"/>
              </w:rPr>
              <w:t>25</w:t>
            </w:r>
          </w:p>
        </w:tc>
        <w:tc>
          <w:tcPr>
            <w:tcW w:w="735" w:type="pct"/>
            <w:gridSpan w:val="4"/>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26</w:t>
            </w:r>
          </w:p>
        </w:tc>
        <w:tc>
          <w:tcPr>
            <w:tcW w:w="676" w:type="pct"/>
            <w:gridSpan w:val="3"/>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27</w:t>
            </w:r>
          </w:p>
        </w:tc>
      </w:tr>
      <w:tr w:rsidR="0041628C" w:rsidRPr="009C5F93" w:rsidTr="00A82AC6">
        <w:trPr>
          <w:gridBefore w:val="1"/>
          <w:wBefore w:w="6" w:type="pct"/>
          <w:jc w:val="center"/>
        </w:trPr>
        <w:tc>
          <w:tcPr>
            <w:tcW w:w="650" w:type="pct"/>
            <w:gridSpan w:val="3"/>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28</w:t>
            </w:r>
          </w:p>
        </w:tc>
        <w:tc>
          <w:tcPr>
            <w:tcW w:w="723"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29</w:t>
            </w:r>
          </w:p>
        </w:tc>
        <w:tc>
          <w:tcPr>
            <w:tcW w:w="729"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30</w:t>
            </w:r>
          </w:p>
        </w:tc>
        <w:tc>
          <w:tcPr>
            <w:tcW w:w="740" w:type="pct"/>
            <w:gridSpan w:val="7"/>
            <w:vAlign w:val="center"/>
          </w:tcPr>
          <w:p w:rsidR="00B247BD" w:rsidRPr="009C5F93" w:rsidRDefault="00B247BD" w:rsidP="002B6AAF">
            <w:pPr>
              <w:spacing w:before="0" w:after="0" w:line="240" w:lineRule="auto"/>
              <w:jc w:val="center"/>
              <w:rPr>
                <w:sz w:val="20"/>
                <w:szCs w:val="20"/>
                <w:lang w:eastAsia="es-ES"/>
              </w:rPr>
            </w:pPr>
            <w:r w:rsidRPr="009C5F93">
              <w:rPr>
                <w:sz w:val="20"/>
                <w:szCs w:val="20"/>
                <w:lang w:eastAsia="es-ES"/>
              </w:rPr>
              <w:t>31</w:t>
            </w:r>
          </w:p>
        </w:tc>
        <w:tc>
          <w:tcPr>
            <w:tcW w:w="740" w:type="pct"/>
            <w:gridSpan w:val="6"/>
            <w:vAlign w:val="center"/>
          </w:tcPr>
          <w:p w:rsidR="00B247BD" w:rsidRPr="009C5F93" w:rsidRDefault="00B247BD" w:rsidP="002B6AAF">
            <w:pPr>
              <w:spacing w:before="0" w:after="0" w:line="240" w:lineRule="auto"/>
              <w:jc w:val="center"/>
              <w:rPr>
                <w:sz w:val="20"/>
                <w:szCs w:val="20"/>
                <w:lang w:eastAsia="es-ES"/>
              </w:rPr>
            </w:pPr>
          </w:p>
        </w:tc>
        <w:tc>
          <w:tcPr>
            <w:tcW w:w="735" w:type="pct"/>
            <w:gridSpan w:val="4"/>
            <w:vAlign w:val="center"/>
          </w:tcPr>
          <w:p w:rsidR="00B247BD" w:rsidRPr="009C5F93" w:rsidRDefault="00B247BD" w:rsidP="002B6AAF">
            <w:pPr>
              <w:spacing w:before="0" w:after="0" w:line="240" w:lineRule="auto"/>
              <w:jc w:val="center"/>
              <w:rPr>
                <w:sz w:val="20"/>
                <w:szCs w:val="20"/>
                <w:lang w:eastAsia="es-ES"/>
              </w:rPr>
            </w:pPr>
          </w:p>
        </w:tc>
        <w:tc>
          <w:tcPr>
            <w:tcW w:w="676" w:type="pct"/>
            <w:gridSpan w:val="3"/>
            <w:vAlign w:val="center"/>
          </w:tcPr>
          <w:p w:rsidR="00B247BD" w:rsidRPr="009C5F93" w:rsidRDefault="00B247BD" w:rsidP="002B6AAF">
            <w:pPr>
              <w:spacing w:before="0" w:after="0" w:line="240" w:lineRule="auto"/>
              <w:jc w:val="center"/>
              <w:rPr>
                <w:sz w:val="20"/>
                <w:szCs w:val="20"/>
                <w:lang w:eastAsia="es-ES"/>
              </w:rPr>
            </w:pPr>
          </w:p>
        </w:tc>
      </w:tr>
      <w:tr w:rsidR="0041628C" w:rsidRPr="00B247BD" w:rsidTr="00A82AC6">
        <w:trPr>
          <w:gridBefore w:val="1"/>
          <w:wBefore w:w="6" w:type="pct"/>
          <w:jc w:val="center"/>
        </w:trPr>
        <w:tc>
          <w:tcPr>
            <w:tcW w:w="4994" w:type="pct"/>
            <w:gridSpan w:val="37"/>
            <w:vAlign w:val="center"/>
          </w:tcPr>
          <w:p w:rsidR="0041628C" w:rsidRPr="00F13267" w:rsidRDefault="0041628C" w:rsidP="00023BE4">
            <w:pPr>
              <w:spacing w:before="0" w:after="0" w:line="240" w:lineRule="auto"/>
              <w:jc w:val="center"/>
              <w:rPr>
                <w:sz w:val="20"/>
                <w:lang w:eastAsia="es-ES"/>
              </w:rPr>
            </w:pPr>
          </w:p>
        </w:tc>
      </w:tr>
      <w:tr w:rsidR="00B247BD" w:rsidRPr="00B247BD" w:rsidTr="00A82AC6">
        <w:trPr>
          <w:gridBefore w:val="1"/>
          <w:wBefore w:w="6" w:type="pct"/>
          <w:jc w:val="center"/>
        </w:trPr>
        <w:tc>
          <w:tcPr>
            <w:tcW w:w="4994" w:type="pct"/>
            <w:gridSpan w:val="37"/>
            <w:shd w:val="clear" w:color="auto" w:fill="8DB3E2"/>
          </w:tcPr>
          <w:p w:rsidR="00B247BD" w:rsidRPr="00B247BD" w:rsidRDefault="00B247BD" w:rsidP="002B6AAF">
            <w:pPr>
              <w:spacing w:before="0" w:after="0" w:line="240" w:lineRule="auto"/>
              <w:jc w:val="center"/>
              <w:rPr>
                <w:noProof/>
                <w:lang w:eastAsia="es-ES"/>
              </w:rPr>
            </w:pPr>
            <w:r w:rsidRPr="00B247BD">
              <w:rPr>
                <w:lang w:eastAsia="es-ES"/>
              </w:rPr>
              <w:t>Noviembre 2019</w:t>
            </w:r>
          </w:p>
        </w:tc>
      </w:tr>
      <w:tr w:rsidR="0041628C" w:rsidRPr="006C543A" w:rsidTr="00A82AC6">
        <w:trPr>
          <w:gridBefore w:val="1"/>
          <w:wBefore w:w="6" w:type="pct"/>
          <w:jc w:val="center"/>
        </w:trPr>
        <w:tc>
          <w:tcPr>
            <w:tcW w:w="642" w:type="pct"/>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Lunes</w:t>
            </w:r>
          </w:p>
        </w:tc>
        <w:tc>
          <w:tcPr>
            <w:tcW w:w="715" w:type="pct"/>
            <w:gridSpan w:val="7"/>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Martes</w:t>
            </w:r>
          </w:p>
        </w:tc>
        <w:tc>
          <w:tcPr>
            <w:tcW w:w="724" w:type="pct"/>
            <w:gridSpan w:val="7"/>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Miércoles</w:t>
            </w:r>
          </w:p>
        </w:tc>
        <w:tc>
          <w:tcPr>
            <w:tcW w:w="723" w:type="pct"/>
            <w:gridSpan w:val="7"/>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Jueves</w:t>
            </w:r>
          </w:p>
        </w:tc>
        <w:tc>
          <w:tcPr>
            <w:tcW w:w="721" w:type="pct"/>
            <w:gridSpan w:val="5"/>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Viernes</w:t>
            </w:r>
          </w:p>
        </w:tc>
        <w:tc>
          <w:tcPr>
            <w:tcW w:w="813" w:type="pct"/>
            <w:gridSpan w:val="8"/>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Sábado</w:t>
            </w:r>
          </w:p>
        </w:tc>
        <w:tc>
          <w:tcPr>
            <w:tcW w:w="656" w:type="pct"/>
            <w:gridSpan w:val="2"/>
            <w:shd w:val="clear" w:color="auto" w:fill="C6D9F1"/>
            <w:vAlign w:val="center"/>
          </w:tcPr>
          <w:p w:rsidR="00B247BD" w:rsidRPr="006C543A" w:rsidRDefault="00B247BD" w:rsidP="002B6AAF">
            <w:pPr>
              <w:spacing w:before="0" w:after="0" w:line="240" w:lineRule="auto"/>
              <w:jc w:val="center"/>
              <w:rPr>
                <w:sz w:val="22"/>
                <w:lang w:eastAsia="es-ES"/>
              </w:rPr>
            </w:pPr>
            <w:r w:rsidRPr="006C543A">
              <w:rPr>
                <w:sz w:val="22"/>
                <w:lang w:eastAsia="es-ES"/>
              </w:rPr>
              <w:t>Domingo</w:t>
            </w:r>
          </w:p>
        </w:tc>
      </w:tr>
      <w:tr w:rsidR="0041628C" w:rsidRPr="006C543A" w:rsidTr="00A82AC6">
        <w:trPr>
          <w:gridBefore w:val="1"/>
          <w:wBefore w:w="6" w:type="pct"/>
          <w:jc w:val="center"/>
        </w:trPr>
        <w:tc>
          <w:tcPr>
            <w:tcW w:w="642" w:type="pct"/>
            <w:shd w:val="clear" w:color="auto" w:fill="FFFFFF"/>
            <w:vAlign w:val="center"/>
          </w:tcPr>
          <w:p w:rsidR="00B247BD" w:rsidRPr="006C543A" w:rsidRDefault="00B247BD" w:rsidP="002B6AAF">
            <w:pPr>
              <w:spacing w:before="0" w:after="0" w:line="240" w:lineRule="auto"/>
              <w:jc w:val="center"/>
              <w:rPr>
                <w:sz w:val="20"/>
                <w:szCs w:val="20"/>
                <w:lang w:eastAsia="es-ES"/>
              </w:rPr>
            </w:pPr>
          </w:p>
        </w:tc>
        <w:tc>
          <w:tcPr>
            <w:tcW w:w="715" w:type="pct"/>
            <w:gridSpan w:val="7"/>
            <w:shd w:val="clear" w:color="auto" w:fill="FFFFFF"/>
            <w:vAlign w:val="center"/>
          </w:tcPr>
          <w:p w:rsidR="00B247BD" w:rsidRPr="006C543A" w:rsidRDefault="00B247BD" w:rsidP="002B6AAF">
            <w:pPr>
              <w:spacing w:before="0" w:after="0" w:line="240" w:lineRule="auto"/>
              <w:jc w:val="center"/>
              <w:rPr>
                <w:sz w:val="20"/>
                <w:szCs w:val="20"/>
                <w:lang w:eastAsia="es-ES"/>
              </w:rPr>
            </w:pPr>
          </w:p>
        </w:tc>
        <w:tc>
          <w:tcPr>
            <w:tcW w:w="724" w:type="pct"/>
            <w:gridSpan w:val="7"/>
            <w:shd w:val="clear" w:color="auto" w:fill="FFFFFF"/>
            <w:vAlign w:val="center"/>
          </w:tcPr>
          <w:p w:rsidR="00B247BD" w:rsidRPr="006C543A" w:rsidRDefault="00B247BD" w:rsidP="002B6AAF">
            <w:pPr>
              <w:spacing w:before="0" w:after="0" w:line="240" w:lineRule="auto"/>
              <w:jc w:val="center"/>
              <w:rPr>
                <w:sz w:val="20"/>
                <w:szCs w:val="20"/>
                <w:lang w:eastAsia="es-ES"/>
              </w:rPr>
            </w:pPr>
          </w:p>
        </w:tc>
        <w:tc>
          <w:tcPr>
            <w:tcW w:w="723" w:type="pct"/>
            <w:gridSpan w:val="7"/>
            <w:vAlign w:val="center"/>
          </w:tcPr>
          <w:p w:rsidR="00B247BD" w:rsidRPr="006C543A" w:rsidRDefault="00B247BD" w:rsidP="002B6AAF">
            <w:pPr>
              <w:spacing w:before="0" w:after="0" w:line="240" w:lineRule="auto"/>
              <w:jc w:val="center"/>
              <w:rPr>
                <w:sz w:val="20"/>
                <w:szCs w:val="20"/>
                <w:lang w:eastAsia="es-ES"/>
              </w:rPr>
            </w:pPr>
          </w:p>
        </w:tc>
        <w:tc>
          <w:tcPr>
            <w:tcW w:w="721" w:type="pct"/>
            <w:gridSpan w:val="5"/>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1</w:t>
            </w:r>
          </w:p>
        </w:tc>
        <w:tc>
          <w:tcPr>
            <w:tcW w:w="813" w:type="pct"/>
            <w:gridSpan w:val="8"/>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w:t>
            </w:r>
          </w:p>
        </w:tc>
        <w:tc>
          <w:tcPr>
            <w:tcW w:w="656" w:type="pct"/>
            <w:gridSpan w:val="2"/>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3</w:t>
            </w:r>
          </w:p>
        </w:tc>
      </w:tr>
      <w:tr w:rsidR="0041628C" w:rsidRPr="006C543A" w:rsidTr="00A82AC6">
        <w:trPr>
          <w:gridBefore w:val="1"/>
          <w:wBefore w:w="6" w:type="pct"/>
          <w:jc w:val="center"/>
        </w:trPr>
        <w:tc>
          <w:tcPr>
            <w:tcW w:w="642" w:type="pct"/>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4</w:t>
            </w:r>
          </w:p>
        </w:tc>
        <w:tc>
          <w:tcPr>
            <w:tcW w:w="715"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5</w:t>
            </w:r>
          </w:p>
        </w:tc>
        <w:tc>
          <w:tcPr>
            <w:tcW w:w="724"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6</w:t>
            </w:r>
          </w:p>
        </w:tc>
        <w:tc>
          <w:tcPr>
            <w:tcW w:w="723"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7</w:t>
            </w:r>
          </w:p>
        </w:tc>
        <w:tc>
          <w:tcPr>
            <w:tcW w:w="721" w:type="pct"/>
            <w:gridSpan w:val="5"/>
            <w:vAlign w:val="center"/>
          </w:tcPr>
          <w:p w:rsidR="00B247BD" w:rsidRPr="006C543A" w:rsidRDefault="00B247BD" w:rsidP="002B6AAF">
            <w:pPr>
              <w:spacing w:before="0" w:after="0" w:line="240" w:lineRule="auto"/>
              <w:jc w:val="center"/>
              <w:rPr>
                <w:w w:val="93"/>
                <w:sz w:val="20"/>
                <w:szCs w:val="20"/>
                <w:lang w:eastAsia="es-ES"/>
              </w:rPr>
            </w:pPr>
            <w:r w:rsidRPr="006C543A">
              <w:rPr>
                <w:w w:val="93"/>
                <w:sz w:val="20"/>
                <w:szCs w:val="20"/>
                <w:lang w:eastAsia="es-ES"/>
              </w:rPr>
              <w:t>8</w:t>
            </w:r>
          </w:p>
        </w:tc>
        <w:tc>
          <w:tcPr>
            <w:tcW w:w="813" w:type="pct"/>
            <w:gridSpan w:val="8"/>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9</w:t>
            </w:r>
          </w:p>
        </w:tc>
        <w:tc>
          <w:tcPr>
            <w:tcW w:w="656" w:type="pct"/>
            <w:gridSpan w:val="2"/>
            <w:vAlign w:val="center"/>
          </w:tcPr>
          <w:p w:rsidR="00B247BD" w:rsidRPr="006C543A" w:rsidRDefault="00B247BD" w:rsidP="002B6AAF">
            <w:pPr>
              <w:spacing w:before="0" w:after="0" w:line="240" w:lineRule="auto"/>
              <w:jc w:val="center"/>
              <w:rPr>
                <w:sz w:val="20"/>
                <w:szCs w:val="20"/>
                <w:lang w:eastAsia="es-ES"/>
              </w:rPr>
            </w:pPr>
            <w:r w:rsidRPr="006C543A">
              <w:rPr>
                <w:noProof/>
                <w:sz w:val="20"/>
                <w:szCs w:val="20"/>
                <w:lang w:eastAsia="es-ES"/>
              </w:rPr>
              <w:t>10</w:t>
            </w:r>
          </w:p>
        </w:tc>
      </w:tr>
      <w:tr w:rsidR="0041628C" w:rsidRPr="006C543A" w:rsidTr="00A82AC6">
        <w:trPr>
          <w:gridBefore w:val="1"/>
          <w:wBefore w:w="6" w:type="pct"/>
          <w:jc w:val="center"/>
        </w:trPr>
        <w:tc>
          <w:tcPr>
            <w:tcW w:w="642" w:type="pct"/>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11</w:t>
            </w:r>
          </w:p>
        </w:tc>
        <w:tc>
          <w:tcPr>
            <w:tcW w:w="715"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12</w:t>
            </w:r>
          </w:p>
        </w:tc>
        <w:tc>
          <w:tcPr>
            <w:tcW w:w="724"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13</w:t>
            </w:r>
          </w:p>
        </w:tc>
        <w:tc>
          <w:tcPr>
            <w:tcW w:w="723"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14</w:t>
            </w:r>
          </w:p>
        </w:tc>
        <w:tc>
          <w:tcPr>
            <w:tcW w:w="721" w:type="pct"/>
            <w:gridSpan w:val="5"/>
            <w:shd w:val="clear" w:color="auto" w:fill="FFFF00"/>
            <w:vAlign w:val="center"/>
          </w:tcPr>
          <w:p w:rsidR="00B247BD" w:rsidRPr="006C543A" w:rsidRDefault="00B247BD" w:rsidP="002B6AAF">
            <w:pPr>
              <w:spacing w:before="0" w:after="0" w:line="240" w:lineRule="auto"/>
              <w:jc w:val="center"/>
              <w:rPr>
                <w:w w:val="93"/>
                <w:sz w:val="20"/>
                <w:szCs w:val="20"/>
                <w:lang w:eastAsia="es-ES"/>
              </w:rPr>
            </w:pPr>
            <w:r w:rsidRPr="006C543A">
              <w:rPr>
                <w:w w:val="93"/>
                <w:sz w:val="20"/>
                <w:szCs w:val="20"/>
                <w:lang w:eastAsia="es-ES"/>
              </w:rPr>
              <w:t>S IV</w:t>
            </w:r>
          </w:p>
        </w:tc>
        <w:tc>
          <w:tcPr>
            <w:tcW w:w="813" w:type="pct"/>
            <w:gridSpan w:val="8"/>
            <w:shd w:val="clear" w:color="auto" w:fill="FFFF00"/>
            <w:vAlign w:val="center"/>
          </w:tcPr>
          <w:p w:rsidR="00B247BD" w:rsidRPr="006C543A" w:rsidRDefault="00B247BD" w:rsidP="002B6AAF">
            <w:pPr>
              <w:spacing w:before="0" w:after="0" w:line="240" w:lineRule="auto"/>
              <w:jc w:val="center"/>
              <w:rPr>
                <w:w w:val="93"/>
                <w:sz w:val="20"/>
                <w:szCs w:val="20"/>
                <w:lang w:eastAsia="es-ES"/>
              </w:rPr>
            </w:pPr>
            <w:r w:rsidRPr="006C543A">
              <w:rPr>
                <w:w w:val="93"/>
                <w:sz w:val="20"/>
                <w:szCs w:val="20"/>
                <w:lang w:eastAsia="es-ES"/>
              </w:rPr>
              <w:t>S IV</w:t>
            </w:r>
          </w:p>
        </w:tc>
        <w:tc>
          <w:tcPr>
            <w:tcW w:w="656" w:type="pct"/>
            <w:gridSpan w:val="2"/>
            <w:shd w:val="clear" w:color="auto" w:fill="92D050"/>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S IV</w:t>
            </w:r>
          </w:p>
        </w:tc>
      </w:tr>
      <w:tr w:rsidR="0041628C" w:rsidRPr="006C543A" w:rsidTr="00A82AC6">
        <w:trPr>
          <w:gridBefore w:val="1"/>
          <w:wBefore w:w="6" w:type="pct"/>
          <w:jc w:val="center"/>
        </w:trPr>
        <w:tc>
          <w:tcPr>
            <w:tcW w:w="642" w:type="pct"/>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18 D</w:t>
            </w:r>
          </w:p>
        </w:tc>
        <w:tc>
          <w:tcPr>
            <w:tcW w:w="715"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19</w:t>
            </w:r>
          </w:p>
        </w:tc>
        <w:tc>
          <w:tcPr>
            <w:tcW w:w="724"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20</w:t>
            </w:r>
          </w:p>
        </w:tc>
        <w:tc>
          <w:tcPr>
            <w:tcW w:w="723" w:type="pct"/>
            <w:gridSpan w:val="7"/>
            <w:tcBorders>
              <w:bottom w:val="nil"/>
            </w:tcBorders>
            <w:vAlign w:val="center"/>
          </w:tcPr>
          <w:p w:rsidR="00B247BD" w:rsidRPr="006C543A" w:rsidRDefault="00B247BD" w:rsidP="002B6AAF">
            <w:pPr>
              <w:spacing w:before="0" w:after="0" w:line="240" w:lineRule="auto"/>
              <w:jc w:val="center"/>
              <w:rPr>
                <w:w w:val="93"/>
                <w:sz w:val="20"/>
                <w:szCs w:val="20"/>
                <w:lang w:eastAsia="es-ES"/>
              </w:rPr>
            </w:pPr>
            <w:r w:rsidRPr="006C543A">
              <w:rPr>
                <w:w w:val="93"/>
                <w:sz w:val="20"/>
                <w:szCs w:val="20"/>
                <w:lang w:eastAsia="es-ES"/>
              </w:rPr>
              <w:t>21</w:t>
            </w:r>
          </w:p>
        </w:tc>
        <w:tc>
          <w:tcPr>
            <w:tcW w:w="721" w:type="pct"/>
            <w:gridSpan w:val="5"/>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22</w:t>
            </w:r>
          </w:p>
        </w:tc>
        <w:tc>
          <w:tcPr>
            <w:tcW w:w="813" w:type="pct"/>
            <w:gridSpan w:val="8"/>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23</w:t>
            </w:r>
          </w:p>
        </w:tc>
        <w:tc>
          <w:tcPr>
            <w:tcW w:w="656" w:type="pct"/>
            <w:gridSpan w:val="2"/>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24</w:t>
            </w:r>
          </w:p>
        </w:tc>
      </w:tr>
      <w:tr w:rsidR="0041628C" w:rsidRPr="006C543A" w:rsidTr="00A82AC6">
        <w:trPr>
          <w:gridBefore w:val="1"/>
          <w:wBefore w:w="6" w:type="pct"/>
          <w:jc w:val="center"/>
        </w:trPr>
        <w:tc>
          <w:tcPr>
            <w:tcW w:w="642" w:type="pct"/>
            <w:vAlign w:val="center"/>
          </w:tcPr>
          <w:p w:rsidR="00B247BD" w:rsidRPr="006C543A" w:rsidRDefault="00B247BD" w:rsidP="002B6AAF">
            <w:pPr>
              <w:spacing w:before="0" w:after="0" w:line="240" w:lineRule="auto"/>
              <w:jc w:val="center"/>
              <w:rPr>
                <w:sz w:val="20"/>
                <w:szCs w:val="20"/>
                <w:lang w:eastAsia="es-ES"/>
              </w:rPr>
            </w:pPr>
            <w:r w:rsidRPr="00F374A5">
              <w:rPr>
                <w:sz w:val="20"/>
                <w:szCs w:val="20"/>
                <w:lang w:eastAsia="es-ES"/>
              </w:rPr>
              <w:t>25 D</w:t>
            </w:r>
          </w:p>
        </w:tc>
        <w:tc>
          <w:tcPr>
            <w:tcW w:w="715"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26</w:t>
            </w:r>
          </w:p>
        </w:tc>
        <w:tc>
          <w:tcPr>
            <w:tcW w:w="724" w:type="pct"/>
            <w:gridSpan w:val="7"/>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27</w:t>
            </w:r>
          </w:p>
        </w:tc>
        <w:tc>
          <w:tcPr>
            <w:tcW w:w="723" w:type="pct"/>
            <w:gridSpan w:val="7"/>
            <w:tcBorders>
              <w:top w:val="nil"/>
            </w:tcBorders>
            <w:vAlign w:val="center"/>
          </w:tcPr>
          <w:p w:rsidR="00B247BD" w:rsidRPr="006C543A" w:rsidRDefault="00B247BD" w:rsidP="002B6AAF">
            <w:pPr>
              <w:spacing w:before="0" w:after="0" w:line="240" w:lineRule="auto"/>
              <w:jc w:val="center"/>
              <w:rPr>
                <w:sz w:val="20"/>
                <w:szCs w:val="20"/>
                <w:lang w:eastAsia="es-ES"/>
              </w:rPr>
            </w:pPr>
            <w:r w:rsidRPr="006C543A">
              <w:rPr>
                <w:sz w:val="20"/>
                <w:szCs w:val="20"/>
                <w:lang w:eastAsia="es-ES"/>
              </w:rPr>
              <w:t>28</w:t>
            </w:r>
          </w:p>
        </w:tc>
        <w:tc>
          <w:tcPr>
            <w:tcW w:w="721" w:type="pct"/>
            <w:gridSpan w:val="5"/>
            <w:shd w:val="clear" w:color="auto" w:fill="FFFF00"/>
            <w:vAlign w:val="center"/>
          </w:tcPr>
          <w:p w:rsidR="00B247BD" w:rsidRPr="006C543A" w:rsidRDefault="00B247BD" w:rsidP="002B6AAF">
            <w:pPr>
              <w:spacing w:before="0" w:after="0" w:line="240" w:lineRule="auto"/>
              <w:jc w:val="center"/>
              <w:rPr>
                <w:w w:val="93"/>
                <w:sz w:val="20"/>
                <w:szCs w:val="20"/>
                <w:lang w:eastAsia="es-ES"/>
              </w:rPr>
            </w:pPr>
            <w:r w:rsidRPr="006C543A">
              <w:rPr>
                <w:w w:val="93"/>
                <w:sz w:val="20"/>
                <w:szCs w:val="20"/>
                <w:lang w:eastAsia="es-ES"/>
              </w:rPr>
              <w:t>S V</w:t>
            </w:r>
          </w:p>
        </w:tc>
        <w:tc>
          <w:tcPr>
            <w:tcW w:w="813" w:type="pct"/>
            <w:gridSpan w:val="8"/>
            <w:shd w:val="clear" w:color="auto" w:fill="FFFF00"/>
            <w:vAlign w:val="center"/>
          </w:tcPr>
          <w:p w:rsidR="00B247BD" w:rsidRPr="006C543A" w:rsidRDefault="00B247BD" w:rsidP="002B6AAF">
            <w:pPr>
              <w:spacing w:before="0" w:after="0" w:line="240" w:lineRule="auto"/>
              <w:jc w:val="center"/>
              <w:rPr>
                <w:w w:val="93"/>
                <w:sz w:val="20"/>
                <w:szCs w:val="20"/>
                <w:lang w:eastAsia="es-ES"/>
              </w:rPr>
            </w:pPr>
            <w:r w:rsidRPr="006C543A">
              <w:rPr>
                <w:w w:val="93"/>
                <w:sz w:val="20"/>
                <w:szCs w:val="20"/>
                <w:lang w:eastAsia="es-ES"/>
              </w:rPr>
              <w:t>S V</w:t>
            </w:r>
          </w:p>
        </w:tc>
        <w:tc>
          <w:tcPr>
            <w:tcW w:w="656" w:type="pct"/>
            <w:gridSpan w:val="2"/>
            <w:vAlign w:val="center"/>
          </w:tcPr>
          <w:p w:rsidR="00B247BD" w:rsidRPr="006C543A" w:rsidRDefault="00B247BD" w:rsidP="002B6AAF">
            <w:pPr>
              <w:spacing w:before="0" w:after="0" w:line="240" w:lineRule="auto"/>
              <w:jc w:val="center"/>
              <w:rPr>
                <w:sz w:val="20"/>
                <w:szCs w:val="20"/>
                <w:lang w:eastAsia="es-ES"/>
              </w:rPr>
            </w:pPr>
          </w:p>
        </w:tc>
      </w:tr>
      <w:tr w:rsidR="0041628C" w:rsidRPr="00B247BD" w:rsidTr="00A82AC6">
        <w:trPr>
          <w:gridBefore w:val="1"/>
          <w:wBefore w:w="6" w:type="pct"/>
          <w:jc w:val="center"/>
        </w:trPr>
        <w:tc>
          <w:tcPr>
            <w:tcW w:w="4994" w:type="pct"/>
            <w:gridSpan w:val="37"/>
            <w:vAlign w:val="center"/>
          </w:tcPr>
          <w:p w:rsidR="0041628C" w:rsidRPr="00F13267" w:rsidRDefault="0041628C" w:rsidP="00023BE4">
            <w:pPr>
              <w:spacing w:before="0" w:after="0" w:line="240" w:lineRule="auto"/>
              <w:jc w:val="center"/>
              <w:rPr>
                <w:sz w:val="20"/>
                <w:lang w:eastAsia="es-ES"/>
              </w:rPr>
            </w:pPr>
          </w:p>
        </w:tc>
      </w:tr>
      <w:tr w:rsidR="00B247BD" w:rsidRPr="00B247BD" w:rsidTr="00A82AC6">
        <w:trPr>
          <w:gridBefore w:val="1"/>
          <w:wBefore w:w="6" w:type="pct"/>
          <w:jc w:val="center"/>
        </w:trPr>
        <w:tc>
          <w:tcPr>
            <w:tcW w:w="4994" w:type="pct"/>
            <w:gridSpan w:val="37"/>
            <w:shd w:val="clear" w:color="auto" w:fill="8DB3E2"/>
          </w:tcPr>
          <w:p w:rsidR="00B247BD" w:rsidRPr="00B247BD" w:rsidRDefault="00B247BD" w:rsidP="002B6AAF">
            <w:pPr>
              <w:spacing w:before="0" w:after="0" w:line="240" w:lineRule="auto"/>
              <w:jc w:val="center"/>
              <w:rPr>
                <w:noProof/>
                <w:lang w:eastAsia="es-ES"/>
              </w:rPr>
            </w:pPr>
            <w:r w:rsidRPr="00B247BD">
              <w:rPr>
                <w:lang w:eastAsia="es-ES"/>
              </w:rPr>
              <w:t>Diciembre 2019</w:t>
            </w:r>
          </w:p>
        </w:tc>
      </w:tr>
      <w:tr w:rsidR="0041628C" w:rsidRPr="00F374A5" w:rsidTr="00A82AC6">
        <w:trPr>
          <w:gridBefore w:val="1"/>
          <w:wBefore w:w="6" w:type="pct"/>
          <w:jc w:val="center"/>
        </w:trPr>
        <w:tc>
          <w:tcPr>
            <w:tcW w:w="702" w:type="pct"/>
            <w:gridSpan w:val="4"/>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Lunes</w:t>
            </w:r>
          </w:p>
        </w:tc>
        <w:tc>
          <w:tcPr>
            <w:tcW w:w="702" w:type="pct"/>
            <w:gridSpan w:val="7"/>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Martes</w:t>
            </w:r>
          </w:p>
        </w:tc>
        <w:tc>
          <w:tcPr>
            <w:tcW w:w="728" w:type="pct"/>
            <w:gridSpan w:val="8"/>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Miércoles</w:t>
            </w:r>
          </w:p>
        </w:tc>
        <w:tc>
          <w:tcPr>
            <w:tcW w:w="711" w:type="pct"/>
            <w:gridSpan w:val="5"/>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Jueves</w:t>
            </w:r>
          </w:p>
        </w:tc>
        <w:tc>
          <w:tcPr>
            <w:tcW w:w="713" w:type="pct"/>
            <w:gridSpan w:val="4"/>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Viernes</w:t>
            </w:r>
          </w:p>
        </w:tc>
        <w:tc>
          <w:tcPr>
            <w:tcW w:w="718" w:type="pct"/>
            <w:gridSpan w:val="3"/>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Sábado</w:t>
            </w:r>
          </w:p>
        </w:tc>
        <w:tc>
          <w:tcPr>
            <w:tcW w:w="720" w:type="pct"/>
            <w:gridSpan w:val="6"/>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Domingo</w:t>
            </w:r>
          </w:p>
        </w:tc>
      </w:tr>
      <w:tr w:rsidR="0041628C" w:rsidRPr="00F374A5" w:rsidTr="00A82AC6">
        <w:trPr>
          <w:gridBefore w:val="1"/>
          <w:wBefore w:w="6" w:type="pct"/>
          <w:jc w:val="center"/>
        </w:trPr>
        <w:tc>
          <w:tcPr>
            <w:tcW w:w="702" w:type="pct"/>
            <w:gridSpan w:val="4"/>
            <w:vAlign w:val="center"/>
          </w:tcPr>
          <w:p w:rsidR="00B247BD" w:rsidRPr="00F374A5" w:rsidRDefault="00B247BD" w:rsidP="002B6AAF">
            <w:pPr>
              <w:spacing w:before="0" w:after="0" w:line="240" w:lineRule="auto"/>
              <w:jc w:val="center"/>
              <w:rPr>
                <w:sz w:val="20"/>
                <w:szCs w:val="20"/>
                <w:lang w:eastAsia="es-ES"/>
              </w:rPr>
            </w:pPr>
          </w:p>
        </w:tc>
        <w:tc>
          <w:tcPr>
            <w:tcW w:w="702" w:type="pct"/>
            <w:gridSpan w:val="7"/>
            <w:vAlign w:val="center"/>
          </w:tcPr>
          <w:p w:rsidR="00B247BD" w:rsidRPr="00F374A5" w:rsidRDefault="00B247BD" w:rsidP="002B6AAF">
            <w:pPr>
              <w:spacing w:before="0" w:after="0" w:line="240" w:lineRule="auto"/>
              <w:jc w:val="center"/>
              <w:rPr>
                <w:sz w:val="20"/>
                <w:szCs w:val="20"/>
                <w:lang w:eastAsia="es-ES"/>
              </w:rPr>
            </w:pPr>
          </w:p>
        </w:tc>
        <w:tc>
          <w:tcPr>
            <w:tcW w:w="728" w:type="pct"/>
            <w:gridSpan w:val="8"/>
            <w:vAlign w:val="center"/>
          </w:tcPr>
          <w:p w:rsidR="00B247BD" w:rsidRPr="00F374A5" w:rsidRDefault="00B247BD" w:rsidP="002B6AAF">
            <w:pPr>
              <w:spacing w:before="0" w:after="0" w:line="240" w:lineRule="auto"/>
              <w:jc w:val="center"/>
              <w:rPr>
                <w:sz w:val="20"/>
                <w:szCs w:val="20"/>
                <w:lang w:eastAsia="es-ES"/>
              </w:rPr>
            </w:pPr>
          </w:p>
        </w:tc>
        <w:tc>
          <w:tcPr>
            <w:tcW w:w="711" w:type="pct"/>
            <w:gridSpan w:val="5"/>
            <w:vAlign w:val="center"/>
          </w:tcPr>
          <w:p w:rsidR="00B247BD" w:rsidRPr="00F374A5" w:rsidRDefault="00B247BD" w:rsidP="002B6AAF">
            <w:pPr>
              <w:spacing w:before="0" w:after="0" w:line="240" w:lineRule="auto"/>
              <w:jc w:val="center"/>
              <w:rPr>
                <w:sz w:val="20"/>
                <w:szCs w:val="20"/>
                <w:lang w:eastAsia="es-ES"/>
              </w:rPr>
            </w:pPr>
          </w:p>
        </w:tc>
        <w:tc>
          <w:tcPr>
            <w:tcW w:w="713" w:type="pct"/>
            <w:gridSpan w:val="4"/>
            <w:vAlign w:val="center"/>
          </w:tcPr>
          <w:p w:rsidR="00B247BD" w:rsidRPr="00F374A5" w:rsidRDefault="00B247BD" w:rsidP="002B6AAF">
            <w:pPr>
              <w:spacing w:before="0" w:after="0" w:line="240" w:lineRule="auto"/>
              <w:jc w:val="center"/>
              <w:rPr>
                <w:w w:val="93"/>
                <w:sz w:val="20"/>
                <w:szCs w:val="20"/>
                <w:lang w:eastAsia="es-ES"/>
              </w:rPr>
            </w:pPr>
          </w:p>
        </w:tc>
        <w:tc>
          <w:tcPr>
            <w:tcW w:w="718" w:type="pct"/>
            <w:gridSpan w:val="3"/>
            <w:shd w:val="clear" w:color="auto" w:fill="FFFFFF" w:themeFill="background1"/>
            <w:vAlign w:val="center"/>
          </w:tcPr>
          <w:p w:rsidR="00B247BD" w:rsidRPr="00F374A5" w:rsidRDefault="00B247BD" w:rsidP="002B6AAF">
            <w:pPr>
              <w:spacing w:before="0" w:after="0" w:line="240" w:lineRule="auto"/>
              <w:jc w:val="center"/>
              <w:rPr>
                <w:w w:val="93"/>
                <w:sz w:val="20"/>
                <w:szCs w:val="20"/>
                <w:lang w:eastAsia="es-ES"/>
              </w:rPr>
            </w:pPr>
          </w:p>
        </w:tc>
        <w:tc>
          <w:tcPr>
            <w:tcW w:w="720" w:type="pct"/>
            <w:gridSpan w:val="6"/>
            <w:shd w:val="clear" w:color="auto" w:fill="92D050"/>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S V</w:t>
            </w:r>
            <w:r w:rsidRPr="00F374A5">
              <w:rPr>
                <w:noProof/>
                <w:color w:val="FFFF00"/>
                <w:sz w:val="20"/>
                <w:szCs w:val="20"/>
                <w:lang w:eastAsia="es-ES"/>
              </w:rPr>
              <w:t xml:space="preserve"> </w:t>
            </w:r>
            <w:r w:rsidRPr="00F374A5">
              <w:rPr>
                <w:noProof/>
                <w:color w:val="92D050"/>
                <w:sz w:val="20"/>
                <w:szCs w:val="20"/>
                <w:lang w:eastAsia="es-ES"/>
              </w:rPr>
              <w:t>M</w:t>
            </w:r>
          </w:p>
        </w:tc>
      </w:tr>
      <w:tr w:rsidR="0041628C" w:rsidRPr="00F374A5" w:rsidTr="00A82AC6">
        <w:trPr>
          <w:gridBefore w:val="1"/>
          <w:wBefore w:w="6" w:type="pct"/>
          <w:jc w:val="center"/>
        </w:trPr>
        <w:tc>
          <w:tcPr>
            <w:tcW w:w="702" w:type="pct"/>
            <w:gridSpan w:val="4"/>
            <w:vAlign w:val="center"/>
          </w:tcPr>
          <w:p w:rsidR="00B247BD" w:rsidRPr="00F374A5" w:rsidRDefault="00B247BD" w:rsidP="002B6AAF">
            <w:pPr>
              <w:spacing w:before="0" w:after="0" w:line="240" w:lineRule="auto"/>
              <w:jc w:val="center"/>
              <w:rPr>
                <w:bCs/>
                <w:sz w:val="20"/>
                <w:szCs w:val="20"/>
                <w:lang w:eastAsia="es-ES"/>
              </w:rPr>
            </w:pPr>
            <w:r w:rsidRPr="00F374A5">
              <w:rPr>
                <w:noProof/>
                <w:sz w:val="20"/>
                <w:szCs w:val="20"/>
                <w:lang w:eastAsia="es-ES"/>
              </w:rPr>
              <w:t>2</w:t>
            </w:r>
          </w:p>
        </w:tc>
        <w:tc>
          <w:tcPr>
            <w:tcW w:w="702" w:type="pct"/>
            <w:gridSpan w:val="7"/>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3</w:t>
            </w:r>
          </w:p>
        </w:tc>
        <w:tc>
          <w:tcPr>
            <w:tcW w:w="728" w:type="pct"/>
            <w:gridSpan w:val="8"/>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4</w:t>
            </w:r>
          </w:p>
        </w:tc>
        <w:tc>
          <w:tcPr>
            <w:tcW w:w="711" w:type="pct"/>
            <w:gridSpan w:val="5"/>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5</w:t>
            </w:r>
          </w:p>
        </w:tc>
        <w:tc>
          <w:tcPr>
            <w:tcW w:w="713"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6</w:t>
            </w:r>
          </w:p>
        </w:tc>
        <w:tc>
          <w:tcPr>
            <w:tcW w:w="718" w:type="pct"/>
            <w:gridSpan w:val="3"/>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7</w:t>
            </w:r>
          </w:p>
        </w:tc>
        <w:tc>
          <w:tcPr>
            <w:tcW w:w="720" w:type="pct"/>
            <w:gridSpan w:val="6"/>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8</w:t>
            </w:r>
          </w:p>
        </w:tc>
      </w:tr>
      <w:tr w:rsidR="0041628C" w:rsidRPr="00F374A5" w:rsidTr="00A82AC6">
        <w:trPr>
          <w:gridBefore w:val="1"/>
          <w:wBefore w:w="6" w:type="pct"/>
          <w:jc w:val="center"/>
        </w:trPr>
        <w:tc>
          <w:tcPr>
            <w:tcW w:w="702"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9</w:t>
            </w:r>
          </w:p>
        </w:tc>
        <w:tc>
          <w:tcPr>
            <w:tcW w:w="702" w:type="pct"/>
            <w:gridSpan w:val="7"/>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10</w:t>
            </w:r>
          </w:p>
        </w:tc>
        <w:tc>
          <w:tcPr>
            <w:tcW w:w="728" w:type="pct"/>
            <w:gridSpan w:val="8"/>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11</w:t>
            </w:r>
          </w:p>
        </w:tc>
        <w:tc>
          <w:tcPr>
            <w:tcW w:w="711" w:type="pct"/>
            <w:gridSpan w:val="5"/>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12</w:t>
            </w:r>
          </w:p>
        </w:tc>
        <w:tc>
          <w:tcPr>
            <w:tcW w:w="713"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13</w:t>
            </w:r>
          </w:p>
        </w:tc>
        <w:tc>
          <w:tcPr>
            <w:tcW w:w="718" w:type="pct"/>
            <w:gridSpan w:val="3"/>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14</w:t>
            </w:r>
          </w:p>
        </w:tc>
        <w:tc>
          <w:tcPr>
            <w:tcW w:w="720" w:type="pct"/>
            <w:gridSpan w:val="6"/>
            <w:shd w:val="clear" w:color="auto" w:fill="FFFFFF"/>
            <w:vAlign w:val="center"/>
          </w:tcPr>
          <w:p w:rsidR="00B247BD" w:rsidRPr="00F374A5" w:rsidRDefault="00B247BD" w:rsidP="002B6AAF">
            <w:pPr>
              <w:spacing w:before="0" w:after="0" w:line="240" w:lineRule="auto"/>
              <w:jc w:val="center"/>
              <w:rPr>
                <w:sz w:val="20"/>
                <w:szCs w:val="20"/>
                <w:lang w:eastAsia="es-ES"/>
              </w:rPr>
            </w:pPr>
            <w:r w:rsidRPr="00F374A5">
              <w:rPr>
                <w:noProof/>
                <w:sz w:val="20"/>
                <w:szCs w:val="20"/>
                <w:lang w:eastAsia="es-ES"/>
              </w:rPr>
              <w:t>15</w:t>
            </w:r>
          </w:p>
        </w:tc>
      </w:tr>
      <w:tr w:rsidR="0041628C" w:rsidRPr="00F374A5" w:rsidTr="00A82AC6">
        <w:trPr>
          <w:gridBefore w:val="1"/>
          <w:wBefore w:w="6" w:type="pct"/>
          <w:jc w:val="center"/>
        </w:trPr>
        <w:tc>
          <w:tcPr>
            <w:tcW w:w="702" w:type="pct"/>
            <w:gridSpan w:val="4"/>
            <w:tcBorders>
              <w:bottom w:val="nil"/>
            </w:tcBorders>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16</w:t>
            </w:r>
          </w:p>
        </w:tc>
        <w:tc>
          <w:tcPr>
            <w:tcW w:w="702" w:type="pct"/>
            <w:gridSpan w:val="7"/>
            <w:tcBorders>
              <w:bottom w:val="nil"/>
            </w:tcBorders>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17</w:t>
            </w:r>
          </w:p>
        </w:tc>
        <w:tc>
          <w:tcPr>
            <w:tcW w:w="728" w:type="pct"/>
            <w:gridSpan w:val="8"/>
            <w:tcBorders>
              <w:bottom w:val="nil"/>
            </w:tcBorders>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18</w:t>
            </w:r>
          </w:p>
        </w:tc>
        <w:tc>
          <w:tcPr>
            <w:tcW w:w="711" w:type="pct"/>
            <w:gridSpan w:val="5"/>
            <w:tcBorders>
              <w:bottom w:val="nil"/>
            </w:tcBorders>
            <w:vAlign w:val="center"/>
          </w:tcPr>
          <w:p w:rsidR="00B247BD" w:rsidRPr="00F374A5" w:rsidRDefault="00B247BD" w:rsidP="002B6AAF">
            <w:pPr>
              <w:spacing w:before="0" w:after="0" w:line="240" w:lineRule="auto"/>
              <w:jc w:val="center"/>
              <w:rPr>
                <w:noProof/>
                <w:sz w:val="20"/>
                <w:szCs w:val="20"/>
                <w:lang w:eastAsia="es-ES"/>
              </w:rPr>
            </w:pPr>
            <w:r w:rsidRPr="00F374A5">
              <w:rPr>
                <w:noProof/>
                <w:sz w:val="20"/>
                <w:szCs w:val="20"/>
                <w:lang w:eastAsia="es-ES"/>
              </w:rPr>
              <w:t>19</w:t>
            </w:r>
          </w:p>
        </w:tc>
        <w:tc>
          <w:tcPr>
            <w:tcW w:w="713" w:type="pct"/>
            <w:gridSpan w:val="4"/>
            <w:tcBorders>
              <w:bottom w:val="nil"/>
              <w:right w:val="nil"/>
            </w:tcBorders>
            <w:vAlign w:val="center"/>
          </w:tcPr>
          <w:p w:rsidR="00B247BD" w:rsidRPr="00F374A5" w:rsidRDefault="00B247BD" w:rsidP="002B6AAF">
            <w:pPr>
              <w:spacing w:before="0" w:after="0" w:line="240" w:lineRule="auto"/>
              <w:jc w:val="center"/>
              <w:rPr>
                <w:noProof/>
                <w:sz w:val="20"/>
                <w:szCs w:val="20"/>
                <w:lang w:eastAsia="es-ES"/>
              </w:rPr>
            </w:pPr>
            <w:r w:rsidRPr="00F374A5">
              <w:rPr>
                <w:noProof/>
                <w:sz w:val="20"/>
                <w:szCs w:val="20"/>
                <w:lang w:eastAsia="es-ES"/>
              </w:rPr>
              <w:t>20</w:t>
            </w:r>
          </w:p>
        </w:tc>
        <w:tc>
          <w:tcPr>
            <w:tcW w:w="1439" w:type="pct"/>
            <w:gridSpan w:val="9"/>
            <w:tcBorders>
              <w:left w:val="nil"/>
              <w:bottom w:val="nil"/>
            </w:tcBorders>
            <w:shd w:val="clear" w:color="auto" w:fill="E5B8B7" w:themeFill="accent2" w:themeFillTint="66"/>
            <w:vAlign w:val="center"/>
          </w:tcPr>
          <w:p w:rsidR="00B247BD" w:rsidRPr="00F374A5" w:rsidRDefault="00B247BD" w:rsidP="002B6AAF">
            <w:pPr>
              <w:spacing w:before="0" w:after="0" w:line="240" w:lineRule="auto"/>
              <w:jc w:val="center"/>
              <w:rPr>
                <w:noProof/>
                <w:sz w:val="20"/>
                <w:szCs w:val="20"/>
                <w:lang w:eastAsia="es-ES"/>
              </w:rPr>
            </w:pPr>
          </w:p>
        </w:tc>
      </w:tr>
      <w:tr w:rsidR="00B247BD" w:rsidRPr="00B247BD" w:rsidTr="00A82AC6">
        <w:trPr>
          <w:gridBefore w:val="1"/>
          <w:wBefore w:w="6" w:type="pct"/>
          <w:trHeight w:val="204"/>
          <w:jc w:val="center"/>
        </w:trPr>
        <w:tc>
          <w:tcPr>
            <w:tcW w:w="4994" w:type="pct"/>
            <w:gridSpan w:val="37"/>
            <w:tcBorders>
              <w:top w:val="nil"/>
            </w:tcBorders>
            <w:shd w:val="clear" w:color="auto" w:fill="E5B8B7" w:themeFill="accent2" w:themeFillTint="66"/>
            <w:vAlign w:val="center"/>
          </w:tcPr>
          <w:p w:rsidR="00B247BD" w:rsidRPr="00B247BD" w:rsidRDefault="00B247BD" w:rsidP="002B6AAF">
            <w:pPr>
              <w:spacing w:before="0" w:after="0" w:line="240" w:lineRule="auto"/>
              <w:jc w:val="center"/>
              <w:rPr>
                <w:noProof/>
                <w:lang w:eastAsia="es-ES"/>
              </w:rPr>
            </w:pPr>
            <w:r w:rsidRPr="00B247BD">
              <w:rPr>
                <w:noProof/>
                <w:lang w:eastAsia="es-ES"/>
              </w:rPr>
              <w:t>Vacaciones de Navidad</w:t>
            </w:r>
          </w:p>
        </w:tc>
      </w:tr>
      <w:tr w:rsidR="0041628C" w:rsidRPr="00B247BD" w:rsidTr="00A82AC6">
        <w:trPr>
          <w:gridBefore w:val="1"/>
          <w:wBefore w:w="6" w:type="pct"/>
          <w:jc w:val="center"/>
        </w:trPr>
        <w:tc>
          <w:tcPr>
            <w:tcW w:w="4994" w:type="pct"/>
            <w:gridSpan w:val="37"/>
            <w:vAlign w:val="center"/>
          </w:tcPr>
          <w:p w:rsidR="0041628C" w:rsidRPr="00F13267" w:rsidRDefault="0041628C" w:rsidP="00023BE4">
            <w:pPr>
              <w:spacing w:before="0" w:after="0" w:line="240" w:lineRule="auto"/>
              <w:jc w:val="center"/>
              <w:rPr>
                <w:sz w:val="20"/>
                <w:lang w:eastAsia="es-ES"/>
              </w:rPr>
            </w:pPr>
          </w:p>
        </w:tc>
      </w:tr>
      <w:tr w:rsidR="00B247BD" w:rsidRPr="00B247BD" w:rsidTr="00A82AC6">
        <w:tblPrEx>
          <w:jc w:val="left"/>
        </w:tblPrEx>
        <w:trPr>
          <w:gridBefore w:val="1"/>
          <w:wBefore w:w="6" w:type="pct"/>
        </w:trPr>
        <w:tc>
          <w:tcPr>
            <w:tcW w:w="4994" w:type="pct"/>
            <w:gridSpan w:val="37"/>
            <w:shd w:val="clear" w:color="auto" w:fill="8DB3E2"/>
          </w:tcPr>
          <w:p w:rsidR="00B247BD" w:rsidRPr="00B247BD" w:rsidRDefault="00B247BD" w:rsidP="002B6AAF">
            <w:pPr>
              <w:spacing w:before="0" w:after="0" w:line="240" w:lineRule="auto"/>
              <w:jc w:val="center"/>
              <w:rPr>
                <w:noProof/>
                <w:lang w:eastAsia="es-ES"/>
              </w:rPr>
            </w:pPr>
            <w:r w:rsidRPr="00B247BD">
              <w:rPr>
                <w:lang w:eastAsia="es-ES"/>
              </w:rPr>
              <w:t>Enero 2020</w:t>
            </w:r>
          </w:p>
        </w:tc>
      </w:tr>
      <w:tr w:rsidR="0041628C" w:rsidRPr="00F374A5" w:rsidTr="00A82AC6">
        <w:tblPrEx>
          <w:jc w:val="left"/>
        </w:tblPrEx>
        <w:trPr>
          <w:gridBefore w:val="1"/>
          <w:wBefore w:w="6" w:type="pct"/>
        </w:trPr>
        <w:tc>
          <w:tcPr>
            <w:tcW w:w="702" w:type="pct"/>
            <w:gridSpan w:val="4"/>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Lunes</w:t>
            </w:r>
          </w:p>
        </w:tc>
        <w:tc>
          <w:tcPr>
            <w:tcW w:w="702" w:type="pct"/>
            <w:gridSpan w:val="7"/>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Martes</w:t>
            </w:r>
          </w:p>
        </w:tc>
        <w:tc>
          <w:tcPr>
            <w:tcW w:w="728" w:type="pct"/>
            <w:gridSpan w:val="8"/>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Miércoles</w:t>
            </w:r>
          </w:p>
        </w:tc>
        <w:tc>
          <w:tcPr>
            <w:tcW w:w="711" w:type="pct"/>
            <w:gridSpan w:val="5"/>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Jueves</w:t>
            </w:r>
          </w:p>
        </w:tc>
        <w:tc>
          <w:tcPr>
            <w:tcW w:w="713" w:type="pct"/>
            <w:gridSpan w:val="4"/>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Viernes</w:t>
            </w:r>
          </w:p>
        </w:tc>
        <w:tc>
          <w:tcPr>
            <w:tcW w:w="718" w:type="pct"/>
            <w:gridSpan w:val="3"/>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Sábado</w:t>
            </w:r>
          </w:p>
        </w:tc>
        <w:tc>
          <w:tcPr>
            <w:tcW w:w="720" w:type="pct"/>
            <w:gridSpan w:val="6"/>
            <w:shd w:val="clear" w:color="auto" w:fill="C6D9F1"/>
            <w:vAlign w:val="center"/>
          </w:tcPr>
          <w:p w:rsidR="00B247BD" w:rsidRPr="00F374A5" w:rsidRDefault="00B247BD" w:rsidP="002B6AAF">
            <w:pPr>
              <w:spacing w:before="0" w:after="0" w:line="240" w:lineRule="auto"/>
              <w:jc w:val="center"/>
              <w:rPr>
                <w:sz w:val="22"/>
                <w:lang w:eastAsia="es-ES"/>
              </w:rPr>
            </w:pPr>
            <w:r w:rsidRPr="00F374A5">
              <w:rPr>
                <w:sz w:val="22"/>
                <w:lang w:eastAsia="es-ES"/>
              </w:rPr>
              <w:t>Domingo</w:t>
            </w:r>
          </w:p>
        </w:tc>
      </w:tr>
      <w:tr w:rsidR="0041628C" w:rsidRPr="00F374A5" w:rsidTr="00A82AC6">
        <w:tblPrEx>
          <w:jc w:val="left"/>
        </w:tblPrEx>
        <w:trPr>
          <w:gridBefore w:val="1"/>
          <w:wBefore w:w="6" w:type="pct"/>
        </w:trPr>
        <w:tc>
          <w:tcPr>
            <w:tcW w:w="1404" w:type="pct"/>
            <w:gridSpan w:val="11"/>
            <w:shd w:val="clear" w:color="auto" w:fill="E5B8B7" w:themeFill="accent2" w:themeFillTint="66"/>
            <w:vAlign w:val="center"/>
          </w:tcPr>
          <w:p w:rsidR="00B247BD" w:rsidRPr="00F374A5" w:rsidRDefault="00B247BD" w:rsidP="002B6AAF">
            <w:pPr>
              <w:spacing w:before="0" w:after="0" w:line="240" w:lineRule="auto"/>
              <w:jc w:val="center"/>
              <w:rPr>
                <w:sz w:val="20"/>
                <w:szCs w:val="20"/>
                <w:lang w:eastAsia="es-ES"/>
              </w:rPr>
            </w:pPr>
          </w:p>
        </w:tc>
        <w:tc>
          <w:tcPr>
            <w:tcW w:w="722" w:type="pct"/>
            <w:gridSpan w:val="7"/>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8</w:t>
            </w:r>
          </w:p>
        </w:tc>
        <w:tc>
          <w:tcPr>
            <w:tcW w:w="717" w:type="pct"/>
            <w:gridSpan w:val="6"/>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9</w:t>
            </w:r>
          </w:p>
        </w:tc>
        <w:tc>
          <w:tcPr>
            <w:tcW w:w="713" w:type="pct"/>
            <w:gridSpan w:val="4"/>
            <w:shd w:val="clear" w:color="auto" w:fill="FFFF00"/>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S VI</w:t>
            </w:r>
          </w:p>
        </w:tc>
        <w:tc>
          <w:tcPr>
            <w:tcW w:w="718" w:type="pct"/>
            <w:gridSpan w:val="3"/>
            <w:shd w:val="clear" w:color="auto" w:fill="FFFF00"/>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S VI</w:t>
            </w:r>
          </w:p>
        </w:tc>
        <w:tc>
          <w:tcPr>
            <w:tcW w:w="720" w:type="pct"/>
            <w:gridSpan w:val="6"/>
            <w:shd w:val="clear" w:color="auto" w:fill="92D050"/>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S VI</w:t>
            </w:r>
            <w:r w:rsidRPr="00F374A5">
              <w:rPr>
                <w:noProof/>
                <w:color w:val="FFFF00"/>
                <w:sz w:val="20"/>
                <w:szCs w:val="20"/>
                <w:lang w:eastAsia="es-ES"/>
              </w:rPr>
              <w:t xml:space="preserve"> M</w:t>
            </w:r>
          </w:p>
        </w:tc>
      </w:tr>
      <w:tr w:rsidR="0041628C" w:rsidRPr="00F374A5" w:rsidTr="00A82AC6">
        <w:tblPrEx>
          <w:jc w:val="left"/>
        </w:tblPrEx>
        <w:trPr>
          <w:gridBefore w:val="1"/>
          <w:wBefore w:w="6" w:type="pct"/>
        </w:trPr>
        <w:tc>
          <w:tcPr>
            <w:tcW w:w="702"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13</w:t>
            </w:r>
          </w:p>
        </w:tc>
        <w:tc>
          <w:tcPr>
            <w:tcW w:w="702" w:type="pct"/>
            <w:gridSpan w:val="7"/>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14</w:t>
            </w:r>
          </w:p>
        </w:tc>
        <w:tc>
          <w:tcPr>
            <w:tcW w:w="722" w:type="pct"/>
            <w:gridSpan w:val="7"/>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15</w:t>
            </w:r>
          </w:p>
        </w:tc>
        <w:tc>
          <w:tcPr>
            <w:tcW w:w="717" w:type="pct"/>
            <w:gridSpan w:val="6"/>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16</w:t>
            </w:r>
          </w:p>
        </w:tc>
        <w:tc>
          <w:tcPr>
            <w:tcW w:w="713"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17</w:t>
            </w:r>
          </w:p>
        </w:tc>
        <w:tc>
          <w:tcPr>
            <w:tcW w:w="718" w:type="pct"/>
            <w:gridSpan w:val="3"/>
            <w:shd w:val="clear" w:color="auto" w:fill="FFFFFF" w:themeFill="background1"/>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18</w:t>
            </w:r>
          </w:p>
        </w:tc>
        <w:tc>
          <w:tcPr>
            <w:tcW w:w="720" w:type="pct"/>
            <w:gridSpan w:val="6"/>
            <w:shd w:val="clear" w:color="auto" w:fill="FFFFFF" w:themeFill="background1"/>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19</w:t>
            </w:r>
          </w:p>
        </w:tc>
      </w:tr>
      <w:tr w:rsidR="0041628C" w:rsidRPr="00F374A5" w:rsidTr="00A82AC6">
        <w:tblPrEx>
          <w:jc w:val="left"/>
        </w:tblPrEx>
        <w:trPr>
          <w:gridBefore w:val="1"/>
          <w:wBefore w:w="6" w:type="pct"/>
        </w:trPr>
        <w:tc>
          <w:tcPr>
            <w:tcW w:w="702"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20</w:t>
            </w:r>
          </w:p>
        </w:tc>
        <w:tc>
          <w:tcPr>
            <w:tcW w:w="702" w:type="pct"/>
            <w:gridSpan w:val="7"/>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21</w:t>
            </w:r>
          </w:p>
        </w:tc>
        <w:tc>
          <w:tcPr>
            <w:tcW w:w="728" w:type="pct"/>
            <w:gridSpan w:val="8"/>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22</w:t>
            </w:r>
          </w:p>
        </w:tc>
        <w:tc>
          <w:tcPr>
            <w:tcW w:w="711" w:type="pct"/>
            <w:gridSpan w:val="5"/>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23</w:t>
            </w:r>
          </w:p>
        </w:tc>
        <w:tc>
          <w:tcPr>
            <w:tcW w:w="713"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24</w:t>
            </w:r>
          </w:p>
        </w:tc>
        <w:tc>
          <w:tcPr>
            <w:tcW w:w="718" w:type="pct"/>
            <w:gridSpan w:val="3"/>
            <w:shd w:val="clear" w:color="auto" w:fill="FFFFFF" w:themeFill="background1"/>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25</w:t>
            </w:r>
          </w:p>
        </w:tc>
        <w:tc>
          <w:tcPr>
            <w:tcW w:w="720" w:type="pct"/>
            <w:gridSpan w:val="6"/>
            <w:shd w:val="clear" w:color="auto" w:fill="FFFFFF" w:themeFill="background1"/>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26</w:t>
            </w:r>
          </w:p>
        </w:tc>
      </w:tr>
      <w:tr w:rsidR="0041628C" w:rsidRPr="00F374A5" w:rsidTr="00A82AC6">
        <w:tblPrEx>
          <w:jc w:val="left"/>
        </w:tblPrEx>
        <w:trPr>
          <w:gridBefore w:val="1"/>
          <w:wBefore w:w="6" w:type="pct"/>
        </w:trPr>
        <w:tc>
          <w:tcPr>
            <w:tcW w:w="702" w:type="pct"/>
            <w:gridSpan w:val="4"/>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27</w:t>
            </w:r>
          </w:p>
        </w:tc>
        <w:tc>
          <w:tcPr>
            <w:tcW w:w="702" w:type="pct"/>
            <w:gridSpan w:val="7"/>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28</w:t>
            </w:r>
          </w:p>
        </w:tc>
        <w:tc>
          <w:tcPr>
            <w:tcW w:w="728" w:type="pct"/>
            <w:gridSpan w:val="8"/>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29</w:t>
            </w:r>
          </w:p>
        </w:tc>
        <w:tc>
          <w:tcPr>
            <w:tcW w:w="711" w:type="pct"/>
            <w:gridSpan w:val="5"/>
            <w:vAlign w:val="center"/>
          </w:tcPr>
          <w:p w:rsidR="00B247BD" w:rsidRPr="00F374A5" w:rsidRDefault="00B247BD" w:rsidP="002B6AAF">
            <w:pPr>
              <w:spacing w:before="0" w:after="0" w:line="240" w:lineRule="auto"/>
              <w:jc w:val="center"/>
              <w:rPr>
                <w:sz w:val="20"/>
                <w:szCs w:val="20"/>
                <w:lang w:eastAsia="es-ES"/>
              </w:rPr>
            </w:pPr>
            <w:r w:rsidRPr="00F374A5">
              <w:rPr>
                <w:sz w:val="20"/>
                <w:szCs w:val="20"/>
                <w:lang w:eastAsia="es-ES"/>
              </w:rPr>
              <w:t>30</w:t>
            </w:r>
          </w:p>
        </w:tc>
        <w:tc>
          <w:tcPr>
            <w:tcW w:w="713" w:type="pct"/>
            <w:gridSpan w:val="4"/>
            <w:shd w:val="clear" w:color="auto" w:fill="FFFF00"/>
            <w:vAlign w:val="center"/>
          </w:tcPr>
          <w:p w:rsidR="00B247BD" w:rsidRPr="00F374A5" w:rsidRDefault="00B247BD" w:rsidP="002B6AAF">
            <w:pPr>
              <w:spacing w:before="0" w:after="0" w:line="240" w:lineRule="auto"/>
              <w:jc w:val="center"/>
              <w:rPr>
                <w:noProof/>
                <w:sz w:val="20"/>
                <w:szCs w:val="20"/>
                <w:lang w:eastAsia="es-ES"/>
              </w:rPr>
            </w:pPr>
            <w:r w:rsidRPr="00F374A5">
              <w:rPr>
                <w:noProof/>
                <w:sz w:val="20"/>
                <w:szCs w:val="20"/>
                <w:shd w:val="clear" w:color="auto" w:fill="FFFF00"/>
                <w:lang w:eastAsia="es-ES"/>
              </w:rPr>
              <w:t>S VII</w:t>
            </w:r>
          </w:p>
        </w:tc>
        <w:tc>
          <w:tcPr>
            <w:tcW w:w="718" w:type="pct"/>
            <w:gridSpan w:val="3"/>
            <w:vAlign w:val="center"/>
          </w:tcPr>
          <w:p w:rsidR="00B247BD" w:rsidRPr="00F374A5" w:rsidRDefault="00B247BD" w:rsidP="002B6AAF">
            <w:pPr>
              <w:spacing w:before="0" w:after="0" w:line="240" w:lineRule="auto"/>
              <w:jc w:val="center"/>
              <w:rPr>
                <w:noProof/>
                <w:sz w:val="20"/>
                <w:szCs w:val="20"/>
                <w:lang w:eastAsia="es-ES"/>
              </w:rPr>
            </w:pPr>
          </w:p>
        </w:tc>
        <w:tc>
          <w:tcPr>
            <w:tcW w:w="720" w:type="pct"/>
            <w:gridSpan w:val="6"/>
            <w:vAlign w:val="center"/>
          </w:tcPr>
          <w:p w:rsidR="00B247BD" w:rsidRPr="00F374A5" w:rsidRDefault="00B247BD" w:rsidP="002B6AAF">
            <w:pPr>
              <w:spacing w:before="0" w:after="0" w:line="240" w:lineRule="auto"/>
              <w:jc w:val="center"/>
              <w:rPr>
                <w:noProof/>
                <w:sz w:val="20"/>
                <w:szCs w:val="20"/>
                <w:lang w:eastAsia="es-ES"/>
              </w:rPr>
            </w:pPr>
          </w:p>
        </w:tc>
      </w:tr>
      <w:tr w:rsidR="0041628C" w:rsidRPr="00B247BD" w:rsidTr="00A82AC6">
        <w:trPr>
          <w:gridBefore w:val="1"/>
          <w:wBefore w:w="6" w:type="pct"/>
          <w:jc w:val="center"/>
        </w:trPr>
        <w:tc>
          <w:tcPr>
            <w:tcW w:w="4994" w:type="pct"/>
            <w:gridSpan w:val="37"/>
            <w:vAlign w:val="center"/>
          </w:tcPr>
          <w:p w:rsidR="0041628C" w:rsidRPr="00F13267" w:rsidRDefault="0041628C" w:rsidP="00023BE4">
            <w:pPr>
              <w:spacing w:before="0" w:after="0" w:line="240" w:lineRule="auto"/>
              <w:jc w:val="center"/>
              <w:rPr>
                <w:sz w:val="20"/>
                <w:lang w:eastAsia="es-ES"/>
              </w:rPr>
            </w:pPr>
          </w:p>
        </w:tc>
      </w:tr>
      <w:tr w:rsidR="00B247BD" w:rsidRPr="00B247BD" w:rsidTr="00A82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99" w:type="pct"/>
            <w:gridSpan w:val="38"/>
            <w:shd w:val="clear" w:color="auto" w:fill="8DB3E2"/>
          </w:tcPr>
          <w:p w:rsidR="00B247BD" w:rsidRPr="00B247BD" w:rsidRDefault="00B247BD" w:rsidP="00A82AC6">
            <w:pPr>
              <w:keepNext/>
              <w:spacing w:before="0" w:after="0" w:line="240" w:lineRule="auto"/>
              <w:jc w:val="center"/>
              <w:rPr>
                <w:noProof/>
                <w:lang w:eastAsia="es-ES"/>
              </w:rPr>
            </w:pPr>
            <w:r w:rsidRPr="00B247BD">
              <w:rPr>
                <w:lang w:eastAsia="es-ES"/>
              </w:rPr>
              <w:lastRenderedPageBreak/>
              <w:t>Febrero 2020</w:t>
            </w:r>
          </w:p>
        </w:tc>
      </w:tr>
      <w:tr w:rsidR="0041628C" w:rsidRPr="006648D6" w:rsidTr="00A82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jc w:val="center"/>
        </w:trPr>
        <w:tc>
          <w:tcPr>
            <w:tcW w:w="713" w:type="pct"/>
            <w:gridSpan w:val="6"/>
            <w:tcBorders>
              <w:right w:val="single" w:sz="8" w:space="0" w:color="FFFFFF" w:themeColor="background1"/>
            </w:tcBorders>
            <w:shd w:val="clear" w:color="auto" w:fill="C6D9F1"/>
            <w:vAlign w:val="center"/>
          </w:tcPr>
          <w:p w:rsidR="00B247BD" w:rsidRPr="006648D6" w:rsidRDefault="00B247BD" w:rsidP="00A82AC6">
            <w:pPr>
              <w:keepNext/>
              <w:spacing w:before="0" w:after="0" w:line="240" w:lineRule="auto"/>
              <w:jc w:val="center"/>
              <w:rPr>
                <w:sz w:val="22"/>
                <w:lang w:eastAsia="es-ES"/>
              </w:rPr>
            </w:pPr>
            <w:r w:rsidRPr="006648D6">
              <w:rPr>
                <w:sz w:val="22"/>
                <w:lang w:eastAsia="es-ES"/>
              </w:rPr>
              <w:t>Lunes</w:t>
            </w:r>
          </w:p>
        </w:tc>
        <w:tc>
          <w:tcPr>
            <w:tcW w:w="703" w:type="pct"/>
            <w:gridSpan w:val="7"/>
            <w:tcBorders>
              <w:left w:val="single" w:sz="8" w:space="0" w:color="FFFFFF" w:themeColor="background1"/>
              <w:right w:val="single" w:sz="8" w:space="0" w:color="FFFFFF" w:themeColor="background1"/>
            </w:tcBorders>
            <w:shd w:val="clear" w:color="auto" w:fill="C6D9F1"/>
            <w:vAlign w:val="center"/>
          </w:tcPr>
          <w:p w:rsidR="00B247BD" w:rsidRPr="006648D6" w:rsidRDefault="00B247BD" w:rsidP="00A82AC6">
            <w:pPr>
              <w:keepNext/>
              <w:spacing w:before="0" w:after="0" w:line="240" w:lineRule="auto"/>
              <w:jc w:val="center"/>
              <w:rPr>
                <w:sz w:val="22"/>
                <w:lang w:eastAsia="es-ES"/>
              </w:rPr>
            </w:pPr>
            <w:r w:rsidRPr="006648D6">
              <w:rPr>
                <w:sz w:val="22"/>
                <w:lang w:eastAsia="es-ES"/>
              </w:rPr>
              <w:t>Martes</w:t>
            </w:r>
          </w:p>
        </w:tc>
        <w:tc>
          <w:tcPr>
            <w:tcW w:w="715" w:type="pct"/>
            <w:gridSpan w:val="6"/>
            <w:tcBorders>
              <w:left w:val="single" w:sz="8" w:space="0" w:color="FFFFFF" w:themeColor="background1"/>
              <w:right w:val="single" w:sz="8" w:space="0" w:color="FFFFFF" w:themeColor="background1"/>
            </w:tcBorders>
            <w:shd w:val="clear" w:color="auto" w:fill="C6D9F1"/>
            <w:vAlign w:val="center"/>
          </w:tcPr>
          <w:p w:rsidR="00B247BD" w:rsidRPr="006648D6" w:rsidRDefault="00B247BD" w:rsidP="00A82AC6">
            <w:pPr>
              <w:keepNext/>
              <w:spacing w:before="0" w:after="0" w:line="240" w:lineRule="auto"/>
              <w:jc w:val="center"/>
              <w:rPr>
                <w:sz w:val="22"/>
                <w:lang w:eastAsia="es-ES"/>
              </w:rPr>
            </w:pPr>
            <w:r w:rsidRPr="006648D6">
              <w:rPr>
                <w:sz w:val="22"/>
                <w:lang w:eastAsia="es-ES"/>
              </w:rPr>
              <w:t>Miércoles</w:t>
            </w:r>
          </w:p>
        </w:tc>
        <w:tc>
          <w:tcPr>
            <w:tcW w:w="717" w:type="pct"/>
            <w:gridSpan w:val="6"/>
            <w:tcBorders>
              <w:left w:val="single" w:sz="8" w:space="0" w:color="FFFFFF" w:themeColor="background1"/>
              <w:right w:val="single" w:sz="8" w:space="0" w:color="FFFFFF" w:themeColor="background1"/>
            </w:tcBorders>
            <w:shd w:val="clear" w:color="auto" w:fill="C6D9F1"/>
            <w:vAlign w:val="center"/>
          </w:tcPr>
          <w:p w:rsidR="00B247BD" w:rsidRPr="006648D6" w:rsidRDefault="00B247BD" w:rsidP="00A82AC6">
            <w:pPr>
              <w:keepNext/>
              <w:spacing w:before="0" w:after="0" w:line="240" w:lineRule="auto"/>
              <w:jc w:val="center"/>
              <w:rPr>
                <w:sz w:val="22"/>
                <w:lang w:eastAsia="es-ES"/>
              </w:rPr>
            </w:pPr>
            <w:r w:rsidRPr="006648D6">
              <w:rPr>
                <w:sz w:val="22"/>
                <w:lang w:eastAsia="es-ES"/>
              </w:rPr>
              <w:t>Jueves</w:t>
            </w:r>
          </w:p>
        </w:tc>
        <w:tc>
          <w:tcPr>
            <w:tcW w:w="715" w:type="pct"/>
            <w:gridSpan w:val="4"/>
            <w:tcBorders>
              <w:left w:val="single" w:sz="8" w:space="0" w:color="FFFFFF" w:themeColor="background1"/>
              <w:right w:val="single" w:sz="8" w:space="0" w:color="FFFFFF" w:themeColor="background1"/>
            </w:tcBorders>
            <w:shd w:val="clear" w:color="auto" w:fill="C6D9F1"/>
            <w:vAlign w:val="center"/>
          </w:tcPr>
          <w:p w:rsidR="00B247BD" w:rsidRPr="006648D6" w:rsidRDefault="00B247BD" w:rsidP="00A82AC6">
            <w:pPr>
              <w:keepNext/>
              <w:spacing w:before="0" w:after="0" w:line="240" w:lineRule="auto"/>
              <w:jc w:val="center"/>
              <w:rPr>
                <w:sz w:val="22"/>
                <w:lang w:eastAsia="es-ES"/>
              </w:rPr>
            </w:pPr>
            <w:r w:rsidRPr="006648D6">
              <w:rPr>
                <w:sz w:val="22"/>
                <w:lang w:eastAsia="es-ES"/>
              </w:rPr>
              <w:t>Viernes</w:t>
            </w:r>
          </w:p>
        </w:tc>
        <w:tc>
          <w:tcPr>
            <w:tcW w:w="718" w:type="pct"/>
            <w:gridSpan w:val="3"/>
            <w:tcBorders>
              <w:left w:val="single" w:sz="8" w:space="0" w:color="FFFFFF" w:themeColor="background1"/>
              <w:right w:val="single" w:sz="8" w:space="0" w:color="FFFFFF" w:themeColor="background1"/>
            </w:tcBorders>
            <w:shd w:val="clear" w:color="auto" w:fill="C6D9F1"/>
            <w:vAlign w:val="center"/>
          </w:tcPr>
          <w:p w:rsidR="00B247BD" w:rsidRPr="006648D6" w:rsidRDefault="00B247BD" w:rsidP="00A82AC6">
            <w:pPr>
              <w:keepNext/>
              <w:spacing w:before="0" w:after="0" w:line="240" w:lineRule="auto"/>
              <w:jc w:val="center"/>
              <w:rPr>
                <w:sz w:val="22"/>
                <w:lang w:eastAsia="es-ES"/>
              </w:rPr>
            </w:pPr>
            <w:r w:rsidRPr="006648D6">
              <w:rPr>
                <w:sz w:val="22"/>
                <w:lang w:eastAsia="es-ES"/>
              </w:rPr>
              <w:t>Sábado</w:t>
            </w:r>
          </w:p>
        </w:tc>
        <w:tc>
          <w:tcPr>
            <w:tcW w:w="719" w:type="pct"/>
            <w:gridSpan w:val="6"/>
            <w:tcBorders>
              <w:left w:val="single" w:sz="8" w:space="0" w:color="FFFFFF" w:themeColor="background1"/>
            </w:tcBorders>
            <w:shd w:val="clear" w:color="auto" w:fill="C6D9F1"/>
            <w:vAlign w:val="center"/>
          </w:tcPr>
          <w:p w:rsidR="00B247BD" w:rsidRPr="006648D6" w:rsidRDefault="00B247BD" w:rsidP="00A82AC6">
            <w:pPr>
              <w:keepNext/>
              <w:spacing w:before="0" w:after="0" w:line="240" w:lineRule="auto"/>
              <w:jc w:val="center"/>
              <w:rPr>
                <w:sz w:val="22"/>
                <w:lang w:eastAsia="es-ES"/>
              </w:rPr>
            </w:pPr>
            <w:r w:rsidRPr="006648D6">
              <w:rPr>
                <w:sz w:val="22"/>
                <w:lang w:eastAsia="es-ES"/>
              </w:rPr>
              <w:t>Domingo</w:t>
            </w:r>
          </w:p>
        </w:tc>
      </w:tr>
      <w:tr w:rsidR="0041628C" w:rsidRPr="0090528C" w:rsidTr="00A82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3" w:type="pct"/>
            <w:gridSpan w:val="6"/>
            <w:tcBorders>
              <w:bottom w:val="single" w:sz="8" w:space="0" w:color="FFFFFF" w:themeColor="background1"/>
              <w:right w:val="single" w:sz="8" w:space="0" w:color="FFFFFF" w:themeColor="background1"/>
            </w:tcBorders>
            <w:vAlign w:val="center"/>
          </w:tcPr>
          <w:p w:rsidR="00B247BD" w:rsidRPr="0090528C" w:rsidRDefault="00B247BD" w:rsidP="00A82AC6">
            <w:pPr>
              <w:keepNext/>
              <w:spacing w:before="0" w:after="0" w:line="240" w:lineRule="auto"/>
              <w:jc w:val="center"/>
              <w:rPr>
                <w:sz w:val="20"/>
                <w:szCs w:val="20"/>
                <w:lang w:eastAsia="es-ES"/>
              </w:rPr>
            </w:pPr>
          </w:p>
        </w:tc>
        <w:tc>
          <w:tcPr>
            <w:tcW w:w="703" w:type="pct"/>
            <w:gridSpan w:val="7"/>
            <w:tcBorders>
              <w:left w:val="single" w:sz="8" w:space="0" w:color="FFFFFF" w:themeColor="background1"/>
              <w:bottom w:val="single" w:sz="8" w:space="0" w:color="FFFFFF" w:themeColor="background1"/>
              <w:right w:val="single" w:sz="8" w:space="0" w:color="FFFFFF" w:themeColor="background1"/>
            </w:tcBorders>
            <w:vAlign w:val="center"/>
          </w:tcPr>
          <w:p w:rsidR="00B247BD" w:rsidRPr="0090528C" w:rsidRDefault="00B247BD" w:rsidP="00A82AC6">
            <w:pPr>
              <w:keepNext/>
              <w:spacing w:before="0" w:after="0" w:line="240" w:lineRule="auto"/>
              <w:jc w:val="center"/>
              <w:rPr>
                <w:sz w:val="20"/>
                <w:szCs w:val="20"/>
                <w:lang w:eastAsia="es-ES"/>
              </w:rPr>
            </w:pPr>
          </w:p>
        </w:tc>
        <w:tc>
          <w:tcPr>
            <w:tcW w:w="715" w:type="pct"/>
            <w:gridSpan w:val="6"/>
            <w:tcBorders>
              <w:left w:val="single" w:sz="8" w:space="0" w:color="FFFFFF" w:themeColor="background1"/>
              <w:bottom w:val="single" w:sz="8" w:space="0" w:color="FFFFFF" w:themeColor="background1"/>
              <w:right w:val="single" w:sz="8" w:space="0" w:color="FFFFFF" w:themeColor="background1"/>
            </w:tcBorders>
            <w:vAlign w:val="center"/>
          </w:tcPr>
          <w:p w:rsidR="00B247BD" w:rsidRPr="0090528C" w:rsidRDefault="00B247BD" w:rsidP="00A82AC6">
            <w:pPr>
              <w:keepNext/>
              <w:spacing w:before="0" w:after="0" w:line="240" w:lineRule="auto"/>
              <w:jc w:val="center"/>
              <w:rPr>
                <w:sz w:val="20"/>
                <w:szCs w:val="20"/>
                <w:lang w:eastAsia="es-ES"/>
              </w:rPr>
            </w:pPr>
          </w:p>
        </w:tc>
        <w:tc>
          <w:tcPr>
            <w:tcW w:w="717" w:type="pct"/>
            <w:gridSpan w:val="6"/>
            <w:tcBorders>
              <w:left w:val="single" w:sz="8" w:space="0" w:color="FFFFFF" w:themeColor="background1"/>
              <w:bottom w:val="single" w:sz="8" w:space="0" w:color="FFFFFF" w:themeColor="background1"/>
              <w:right w:val="single" w:sz="8" w:space="0" w:color="FFFFFF" w:themeColor="background1"/>
            </w:tcBorders>
            <w:vAlign w:val="center"/>
          </w:tcPr>
          <w:p w:rsidR="00B247BD" w:rsidRPr="0090528C" w:rsidRDefault="00B247BD" w:rsidP="00A82AC6">
            <w:pPr>
              <w:keepNext/>
              <w:spacing w:before="0" w:after="0" w:line="240" w:lineRule="auto"/>
              <w:jc w:val="center"/>
              <w:rPr>
                <w:sz w:val="20"/>
                <w:szCs w:val="20"/>
                <w:lang w:eastAsia="es-ES"/>
              </w:rPr>
            </w:pPr>
          </w:p>
        </w:tc>
        <w:tc>
          <w:tcPr>
            <w:tcW w:w="715" w:type="pct"/>
            <w:gridSpan w:val="4"/>
            <w:tcBorders>
              <w:left w:val="single" w:sz="8" w:space="0" w:color="FFFFFF" w:themeColor="background1"/>
              <w:bottom w:val="single" w:sz="8" w:space="0" w:color="FFFFFF" w:themeColor="background1"/>
              <w:right w:val="single" w:sz="8" w:space="0" w:color="FFFFFF" w:themeColor="background1"/>
            </w:tcBorders>
            <w:vAlign w:val="center"/>
          </w:tcPr>
          <w:p w:rsidR="00B247BD" w:rsidRPr="0090528C" w:rsidRDefault="00B247BD" w:rsidP="00A82AC6">
            <w:pPr>
              <w:keepNext/>
              <w:spacing w:before="0" w:after="0" w:line="240" w:lineRule="auto"/>
              <w:jc w:val="center"/>
              <w:rPr>
                <w:sz w:val="20"/>
                <w:szCs w:val="20"/>
                <w:lang w:eastAsia="es-ES"/>
              </w:rPr>
            </w:pPr>
          </w:p>
        </w:tc>
        <w:tc>
          <w:tcPr>
            <w:tcW w:w="718" w:type="pct"/>
            <w:gridSpan w:val="3"/>
            <w:tcBorders>
              <w:left w:val="single" w:sz="8" w:space="0" w:color="FFFFFF" w:themeColor="background1"/>
              <w:bottom w:val="single" w:sz="8" w:space="0" w:color="FFFFFF" w:themeColor="background1"/>
              <w:right w:val="single" w:sz="8" w:space="0" w:color="FFFFFF" w:themeColor="background1"/>
            </w:tcBorders>
            <w:shd w:val="clear" w:color="auto" w:fill="FFFF00"/>
            <w:vAlign w:val="center"/>
          </w:tcPr>
          <w:p w:rsidR="00B247BD" w:rsidRPr="0090528C" w:rsidRDefault="00B247BD" w:rsidP="00A82AC6">
            <w:pPr>
              <w:keepNext/>
              <w:spacing w:before="0" w:after="0" w:line="240" w:lineRule="auto"/>
              <w:jc w:val="center"/>
              <w:rPr>
                <w:sz w:val="20"/>
                <w:szCs w:val="20"/>
                <w:lang w:eastAsia="es-ES"/>
              </w:rPr>
            </w:pPr>
            <w:r w:rsidRPr="0090528C">
              <w:rPr>
                <w:sz w:val="20"/>
                <w:szCs w:val="20"/>
                <w:lang w:eastAsia="es-ES"/>
              </w:rPr>
              <w:t>S VII</w:t>
            </w:r>
            <w:r w:rsidRPr="0090528C">
              <w:rPr>
                <w:color w:val="FFFF00"/>
                <w:sz w:val="20"/>
                <w:szCs w:val="20"/>
                <w:lang w:eastAsia="es-ES"/>
              </w:rPr>
              <w:t xml:space="preserve"> </w:t>
            </w:r>
          </w:p>
        </w:tc>
        <w:tc>
          <w:tcPr>
            <w:tcW w:w="719" w:type="pct"/>
            <w:gridSpan w:val="6"/>
            <w:tcBorders>
              <w:left w:val="single" w:sz="8" w:space="0" w:color="FFFFFF" w:themeColor="background1"/>
              <w:bottom w:val="single" w:sz="8" w:space="0" w:color="FFFFFF" w:themeColor="background1"/>
            </w:tcBorders>
            <w:shd w:val="clear" w:color="auto" w:fill="92D050"/>
            <w:vAlign w:val="center"/>
          </w:tcPr>
          <w:p w:rsidR="00B247BD" w:rsidRPr="0090528C" w:rsidRDefault="00B247BD" w:rsidP="00A82AC6">
            <w:pPr>
              <w:keepNext/>
              <w:spacing w:before="0" w:after="0" w:line="240" w:lineRule="auto"/>
              <w:jc w:val="center"/>
              <w:rPr>
                <w:sz w:val="20"/>
                <w:szCs w:val="20"/>
                <w:lang w:eastAsia="es-ES"/>
              </w:rPr>
            </w:pPr>
            <w:r w:rsidRPr="0090528C">
              <w:rPr>
                <w:sz w:val="20"/>
                <w:szCs w:val="20"/>
                <w:lang w:eastAsia="es-ES"/>
              </w:rPr>
              <w:t>S VII</w:t>
            </w:r>
            <w:r w:rsidRPr="0090528C">
              <w:rPr>
                <w:noProof/>
                <w:color w:val="92D050"/>
                <w:sz w:val="20"/>
                <w:szCs w:val="20"/>
                <w:lang w:eastAsia="es-ES"/>
              </w:rPr>
              <w:t xml:space="preserve"> M</w:t>
            </w:r>
          </w:p>
        </w:tc>
      </w:tr>
      <w:tr w:rsidR="0041628C" w:rsidRPr="00B247BD" w:rsidTr="00A82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3" w:type="pct"/>
            <w:gridSpan w:val="6"/>
            <w:tcBorders>
              <w:top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3</w:t>
            </w:r>
          </w:p>
        </w:tc>
        <w:tc>
          <w:tcPr>
            <w:tcW w:w="703" w:type="pct"/>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4</w:t>
            </w:r>
          </w:p>
        </w:tc>
        <w:tc>
          <w:tcPr>
            <w:tcW w:w="715"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5</w:t>
            </w:r>
          </w:p>
        </w:tc>
        <w:tc>
          <w:tcPr>
            <w:tcW w:w="717"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6</w:t>
            </w:r>
          </w:p>
        </w:tc>
        <w:tc>
          <w:tcPr>
            <w:tcW w:w="715" w:type="pct"/>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7</w:t>
            </w:r>
          </w:p>
        </w:tc>
        <w:tc>
          <w:tcPr>
            <w:tcW w:w="718"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8</w:t>
            </w:r>
          </w:p>
        </w:tc>
        <w:tc>
          <w:tcPr>
            <w:tcW w:w="719" w:type="pct"/>
            <w:gridSpan w:val="6"/>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9</w:t>
            </w:r>
          </w:p>
        </w:tc>
      </w:tr>
      <w:tr w:rsidR="0041628C" w:rsidRPr="00B247BD" w:rsidTr="00A82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3" w:type="pct"/>
            <w:gridSpan w:val="6"/>
            <w:tcBorders>
              <w:top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10</w:t>
            </w:r>
          </w:p>
        </w:tc>
        <w:tc>
          <w:tcPr>
            <w:tcW w:w="703" w:type="pct"/>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11</w:t>
            </w:r>
          </w:p>
        </w:tc>
        <w:tc>
          <w:tcPr>
            <w:tcW w:w="715"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12</w:t>
            </w:r>
          </w:p>
        </w:tc>
        <w:tc>
          <w:tcPr>
            <w:tcW w:w="717"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13</w:t>
            </w:r>
          </w:p>
        </w:tc>
        <w:tc>
          <w:tcPr>
            <w:tcW w:w="715" w:type="pct"/>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14</w:t>
            </w:r>
          </w:p>
        </w:tc>
        <w:tc>
          <w:tcPr>
            <w:tcW w:w="718"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15</w:t>
            </w:r>
          </w:p>
        </w:tc>
        <w:tc>
          <w:tcPr>
            <w:tcW w:w="719" w:type="pct"/>
            <w:gridSpan w:val="6"/>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16</w:t>
            </w:r>
          </w:p>
        </w:tc>
      </w:tr>
      <w:tr w:rsidR="0041628C" w:rsidRPr="00B247BD" w:rsidTr="00A82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3" w:type="pct"/>
            <w:gridSpan w:val="6"/>
            <w:tcBorders>
              <w:top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17</w:t>
            </w:r>
          </w:p>
        </w:tc>
        <w:tc>
          <w:tcPr>
            <w:tcW w:w="703" w:type="pct"/>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18</w:t>
            </w:r>
          </w:p>
        </w:tc>
        <w:tc>
          <w:tcPr>
            <w:tcW w:w="715"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19</w:t>
            </w:r>
          </w:p>
        </w:tc>
        <w:tc>
          <w:tcPr>
            <w:tcW w:w="717" w:type="pct"/>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20</w:t>
            </w:r>
          </w:p>
        </w:tc>
        <w:tc>
          <w:tcPr>
            <w:tcW w:w="715" w:type="pct"/>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00"/>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S VIII</w:t>
            </w:r>
          </w:p>
        </w:tc>
        <w:tc>
          <w:tcPr>
            <w:tcW w:w="718"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00"/>
            <w:vAlign w:val="center"/>
          </w:tcPr>
          <w:p w:rsidR="00B247BD" w:rsidRPr="006648D6" w:rsidRDefault="008A6336" w:rsidP="00A82AC6">
            <w:pPr>
              <w:keepNext/>
              <w:spacing w:before="0" w:after="0" w:line="240" w:lineRule="auto"/>
              <w:jc w:val="center"/>
              <w:rPr>
                <w:sz w:val="20"/>
                <w:lang w:eastAsia="es-ES"/>
              </w:rPr>
            </w:pPr>
            <w:r>
              <w:rPr>
                <w:sz w:val="20"/>
                <w:lang w:eastAsia="es-ES"/>
              </w:rPr>
              <w:t>S VIII</w:t>
            </w:r>
          </w:p>
        </w:tc>
        <w:tc>
          <w:tcPr>
            <w:tcW w:w="719" w:type="pct"/>
            <w:gridSpan w:val="6"/>
            <w:tcBorders>
              <w:top w:val="single" w:sz="8" w:space="0" w:color="FFFFFF" w:themeColor="background1"/>
              <w:left w:val="single" w:sz="8" w:space="0" w:color="FFFFFF" w:themeColor="background1"/>
              <w:bottom w:val="single" w:sz="8" w:space="0" w:color="FFFFFF" w:themeColor="background1"/>
            </w:tcBorders>
            <w:shd w:val="clear" w:color="auto" w:fill="92D050"/>
            <w:vAlign w:val="center"/>
          </w:tcPr>
          <w:p w:rsidR="00B247BD" w:rsidRPr="006648D6" w:rsidRDefault="00B247BD" w:rsidP="00A82AC6">
            <w:pPr>
              <w:keepNext/>
              <w:spacing w:before="0" w:after="0" w:line="240" w:lineRule="auto"/>
              <w:jc w:val="center"/>
              <w:rPr>
                <w:sz w:val="20"/>
                <w:lang w:eastAsia="es-ES"/>
              </w:rPr>
            </w:pPr>
            <w:r w:rsidRPr="006648D6">
              <w:rPr>
                <w:sz w:val="20"/>
                <w:lang w:eastAsia="es-ES"/>
              </w:rPr>
              <w:t>S VIII</w:t>
            </w:r>
          </w:p>
        </w:tc>
      </w:tr>
      <w:tr w:rsidR="0041628C" w:rsidRPr="00B247BD" w:rsidTr="00A82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3" w:type="pct"/>
            <w:gridSpan w:val="6"/>
            <w:tcBorders>
              <w:top w:val="single" w:sz="8" w:space="0" w:color="FFFFFF" w:themeColor="background1"/>
              <w:right w:val="single" w:sz="8" w:space="0" w:color="FFFFFF" w:themeColor="background1"/>
            </w:tcBorders>
            <w:vAlign w:val="center"/>
          </w:tcPr>
          <w:p w:rsidR="00B247BD" w:rsidRPr="006648D6" w:rsidRDefault="00B247BD" w:rsidP="002B6AAF">
            <w:pPr>
              <w:spacing w:before="0" w:after="0" w:line="240" w:lineRule="auto"/>
              <w:jc w:val="center"/>
              <w:rPr>
                <w:sz w:val="20"/>
                <w:lang w:eastAsia="es-ES"/>
              </w:rPr>
            </w:pPr>
            <w:r w:rsidRPr="006648D6">
              <w:rPr>
                <w:sz w:val="20"/>
                <w:lang w:eastAsia="es-ES"/>
              </w:rPr>
              <w:t>24</w:t>
            </w:r>
          </w:p>
        </w:tc>
        <w:tc>
          <w:tcPr>
            <w:tcW w:w="703" w:type="pct"/>
            <w:gridSpan w:val="7"/>
            <w:tcBorders>
              <w:top w:val="single" w:sz="8" w:space="0" w:color="FFFFFF" w:themeColor="background1"/>
              <w:left w:val="single" w:sz="8" w:space="0" w:color="FFFFFF" w:themeColor="background1"/>
              <w:right w:val="single" w:sz="8" w:space="0" w:color="FFFFFF" w:themeColor="background1"/>
            </w:tcBorders>
            <w:vAlign w:val="center"/>
          </w:tcPr>
          <w:p w:rsidR="00B247BD" w:rsidRPr="006648D6" w:rsidRDefault="00B247BD" w:rsidP="002B6AAF">
            <w:pPr>
              <w:spacing w:before="0" w:after="0" w:line="240" w:lineRule="auto"/>
              <w:jc w:val="center"/>
              <w:rPr>
                <w:sz w:val="20"/>
                <w:lang w:eastAsia="es-ES"/>
              </w:rPr>
            </w:pPr>
            <w:r w:rsidRPr="006648D6">
              <w:rPr>
                <w:sz w:val="20"/>
                <w:lang w:eastAsia="es-ES"/>
              </w:rPr>
              <w:t>25</w:t>
            </w:r>
          </w:p>
        </w:tc>
        <w:tc>
          <w:tcPr>
            <w:tcW w:w="715" w:type="pct"/>
            <w:gridSpan w:val="6"/>
            <w:tcBorders>
              <w:top w:val="single" w:sz="8" w:space="0" w:color="FFFFFF" w:themeColor="background1"/>
              <w:left w:val="single" w:sz="8" w:space="0" w:color="FFFFFF" w:themeColor="background1"/>
              <w:right w:val="single" w:sz="8" w:space="0" w:color="FFFFFF" w:themeColor="background1"/>
            </w:tcBorders>
            <w:vAlign w:val="center"/>
          </w:tcPr>
          <w:p w:rsidR="00B247BD" w:rsidRPr="006648D6" w:rsidRDefault="00B247BD" w:rsidP="002B6AAF">
            <w:pPr>
              <w:spacing w:before="0" w:after="0" w:line="240" w:lineRule="auto"/>
              <w:jc w:val="center"/>
              <w:rPr>
                <w:sz w:val="20"/>
                <w:lang w:eastAsia="es-ES"/>
              </w:rPr>
            </w:pPr>
            <w:r w:rsidRPr="006648D6">
              <w:rPr>
                <w:sz w:val="20"/>
                <w:lang w:eastAsia="es-ES"/>
              </w:rPr>
              <w:t>26</w:t>
            </w:r>
          </w:p>
        </w:tc>
        <w:tc>
          <w:tcPr>
            <w:tcW w:w="717" w:type="pct"/>
            <w:gridSpan w:val="6"/>
            <w:tcBorders>
              <w:top w:val="single" w:sz="8" w:space="0" w:color="FFFFFF" w:themeColor="background1"/>
              <w:left w:val="single" w:sz="8" w:space="0" w:color="FFFFFF" w:themeColor="background1"/>
              <w:right w:val="single" w:sz="8" w:space="0" w:color="FFFFFF" w:themeColor="background1"/>
            </w:tcBorders>
            <w:vAlign w:val="center"/>
          </w:tcPr>
          <w:p w:rsidR="00B247BD" w:rsidRPr="006648D6" w:rsidRDefault="00B247BD" w:rsidP="002B6AAF">
            <w:pPr>
              <w:spacing w:before="0" w:after="0" w:line="240" w:lineRule="auto"/>
              <w:jc w:val="center"/>
              <w:rPr>
                <w:sz w:val="20"/>
                <w:lang w:eastAsia="es-ES"/>
              </w:rPr>
            </w:pPr>
            <w:r w:rsidRPr="006648D6">
              <w:rPr>
                <w:sz w:val="20"/>
                <w:lang w:eastAsia="es-ES"/>
              </w:rPr>
              <w:t>27</w:t>
            </w:r>
          </w:p>
        </w:tc>
        <w:tc>
          <w:tcPr>
            <w:tcW w:w="715" w:type="pct"/>
            <w:gridSpan w:val="4"/>
            <w:tcBorders>
              <w:top w:val="single" w:sz="8" w:space="0" w:color="FFFFFF" w:themeColor="background1"/>
              <w:left w:val="single" w:sz="8" w:space="0" w:color="FFFFFF" w:themeColor="background1"/>
              <w:right w:val="single" w:sz="8" w:space="0" w:color="FFFFFF" w:themeColor="background1"/>
            </w:tcBorders>
            <w:vAlign w:val="center"/>
          </w:tcPr>
          <w:p w:rsidR="00B247BD" w:rsidRPr="006648D6" w:rsidRDefault="00B247BD" w:rsidP="002B6AAF">
            <w:pPr>
              <w:spacing w:before="0" w:after="0" w:line="240" w:lineRule="auto"/>
              <w:jc w:val="center"/>
              <w:rPr>
                <w:sz w:val="20"/>
                <w:lang w:eastAsia="es-ES"/>
              </w:rPr>
            </w:pPr>
            <w:r w:rsidRPr="006648D6">
              <w:rPr>
                <w:sz w:val="20"/>
                <w:lang w:eastAsia="es-ES"/>
              </w:rPr>
              <w:t>28</w:t>
            </w:r>
          </w:p>
        </w:tc>
        <w:tc>
          <w:tcPr>
            <w:tcW w:w="718" w:type="pct"/>
            <w:gridSpan w:val="3"/>
            <w:tcBorders>
              <w:top w:val="single" w:sz="8" w:space="0" w:color="FFFFFF" w:themeColor="background1"/>
              <w:left w:val="single" w:sz="8" w:space="0" w:color="FFFFFF" w:themeColor="background1"/>
              <w:right w:val="single" w:sz="8" w:space="0" w:color="FFFFFF" w:themeColor="background1"/>
            </w:tcBorders>
            <w:vAlign w:val="center"/>
          </w:tcPr>
          <w:p w:rsidR="00B247BD" w:rsidRPr="006648D6" w:rsidRDefault="00B247BD" w:rsidP="002B6AAF">
            <w:pPr>
              <w:spacing w:before="0" w:after="0" w:line="240" w:lineRule="auto"/>
              <w:jc w:val="center"/>
              <w:rPr>
                <w:sz w:val="20"/>
                <w:lang w:eastAsia="es-ES"/>
              </w:rPr>
            </w:pPr>
            <w:r w:rsidRPr="006648D6">
              <w:rPr>
                <w:sz w:val="20"/>
                <w:lang w:eastAsia="es-ES"/>
              </w:rPr>
              <w:t>29</w:t>
            </w:r>
          </w:p>
        </w:tc>
        <w:tc>
          <w:tcPr>
            <w:tcW w:w="719" w:type="pct"/>
            <w:gridSpan w:val="6"/>
            <w:tcBorders>
              <w:top w:val="single" w:sz="8" w:space="0" w:color="FFFFFF" w:themeColor="background1"/>
              <w:left w:val="single" w:sz="8" w:space="0" w:color="FFFFFF" w:themeColor="background1"/>
            </w:tcBorders>
            <w:shd w:val="clear" w:color="auto" w:fill="FFFFFF"/>
            <w:vAlign w:val="center"/>
          </w:tcPr>
          <w:p w:rsidR="00B247BD" w:rsidRPr="006648D6" w:rsidRDefault="00B247BD" w:rsidP="002B6AAF">
            <w:pPr>
              <w:spacing w:before="0" w:after="0" w:line="240" w:lineRule="auto"/>
              <w:jc w:val="center"/>
              <w:rPr>
                <w:sz w:val="20"/>
                <w:lang w:eastAsia="es-ES"/>
              </w:rPr>
            </w:pPr>
          </w:p>
        </w:tc>
      </w:tr>
      <w:tr w:rsidR="0041628C" w:rsidRPr="00B247BD" w:rsidTr="00A82AC6">
        <w:trPr>
          <w:gridBefore w:val="1"/>
          <w:wBefore w:w="7" w:type="pct"/>
          <w:jc w:val="center"/>
        </w:trPr>
        <w:tc>
          <w:tcPr>
            <w:tcW w:w="4993" w:type="pct"/>
            <w:gridSpan w:val="37"/>
            <w:vAlign w:val="center"/>
          </w:tcPr>
          <w:p w:rsidR="0041628C" w:rsidRPr="00F13267" w:rsidRDefault="0041628C" w:rsidP="00023BE4">
            <w:pPr>
              <w:spacing w:before="0" w:after="0" w:line="240" w:lineRule="auto"/>
              <w:jc w:val="center"/>
              <w:rPr>
                <w:sz w:val="20"/>
                <w:lang w:eastAsia="es-ES"/>
              </w:rPr>
            </w:pPr>
          </w:p>
        </w:tc>
      </w:tr>
      <w:tr w:rsidR="00B247BD" w:rsidRPr="00B247BD" w:rsidTr="00A82AC6">
        <w:trPr>
          <w:gridAfter w:val="1"/>
          <w:wAfter w:w="10" w:type="pct"/>
          <w:jc w:val="center"/>
        </w:trPr>
        <w:tc>
          <w:tcPr>
            <w:tcW w:w="4990" w:type="pct"/>
            <w:gridSpan w:val="37"/>
            <w:shd w:val="clear" w:color="auto" w:fill="8DB3E2"/>
            <w:vAlign w:val="center"/>
          </w:tcPr>
          <w:p w:rsidR="00B247BD" w:rsidRPr="00B247BD" w:rsidRDefault="00B247BD" w:rsidP="002B6AAF">
            <w:pPr>
              <w:spacing w:before="0" w:after="0" w:line="240" w:lineRule="auto"/>
              <w:jc w:val="center"/>
              <w:rPr>
                <w:noProof/>
                <w:lang w:eastAsia="es-ES"/>
              </w:rPr>
            </w:pPr>
            <w:r w:rsidRPr="00B247BD">
              <w:rPr>
                <w:lang w:eastAsia="es-ES"/>
              </w:rPr>
              <w:t>Septiembre 2020</w:t>
            </w:r>
          </w:p>
        </w:tc>
      </w:tr>
      <w:tr w:rsidR="0041628C" w:rsidRPr="0062062B" w:rsidTr="00A82AC6">
        <w:trPr>
          <w:gridAfter w:val="1"/>
          <w:wAfter w:w="10" w:type="pct"/>
          <w:jc w:val="center"/>
        </w:trPr>
        <w:tc>
          <w:tcPr>
            <w:tcW w:w="772" w:type="pct"/>
            <w:gridSpan w:val="7"/>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Lunes</w:t>
            </w:r>
          </w:p>
        </w:tc>
        <w:tc>
          <w:tcPr>
            <w:tcW w:w="691" w:type="pct"/>
            <w:gridSpan w:val="7"/>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Martes</w:t>
            </w:r>
          </w:p>
        </w:tc>
        <w:tc>
          <w:tcPr>
            <w:tcW w:w="717" w:type="pct"/>
            <w:gridSpan w:val="7"/>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Miércoles</w:t>
            </w:r>
          </w:p>
        </w:tc>
        <w:tc>
          <w:tcPr>
            <w:tcW w:w="693" w:type="pct"/>
            <w:gridSpan w:val="5"/>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Jueves</w:t>
            </w:r>
          </w:p>
        </w:tc>
        <w:tc>
          <w:tcPr>
            <w:tcW w:w="699" w:type="pct"/>
            <w:gridSpan w:val="4"/>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Viernes</w:t>
            </w:r>
          </w:p>
        </w:tc>
        <w:tc>
          <w:tcPr>
            <w:tcW w:w="709" w:type="pct"/>
            <w:gridSpan w:val="2"/>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Sábado</w:t>
            </w:r>
          </w:p>
        </w:tc>
        <w:tc>
          <w:tcPr>
            <w:tcW w:w="709" w:type="pct"/>
            <w:gridSpan w:val="5"/>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Domingo</w:t>
            </w:r>
          </w:p>
        </w:tc>
      </w:tr>
      <w:tr w:rsidR="0041628C" w:rsidRPr="0062062B" w:rsidTr="00A82AC6">
        <w:trPr>
          <w:gridAfter w:val="1"/>
          <w:wAfter w:w="10" w:type="pct"/>
          <w:jc w:val="center"/>
        </w:trPr>
        <w:tc>
          <w:tcPr>
            <w:tcW w:w="772"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7</w:t>
            </w:r>
          </w:p>
        </w:tc>
        <w:tc>
          <w:tcPr>
            <w:tcW w:w="691"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8</w:t>
            </w:r>
          </w:p>
        </w:tc>
        <w:tc>
          <w:tcPr>
            <w:tcW w:w="717"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9</w:t>
            </w:r>
          </w:p>
        </w:tc>
        <w:tc>
          <w:tcPr>
            <w:tcW w:w="693"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10</w:t>
            </w:r>
          </w:p>
        </w:tc>
        <w:tc>
          <w:tcPr>
            <w:tcW w:w="699" w:type="pct"/>
            <w:gridSpan w:val="4"/>
            <w:shd w:val="clear" w:color="auto" w:fill="FF0000"/>
            <w:vAlign w:val="center"/>
          </w:tcPr>
          <w:p w:rsidR="00B247BD" w:rsidRPr="0062062B" w:rsidRDefault="00B247BD" w:rsidP="002B6AAF">
            <w:pPr>
              <w:spacing w:before="0" w:after="0" w:line="240" w:lineRule="auto"/>
              <w:jc w:val="center"/>
              <w:rPr>
                <w:sz w:val="20"/>
                <w:lang w:eastAsia="es-ES"/>
              </w:rPr>
            </w:pPr>
            <w:r w:rsidRPr="0062062B">
              <w:rPr>
                <w:sz w:val="20"/>
                <w:lang w:eastAsia="es-ES"/>
              </w:rPr>
              <w:t>S IX</w:t>
            </w:r>
          </w:p>
        </w:tc>
        <w:tc>
          <w:tcPr>
            <w:tcW w:w="709" w:type="pct"/>
            <w:gridSpan w:val="2"/>
            <w:shd w:val="clear" w:color="auto" w:fill="FFFF00"/>
            <w:vAlign w:val="center"/>
          </w:tcPr>
          <w:p w:rsidR="00B247BD" w:rsidRPr="0062062B" w:rsidRDefault="00B247BD" w:rsidP="002B6AAF">
            <w:pPr>
              <w:spacing w:before="0" w:after="0" w:line="240" w:lineRule="auto"/>
              <w:jc w:val="center"/>
              <w:rPr>
                <w:sz w:val="20"/>
                <w:lang w:eastAsia="es-ES"/>
              </w:rPr>
            </w:pPr>
            <w:r w:rsidRPr="0062062B">
              <w:rPr>
                <w:sz w:val="20"/>
                <w:lang w:eastAsia="es-ES"/>
              </w:rPr>
              <w:t>S IX</w:t>
            </w:r>
          </w:p>
        </w:tc>
        <w:tc>
          <w:tcPr>
            <w:tcW w:w="709" w:type="pct"/>
            <w:gridSpan w:val="5"/>
            <w:shd w:val="clear" w:color="auto" w:fill="92D050"/>
            <w:vAlign w:val="center"/>
          </w:tcPr>
          <w:p w:rsidR="00B247BD" w:rsidRPr="0062062B" w:rsidRDefault="00B247BD" w:rsidP="002B6AAF">
            <w:pPr>
              <w:spacing w:before="0" w:after="0" w:line="240" w:lineRule="auto"/>
              <w:jc w:val="center"/>
              <w:rPr>
                <w:sz w:val="20"/>
                <w:lang w:eastAsia="es-ES"/>
              </w:rPr>
            </w:pPr>
            <w:r w:rsidRPr="0062062B">
              <w:rPr>
                <w:sz w:val="20"/>
                <w:lang w:eastAsia="es-ES"/>
              </w:rPr>
              <w:t>S IX</w:t>
            </w:r>
          </w:p>
        </w:tc>
      </w:tr>
      <w:tr w:rsidR="0041628C" w:rsidRPr="0062062B" w:rsidTr="00A82AC6">
        <w:trPr>
          <w:gridAfter w:val="1"/>
          <w:wAfter w:w="10" w:type="pct"/>
          <w:jc w:val="center"/>
        </w:trPr>
        <w:tc>
          <w:tcPr>
            <w:tcW w:w="772"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14</w:t>
            </w:r>
          </w:p>
        </w:tc>
        <w:tc>
          <w:tcPr>
            <w:tcW w:w="691"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15</w:t>
            </w:r>
          </w:p>
        </w:tc>
        <w:tc>
          <w:tcPr>
            <w:tcW w:w="717"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16</w:t>
            </w:r>
          </w:p>
        </w:tc>
        <w:tc>
          <w:tcPr>
            <w:tcW w:w="693"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17</w:t>
            </w:r>
          </w:p>
        </w:tc>
        <w:tc>
          <w:tcPr>
            <w:tcW w:w="699" w:type="pct"/>
            <w:gridSpan w:val="4"/>
            <w:vAlign w:val="center"/>
          </w:tcPr>
          <w:p w:rsidR="00B247BD" w:rsidRPr="0062062B" w:rsidRDefault="00B247BD" w:rsidP="002B6AAF">
            <w:pPr>
              <w:spacing w:before="0" w:after="0" w:line="240" w:lineRule="auto"/>
              <w:jc w:val="center"/>
              <w:rPr>
                <w:sz w:val="20"/>
                <w:lang w:eastAsia="es-ES"/>
              </w:rPr>
            </w:pPr>
            <w:r w:rsidRPr="0062062B">
              <w:rPr>
                <w:sz w:val="20"/>
                <w:lang w:eastAsia="es-ES"/>
              </w:rPr>
              <w:t>18</w:t>
            </w:r>
          </w:p>
        </w:tc>
        <w:tc>
          <w:tcPr>
            <w:tcW w:w="709" w:type="pct"/>
            <w:gridSpan w:val="2"/>
            <w:vAlign w:val="center"/>
          </w:tcPr>
          <w:p w:rsidR="00B247BD" w:rsidRPr="0062062B" w:rsidRDefault="00B247BD" w:rsidP="002B6AAF">
            <w:pPr>
              <w:spacing w:before="0" w:after="0" w:line="240" w:lineRule="auto"/>
              <w:jc w:val="center"/>
              <w:rPr>
                <w:sz w:val="20"/>
                <w:lang w:eastAsia="es-ES"/>
              </w:rPr>
            </w:pPr>
            <w:r w:rsidRPr="0062062B">
              <w:rPr>
                <w:sz w:val="20"/>
                <w:lang w:eastAsia="es-ES"/>
              </w:rPr>
              <w:t>19</w:t>
            </w:r>
          </w:p>
        </w:tc>
        <w:tc>
          <w:tcPr>
            <w:tcW w:w="709"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20</w:t>
            </w:r>
          </w:p>
        </w:tc>
      </w:tr>
      <w:tr w:rsidR="0041628C" w:rsidRPr="0062062B" w:rsidTr="00A82AC6">
        <w:trPr>
          <w:gridAfter w:val="1"/>
          <w:wAfter w:w="10" w:type="pct"/>
          <w:jc w:val="center"/>
        </w:trPr>
        <w:tc>
          <w:tcPr>
            <w:tcW w:w="772"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21</w:t>
            </w:r>
          </w:p>
        </w:tc>
        <w:tc>
          <w:tcPr>
            <w:tcW w:w="691"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22</w:t>
            </w:r>
          </w:p>
        </w:tc>
        <w:tc>
          <w:tcPr>
            <w:tcW w:w="717"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23</w:t>
            </w:r>
          </w:p>
        </w:tc>
        <w:tc>
          <w:tcPr>
            <w:tcW w:w="693"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24</w:t>
            </w:r>
          </w:p>
        </w:tc>
        <w:tc>
          <w:tcPr>
            <w:tcW w:w="699" w:type="pct"/>
            <w:gridSpan w:val="4"/>
            <w:shd w:val="clear" w:color="auto" w:fill="FF0000"/>
            <w:vAlign w:val="center"/>
          </w:tcPr>
          <w:p w:rsidR="00B247BD" w:rsidRPr="0062062B" w:rsidRDefault="00B247BD" w:rsidP="002B6AAF">
            <w:pPr>
              <w:spacing w:before="0" w:after="0" w:line="240" w:lineRule="auto"/>
              <w:jc w:val="center"/>
              <w:rPr>
                <w:sz w:val="20"/>
                <w:lang w:eastAsia="es-ES"/>
              </w:rPr>
            </w:pPr>
            <w:r w:rsidRPr="0062062B">
              <w:rPr>
                <w:sz w:val="20"/>
                <w:lang w:eastAsia="es-ES"/>
              </w:rPr>
              <w:t>S X</w:t>
            </w:r>
          </w:p>
        </w:tc>
        <w:tc>
          <w:tcPr>
            <w:tcW w:w="709" w:type="pct"/>
            <w:gridSpan w:val="2"/>
            <w:shd w:val="clear" w:color="auto" w:fill="FFFF00"/>
            <w:vAlign w:val="center"/>
          </w:tcPr>
          <w:p w:rsidR="00B247BD" w:rsidRPr="0062062B" w:rsidRDefault="00B247BD" w:rsidP="002B6AAF">
            <w:pPr>
              <w:spacing w:before="0" w:after="0" w:line="240" w:lineRule="auto"/>
              <w:jc w:val="center"/>
              <w:rPr>
                <w:sz w:val="20"/>
                <w:lang w:eastAsia="es-ES"/>
              </w:rPr>
            </w:pPr>
            <w:r w:rsidRPr="0062062B">
              <w:rPr>
                <w:sz w:val="20"/>
                <w:lang w:eastAsia="es-ES"/>
              </w:rPr>
              <w:t>S X</w:t>
            </w:r>
          </w:p>
        </w:tc>
        <w:tc>
          <w:tcPr>
            <w:tcW w:w="709" w:type="pct"/>
            <w:gridSpan w:val="5"/>
            <w:shd w:val="clear" w:color="auto" w:fill="92D050"/>
            <w:vAlign w:val="center"/>
          </w:tcPr>
          <w:p w:rsidR="00B247BD" w:rsidRPr="0062062B" w:rsidRDefault="00B247BD" w:rsidP="002B6AAF">
            <w:pPr>
              <w:spacing w:before="0" w:after="0" w:line="240" w:lineRule="auto"/>
              <w:jc w:val="center"/>
              <w:rPr>
                <w:sz w:val="20"/>
                <w:lang w:eastAsia="es-ES"/>
              </w:rPr>
            </w:pPr>
            <w:r w:rsidRPr="0062062B">
              <w:rPr>
                <w:sz w:val="20"/>
                <w:lang w:eastAsia="es-ES"/>
              </w:rPr>
              <w:t>SX</w:t>
            </w:r>
          </w:p>
        </w:tc>
      </w:tr>
      <w:tr w:rsidR="0041628C" w:rsidRPr="0062062B" w:rsidTr="00A82AC6">
        <w:trPr>
          <w:gridAfter w:val="1"/>
          <w:wAfter w:w="10" w:type="pct"/>
          <w:jc w:val="center"/>
        </w:trPr>
        <w:tc>
          <w:tcPr>
            <w:tcW w:w="772"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28</w:t>
            </w:r>
          </w:p>
        </w:tc>
        <w:tc>
          <w:tcPr>
            <w:tcW w:w="691"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29</w:t>
            </w:r>
          </w:p>
        </w:tc>
        <w:tc>
          <w:tcPr>
            <w:tcW w:w="717"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30</w:t>
            </w:r>
          </w:p>
        </w:tc>
        <w:tc>
          <w:tcPr>
            <w:tcW w:w="693" w:type="pct"/>
            <w:gridSpan w:val="5"/>
            <w:vAlign w:val="center"/>
          </w:tcPr>
          <w:p w:rsidR="00B247BD" w:rsidRPr="0062062B" w:rsidRDefault="00B247BD" w:rsidP="002B6AAF">
            <w:pPr>
              <w:spacing w:before="0" w:after="0" w:line="240" w:lineRule="auto"/>
              <w:jc w:val="center"/>
              <w:rPr>
                <w:sz w:val="20"/>
                <w:lang w:eastAsia="es-ES"/>
              </w:rPr>
            </w:pPr>
          </w:p>
        </w:tc>
        <w:tc>
          <w:tcPr>
            <w:tcW w:w="699" w:type="pct"/>
            <w:gridSpan w:val="4"/>
            <w:vAlign w:val="center"/>
          </w:tcPr>
          <w:p w:rsidR="00B247BD" w:rsidRPr="0062062B" w:rsidRDefault="00B247BD" w:rsidP="002B6AAF">
            <w:pPr>
              <w:spacing w:before="0" w:after="0" w:line="240" w:lineRule="auto"/>
              <w:jc w:val="center"/>
              <w:rPr>
                <w:sz w:val="20"/>
                <w:lang w:eastAsia="es-ES"/>
              </w:rPr>
            </w:pPr>
          </w:p>
        </w:tc>
        <w:tc>
          <w:tcPr>
            <w:tcW w:w="709" w:type="pct"/>
            <w:gridSpan w:val="2"/>
            <w:vAlign w:val="center"/>
          </w:tcPr>
          <w:p w:rsidR="00B247BD" w:rsidRPr="0062062B" w:rsidRDefault="00B247BD" w:rsidP="002B6AAF">
            <w:pPr>
              <w:spacing w:before="0" w:after="0" w:line="240" w:lineRule="auto"/>
              <w:jc w:val="center"/>
              <w:rPr>
                <w:sz w:val="20"/>
                <w:lang w:eastAsia="es-ES"/>
              </w:rPr>
            </w:pPr>
          </w:p>
        </w:tc>
        <w:tc>
          <w:tcPr>
            <w:tcW w:w="709" w:type="pct"/>
            <w:gridSpan w:val="5"/>
            <w:vAlign w:val="center"/>
          </w:tcPr>
          <w:p w:rsidR="00B247BD" w:rsidRPr="0062062B" w:rsidRDefault="00B247BD" w:rsidP="002B6AAF">
            <w:pPr>
              <w:spacing w:before="0" w:after="0" w:line="240" w:lineRule="auto"/>
              <w:jc w:val="center"/>
              <w:rPr>
                <w:sz w:val="20"/>
                <w:lang w:eastAsia="es-ES"/>
              </w:rPr>
            </w:pPr>
          </w:p>
        </w:tc>
      </w:tr>
      <w:tr w:rsidR="0041628C" w:rsidRPr="00B247BD" w:rsidTr="00A82AC6">
        <w:trPr>
          <w:gridBefore w:val="1"/>
          <w:wBefore w:w="7" w:type="pct"/>
          <w:jc w:val="center"/>
        </w:trPr>
        <w:tc>
          <w:tcPr>
            <w:tcW w:w="4993" w:type="pct"/>
            <w:gridSpan w:val="37"/>
            <w:vAlign w:val="center"/>
          </w:tcPr>
          <w:p w:rsidR="0041628C" w:rsidRPr="00F13267" w:rsidRDefault="0041628C" w:rsidP="00023BE4">
            <w:pPr>
              <w:spacing w:before="0" w:after="0" w:line="240" w:lineRule="auto"/>
              <w:jc w:val="center"/>
              <w:rPr>
                <w:sz w:val="20"/>
                <w:lang w:eastAsia="es-ES"/>
              </w:rPr>
            </w:pPr>
          </w:p>
        </w:tc>
      </w:tr>
      <w:tr w:rsidR="00B247BD" w:rsidRPr="00B247BD" w:rsidTr="00A82AC6">
        <w:trPr>
          <w:gridAfter w:val="1"/>
          <w:wAfter w:w="10" w:type="pct"/>
          <w:jc w:val="center"/>
        </w:trPr>
        <w:tc>
          <w:tcPr>
            <w:tcW w:w="4990" w:type="pct"/>
            <w:gridSpan w:val="37"/>
            <w:shd w:val="clear" w:color="auto" w:fill="8DB3E2"/>
          </w:tcPr>
          <w:p w:rsidR="00B247BD" w:rsidRPr="00B247BD" w:rsidRDefault="00B247BD" w:rsidP="002B6AAF">
            <w:pPr>
              <w:spacing w:before="0" w:after="0" w:line="240" w:lineRule="auto"/>
              <w:jc w:val="center"/>
              <w:rPr>
                <w:noProof/>
                <w:lang w:eastAsia="es-ES"/>
              </w:rPr>
            </w:pPr>
            <w:r w:rsidRPr="00B247BD">
              <w:rPr>
                <w:lang w:eastAsia="es-ES"/>
              </w:rPr>
              <w:t>Octubre 2019</w:t>
            </w:r>
          </w:p>
        </w:tc>
      </w:tr>
      <w:tr w:rsidR="0041628C" w:rsidRPr="0062062B" w:rsidTr="00A82AC6">
        <w:trPr>
          <w:gridAfter w:val="1"/>
          <w:wAfter w:w="10" w:type="pct"/>
          <w:jc w:val="center"/>
        </w:trPr>
        <w:tc>
          <w:tcPr>
            <w:tcW w:w="651" w:type="pct"/>
            <w:gridSpan w:val="3"/>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Lunes</w:t>
            </w:r>
          </w:p>
        </w:tc>
        <w:tc>
          <w:tcPr>
            <w:tcW w:w="718" w:type="pct"/>
            <w:gridSpan w:val="7"/>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Martes</w:t>
            </w:r>
          </w:p>
        </w:tc>
        <w:tc>
          <w:tcPr>
            <w:tcW w:w="726" w:type="pct"/>
            <w:gridSpan w:val="7"/>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Miércoles</w:t>
            </w:r>
          </w:p>
        </w:tc>
        <w:tc>
          <w:tcPr>
            <w:tcW w:w="733" w:type="pct"/>
            <w:gridSpan w:val="7"/>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Jueves</w:t>
            </w:r>
          </w:p>
        </w:tc>
        <w:tc>
          <w:tcPr>
            <w:tcW w:w="735" w:type="pct"/>
            <w:gridSpan w:val="5"/>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Viernes</w:t>
            </w:r>
          </w:p>
        </w:tc>
        <w:tc>
          <w:tcPr>
            <w:tcW w:w="735" w:type="pct"/>
            <w:gridSpan w:val="5"/>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Sábado</w:t>
            </w:r>
          </w:p>
        </w:tc>
        <w:tc>
          <w:tcPr>
            <w:tcW w:w="692" w:type="pct"/>
            <w:gridSpan w:val="3"/>
            <w:shd w:val="clear" w:color="auto" w:fill="C6D9F1"/>
            <w:vAlign w:val="center"/>
          </w:tcPr>
          <w:p w:rsidR="00B247BD" w:rsidRPr="0062062B" w:rsidRDefault="00B247BD" w:rsidP="002B6AAF">
            <w:pPr>
              <w:spacing w:before="0" w:after="0" w:line="240" w:lineRule="auto"/>
              <w:jc w:val="center"/>
              <w:rPr>
                <w:sz w:val="22"/>
                <w:lang w:eastAsia="es-ES"/>
              </w:rPr>
            </w:pPr>
            <w:r w:rsidRPr="0062062B">
              <w:rPr>
                <w:sz w:val="22"/>
                <w:lang w:eastAsia="es-ES"/>
              </w:rPr>
              <w:t>Domingo</w:t>
            </w:r>
          </w:p>
        </w:tc>
      </w:tr>
      <w:tr w:rsidR="0041628C" w:rsidRPr="0062062B" w:rsidTr="00A82AC6">
        <w:trPr>
          <w:gridAfter w:val="1"/>
          <w:wAfter w:w="10" w:type="pct"/>
          <w:jc w:val="center"/>
        </w:trPr>
        <w:tc>
          <w:tcPr>
            <w:tcW w:w="651" w:type="pct"/>
            <w:gridSpan w:val="3"/>
            <w:vAlign w:val="center"/>
          </w:tcPr>
          <w:p w:rsidR="00B247BD" w:rsidRPr="0062062B" w:rsidRDefault="00B247BD" w:rsidP="002B6AAF">
            <w:pPr>
              <w:spacing w:before="0" w:after="0" w:line="240" w:lineRule="auto"/>
              <w:jc w:val="center"/>
              <w:rPr>
                <w:sz w:val="20"/>
                <w:lang w:eastAsia="es-ES"/>
              </w:rPr>
            </w:pPr>
          </w:p>
        </w:tc>
        <w:tc>
          <w:tcPr>
            <w:tcW w:w="718" w:type="pct"/>
            <w:gridSpan w:val="7"/>
            <w:vAlign w:val="center"/>
          </w:tcPr>
          <w:p w:rsidR="00B247BD" w:rsidRPr="0062062B" w:rsidRDefault="00B247BD" w:rsidP="002B6AAF">
            <w:pPr>
              <w:spacing w:before="0" w:after="0" w:line="240" w:lineRule="auto"/>
              <w:jc w:val="center"/>
              <w:rPr>
                <w:sz w:val="20"/>
                <w:lang w:eastAsia="es-ES"/>
              </w:rPr>
            </w:pPr>
          </w:p>
        </w:tc>
        <w:tc>
          <w:tcPr>
            <w:tcW w:w="726" w:type="pct"/>
            <w:gridSpan w:val="7"/>
            <w:vAlign w:val="center"/>
          </w:tcPr>
          <w:p w:rsidR="00B247BD" w:rsidRPr="0062062B" w:rsidRDefault="00B247BD" w:rsidP="002B6AAF">
            <w:pPr>
              <w:spacing w:before="0" w:after="0" w:line="240" w:lineRule="auto"/>
              <w:jc w:val="center"/>
              <w:rPr>
                <w:sz w:val="20"/>
                <w:lang w:eastAsia="es-ES"/>
              </w:rPr>
            </w:pPr>
          </w:p>
        </w:tc>
        <w:tc>
          <w:tcPr>
            <w:tcW w:w="733"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1</w:t>
            </w:r>
          </w:p>
        </w:tc>
        <w:tc>
          <w:tcPr>
            <w:tcW w:w="735"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2</w:t>
            </w:r>
          </w:p>
        </w:tc>
        <w:tc>
          <w:tcPr>
            <w:tcW w:w="735"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3</w:t>
            </w:r>
          </w:p>
        </w:tc>
        <w:tc>
          <w:tcPr>
            <w:tcW w:w="692" w:type="pct"/>
            <w:gridSpan w:val="3"/>
            <w:vAlign w:val="center"/>
          </w:tcPr>
          <w:p w:rsidR="00B247BD" w:rsidRPr="0062062B" w:rsidRDefault="00B247BD" w:rsidP="002B6AAF">
            <w:pPr>
              <w:spacing w:before="0" w:after="0" w:line="240" w:lineRule="auto"/>
              <w:jc w:val="center"/>
              <w:rPr>
                <w:sz w:val="20"/>
                <w:lang w:eastAsia="es-ES"/>
              </w:rPr>
            </w:pPr>
            <w:r w:rsidRPr="0062062B">
              <w:rPr>
                <w:sz w:val="20"/>
                <w:lang w:eastAsia="es-ES"/>
              </w:rPr>
              <w:t>4</w:t>
            </w:r>
          </w:p>
        </w:tc>
      </w:tr>
      <w:tr w:rsidR="0041628C" w:rsidRPr="0062062B" w:rsidTr="00A82AC6">
        <w:trPr>
          <w:gridAfter w:val="1"/>
          <w:wAfter w:w="10" w:type="pct"/>
          <w:jc w:val="center"/>
        </w:trPr>
        <w:tc>
          <w:tcPr>
            <w:tcW w:w="651" w:type="pct"/>
            <w:gridSpan w:val="3"/>
            <w:vAlign w:val="center"/>
          </w:tcPr>
          <w:p w:rsidR="00B247BD" w:rsidRPr="0062062B" w:rsidRDefault="00B247BD" w:rsidP="002B6AAF">
            <w:pPr>
              <w:spacing w:before="0" w:after="0" w:line="240" w:lineRule="auto"/>
              <w:jc w:val="center"/>
              <w:rPr>
                <w:sz w:val="20"/>
                <w:lang w:eastAsia="es-ES"/>
              </w:rPr>
            </w:pPr>
            <w:r w:rsidRPr="0062062B">
              <w:rPr>
                <w:sz w:val="20"/>
                <w:lang w:eastAsia="es-ES"/>
              </w:rPr>
              <w:t>5</w:t>
            </w:r>
          </w:p>
        </w:tc>
        <w:tc>
          <w:tcPr>
            <w:tcW w:w="718"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6</w:t>
            </w:r>
          </w:p>
        </w:tc>
        <w:tc>
          <w:tcPr>
            <w:tcW w:w="726"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7</w:t>
            </w:r>
          </w:p>
        </w:tc>
        <w:tc>
          <w:tcPr>
            <w:tcW w:w="733"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8</w:t>
            </w:r>
          </w:p>
        </w:tc>
        <w:tc>
          <w:tcPr>
            <w:tcW w:w="735"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9</w:t>
            </w:r>
          </w:p>
        </w:tc>
        <w:tc>
          <w:tcPr>
            <w:tcW w:w="735"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10</w:t>
            </w:r>
          </w:p>
        </w:tc>
        <w:tc>
          <w:tcPr>
            <w:tcW w:w="692" w:type="pct"/>
            <w:gridSpan w:val="3"/>
            <w:vAlign w:val="center"/>
          </w:tcPr>
          <w:p w:rsidR="00B247BD" w:rsidRPr="0062062B" w:rsidRDefault="00B247BD" w:rsidP="002B6AAF">
            <w:pPr>
              <w:spacing w:before="0" w:after="0" w:line="240" w:lineRule="auto"/>
              <w:jc w:val="center"/>
              <w:rPr>
                <w:sz w:val="20"/>
                <w:lang w:eastAsia="es-ES"/>
              </w:rPr>
            </w:pPr>
            <w:r w:rsidRPr="0062062B">
              <w:rPr>
                <w:sz w:val="20"/>
                <w:lang w:eastAsia="es-ES"/>
              </w:rPr>
              <w:t>11</w:t>
            </w:r>
          </w:p>
        </w:tc>
      </w:tr>
      <w:tr w:rsidR="0041628C" w:rsidRPr="0062062B" w:rsidTr="00A82AC6">
        <w:trPr>
          <w:gridAfter w:val="1"/>
          <w:wAfter w:w="10" w:type="pct"/>
          <w:jc w:val="center"/>
        </w:trPr>
        <w:tc>
          <w:tcPr>
            <w:tcW w:w="651" w:type="pct"/>
            <w:gridSpan w:val="3"/>
            <w:vAlign w:val="center"/>
          </w:tcPr>
          <w:p w:rsidR="00B247BD" w:rsidRPr="0062062B" w:rsidRDefault="00B247BD" w:rsidP="002B6AAF">
            <w:pPr>
              <w:spacing w:before="0" w:after="0" w:line="240" w:lineRule="auto"/>
              <w:jc w:val="center"/>
              <w:rPr>
                <w:sz w:val="20"/>
                <w:lang w:eastAsia="es-ES"/>
              </w:rPr>
            </w:pPr>
            <w:r w:rsidRPr="0062062B">
              <w:rPr>
                <w:sz w:val="20"/>
                <w:lang w:eastAsia="es-ES"/>
              </w:rPr>
              <w:t>12</w:t>
            </w:r>
          </w:p>
        </w:tc>
        <w:tc>
          <w:tcPr>
            <w:tcW w:w="718"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13</w:t>
            </w:r>
          </w:p>
        </w:tc>
        <w:tc>
          <w:tcPr>
            <w:tcW w:w="726"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14</w:t>
            </w:r>
          </w:p>
        </w:tc>
        <w:tc>
          <w:tcPr>
            <w:tcW w:w="733"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15</w:t>
            </w:r>
          </w:p>
        </w:tc>
        <w:tc>
          <w:tcPr>
            <w:tcW w:w="735" w:type="pct"/>
            <w:gridSpan w:val="5"/>
            <w:shd w:val="clear" w:color="auto" w:fill="FFFF00"/>
            <w:vAlign w:val="center"/>
          </w:tcPr>
          <w:p w:rsidR="00B247BD" w:rsidRPr="0062062B" w:rsidRDefault="00B247BD" w:rsidP="002B6AAF">
            <w:pPr>
              <w:spacing w:before="0" w:after="0" w:line="240" w:lineRule="auto"/>
              <w:jc w:val="center"/>
              <w:rPr>
                <w:w w:val="93"/>
                <w:sz w:val="20"/>
                <w:lang w:eastAsia="es-ES"/>
              </w:rPr>
            </w:pPr>
            <w:r w:rsidRPr="0062062B">
              <w:rPr>
                <w:w w:val="93"/>
                <w:sz w:val="20"/>
                <w:lang w:eastAsia="es-ES"/>
              </w:rPr>
              <w:t>S XI</w:t>
            </w:r>
            <w:r w:rsidRPr="0062062B">
              <w:rPr>
                <w:b/>
                <w:w w:val="93"/>
                <w:sz w:val="20"/>
                <w:lang w:eastAsia="es-ES"/>
              </w:rPr>
              <w:t xml:space="preserve"> St</w:t>
            </w:r>
          </w:p>
        </w:tc>
        <w:tc>
          <w:tcPr>
            <w:tcW w:w="735" w:type="pct"/>
            <w:gridSpan w:val="5"/>
            <w:shd w:val="clear" w:color="auto" w:fill="FFFF00"/>
            <w:vAlign w:val="center"/>
          </w:tcPr>
          <w:p w:rsidR="00B247BD" w:rsidRPr="0062062B" w:rsidRDefault="00B247BD" w:rsidP="002B6AAF">
            <w:pPr>
              <w:spacing w:before="0" w:after="0" w:line="240" w:lineRule="auto"/>
              <w:jc w:val="center"/>
              <w:rPr>
                <w:sz w:val="20"/>
                <w:lang w:eastAsia="es-ES"/>
              </w:rPr>
            </w:pPr>
            <w:r w:rsidRPr="0062062B">
              <w:rPr>
                <w:sz w:val="20"/>
                <w:lang w:eastAsia="es-ES"/>
              </w:rPr>
              <w:t>S XI</w:t>
            </w:r>
          </w:p>
        </w:tc>
        <w:tc>
          <w:tcPr>
            <w:tcW w:w="692" w:type="pct"/>
            <w:gridSpan w:val="3"/>
            <w:shd w:val="clear" w:color="auto" w:fill="92D050"/>
            <w:vAlign w:val="center"/>
          </w:tcPr>
          <w:p w:rsidR="00B247BD" w:rsidRPr="0062062B" w:rsidRDefault="00B247BD" w:rsidP="002B6AAF">
            <w:pPr>
              <w:spacing w:before="0" w:after="0" w:line="240" w:lineRule="auto"/>
              <w:jc w:val="center"/>
              <w:rPr>
                <w:sz w:val="20"/>
                <w:lang w:eastAsia="es-ES"/>
              </w:rPr>
            </w:pPr>
            <w:r w:rsidRPr="0062062B">
              <w:rPr>
                <w:sz w:val="20"/>
                <w:lang w:eastAsia="es-ES"/>
              </w:rPr>
              <w:t>S XI</w:t>
            </w:r>
          </w:p>
        </w:tc>
      </w:tr>
      <w:tr w:rsidR="0041628C" w:rsidRPr="0062062B" w:rsidTr="00A82AC6">
        <w:trPr>
          <w:gridAfter w:val="1"/>
          <w:wAfter w:w="10" w:type="pct"/>
          <w:jc w:val="center"/>
        </w:trPr>
        <w:tc>
          <w:tcPr>
            <w:tcW w:w="651" w:type="pct"/>
            <w:gridSpan w:val="3"/>
            <w:vAlign w:val="center"/>
          </w:tcPr>
          <w:p w:rsidR="00B247BD" w:rsidRPr="0062062B" w:rsidRDefault="00B247BD" w:rsidP="002B6AAF">
            <w:pPr>
              <w:spacing w:before="0" w:after="0" w:line="240" w:lineRule="auto"/>
              <w:jc w:val="center"/>
              <w:rPr>
                <w:sz w:val="20"/>
                <w:lang w:eastAsia="es-ES"/>
              </w:rPr>
            </w:pPr>
            <w:r w:rsidRPr="0062062B">
              <w:rPr>
                <w:sz w:val="20"/>
                <w:lang w:eastAsia="es-ES"/>
              </w:rPr>
              <w:t>19</w:t>
            </w:r>
          </w:p>
        </w:tc>
        <w:tc>
          <w:tcPr>
            <w:tcW w:w="718"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20</w:t>
            </w:r>
          </w:p>
        </w:tc>
        <w:tc>
          <w:tcPr>
            <w:tcW w:w="726"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21</w:t>
            </w:r>
          </w:p>
        </w:tc>
        <w:tc>
          <w:tcPr>
            <w:tcW w:w="733"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22</w:t>
            </w:r>
          </w:p>
        </w:tc>
        <w:tc>
          <w:tcPr>
            <w:tcW w:w="735" w:type="pct"/>
            <w:gridSpan w:val="5"/>
            <w:shd w:val="clear" w:color="auto" w:fill="FFFF00"/>
            <w:vAlign w:val="center"/>
          </w:tcPr>
          <w:p w:rsidR="00B247BD" w:rsidRPr="0062062B" w:rsidRDefault="00B247BD" w:rsidP="002B6AAF">
            <w:pPr>
              <w:spacing w:before="0" w:after="0" w:line="240" w:lineRule="auto"/>
              <w:jc w:val="center"/>
              <w:rPr>
                <w:sz w:val="20"/>
                <w:lang w:eastAsia="es-ES"/>
              </w:rPr>
            </w:pPr>
            <w:r w:rsidRPr="0062062B">
              <w:rPr>
                <w:sz w:val="20"/>
                <w:lang w:eastAsia="es-ES"/>
              </w:rPr>
              <w:t>S XII</w:t>
            </w:r>
          </w:p>
        </w:tc>
        <w:tc>
          <w:tcPr>
            <w:tcW w:w="735" w:type="pct"/>
            <w:gridSpan w:val="5"/>
            <w:shd w:val="clear" w:color="auto" w:fill="FFFF00"/>
            <w:vAlign w:val="center"/>
          </w:tcPr>
          <w:p w:rsidR="00B247BD" w:rsidRPr="0062062B" w:rsidRDefault="00B247BD" w:rsidP="002B6AAF">
            <w:pPr>
              <w:spacing w:before="0" w:after="0" w:line="240" w:lineRule="auto"/>
              <w:jc w:val="center"/>
              <w:rPr>
                <w:sz w:val="20"/>
                <w:lang w:eastAsia="es-ES"/>
              </w:rPr>
            </w:pPr>
            <w:r w:rsidRPr="0062062B">
              <w:rPr>
                <w:sz w:val="20"/>
                <w:lang w:eastAsia="es-ES"/>
              </w:rPr>
              <w:t>S XII</w:t>
            </w:r>
          </w:p>
        </w:tc>
        <w:tc>
          <w:tcPr>
            <w:tcW w:w="692" w:type="pct"/>
            <w:gridSpan w:val="3"/>
            <w:shd w:val="clear" w:color="auto" w:fill="92CE50"/>
            <w:vAlign w:val="center"/>
          </w:tcPr>
          <w:p w:rsidR="00B247BD" w:rsidRPr="0062062B" w:rsidRDefault="00B247BD" w:rsidP="002B6AAF">
            <w:pPr>
              <w:spacing w:before="0" w:after="0" w:line="240" w:lineRule="auto"/>
              <w:jc w:val="center"/>
              <w:rPr>
                <w:sz w:val="20"/>
                <w:lang w:eastAsia="es-ES"/>
              </w:rPr>
            </w:pPr>
            <w:r w:rsidRPr="0062062B">
              <w:rPr>
                <w:sz w:val="20"/>
                <w:lang w:eastAsia="es-ES"/>
              </w:rPr>
              <w:t>S XII</w:t>
            </w:r>
          </w:p>
        </w:tc>
      </w:tr>
      <w:tr w:rsidR="0041628C" w:rsidRPr="0062062B" w:rsidTr="00A82AC6">
        <w:trPr>
          <w:gridAfter w:val="1"/>
          <w:wAfter w:w="10" w:type="pct"/>
          <w:jc w:val="center"/>
        </w:trPr>
        <w:tc>
          <w:tcPr>
            <w:tcW w:w="651" w:type="pct"/>
            <w:gridSpan w:val="3"/>
            <w:vAlign w:val="center"/>
          </w:tcPr>
          <w:p w:rsidR="00B247BD" w:rsidRPr="0062062B" w:rsidRDefault="00B247BD" w:rsidP="002B6AAF">
            <w:pPr>
              <w:spacing w:before="0" w:after="0" w:line="240" w:lineRule="auto"/>
              <w:jc w:val="center"/>
              <w:rPr>
                <w:sz w:val="20"/>
                <w:lang w:eastAsia="es-ES"/>
              </w:rPr>
            </w:pPr>
            <w:r w:rsidRPr="0062062B">
              <w:rPr>
                <w:sz w:val="20"/>
                <w:lang w:eastAsia="es-ES"/>
              </w:rPr>
              <w:t>26</w:t>
            </w:r>
          </w:p>
        </w:tc>
        <w:tc>
          <w:tcPr>
            <w:tcW w:w="718"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27</w:t>
            </w:r>
          </w:p>
        </w:tc>
        <w:tc>
          <w:tcPr>
            <w:tcW w:w="726"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28</w:t>
            </w:r>
          </w:p>
        </w:tc>
        <w:tc>
          <w:tcPr>
            <w:tcW w:w="733" w:type="pct"/>
            <w:gridSpan w:val="7"/>
            <w:vAlign w:val="center"/>
          </w:tcPr>
          <w:p w:rsidR="00B247BD" w:rsidRPr="0062062B" w:rsidRDefault="00B247BD" w:rsidP="002B6AAF">
            <w:pPr>
              <w:spacing w:before="0" w:after="0" w:line="240" w:lineRule="auto"/>
              <w:jc w:val="center"/>
              <w:rPr>
                <w:sz w:val="20"/>
                <w:lang w:eastAsia="es-ES"/>
              </w:rPr>
            </w:pPr>
            <w:r w:rsidRPr="0062062B">
              <w:rPr>
                <w:sz w:val="20"/>
                <w:lang w:eastAsia="es-ES"/>
              </w:rPr>
              <w:t>29</w:t>
            </w:r>
          </w:p>
        </w:tc>
        <w:tc>
          <w:tcPr>
            <w:tcW w:w="735"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30</w:t>
            </w:r>
          </w:p>
        </w:tc>
        <w:tc>
          <w:tcPr>
            <w:tcW w:w="735" w:type="pct"/>
            <w:gridSpan w:val="5"/>
            <w:vAlign w:val="center"/>
          </w:tcPr>
          <w:p w:rsidR="00B247BD" w:rsidRPr="0062062B" w:rsidRDefault="00B247BD" w:rsidP="002B6AAF">
            <w:pPr>
              <w:spacing w:before="0" w:after="0" w:line="240" w:lineRule="auto"/>
              <w:jc w:val="center"/>
              <w:rPr>
                <w:sz w:val="20"/>
                <w:lang w:eastAsia="es-ES"/>
              </w:rPr>
            </w:pPr>
            <w:r w:rsidRPr="0062062B">
              <w:rPr>
                <w:sz w:val="20"/>
                <w:lang w:eastAsia="es-ES"/>
              </w:rPr>
              <w:t>31</w:t>
            </w:r>
          </w:p>
        </w:tc>
        <w:tc>
          <w:tcPr>
            <w:tcW w:w="692" w:type="pct"/>
            <w:gridSpan w:val="3"/>
            <w:vAlign w:val="center"/>
          </w:tcPr>
          <w:p w:rsidR="00B247BD" w:rsidRPr="0062062B" w:rsidRDefault="00B247BD" w:rsidP="002B6AAF">
            <w:pPr>
              <w:spacing w:before="0" w:after="0" w:line="240" w:lineRule="auto"/>
              <w:jc w:val="center"/>
              <w:rPr>
                <w:sz w:val="20"/>
                <w:lang w:eastAsia="es-ES"/>
              </w:rPr>
            </w:pPr>
          </w:p>
        </w:tc>
      </w:tr>
      <w:tr w:rsidR="0041628C" w:rsidRPr="00B247BD" w:rsidTr="00A82AC6">
        <w:trPr>
          <w:gridBefore w:val="1"/>
          <w:wBefore w:w="7" w:type="pct"/>
          <w:jc w:val="center"/>
        </w:trPr>
        <w:tc>
          <w:tcPr>
            <w:tcW w:w="4993" w:type="pct"/>
            <w:gridSpan w:val="37"/>
            <w:vAlign w:val="center"/>
          </w:tcPr>
          <w:p w:rsidR="0041628C" w:rsidRPr="00F13267" w:rsidRDefault="0041628C" w:rsidP="00023BE4">
            <w:pPr>
              <w:spacing w:before="0" w:after="0" w:line="240" w:lineRule="auto"/>
              <w:jc w:val="center"/>
              <w:rPr>
                <w:sz w:val="20"/>
                <w:lang w:eastAsia="es-ES"/>
              </w:rPr>
            </w:pPr>
          </w:p>
        </w:tc>
      </w:tr>
      <w:tr w:rsidR="00EF46D5" w:rsidRPr="00B247BD" w:rsidTr="00A82AC6">
        <w:trPr>
          <w:gridBefore w:val="1"/>
          <w:wBefore w:w="7" w:type="pct"/>
          <w:jc w:val="center"/>
        </w:trPr>
        <w:tc>
          <w:tcPr>
            <w:tcW w:w="4993" w:type="pct"/>
            <w:gridSpan w:val="37"/>
            <w:vAlign w:val="center"/>
          </w:tcPr>
          <w:p w:rsidR="00EF46D5" w:rsidRPr="00F13267" w:rsidRDefault="00EF46D5" w:rsidP="00023BE4">
            <w:pPr>
              <w:spacing w:before="0" w:after="0" w:line="240" w:lineRule="auto"/>
              <w:jc w:val="center"/>
              <w:rPr>
                <w:sz w:val="20"/>
                <w:lang w:eastAsia="es-ES"/>
              </w:rPr>
            </w:pPr>
          </w:p>
        </w:tc>
      </w:tr>
      <w:tr w:rsidR="00B247BD" w:rsidRPr="00B247BD" w:rsidTr="00A82AC6">
        <w:trPr>
          <w:gridAfter w:val="1"/>
          <w:wAfter w:w="10" w:type="pct"/>
          <w:jc w:val="center"/>
        </w:trPr>
        <w:tc>
          <w:tcPr>
            <w:tcW w:w="4990" w:type="pct"/>
            <w:gridSpan w:val="37"/>
            <w:tcBorders>
              <w:bottom w:val="single" w:sz="8" w:space="0" w:color="FFFFFF" w:themeColor="background1"/>
            </w:tcBorders>
            <w:shd w:val="clear" w:color="auto" w:fill="8DB3E2" w:themeFill="text2" w:themeFillTint="66"/>
            <w:vAlign w:val="center"/>
          </w:tcPr>
          <w:p w:rsidR="00B247BD" w:rsidRPr="00B247BD" w:rsidRDefault="00B247BD" w:rsidP="002B6AAF">
            <w:pPr>
              <w:spacing w:before="0" w:after="0" w:line="240" w:lineRule="auto"/>
              <w:jc w:val="center"/>
              <w:rPr>
                <w:lang w:eastAsia="es-ES"/>
              </w:rPr>
            </w:pPr>
            <w:r w:rsidRPr="00B247BD">
              <w:rPr>
                <w:lang w:eastAsia="es-ES"/>
              </w:rPr>
              <w:t>Noviembre 2020</w:t>
            </w:r>
          </w:p>
        </w:tc>
      </w:tr>
      <w:tr w:rsidR="00B247BD" w:rsidRPr="00B247BD" w:rsidTr="00A82AC6">
        <w:trPr>
          <w:gridAfter w:val="1"/>
          <w:wAfter w:w="10" w:type="pct"/>
          <w:jc w:val="center"/>
        </w:trPr>
        <w:tc>
          <w:tcPr>
            <w:tcW w:w="4990" w:type="pct"/>
            <w:gridSpan w:val="37"/>
            <w:tcBorders>
              <w:top w:val="single" w:sz="8" w:space="0" w:color="FFFFFF" w:themeColor="background1"/>
            </w:tcBorders>
            <w:shd w:val="clear" w:color="auto" w:fill="C6D9F1" w:themeFill="text2" w:themeFillTint="33"/>
            <w:vAlign w:val="center"/>
          </w:tcPr>
          <w:p w:rsidR="00B247BD" w:rsidRPr="00B247BD" w:rsidRDefault="00B247BD" w:rsidP="002B6AAF">
            <w:pPr>
              <w:spacing w:before="0" w:after="0" w:line="240" w:lineRule="auto"/>
              <w:jc w:val="center"/>
              <w:rPr>
                <w:noProof/>
                <w:lang w:eastAsia="es-ES"/>
              </w:rPr>
            </w:pPr>
            <w:r w:rsidRPr="00B247BD">
              <w:rPr>
                <w:noProof/>
                <w:lang w:eastAsia="es-ES"/>
              </w:rPr>
              <w:t>Exámenes Conv. Ordinaria. 06 al 08</w:t>
            </w:r>
          </w:p>
        </w:tc>
      </w:tr>
      <w:tr w:rsidR="00B247BD" w:rsidRPr="00B247BD" w:rsidTr="00A82AC6">
        <w:trPr>
          <w:gridAfter w:val="1"/>
          <w:wAfter w:w="10" w:type="pct"/>
          <w:trHeight w:val="67"/>
          <w:jc w:val="center"/>
        </w:trPr>
        <w:tc>
          <w:tcPr>
            <w:tcW w:w="4990" w:type="pct"/>
            <w:gridSpan w:val="37"/>
            <w:tcBorders>
              <w:bottom w:val="nil"/>
            </w:tcBorders>
            <w:shd w:val="clear" w:color="auto" w:fill="DAEEF3" w:themeFill="accent5" w:themeFillTint="33"/>
            <w:vAlign w:val="center"/>
          </w:tcPr>
          <w:p w:rsidR="00B247BD" w:rsidRPr="00B247BD" w:rsidRDefault="00B247BD" w:rsidP="002B6AAF">
            <w:pPr>
              <w:spacing w:before="0" w:after="0" w:line="240" w:lineRule="auto"/>
              <w:jc w:val="center"/>
              <w:rPr>
                <w:noProof/>
                <w:lang w:eastAsia="es-ES"/>
              </w:rPr>
            </w:pPr>
            <w:r w:rsidRPr="00B247BD">
              <w:rPr>
                <w:noProof/>
                <w:lang w:eastAsia="es-ES"/>
              </w:rPr>
              <w:t>Exámenes Conv. Extraordinaria.</w:t>
            </w:r>
            <w:r w:rsidR="009448A8">
              <w:rPr>
                <w:noProof/>
                <w:lang w:eastAsia="es-ES"/>
              </w:rPr>
              <w:t xml:space="preserve"> </w:t>
            </w:r>
            <w:r w:rsidRPr="00B247BD">
              <w:rPr>
                <w:noProof/>
                <w:lang w:eastAsia="es-ES"/>
              </w:rPr>
              <w:t>20 al 22</w:t>
            </w:r>
          </w:p>
        </w:tc>
      </w:tr>
      <w:tr w:rsidR="0041628C" w:rsidRPr="0041628C" w:rsidTr="00A82AC6">
        <w:trPr>
          <w:gridAfter w:val="1"/>
          <w:wAfter w:w="10" w:type="pct"/>
          <w:trHeight w:val="67"/>
          <w:jc w:val="center"/>
        </w:trPr>
        <w:tc>
          <w:tcPr>
            <w:tcW w:w="4990" w:type="pct"/>
            <w:gridSpan w:val="37"/>
            <w:tcBorders>
              <w:bottom w:val="nil"/>
            </w:tcBorders>
            <w:shd w:val="clear" w:color="auto" w:fill="auto"/>
            <w:vAlign w:val="center"/>
          </w:tcPr>
          <w:p w:rsidR="0041628C" w:rsidRPr="0041628C" w:rsidRDefault="0041628C" w:rsidP="002B6AAF">
            <w:pPr>
              <w:spacing w:before="0" w:after="0" w:line="240" w:lineRule="auto"/>
              <w:jc w:val="center"/>
              <w:rPr>
                <w:noProof/>
                <w:sz w:val="20"/>
                <w:lang w:eastAsia="es-ES"/>
              </w:rPr>
            </w:pPr>
          </w:p>
        </w:tc>
      </w:tr>
      <w:tr w:rsidR="00B247BD" w:rsidRPr="00B247BD" w:rsidTr="00A82AC6">
        <w:trPr>
          <w:jc w:val="center"/>
        </w:trPr>
        <w:tc>
          <w:tcPr>
            <w:tcW w:w="4999" w:type="pct"/>
            <w:gridSpan w:val="38"/>
            <w:tcBorders>
              <w:top w:val="nil"/>
            </w:tcBorders>
            <w:shd w:val="clear" w:color="auto" w:fill="FFFFFF" w:themeFill="background1"/>
            <w:vAlign w:val="center"/>
          </w:tcPr>
          <w:tbl>
            <w:tblPr>
              <w:tblW w:w="5000" w:type="pct"/>
              <w:tblLook w:val="04A0" w:firstRow="1" w:lastRow="0" w:firstColumn="1" w:lastColumn="0" w:noHBand="0" w:noVBand="1"/>
            </w:tblPr>
            <w:tblGrid>
              <w:gridCol w:w="921"/>
              <w:gridCol w:w="7935"/>
            </w:tblGrid>
            <w:tr w:rsidR="00D6260D" w:rsidRPr="00B247BD" w:rsidTr="00EF46D5">
              <w:trPr>
                <w:trHeight w:val="67"/>
              </w:trPr>
              <w:tc>
                <w:tcPr>
                  <w:tcW w:w="520" w:type="pct"/>
                  <w:shd w:val="clear" w:color="auto" w:fill="FFFFFF" w:themeFill="background1"/>
                </w:tcPr>
                <w:p w:rsidR="00D6260D" w:rsidRPr="00B247BD" w:rsidRDefault="00D6260D" w:rsidP="00431410">
                  <w:pPr>
                    <w:spacing w:before="60" w:after="60" w:line="240" w:lineRule="auto"/>
                    <w:jc w:val="center"/>
                    <w:rPr>
                      <w:noProof/>
                      <w:lang w:eastAsia="es-ES"/>
                    </w:rPr>
                  </w:pPr>
                  <w:r w:rsidRPr="00B247BD">
                    <w:rPr>
                      <w:noProof/>
                      <w:lang w:eastAsia="es-ES"/>
                    </w:rPr>
                    <w:t>St</w:t>
                  </w:r>
                </w:p>
              </w:tc>
              <w:tc>
                <w:tcPr>
                  <w:tcW w:w="4480" w:type="pct"/>
                </w:tcPr>
                <w:p w:rsidR="00D6260D" w:rsidRPr="00B247BD" w:rsidRDefault="002B6AAF" w:rsidP="00431410">
                  <w:pPr>
                    <w:spacing w:before="60" w:after="60" w:line="240" w:lineRule="auto"/>
                    <w:ind w:left="80"/>
                    <w:rPr>
                      <w:noProof/>
                      <w:lang w:eastAsia="es-ES"/>
                    </w:rPr>
                  </w:pPr>
                  <w:r w:rsidRPr="00B247BD">
                    <w:rPr>
                      <w:noProof/>
                      <w:lang w:eastAsia="es-ES"/>
                    </w:rPr>
                    <w:t>Actividad</w:t>
                  </w:r>
                  <w:r w:rsidR="00D6260D" w:rsidRPr="00B247BD">
                    <w:rPr>
                      <w:noProof/>
                      <w:lang w:eastAsia="es-ES"/>
                    </w:rPr>
                    <w:t xml:space="preserve"> docente no presencial en </w:t>
                  </w:r>
                  <w:r w:rsidR="00D6260D" w:rsidRPr="00B247BD">
                    <w:rPr>
                      <w:b/>
                      <w:noProof/>
                      <w:lang w:eastAsia="es-ES"/>
                    </w:rPr>
                    <w:t xml:space="preserve">Streaming </w:t>
                  </w:r>
                  <w:r w:rsidR="00D6260D" w:rsidRPr="00B247BD">
                    <w:rPr>
                      <w:noProof/>
                      <w:lang w:eastAsia="es-ES"/>
                    </w:rPr>
                    <w:t>en jornada de mañana.</w:t>
                  </w:r>
                </w:p>
              </w:tc>
            </w:tr>
            <w:tr w:rsidR="00D6260D" w:rsidRPr="00B247BD" w:rsidTr="00EF46D5">
              <w:tc>
                <w:tcPr>
                  <w:tcW w:w="520" w:type="pct"/>
                  <w:shd w:val="clear" w:color="auto" w:fill="FFFF00"/>
                </w:tcPr>
                <w:p w:rsidR="00D6260D" w:rsidRPr="00B247BD" w:rsidRDefault="00D6260D" w:rsidP="00431410">
                  <w:pPr>
                    <w:spacing w:before="60" w:after="60" w:line="240" w:lineRule="auto"/>
                    <w:jc w:val="center"/>
                    <w:rPr>
                      <w:noProof/>
                      <w:lang w:eastAsia="es-ES"/>
                    </w:rPr>
                  </w:pPr>
                  <w:r w:rsidRPr="00B247BD">
                    <w:rPr>
                      <w:noProof/>
                      <w:lang w:eastAsia="es-ES"/>
                    </w:rPr>
                    <w:t>D</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Actividad docente en jornada completa.</w:t>
                  </w:r>
                </w:p>
              </w:tc>
            </w:tr>
            <w:tr w:rsidR="00D6260D" w:rsidRPr="00B247BD" w:rsidTr="00EF46D5">
              <w:tc>
                <w:tcPr>
                  <w:tcW w:w="520" w:type="pct"/>
                  <w:shd w:val="clear" w:color="auto" w:fill="92D050"/>
                </w:tcPr>
                <w:p w:rsidR="00D6260D" w:rsidRPr="00B247BD" w:rsidRDefault="00D6260D" w:rsidP="00431410">
                  <w:pPr>
                    <w:spacing w:before="60" w:after="60" w:line="240" w:lineRule="auto"/>
                    <w:jc w:val="center"/>
                    <w:rPr>
                      <w:noProof/>
                      <w:lang w:eastAsia="es-ES"/>
                    </w:rPr>
                  </w:pPr>
                  <w:r w:rsidRPr="00B247BD">
                    <w:rPr>
                      <w:noProof/>
                      <w:lang w:eastAsia="es-ES"/>
                    </w:rPr>
                    <w:t>M</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Actividad docente en jornada de mañana.</w:t>
                  </w:r>
                </w:p>
              </w:tc>
            </w:tr>
            <w:tr w:rsidR="00D6260D" w:rsidRPr="00B247BD" w:rsidTr="00EF46D5">
              <w:tc>
                <w:tcPr>
                  <w:tcW w:w="520" w:type="pct"/>
                  <w:shd w:val="clear" w:color="auto" w:fill="FF0000"/>
                </w:tcPr>
                <w:p w:rsidR="00D6260D" w:rsidRPr="00B247BD" w:rsidRDefault="00D6260D" w:rsidP="00431410">
                  <w:pPr>
                    <w:spacing w:before="60" w:after="60" w:line="240" w:lineRule="auto"/>
                    <w:jc w:val="center"/>
                    <w:rPr>
                      <w:noProof/>
                      <w:lang w:eastAsia="es-ES"/>
                    </w:rPr>
                  </w:pPr>
                  <w:r w:rsidRPr="00B247BD">
                    <w:rPr>
                      <w:noProof/>
                      <w:lang w:eastAsia="es-ES"/>
                    </w:rPr>
                    <w:t>T</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Actividad docente en jornada de tarde.</w:t>
                  </w:r>
                </w:p>
              </w:tc>
            </w:tr>
            <w:tr w:rsidR="00D6260D" w:rsidRPr="00B247BD" w:rsidTr="00EF46D5">
              <w:tc>
                <w:tcPr>
                  <w:tcW w:w="520" w:type="pct"/>
                  <w:shd w:val="clear" w:color="auto" w:fill="E5B8B7" w:themeFill="accent2" w:themeFillTint="66"/>
                </w:tcPr>
                <w:p w:rsidR="00D6260D" w:rsidRPr="00B247BD" w:rsidRDefault="00D6260D" w:rsidP="00431410">
                  <w:pPr>
                    <w:spacing w:before="60" w:after="60" w:line="240" w:lineRule="auto"/>
                    <w:jc w:val="center"/>
                    <w:rPr>
                      <w:noProof/>
                      <w:lang w:eastAsia="es-ES"/>
                    </w:rPr>
                  </w:pP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Periodo de vacaciones.</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Principios de Aplicación de la Fisioterapia Manual.</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II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de las Patologías y Disfunciones de la Región Lumbopélvica.</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III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Tratamiento de las Patologías y Disfunciones de la Columna Lumbar.</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IV</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Tratamiento de las Patologías y Disfunciones de la Cintura Pélvica.</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V</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y Tratamiento de las Patologías y Disfunciones de la Cadera y de la Rodilla.</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VI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y Tratamiento de las Patologías y Disfunciones del Tobillo y del Pie.</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VII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y Tratamiento de las Patologías</w:t>
                  </w:r>
                  <w:r>
                    <w:rPr>
                      <w:noProof/>
                      <w:lang w:eastAsia="es-ES"/>
                    </w:rPr>
                    <w:t xml:space="preserve"> </w:t>
                  </w:r>
                  <w:r w:rsidRPr="00B247BD">
                    <w:rPr>
                      <w:noProof/>
                      <w:lang w:eastAsia="es-ES"/>
                    </w:rPr>
                    <w:t>y Disfunciones de la Columna y de la Caja Torácica.</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VIII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y Tratamiento de las Patologías y Disfunciones de la Columna Cervical Media y Cervicotorácica.</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lastRenderedPageBreak/>
                    <w:t>S IX</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y Tratamiento de las Patologías</w:t>
                  </w:r>
                  <w:r>
                    <w:rPr>
                      <w:noProof/>
                      <w:lang w:eastAsia="es-ES"/>
                    </w:rPr>
                    <w:t xml:space="preserve"> </w:t>
                  </w:r>
                  <w:r w:rsidRPr="00B247BD">
                    <w:rPr>
                      <w:noProof/>
                      <w:lang w:eastAsia="es-ES"/>
                    </w:rPr>
                    <w:t>y Disfunciones de la Cintura Escapular y del Hombro.</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X</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y Tratamiento de las Patologías</w:t>
                  </w:r>
                  <w:r>
                    <w:rPr>
                      <w:noProof/>
                      <w:lang w:eastAsia="es-ES"/>
                    </w:rPr>
                    <w:t xml:space="preserve"> </w:t>
                  </w:r>
                  <w:r w:rsidRPr="00B247BD">
                    <w:rPr>
                      <w:noProof/>
                      <w:lang w:eastAsia="es-ES"/>
                    </w:rPr>
                    <w:t>y Disfunciones del Codo y de la Mano.</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XI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Valoración y Tratamiento de las Disfunciones del Raquis Craneocervical y de la ATM y del Dolor Orofacial.</w:t>
                  </w:r>
                </w:p>
              </w:tc>
            </w:tr>
            <w:tr w:rsidR="00D6260D" w:rsidRPr="00B247BD" w:rsidTr="00EF46D5">
              <w:tc>
                <w:tcPr>
                  <w:tcW w:w="520" w:type="pct"/>
                </w:tcPr>
                <w:p w:rsidR="00D6260D" w:rsidRPr="00B247BD" w:rsidRDefault="00D6260D" w:rsidP="00431410">
                  <w:pPr>
                    <w:spacing w:before="60" w:after="60" w:line="240" w:lineRule="auto"/>
                    <w:jc w:val="center"/>
                    <w:rPr>
                      <w:noProof/>
                      <w:lang w:eastAsia="es-ES"/>
                    </w:rPr>
                  </w:pPr>
                  <w:r w:rsidRPr="00B247BD">
                    <w:rPr>
                      <w:noProof/>
                      <w:lang w:eastAsia="es-ES"/>
                    </w:rPr>
                    <w:t>S XII</w:t>
                  </w:r>
                </w:p>
              </w:tc>
              <w:tc>
                <w:tcPr>
                  <w:tcW w:w="4480" w:type="pct"/>
                </w:tcPr>
                <w:p w:rsidR="00D6260D" w:rsidRPr="00B247BD" w:rsidRDefault="00D6260D" w:rsidP="00431410">
                  <w:pPr>
                    <w:spacing w:before="60" w:after="60" w:line="240" w:lineRule="auto"/>
                    <w:ind w:left="80"/>
                    <w:rPr>
                      <w:noProof/>
                      <w:lang w:eastAsia="es-ES"/>
                    </w:rPr>
                  </w:pPr>
                  <w:r w:rsidRPr="00B247BD">
                    <w:rPr>
                      <w:noProof/>
                      <w:lang w:eastAsia="es-ES"/>
                    </w:rPr>
                    <w:t>Integración y Revisión.</w:t>
                  </w:r>
                </w:p>
              </w:tc>
            </w:tr>
          </w:tbl>
          <w:p w:rsidR="00B247BD" w:rsidRPr="00B247BD" w:rsidRDefault="00B247BD" w:rsidP="00012443">
            <w:pPr>
              <w:spacing w:before="120" w:after="120" w:line="240" w:lineRule="auto"/>
              <w:rPr>
                <w:noProof/>
                <w:lang w:eastAsia="es-ES"/>
              </w:rPr>
            </w:pPr>
          </w:p>
        </w:tc>
      </w:tr>
    </w:tbl>
    <w:p w:rsidR="00B247BD" w:rsidRPr="00431410" w:rsidRDefault="00B247BD" w:rsidP="00AE12FC">
      <w:pPr>
        <w:pStyle w:val="Subttulo"/>
        <w:rPr>
          <w:lang w:val="es-ES_tradnl"/>
        </w:rPr>
      </w:pPr>
      <w:r w:rsidRPr="00431410">
        <w:rPr>
          <w:lang w:val="es-ES_tradnl"/>
        </w:rPr>
        <w:lastRenderedPageBreak/>
        <w:t>Horario de las clases a partir de septiembre de 2020:</w:t>
      </w:r>
    </w:p>
    <w:p w:rsidR="00B247BD" w:rsidRPr="00431410" w:rsidRDefault="00B247BD" w:rsidP="002B5519">
      <w:pPr>
        <w:pStyle w:val="Prrafodelista"/>
        <w:numPr>
          <w:ilvl w:val="0"/>
          <w:numId w:val="6"/>
        </w:numPr>
        <w:rPr>
          <w:noProof/>
        </w:rPr>
      </w:pPr>
      <w:r w:rsidRPr="00431410">
        <w:rPr>
          <w:noProof/>
        </w:rPr>
        <w:t>Viernes de 09:30 a 14:30 y de 15:30 a 20:00 horas, excepto seminarios, IX y X que comenzarán a las 15:30 horas.</w:t>
      </w:r>
    </w:p>
    <w:p w:rsidR="00B247BD" w:rsidRPr="00431410" w:rsidRDefault="00B247BD" w:rsidP="002B5519">
      <w:pPr>
        <w:pStyle w:val="Prrafodelista"/>
        <w:numPr>
          <w:ilvl w:val="0"/>
          <w:numId w:val="6"/>
        </w:numPr>
        <w:rPr>
          <w:noProof/>
        </w:rPr>
      </w:pPr>
      <w:r w:rsidRPr="00431410">
        <w:rPr>
          <w:noProof/>
        </w:rPr>
        <w:t>Sábados de 09:30 a 14:30 y de 15:30 a 20:00 horas.</w:t>
      </w:r>
    </w:p>
    <w:p w:rsidR="00B247BD" w:rsidRPr="00431410" w:rsidRDefault="00B247BD" w:rsidP="002B5519">
      <w:pPr>
        <w:pStyle w:val="Prrafodelista"/>
        <w:numPr>
          <w:ilvl w:val="0"/>
          <w:numId w:val="6"/>
        </w:numPr>
        <w:rPr>
          <w:noProof/>
        </w:rPr>
      </w:pPr>
      <w:r w:rsidRPr="00431410">
        <w:rPr>
          <w:noProof/>
        </w:rPr>
        <w:t>Domingos de 09:30 a 14:30 horas.</w:t>
      </w:r>
    </w:p>
    <w:p w:rsidR="00B247BD" w:rsidRPr="00440887" w:rsidRDefault="00B247BD" w:rsidP="00A82AC6">
      <w:pPr>
        <w:pStyle w:val="Subttulo"/>
        <w:jc w:val="center"/>
      </w:pPr>
      <w:r w:rsidRPr="00440887">
        <w:t>EL HORARIO DESGLOSADO DE LAS CLASES PUEDE CONSULTARSE EN EL DIARIO DISPONIBLE EN EL CAMPUS VIRTUAL</w:t>
      </w:r>
    </w:p>
    <w:p w:rsidR="00856CA4" w:rsidRDefault="00856CA4">
      <w:pPr>
        <w:keepLines w:val="0"/>
        <w:autoSpaceDE/>
        <w:autoSpaceDN/>
        <w:adjustRightInd/>
        <w:spacing w:before="0" w:after="0" w:line="240" w:lineRule="auto"/>
        <w:jc w:val="left"/>
      </w:pPr>
      <w:r>
        <w:br w:type="page"/>
      </w:r>
    </w:p>
    <w:p w:rsidR="00264D20" w:rsidRPr="00264D20" w:rsidRDefault="00264D20" w:rsidP="00264D20">
      <w:pPr>
        <w:jc w:val="center"/>
        <w:rPr>
          <w:b/>
        </w:rPr>
      </w:pPr>
      <w:r w:rsidRPr="00264D20">
        <w:rPr>
          <w:b/>
        </w:rPr>
        <w:lastRenderedPageBreak/>
        <w:t>TÍTULO PROPIO DE EXPERTO EN FISIOTERAPIA MANUAL EN LAS AFECCIONES DEL APARATO LOCOMOTOR</w:t>
      </w:r>
    </w:p>
    <w:p w:rsidR="00B247BD" w:rsidRPr="00264D20" w:rsidRDefault="00856CA4" w:rsidP="002C204C">
      <w:pPr>
        <w:spacing w:after="600"/>
        <w:jc w:val="center"/>
        <w:rPr>
          <w:b/>
        </w:rPr>
      </w:pPr>
      <w:r w:rsidRPr="00264D20">
        <w:rPr>
          <w:b/>
        </w:rPr>
        <w:t>CONVOCATORIA ORDINARIA</w:t>
      </w:r>
    </w:p>
    <w:p w:rsidR="00B247BD" w:rsidRPr="009C59C6" w:rsidRDefault="00B247BD" w:rsidP="00856CA4">
      <w:pPr>
        <w:rPr>
          <w:b/>
        </w:rPr>
      </w:pPr>
      <w:r w:rsidRPr="009C59C6">
        <w:rPr>
          <w:b/>
        </w:rPr>
        <w:t xml:space="preserve">Exámenes teóricos: </w:t>
      </w:r>
    </w:p>
    <w:p w:rsidR="00B247BD" w:rsidRPr="009C59C6" w:rsidRDefault="00B247BD" w:rsidP="007B53DC">
      <w:pPr>
        <w:pStyle w:val="Lista1"/>
      </w:pPr>
      <w:r w:rsidRPr="009C59C6">
        <w:t xml:space="preserve">Principios de Aplicación de la Fisioterapia Manual: Seminario III, </w:t>
      </w:r>
      <w:r w:rsidRPr="009C59C6">
        <w:rPr>
          <w:b/>
        </w:rPr>
        <w:t>viernes 18 de octubre de 2019</w:t>
      </w:r>
      <w:r w:rsidRPr="009C59C6">
        <w:t>, de 13:00 a 14:00 horas</w:t>
      </w:r>
    </w:p>
    <w:p w:rsidR="00B247BD" w:rsidRPr="009C59C6" w:rsidRDefault="00B247BD" w:rsidP="007B53DC">
      <w:pPr>
        <w:pStyle w:val="Lista1"/>
      </w:pPr>
      <w:r w:rsidRPr="009C59C6">
        <w:t xml:space="preserve">Fisioterapia Manual en Afecciones de la Extremidad Inferior: Seminario VII, </w:t>
      </w:r>
      <w:r w:rsidRPr="009C59C6">
        <w:rPr>
          <w:b/>
        </w:rPr>
        <w:t>viernes 31 de enero de 2020</w:t>
      </w:r>
      <w:r w:rsidRPr="009C59C6">
        <w:t>, de 09:00 a 10:00 horas</w:t>
      </w:r>
    </w:p>
    <w:p w:rsidR="00B247BD" w:rsidRPr="009C59C6" w:rsidRDefault="00B247BD" w:rsidP="007B53DC">
      <w:pPr>
        <w:pStyle w:val="Lista1"/>
      </w:pPr>
      <w:r w:rsidRPr="009C59C6">
        <w:t xml:space="preserve">Fisioterapia Manual en Afecciones de la Extremidad Superior: Seminario XII, </w:t>
      </w:r>
      <w:r w:rsidRPr="009C59C6">
        <w:rPr>
          <w:b/>
        </w:rPr>
        <w:t>viernes 23 de octubre de de 2020</w:t>
      </w:r>
      <w:r w:rsidRPr="009C59C6">
        <w:t>, de 13:00 a 14:00 horas</w:t>
      </w:r>
    </w:p>
    <w:p w:rsidR="00B247BD" w:rsidRPr="009C59C6" w:rsidRDefault="00B247BD" w:rsidP="002C204C">
      <w:pPr>
        <w:spacing w:before="480"/>
        <w:rPr>
          <w:b/>
        </w:rPr>
      </w:pPr>
      <w:r w:rsidRPr="009C59C6">
        <w:rPr>
          <w:b/>
        </w:rPr>
        <w:t>Viernes, 6 de noviembre de 2020:</w:t>
      </w:r>
    </w:p>
    <w:p w:rsidR="00B247BD" w:rsidRPr="001A742F" w:rsidRDefault="009A02B8" w:rsidP="002C204C">
      <w:pPr>
        <w:pStyle w:val="Lista1"/>
        <w:tabs>
          <w:tab w:val="left" w:pos="426"/>
          <w:tab w:val="left" w:pos="1985"/>
        </w:tabs>
        <w:ind w:left="1985" w:hanging="1843"/>
      </w:pPr>
      <w:r w:rsidRPr="001A742F">
        <w:t>09.00-13.00</w:t>
      </w:r>
      <w:r w:rsidRPr="001A742F">
        <w:tab/>
      </w:r>
      <w:r w:rsidR="00B247BD" w:rsidRPr="001A742F">
        <w:t>Examen práctico.</w:t>
      </w:r>
    </w:p>
    <w:p w:rsidR="00B247BD" w:rsidRPr="001A742F" w:rsidRDefault="00B247BD" w:rsidP="002C204C">
      <w:pPr>
        <w:pStyle w:val="Lista1"/>
        <w:tabs>
          <w:tab w:val="left" w:pos="426"/>
          <w:tab w:val="left" w:pos="1985"/>
        </w:tabs>
        <w:ind w:left="1985" w:hanging="1843"/>
      </w:pPr>
      <w:r w:rsidRPr="001A742F">
        <w:t>13.00-14.00.</w:t>
      </w:r>
      <w:r w:rsidR="009A02B8" w:rsidRPr="001A742F">
        <w:tab/>
      </w:r>
      <w:r w:rsidRPr="001A742F">
        <w:t>Examen teórico: Patología y Neurofisiología.</w:t>
      </w:r>
    </w:p>
    <w:p w:rsidR="00B247BD" w:rsidRPr="001A742F" w:rsidRDefault="00B247BD" w:rsidP="009659C2">
      <w:pPr>
        <w:pStyle w:val="Lista1"/>
        <w:tabs>
          <w:tab w:val="left" w:pos="426"/>
          <w:tab w:val="left" w:pos="1985"/>
        </w:tabs>
        <w:ind w:left="1985" w:hanging="1843"/>
        <w:jc w:val="left"/>
      </w:pPr>
      <w:r w:rsidRPr="001A742F">
        <w:t>14.00-15.00.</w:t>
      </w:r>
      <w:r w:rsidR="0049294F" w:rsidRPr="001A742F">
        <w:tab/>
      </w:r>
      <w:r w:rsidRPr="001A742F">
        <w:t>Examen teórico: Fisioterapia Manual en Afecciones de la Columna Vertebral.</w:t>
      </w:r>
    </w:p>
    <w:p w:rsidR="00B247BD" w:rsidRPr="001A742F" w:rsidRDefault="00B247BD" w:rsidP="002C204C">
      <w:pPr>
        <w:pStyle w:val="Lista1"/>
        <w:tabs>
          <w:tab w:val="left" w:pos="426"/>
          <w:tab w:val="left" w:pos="1985"/>
        </w:tabs>
        <w:ind w:left="1985" w:hanging="1843"/>
      </w:pPr>
      <w:r w:rsidRPr="001A742F">
        <w:t>15.00-19.30</w:t>
      </w:r>
      <w:r w:rsidR="009A02B8" w:rsidRPr="001A742F">
        <w:tab/>
      </w:r>
      <w:r w:rsidRPr="001A742F">
        <w:t>Examen práctico.</w:t>
      </w:r>
    </w:p>
    <w:p w:rsidR="00B247BD" w:rsidRPr="00264D20" w:rsidRDefault="00B247BD" w:rsidP="00856CA4">
      <w:r w:rsidRPr="00264D20">
        <w:br w:type="page"/>
      </w:r>
    </w:p>
    <w:p w:rsidR="00B247BD" w:rsidRPr="00264D20" w:rsidRDefault="009A02B8" w:rsidP="00264D20">
      <w:pPr>
        <w:spacing w:before="480"/>
        <w:jc w:val="center"/>
        <w:rPr>
          <w:b/>
        </w:rPr>
      </w:pPr>
      <w:r w:rsidRPr="00264D20">
        <w:rPr>
          <w:b/>
        </w:rPr>
        <w:lastRenderedPageBreak/>
        <w:t>CALENDARIO DE EXÁMENES DEL CURSO 2019/2020</w:t>
      </w:r>
    </w:p>
    <w:p w:rsidR="00B247BD" w:rsidRPr="00264D20" w:rsidRDefault="002A7DE8" w:rsidP="00264D20">
      <w:pPr>
        <w:spacing w:after="600"/>
        <w:jc w:val="center"/>
        <w:rPr>
          <w:b/>
        </w:rPr>
      </w:pPr>
      <w:r w:rsidRPr="00264D20">
        <w:rPr>
          <w:b/>
        </w:rPr>
        <w:t>CONVOCATORIA EXTRAORDINARIA</w:t>
      </w:r>
    </w:p>
    <w:p w:rsidR="00B247BD" w:rsidRPr="009C59C6" w:rsidRDefault="00B247BD" w:rsidP="009A02B8">
      <w:pPr>
        <w:rPr>
          <w:b/>
        </w:rPr>
      </w:pPr>
      <w:r w:rsidRPr="009C59C6">
        <w:rPr>
          <w:b/>
        </w:rPr>
        <w:t>Viernes, 20 de noviembre de 2020:</w:t>
      </w:r>
    </w:p>
    <w:p w:rsidR="00B247BD" w:rsidRPr="001A742F" w:rsidRDefault="00B247BD" w:rsidP="009659C2">
      <w:pPr>
        <w:pStyle w:val="Lista1"/>
        <w:tabs>
          <w:tab w:val="left" w:pos="426"/>
          <w:tab w:val="left" w:pos="1985"/>
        </w:tabs>
        <w:ind w:left="1985" w:hanging="1843"/>
        <w:jc w:val="left"/>
      </w:pPr>
      <w:r w:rsidRPr="001A742F">
        <w:t>09.00-10.00</w:t>
      </w:r>
      <w:r w:rsidR="002A7DE8" w:rsidRPr="001A742F">
        <w:tab/>
      </w:r>
      <w:r w:rsidRPr="001A742F">
        <w:t>Examen teórico. Patología y Neurofisiología.</w:t>
      </w:r>
    </w:p>
    <w:p w:rsidR="00B247BD" w:rsidRPr="001A742F" w:rsidRDefault="00B247BD" w:rsidP="009659C2">
      <w:pPr>
        <w:pStyle w:val="Lista1"/>
        <w:tabs>
          <w:tab w:val="left" w:pos="426"/>
          <w:tab w:val="left" w:pos="1985"/>
        </w:tabs>
        <w:ind w:left="1985" w:hanging="1843"/>
        <w:jc w:val="left"/>
      </w:pPr>
      <w:r w:rsidRPr="001A742F">
        <w:t>10.00-11.00</w:t>
      </w:r>
      <w:r w:rsidR="002A7DE8" w:rsidRPr="001A742F">
        <w:tab/>
      </w:r>
      <w:r w:rsidRPr="001A742F">
        <w:t>Examen teórico. Principios de Aplicación de la Fisioterapia Manual.</w:t>
      </w:r>
    </w:p>
    <w:p w:rsidR="00B247BD" w:rsidRPr="001A742F" w:rsidRDefault="00B247BD" w:rsidP="009659C2">
      <w:pPr>
        <w:pStyle w:val="Lista1"/>
        <w:tabs>
          <w:tab w:val="left" w:pos="426"/>
          <w:tab w:val="left" w:pos="1985"/>
        </w:tabs>
        <w:ind w:left="1985" w:hanging="1843"/>
        <w:jc w:val="left"/>
      </w:pPr>
      <w:r w:rsidRPr="001A742F">
        <w:t>11.00-12</w:t>
      </w:r>
      <w:r w:rsidR="002A7DE8" w:rsidRPr="001A742F">
        <w:t>.00</w:t>
      </w:r>
      <w:r w:rsidR="002A7DE8" w:rsidRPr="001A742F">
        <w:tab/>
      </w:r>
      <w:r w:rsidRPr="001A742F">
        <w:t>Examen teórico-práctico. Fi</w:t>
      </w:r>
      <w:r w:rsidR="002A7DE8" w:rsidRPr="001A742F">
        <w:t xml:space="preserve">sioterapia Manual en Afecciones </w:t>
      </w:r>
      <w:r w:rsidRPr="001A742F">
        <w:t>de la Extremidad Superior.</w:t>
      </w:r>
    </w:p>
    <w:p w:rsidR="00B247BD" w:rsidRPr="001A742F" w:rsidRDefault="00B247BD" w:rsidP="009659C2">
      <w:pPr>
        <w:pStyle w:val="Lista1"/>
        <w:tabs>
          <w:tab w:val="left" w:pos="426"/>
          <w:tab w:val="left" w:pos="1985"/>
        </w:tabs>
        <w:ind w:left="1985" w:hanging="1843"/>
        <w:jc w:val="left"/>
      </w:pPr>
      <w:r w:rsidRPr="001A742F">
        <w:t>12.00-13.00</w:t>
      </w:r>
      <w:r w:rsidR="002A7DE8" w:rsidRPr="001A742F">
        <w:tab/>
      </w:r>
      <w:r w:rsidRPr="001A742F">
        <w:t>Examen teórico-práctico. Fisioterapia Manual en Afecciones de la Extremidad Inferior.</w:t>
      </w:r>
    </w:p>
    <w:p w:rsidR="00B247BD" w:rsidRDefault="00B247BD" w:rsidP="009659C2">
      <w:pPr>
        <w:pStyle w:val="Lista1"/>
        <w:tabs>
          <w:tab w:val="left" w:pos="426"/>
          <w:tab w:val="left" w:pos="1985"/>
        </w:tabs>
        <w:ind w:left="1985" w:hanging="1843"/>
        <w:jc w:val="left"/>
      </w:pPr>
      <w:r w:rsidRPr="001A742F">
        <w:t>13.00-14.00</w:t>
      </w:r>
      <w:r w:rsidR="002A7DE8" w:rsidRPr="001A742F">
        <w:tab/>
      </w:r>
      <w:r w:rsidRPr="001A742F">
        <w:t>Examen teórico-práctico: Fisioterapia Manual en Afecciones de la Columna Vertebral.</w:t>
      </w:r>
    </w:p>
    <w:p w:rsidR="009659C2" w:rsidRPr="001A742F" w:rsidRDefault="009659C2" w:rsidP="009659C2">
      <w:pPr>
        <w:pStyle w:val="Lista1"/>
        <w:tabs>
          <w:tab w:val="left" w:pos="426"/>
          <w:tab w:val="left" w:pos="1985"/>
        </w:tabs>
        <w:ind w:left="1985" w:hanging="1843"/>
        <w:jc w:val="left"/>
      </w:pPr>
    </w:p>
    <w:p w:rsidR="0013275A" w:rsidRDefault="0013275A" w:rsidP="007B53DC">
      <w:pPr>
        <w:pStyle w:val="Lista1"/>
        <w:sectPr w:rsidR="0013275A" w:rsidSect="002A5EA1">
          <w:type w:val="oddPage"/>
          <w:pgSz w:w="11906" w:h="16838" w:code="9"/>
          <w:pgMar w:top="1701" w:right="1418" w:bottom="1134" w:left="1418" w:header="1134" w:footer="709" w:gutter="0"/>
          <w:cols w:space="708"/>
          <w:titlePg/>
          <w:docGrid w:linePitch="360"/>
        </w:sectPr>
      </w:pPr>
    </w:p>
    <w:p w:rsidR="00CB14FB" w:rsidRDefault="00CB14FB" w:rsidP="007B53DC">
      <w:pPr>
        <w:pStyle w:val="Ttulo4"/>
      </w:pPr>
      <w:bookmarkStart w:id="161" w:name="_ANEXO_XXI"/>
      <w:bookmarkStart w:id="162" w:name="_Toc22719807"/>
      <w:bookmarkStart w:id="163" w:name="_Toc54268032"/>
      <w:bookmarkEnd w:id="161"/>
      <w:r>
        <w:lastRenderedPageBreak/>
        <w:t>ANEXO</w:t>
      </w:r>
      <w:r w:rsidR="00DD3E94">
        <w:t xml:space="preserve"> </w:t>
      </w:r>
      <w:r>
        <w:t>XX</w:t>
      </w:r>
      <w:bookmarkEnd w:id="162"/>
      <w:bookmarkEnd w:id="163"/>
    </w:p>
    <w:p w:rsidR="00CB14FB" w:rsidRPr="001A742F" w:rsidRDefault="00CB14FB" w:rsidP="003B09F5">
      <w:pPr>
        <w:pStyle w:val="Subttulo"/>
        <w:jc w:val="center"/>
      </w:pPr>
      <w:r w:rsidRPr="001A742F">
        <w:t>EQUIPO</w:t>
      </w:r>
      <w:r w:rsidR="00DD3E94" w:rsidRPr="001A742F">
        <w:t xml:space="preserve"> </w:t>
      </w:r>
      <w:r w:rsidRPr="001A742F">
        <w:t>DOCENTE</w:t>
      </w:r>
      <w:r w:rsidR="00DD3E94" w:rsidRPr="001A742F">
        <w:t xml:space="preserve"> </w:t>
      </w:r>
      <w:r w:rsidRPr="001A742F">
        <w:t>DEL</w:t>
      </w:r>
      <w:r w:rsidR="00DD3E94" w:rsidRPr="001A742F">
        <w:t xml:space="preserve"> </w:t>
      </w:r>
      <w:r w:rsidRPr="001A742F">
        <w:t>TÍTULO</w:t>
      </w:r>
      <w:r w:rsidR="00DD3E94" w:rsidRPr="001A742F">
        <w:t xml:space="preserve"> </w:t>
      </w:r>
      <w:r w:rsidRPr="001A742F">
        <w:t>DE</w:t>
      </w:r>
      <w:r w:rsidR="00DD3E94" w:rsidRPr="001A742F">
        <w:t xml:space="preserve"> </w:t>
      </w:r>
      <w:r w:rsidRPr="001A742F">
        <w:t>EXPERTO</w:t>
      </w:r>
      <w:r w:rsidR="00DD3E94" w:rsidRPr="001A742F">
        <w:t xml:space="preserve"> </w:t>
      </w:r>
      <w:r w:rsidRPr="001A742F">
        <w:t>EN</w:t>
      </w:r>
      <w:r w:rsidR="00DD3E94" w:rsidRPr="001A742F">
        <w:t xml:space="preserve"> </w:t>
      </w:r>
      <w:r w:rsidRPr="001A742F">
        <w:t>FISIOTERAPIA</w:t>
      </w:r>
      <w:r w:rsidR="00DD3E94" w:rsidRPr="001A742F">
        <w:t xml:space="preserve"> </w:t>
      </w:r>
      <w:r w:rsidRPr="001A742F">
        <w:t>MANUAL</w:t>
      </w:r>
      <w:r w:rsidR="00DD3E94" w:rsidRPr="001A742F">
        <w:t xml:space="preserve"> </w:t>
      </w:r>
      <w:r w:rsidRPr="001A742F">
        <w:t>DE</w:t>
      </w:r>
      <w:r w:rsidR="00DD3E94" w:rsidRPr="001A742F">
        <w:t xml:space="preserve"> </w:t>
      </w:r>
      <w:r w:rsidRPr="001A742F">
        <w:t>LAS</w:t>
      </w:r>
      <w:r w:rsidR="00DD3E94" w:rsidRPr="001A742F">
        <w:t xml:space="preserve"> </w:t>
      </w:r>
      <w:r w:rsidRPr="001A742F">
        <w:t>AFECCIONES</w:t>
      </w:r>
      <w:r w:rsidR="00DD3E94" w:rsidRPr="001A742F">
        <w:t xml:space="preserve"> </w:t>
      </w:r>
      <w:r w:rsidRPr="001A742F">
        <w:t>DEL</w:t>
      </w:r>
      <w:r w:rsidR="00DD3E94" w:rsidRPr="001A742F">
        <w:t xml:space="preserve"> </w:t>
      </w:r>
      <w:r w:rsidRPr="001A742F">
        <w:t>APARATO</w:t>
      </w:r>
      <w:r w:rsidR="00DD3E94" w:rsidRPr="001A742F">
        <w:t xml:space="preserve"> </w:t>
      </w:r>
      <w:r w:rsidR="00C94147" w:rsidRPr="001A742F">
        <w:t>LOCOMOTOR</w:t>
      </w:r>
      <w:r w:rsidR="00DD3E94" w:rsidRPr="001A742F">
        <w:t xml:space="preserve"> </w:t>
      </w:r>
      <w:r w:rsidR="00C94147" w:rsidRPr="001A742F">
        <w:t>PARA</w:t>
      </w:r>
      <w:r w:rsidR="00DD3E94" w:rsidRPr="001A742F">
        <w:t xml:space="preserve"> </w:t>
      </w:r>
      <w:r w:rsidR="00C94147" w:rsidRPr="001A742F">
        <w:t>EL</w:t>
      </w:r>
      <w:r w:rsidR="00DD3E94" w:rsidRPr="001A742F">
        <w:t xml:space="preserve"> </w:t>
      </w:r>
      <w:r w:rsidR="00C94147" w:rsidRPr="001A742F">
        <w:t>CURSO</w:t>
      </w:r>
      <w:r w:rsidR="00DD3E94" w:rsidRPr="001A742F">
        <w:t xml:space="preserve"> </w:t>
      </w:r>
      <w:r w:rsidR="00B247BD" w:rsidRPr="001A742F">
        <w:t>2019/20</w:t>
      </w:r>
    </w:p>
    <w:p w:rsidR="00CB14FB" w:rsidRPr="0013275A" w:rsidRDefault="00CB14FB" w:rsidP="002F6E4C">
      <w:pPr>
        <w:pStyle w:val="Descripcin"/>
        <w:rPr>
          <w:rStyle w:val="Textoennegrita"/>
          <w:color w:val="000000"/>
          <w:lang w:val="es-ES_tradnl"/>
        </w:rPr>
      </w:pPr>
    </w:p>
    <w:p w:rsidR="001A4376" w:rsidRPr="0013275A" w:rsidRDefault="00C94147" w:rsidP="007B53DC">
      <w:pPr>
        <w:pStyle w:val="Lista1"/>
        <w:rPr>
          <w:rStyle w:val="Textoennegrita"/>
          <w:b w:val="0"/>
          <w:color w:val="000000"/>
        </w:rPr>
      </w:pPr>
      <w:r w:rsidRPr="0013275A">
        <w:rPr>
          <w:rStyle w:val="Textoennegrita"/>
          <w:b w:val="0"/>
          <w:color w:val="000000"/>
        </w:rPr>
        <w:t>Ricardo</w:t>
      </w:r>
      <w:r w:rsidR="00DD3E94">
        <w:rPr>
          <w:rStyle w:val="Textoennegrita"/>
          <w:b w:val="0"/>
          <w:color w:val="000000"/>
        </w:rPr>
        <w:t xml:space="preserve"> </w:t>
      </w:r>
      <w:r w:rsidRPr="0013275A">
        <w:rPr>
          <w:rStyle w:val="Textoennegrita"/>
          <w:b w:val="0"/>
          <w:color w:val="000000"/>
        </w:rPr>
        <w:t>Angora</w:t>
      </w:r>
      <w:r w:rsidR="00DD3E94">
        <w:rPr>
          <w:rStyle w:val="Textoennegrita"/>
          <w:b w:val="0"/>
          <w:color w:val="000000"/>
        </w:rPr>
        <w:t xml:space="preserve"> </w:t>
      </w:r>
      <w:r w:rsidRPr="0013275A">
        <w:rPr>
          <w:rStyle w:val="Textoennegrita"/>
          <w:b w:val="0"/>
          <w:color w:val="000000"/>
        </w:rPr>
        <w:t>Cañego</w:t>
      </w:r>
    </w:p>
    <w:p w:rsidR="00C94147" w:rsidRPr="0013275A" w:rsidRDefault="00C94147" w:rsidP="007B53DC">
      <w:pPr>
        <w:pStyle w:val="Lista1"/>
        <w:rPr>
          <w:rStyle w:val="Textoennegrita"/>
          <w:b w:val="0"/>
          <w:color w:val="000000"/>
        </w:rPr>
      </w:pPr>
      <w:r w:rsidRPr="0013275A">
        <w:rPr>
          <w:rStyle w:val="Textoennegrita"/>
          <w:b w:val="0"/>
          <w:color w:val="000000"/>
        </w:rPr>
        <w:t>Gema</w:t>
      </w:r>
      <w:r w:rsidR="00DD3E94">
        <w:rPr>
          <w:rStyle w:val="Textoennegrita"/>
          <w:b w:val="0"/>
          <w:color w:val="000000"/>
        </w:rPr>
        <w:t xml:space="preserve"> </w:t>
      </w:r>
      <w:r w:rsidRPr="0013275A">
        <w:rPr>
          <w:rStyle w:val="Textoennegrita"/>
          <w:b w:val="0"/>
          <w:color w:val="000000"/>
        </w:rPr>
        <w:t>Bonilla</w:t>
      </w:r>
      <w:r w:rsidR="00DD3E94">
        <w:rPr>
          <w:rStyle w:val="Textoennegrita"/>
          <w:b w:val="0"/>
          <w:color w:val="000000"/>
        </w:rPr>
        <w:t xml:space="preserve"> </w:t>
      </w:r>
      <w:r w:rsidRPr="0013275A">
        <w:rPr>
          <w:rStyle w:val="Textoennegrita"/>
          <w:b w:val="0"/>
          <w:color w:val="000000"/>
        </w:rPr>
        <w:t>Hernán</w:t>
      </w:r>
    </w:p>
    <w:p w:rsidR="001A4376" w:rsidRDefault="001A4376" w:rsidP="007B53DC">
      <w:pPr>
        <w:pStyle w:val="Lista1"/>
        <w:rPr>
          <w:rStyle w:val="Textoennegrita"/>
          <w:b w:val="0"/>
          <w:color w:val="000000"/>
        </w:rPr>
      </w:pPr>
      <w:r w:rsidRPr="0013275A">
        <w:rPr>
          <w:rStyle w:val="Textoennegrita"/>
          <w:b w:val="0"/>
          <w:color w:val="000000"/>
        </w:rPr>
        <w:t>Susana</w:t>
      </w:r>
      <w:r w:rsidR="00DD3E94">
        <w:rPr>
          <w:rStyle w:val="Textoennegrita"/>
          <w:b w:val="0"/>
          <w:color w:val="000000"/>
        </w:rPr>
        <w:t xml:space="preserve"> </w:t>
      </w:r>
      <w:r w:rsidRPr="0013275A">
        <w:rPr>
          <w:rStyle w:val="Textoennegrita"/>
          <w:b w:val="0"/>
          <w:color w:val="000000"/>
        </w:rPr>
        <w:t>García</w:t>
      </w:r>
      <w:r w:rsidR="00DD3E94">
        <w:rPr>
          <w:rStyle w:val="Textoennegrita"/>
          <w:b w:val="0"/>
          <w:color w:val="000000"/>
        </w:rPr>
        <w:t xml:space="preserve"> </w:t>
      </w:r>
      <w:r w:rsidRPr="0013275A">
        <w:rPr>
          <w:rStyle w:val="Textoennegrita"/>
          <w:b w:val="0"/>
          <w:color w:val="000000"/>
        </w:rPr>
        <w:t>Juez</w:t>
      </w:r>
    </w:p>
    <w:p w:rsidR="00B247BD" w:rsidRPr="0013275A" w:rsidRDefault="00B247BD" w:rsidP="007B53DC">
      <w:pPr>
        <w:pStyle w:val="Lista1"/>
        <w:rPr>
          <w:rStyle w:val="Textoennegrita"/>
          <w:b w:val="0"/>
          <w:color w:val="000000"/>
        </w:rPr>
      </w:pPr>
      <w:r>
        <w:rPr>
          <w:rStyle w:val="Textoennegrita"/>
          <w:b w:val="0"/>
          <w:color w:val="000000"/>
        </w:rPr>
        <w:t>Ignacio González Secunza</w:t>
      </w:r>
    </w:p>
    <w:p w:rsidR="001A4376" w:rsidRPr="0013275A" w:rsidRDefault="001A4376" w:rsidP="007B53DC">
      <w:pPr>
        <w:pStyle w:val="Lista1"/>
      </w:pPr>
      <w:r w:rsidRPr="0013275A">
        <w:t>Luis</w:t>
      </w:r>
      <w:r w:rsidR="00DD3E94">
        <w:t xml:space="preserve"> </w:t>
      </w:r>
      <w:r w:rsidRPr="0013275A">
        <w:t>Ángel</w:t>
      </w:r>
      <w:r w:rsidR="00DD3E94">
        <w:t xml:space="preserve"> </w:t>
      </w:r>
      <w:r w:rsidRPr="0013275A">
        <w:t>Iglesias</w:t>
      </w:r>
      <w:r w:rsidR="00DD3E94">
        <w:t xml:space="preserve"> </w:t>
      </w:r>
      <w:r w:rsidRPr="0013275A">
        <w:t>García</w:t>
      </w:r>
    </w:p>
    <w:p w:rsidR="001A4376" w:rsidRPr="0013275A" w:rsidRDefault="001A4376" w:rsidP="007B53DC">
      <w:pPr>
        <w:pStyle w:val="Lista1"/>
      </w:pPr>
      <w:r w:rsidRPr="0013275A">
        <w:t>Dolores</w:t>
      </w:r>
      <w:r w:rsidR="00DD3E94">
        <w:t xml:space="preserve"> </w:t>
      </w:r>
      <w:r w:rsidRPr="0013275A">
        <w:t>Martínez</w:t>
      </w:r>
      <w:r w:rsidR="00DD3E94">
        <w:t xml:space="preserve"> </w:t>
      </w:r>
      <w:r w:rsidRPr="0013275A">
        <w:t>Pérez</w:t>
      </w:r>
    </w:p>
    <w:p w:rsidR="001A4376" w:rsidRPr="0013275A" w:rsidRDefault="001A4376" w:rsidP="007B53DC">
      <w:pPr>
        <w:pStyle w:val="Lista1"/>
      </w:pPr>
      <w:r w:rsidRPr="0013275A">
        <w:t>Javier</w:t>
      </w:r>
      <w:r w:rsidR="00DD3E94">
        <w:t xml:space="preserve"> </w:t>
      </w:r>
      <w:r w:rsidRPr="0013275A">
        <w:t>Pérez</w:t>
      </w:r>
      <w:r w:rsidR="00DD3E94">
        <w:t xml:space="preserve"> </w:t>
      </w:r>
      <w:r w:rsidRPr="0013275A">
        <w:t>Ares</w:t>
      </w:r>
    </w:p>
    <w:p w:rsidR="001A4376" w:rsidRPr="0013275A" w:rsidRDefault="001A4376" w:rsidP="007B53DC">
      <w:pPr>
        <w:pStyle w:val="Lista1"/>
      </w:pPr>
      <w:r w:rsidRPr="0013275A">
        <w:t>Eduardo</w:t>
      </w:r>
      <w:r w:rsidR="00DD3E94">
        <w:t xml:space="preserve"> </w:t>
      </w:r>
      <w:r w:rsidRPr="0013275A">
        <w:t>Zamorano</w:t>
      </w:r>
      <w:r w:rsidR="00DD3E94">
        <w:t xml:space="preserve"> </w:t>
      </w:r>
      <w:r w:rsidRPr="0013275A">
        <w:t>Zárate</w:t>
      </w:r>
    </w:p>
    <w:p w:rsidR="0013275A" w:rsidRPr="0013275A" w:rsidRDefault="0013275A" w:rsidP="002F6E4C">
      <w:pPr>
        <w:rPr>
          <w:lang w:eastAsia="es-ES"/>
        </w:rPr>
      </w:pPr>
    </w:p>
    <w:p w:rsidR="0013275A" w:rsidRDefault="0013275A" w:rsidP="002F6E4C">
      <w:pPr>
        <w:rPr>
          <w:lang w:eastAsia="es-ES"/>
        </w:rPr>
        <w:sectPr w:rsidR="0013275A" w:rsidSect="002A5EA1">
          <w:type w:val="oddPage"/>
          <w:pgSz w:w="11906" w:h="16838" w:code="9"/>
          <w:pgMar w:top="1701" w:right="1418" w:bottom="1134" w:left="1418" w:header="1134" w:footer="709" w:gutter="0"/>
          <w:cols w:space="708"/>
          <w:titlePg/>
          <w:docGrid w:linePitch="360"/>
        </w:sectPr>
      </w:pPr>
    </w:p>
    <w:p w:rsidR="001A4376" w:rsidRPr="00384541" w:rsidRDefault="001A4376" w:rsidP="007B53DC">
      <w:pPr>
        <w:pStyle w:val="Ttulo4"/>
      </w:pPr>
      <w:bookmarkStart w:id="164" w:name="_ANEXO_XXII"/>
      <w:bookmarkStart w:id="165" w:name="_Toc22719808"/>
      <w:bookmarkStart w:id="166" w:name="_Toc54268033"/>
      <w:bookmarkEnd w:id="164"/>
      <w:r w:rsidRPr="00384541">
        <w:lastRenderedPageBreak/>
        <w:t>ANEXO</w:t>
      </w:r>
      <w:r w:rsidR="00DD3E94">
        <w:t xml:space="preserve"> </w:t>
      </w:r>
      <w:r w:rsidRPr="00384541">
        <w:t>XXI</w:t>
      </w:r>
      <w:bookmarkEnd w:id="165"/>
      <w:bookmarkEnd w:id="166"/>
    </w:p>
    <w:p w:rsidR="00F821DA" w:rsidRPr="00290C18" w:rsidRDefault="00865CB8" w:rsidP="003B09F5">
      <w:pPr>
        <w:pStyle w:val="Subttulo"/>
        <w:spacing w:after="0"/>
        <w:jc w:val="center"/>
      </w:pPr>
      <w:r w:rsidRPr="00290C18">
        <w:t>CURSO</w:t>
      </w:r>
      <w:r w:rsidR="00DD3E94" w:rsidRPr="00290C18">
        <w:t xml:space="preserve"> </w:t>
      </w:r>
      <w:r w:rsidRPr="00290C18">
        <w:t>INTENSIVO</w:t>
      </w:r>
      <w:r w:rsidR="00DD3E94" w:rsidRPr="00290C18">
        <w:t xml:space="preserve"> </w:t>
      </w:r>
      <w:r w:rsidRPr="00290C18">
        <w:t>DE</w:t>
      </w:r>
      <w:r w:rsidR="00DD3E94" w:rsidRPr="00290C18">
        <w:t xml:space="preserve"> </w:t>
      </w:r>
      <w:r w:rsidRPr="00290C18">
        <w:t>FORMACIÓN</w:t>
      </w:r>
      <w:r w:rsidR="00DD3E94" w:rsidRPr="00290C18">
        <w:t xml:space="preserve"> </w:t>
      </w:r>
      <w:r w:rsidRPr="00290C18">
        <w:t>Y</w:t>
      </w:r>
      <w:r w:rsidR="00DD3E94" w:rsidRPr="00290C18">
        <w:t xml:space="preserve"> </w:t>
      </w:r>
      <w:r w:rsidRPr="00290C18">
        <w:t>PERFECCIONAMIENTO</w:t>
      </w:r>
      <w:r w:rsidR="00290C18" w:rsidRPr="00290C18">
        <w:t xml:space="preserve"> </w:t>
      </w:r>
      <w:r w:rsidRPr="00290C18">
        <w:t>EN</w:t>
      </w:r>
      <w:r w:rsidR="00DD3E94" w:rsidRPr="00290C18">
        <w:t xml:space="preserve"> </w:t>
      </w:r>
      <w:r w:rsidR="00290C18">
        <w:br/>
      </w:r>
      <w:r w:rsidRPr="00290C18">
        <w:t>PARÁLISIS</w:t>
      </w:r>
      <w:r w:rsidR="00DD3E94" w:rsidRPr="00290C18">
        <w:t xml:space="preserve"> </w:t>
      </w:r>
      <w:r w:rsidRPr="00290C18">
        <w:t>CEREBRAL.</w:t>
      </w:r>
      <w:r w:rsidR="00DD3E94" w:rsidRPr="00290C18">
        <w:t xml:space="preserve"> </w:t>
      </w:r>
      <w:r w:rsidRPr="00290C18">
        <w:t>NIVEL</w:t>
      </w:r>
      <w:r w:rsidR="00DD3E94" w:rsidRPr="00290C18">
        <w:t xml:space="preserve"> </w:t>
      </w:r>
      <w:r w:rsidRPr="00290C18">
        <w:t>I</w:t>
      </w:r>
    </w:p>
    <w:p w:rsidR="00F821DA" w:rsidRPr="00290C18" w:rsidRDefault="00F821DA" w:rsidP="003B09F5">
      <w:pPr>
        <w:pStyle w:val="Subttulo"/>
        <w:spacing w:before="0" w:after="600"/>
        <w:jc w:val="center"/>
      </w:pPr>
      <w:r w:rsidRPr="00290C18">
        <w:t>CURSO 2019/2020</w:t>
      </w:r>
    </w:p>
    <w:p w:rsidR="00F821DA" w:rsidRPr="00290C18" w:rsidRDefault="00F821DA" w:rsidP="002F6E4C">
      <w:pPr>
        <w:rPr>
          <w:b/>
          <w:lang w:eastAsia="es-ES"/>
        </w:rPr>
      </w:pPr>
      <w:r w:rsidRPr="00290C18">
        <w:rPr>
          <w:b/>
          <w:lang w:eastAsia="es-ES"/>
        </w:rPr>
        <w:t>OBJETIVOS</w:t>
      </w:r>
    </w:p>
    <w:p w:rsidR="00F821DA" w:rsidRPr="00F821DA" w:rsidRDefault="00F821DA" w:rsidP="007B53DC">
      <w:pPr>
        <w:pStyle w:val="Lista1"/>
      </w:pPr>
      <w:r w:rsidRPr="00F821DA">
        <w:t>Profundizar en el estudio de la organización motriz del niño normal.</w:t>
      </w:r>
    </w:p>
    <w:p w:rsidR="00F821DA" w:rsidRPr="00F821DA" w:rsidRDefault="00F821DA" w:rsidP="007B53DC">
      <w:pPr>
        <w:pStyle w:val="Lista1"/>
      </w:pPr>
      <w:r w:rsidRPr="00F821DA">
        <w:t>Profundizar en la valoración clínica factorial y en los aspectos de educación y reeducación fisioterapéutica del niño con Parálisis Cerebral, que ayuden a mejora</w:t>
      </w:r>
      <w:r w:rsidR="00547392">
        <w:t>r la calidad de vida del mismo.</w:t>
      </w:r>
    </w:p>
    <w:p w:rsidR="00F821DA" w:rsidRPr="00DB6947" w:rsidRDefault="00F821DA" w:rsidP="00AE12FC">
      <w:pPr>
        <w:pStyle w:val="Subttulo"/>
      </w:pPr>
      <w:r w:rsidRPr="00DB6947">
        <w:t>PROFESORADO</w:t>
      </w:r>
    </w:p>
    <w:p w:rsidR="00F821DA" w:rsidRPr="00B95EBD" w:rsidRDefault="00F821DA" w:rsidP="007B53DC">
      <w:pPr>
        <w:pStyle w:val="Lista1"/>
        <w:rPr>
          <w:i/>
        </w:rPr>
      </w:pPr>
      <w:r w:rsidRPr="00F821DA">
        <w:t>D. Jean-Yves Depardieu. Fisioterapeuta. Centro de Atención Médico-Social Precoz de Montrouge, París. Profesor en el Institut Motricité Cérébrale y en la Universidad París/Sud".</w:t>
      </w:r>
    </w:p>
    <w:p w:rsidR="00F821DA" w:rsidRPr="00F821DA" w:rsidRDefault="00F821DA" w:rsidP="007B53DC">
      <w:pPr>
        <w:pStyle w:val="Lista1"/>
      </w:pPr>
      <w:r w:rsidRPr="00F821DA">
        <w:t>D.ª Paloma Dorao Martínez-Romillo. Pediatra. Unidad de Cuidados Intensivos del Hospital Universitario La Paz de Madrid. Profesora Asociada del Departamento de Pediatría de la Universidad Autónoma de Madrid.</w:t>
      </w:r>
    </w:p>
    <w:p w:rsidR="00F821DA" w:rsidRPr="00F821DA" w:rsidRDefault="00F821DA" w:rsidP="007B53DC">
      <w:pPr>
        <w:pStyle w:val="Lista1"/>
      </w:pPr>
      <w:r w:rsidRPr="00F821DA">
        <w:t>D.ª Sandra Espinosa García. Médico rehabilitadora. Unidad de Rehabilitación Infantil del Hospital Universitario La Paz. Madrid.</w:t>
      </w:r>
    </w:p>
    <w:p w:rsidR="00F821DA" w:rsidRPr="00F821DA" w:rsidRDefault="00F821DA" w:rsidP="007B53DC">
      <w:pPr>
        <w:pStyle w:val="Lista1"/>
      </w:pPr>
      <w:r w:rsidRPr="00F821DA">
        <w:t>D.ª Cristina López López. Oftalmóloga Pediátrica de la Unidad de Visión Funcional y Parálisis Cerebral del Hospital Universitario 12 de Octubre de Madrid.</w:t>
      </w:r>
    </w:p>
    <w:p w:rsidR="00F821DA" w:rsidRPr="00F821DA" w:rsidRDefault="00F821DA" w:rsidP="007B53DC">
      <w:pPr>
        <w:pStyle w:val="Lista1"/>
      </w:pPr>
      <w:r w:rsidRPr="00F821DA">
        <w:t>D. Juan Andrés Martín Gonzalo. Profesor de la Escuela Universitaria de Fisioterapia de la ONCE.</w:t>
      </w:r>
    </w:p>
    <w:p w:rsidR="00F821DA" w:rsidRPr="00F821DA" w:rsidRDefault="00F821DA" w:rsidP="007B53DC">
      <w:pPr>
        <w:pStyle w:val="Lista1"/>
      </w:pPr>
      <w:r w:rsidRPr="00F821DA">
        <w:t>D.ª Pilar Martín Rubio. Fisioterapeuta. Profesora de la Escuela Universitaria de Fisioterapia de la ONCE. Responsable del Centro de Fisioterapia Neurológica Infantil CENEVET.</w:t>
      </w:r>
    </w:p>
    <w:p w:rsidR="00F821DA" w:rsidRPr="00F821DA" w:rsidRDefault="00F821DA" w:rsidP="007B53DC">
      <w:pPr>
        <w:pStyle w:val="Lista1"/>
      </w:pPr>
      <w:r w:rsidRPr="00F821DA">
        <w:lastRenderedPageBreak/>
        <w:t>D. Luis Moraleda Novo. Traumatólogo infantil. Unidad de Traumatología Infantil del Hospital Universitario La Paz.</w:t>
      </w:r>
    </w:p>
    <w:p w:rsidR="00DB6947" w:rsidRDefault="00F821DA" w:rsidP="007B53DC">
      <w:pPr>
        <w:pStyle w:val="Lista1"/>
      </w:pPr>
      <w:r w:rsidRPr="00F821DA">
        <w:t xml:space="preserve">D. Samuel Ignacio Pascual Pascual. Neurólogo Pediátrico. Jefe de Sección de Neurología Pediátrica del Hospital Universitario La Paz de Madrid. Profesor Asociado del Departamento de Pediatría de la </w:t>
      </w:r>
      <w:r w:rsidR="00DB6947">
        <w:t>Universidad Autónoma de Madrid.</w:t>
      </w:r>
    </w:p>
    <w:p w:rsidR="00F821DA" w:rsidRPr="00DB6947" w:rsidRDefault="00F821DA" w:rsidP="00AE12FC">
      <w:pPr>
        <w:pStyle w:val="Subttulo"/>
      </w:pPr>
      <w:r w:rsidRPr="00DB6947">
        <w:t>CONTENIDOS</w:t>
      </w:r>
    </w:p>
    <w:p w:rsidR="00F821DA" w:rsidRPr="00F821DA" w:rsidRDefault="00F821DA" w:rsidP="002F6E4C">
      <w:pPr>
        <w:rPr>
          <w:lang w:val="es-ES_tradnl" w:eastAsia="es-ES_tradnl"/>
        </w:rPr>
      </w:pPr>
      <w:r w:rsidRPr="00F821DA">
        <w:rPr>
          <w:lang w:val="es-ES_tradnl" w:eastAsia="es-ES_tradnl"/>
        </w:rPr>
        <w:t>El curso consta de cuatro seminarios teórico-prácticos y una semana de prácticas clínicas.</w:t>
      </w:r>
    </w:p>
    <w:p w:rsidR="00F821DA" w:rsidRPr="00F821DA" w:rsidRDefault="00F821DA" w:rsidP="002F6E4C">
      <w:pPr>
        <w:rPr>
          <w:lang w:eastAsia="es-ES_tradnl"/>
        </w:rPr>
      </w:pPr>
      <w:r w:rsidRPr="00F821DA">
        <w:rPr>
          <w:lang w:val="es-ES_tradnl" w:eastAsia="es-ES_tradnl"/>
        </w:rPr>
        <w:t>La semana de prácticas se realizará una vez finalizado el primer seminario y antes del último.</w:t>
      </w:r>
    </w:p>
    <w:p w:rsidR="00F821DA" w:rsidRPr="009306AD" w:rsidRDefault="00F821DA" w:rsidP="002F6E4C">
      <w:pPr>
        <w:rPr>
          <w:lang w:val="es-ES_tradnl" w:eastAsia="es-ES_tradnl"/>
        </w:rPr>
      </w:pPr>
      <w:r w:rsidRPr="00F821DA">
        <w:rPr>
          <w:lang w:val="es-ES_tradnl" w:eastAsia="es-ES_tradnl"/>
        </w:rPr>
        <w:t xml:space="preserve">Toda la </w:t>
      </w:r>
      <w:r w:rsidRPr="009306AD">
        <w:rPr>
          <w:lang w:val="es-ES_tradnl" w:eastAsia="es-ES_tradnl"/>
        </w:rPr>
        <w:t xml:space="preserve">documentación que los profesores entreguen será facilitada a los alumnos a través del Campus Virtual de la Escuela: </w:t>
      </w:r>
      <w:hyperlink r:id="rId33" w:history="1">
        <w:r w:rsidR="009306AD" w:rsidRPr="009306AD">
          <w:rPr>
            <w:rStyle w:val="Hipervnculo"/>
            <w:u w:val="none"/>
            <w:lang w:val="es-ES_tradnl" w:eastAsia="es-ES_tradnl"/>
          </w:rPr>
          <w:t>Campus Virtual</w:t>
        </w:r>
      </w:hyperlink>
      <w:r w:rsidR="009306AD" w:rsidRPr="009306AD">
        <w:rPr>
          <w:lang w:val="es-ES_tradnl" w:eastAsia="es-ES_tradnl"/>
        </w:rPr>
        <w:t>.</w:t>
      </w:r>
    </w:p>
    <w:p w:rsidR="00F821DA" w:rsidRPr="00F7242B" w:rsidRDefault="00F7242B" w:rsidP="003B09F5">
      <w:pPr>
        <w:pStyle w:val="Subttulo"/>
        <w:spacing w:after="0"/>
      </w:pPr>
      <w:r w:rsidRPr="00F7242B">
        <w:t xml:space="preserve">Seminario I </w:t>
      </w:r>
    </w:p>
    <w:p w:rsidR="00F821DA" w:rsidRPr="00F821DA" w:rsidRDefault="00F821DA" w:rsidP="007B53DC">
      <w:pPr>
        <w:pStyle w:val="Lista1"/>
      </w:pPr>
      <w:r w:rsidRPr="00F821DA">
        <w:t>Parálisis cerebral (PC). Concepto. Grados de afectación. Etiología. Trastornos motores y asociados.</w:t>
      </w:r>
    </w:p>
    <w:p w:rsidR="00F821DA" w:rsidRPr="00F821DA" w:rsidRDefault="00F821DA" w:rsidP="007B53DC">
      <w:pPr>
        <w:pStyle w:val="Lista1"/>
      </w:pPr>
      <w:r w:rsidRPr="00F821DA">
        <w:t>Concepción de la PC y de la organización motriz en el niño normal. La motricidad voluntaria y automática.</w:t>
      </w:r>
    </w:p>
    <w:p w:rsidR="00F821DA" w:rsidRPr="00F821DA" w:rsidRDefault="00F821DA" w:rsidP="007B53DC">
      <w:pPr>
        <w:pStyle w:val="Lista1"/>
      </w:pPr>
      <w:r w:rsidRPr="00F821DA">
        <w:t>Plano del examen clínico.</w:t>
      </w:r>
    </w:p>
    <w:p w:rsidR="00F821DA" w:rsidRPr="00F821DA" w:rsidRDefault="00F821DA" w:rsidP="007B53DC">
      <w:pPr>
        <w:pStyle w:val="Lista1"/>
      </w:pPr>
      <w:r w:rsidRPr="00F821DA">
        <w:t>Introducción a la Valoración Clínica Factorial.</w:t>
      </w:r>
    </w:p>
    <w:p w:rsidR="00F821DA" w:rsidRPr="00F821DA" w:rsidRDefault="00F821DA" w:rsidP="007B53DC">
      <w:pPr>
        <w:pStyle w:val="Lista1"/>
      </w:pPr>
      <w:r w:rsidRPr="00F821DA">
        <w:t>Introducción al reconocimiento de la representación de los gestos y de la ejecución. Las informaciones perceptivas, gnósicas, práxicas. Alteraciones. Educación terapéutica y reeducación.</w:t>
      </w:r>
    </w:p>
    <w:p w:rsidR="00F821DA" w:rsidRPr="00F821DA" w:rsidRDefault="00F821DA" w:rsidP="007B53DC">
      <w:pPr>
        <w:pStyle w:val="Lista1"/>
      </w:pPr>
      <w:r w:rsidRPr="00F821DA">
        <w:t>Trabajos prácticos entre los participantes. Estudio de criterios clínicos de normalidad. Estudio y práctica de los Niveles de Evolución Motriz (NEM).</w:t>
      </w:r>
    </w:p>
    <w:p w:rsidR="00F821DA" w:rsidRPr="00F821DA" w:rsidRDefault="00F821DA" w:rsidP="007B53DC">
      <w:pPr>
        <w:pStyle w:val="Lista1"/>
      </w:pPr>
      <w:r w:rsidRPr="00F821DA">
        <w:t>Estudios clínicos con niños normales y paralíticos cerebrales.</w:t>
      </w:r>
    </w:p>
    <w:p w:rsidR="00F821DA" w:rsidRPr="00F7242B" w:rsidRDefault="00F7242B" w:rsidP="003B09F5">
      <w:pPr>
        <w:pStyle w:val="Subttulo"/>
        <w:spacing w:after="0"/>
      </w:pPr>
      <w:r w:rsidRPr="00F7242B">
        <w:lastRenderedPageBreak/>
        <w:t xml:space="preserve">Seminario II </w:t>
      </w:r>
    </w:p>
    <w:p w:rsidR="00F821DA" w:rsidRPr="00F821DA" w:rsidRDefault="00F821DA" w:rsidP="003B09F5">
      <w:pPr>
        <w:pStyle w:val="Lista1"/>
        <w:keepNext/>
      </w:pPr>
      <w:r w:rsidRPr="00F821DA">
        <w:t>Examen motor.</w:t>
      </w:r>
    </w:p>
    <w:p w:rsidR="00F821DA" w:rsidRPr="00F821DA" w:rsidRDefault="00F821DA" w:rsidP="007B53DC">
      <w:pPr>
        <w:pStyle w:val="Lista1"/>
      </w:pPr>
      <w:r w:rsidRPr="00F821DA">
        <w:t>Examen ortopédico.</w:t>
      </w:r>
    </w:p>
    <w:p w:rsidR="00F821DA" w:rsidRPr="00F821DA" w:rsidRDefault="00F821DA" w:rsidP="007B53DC">
      <w:pPr>
        <w:pStyle w:val="Lista1"/>
      </w:pPr>
      <w:r w:rsidRPr="00F821DA">
        <w:t>Estudio de las propiedades físicas del músculo y su poder de adaptación a las longitudes impuestas.</w:t>
      </w:r>
    </w:p>
    <w:p w:rsidR="00F821DA" w:rsidRPr="00F821DA" w:rsidRDefault="00F821DA" w:rsidP="007B53DC">
      <w:pPr>
        <w:pStyle w:val="Lista1"/>
      </w:pPr>
      <w:r w:rsidRPr="00F821DA">
        <w:t>Introducción a la valoración específica de los miembros superiores.</w:t>
      </w:r>
    </w:p>
    <w:p w:rsidR="00F821DA" w:rsidRPr="00F821DA" w:rsidRDefault="00F821DA" w:rsidP="007B53DC">
      <w:pPr>
        <w:pStyle w:val="Lista1"/>
      </w:pPr>
      <w:r w:rsidRPr="00F821DA">
        <w:t>Valoración y seguimiento ortopédico de la cadera y del</w:t>
      </w:r>
      <w:r w:rsidR="009448A8">
        <w:t xml:space="preserve"> </w:t>
      </w:r>
      <w:r w:rsidRPr="00F821DA">
        <w:t>pie en la PC.</w:t>
      </w:r>
    </w:p>
    <w:p w:rsidR="00F821DA" w:rsidRPr="00F821DA" w:rsidRDefault="00F821DA" w:rsidP="007B53DC">
      <w:pPr>
        <w:pStyle w:val="Lista1"/>
      </w:pPr>
      <w:r w:rsidRPr="00F821DA">
        <w:t>Práctica: NEM. Técnicas de relajación automática, su utilización en el manejo de los sujetos paralíticos cerebrales y como base de la reeducación.</w:t>
      </w:r>
    </w:p>
    <w:p w:rsidR="00F821DA" w:rsidRPr="00F821DA" w:rsidRDefault="00F821DA" w:rsidP="007B53DC">
      <w:pPr>
        <w:pStyle w:val="Lista1"/>
      </w:pPr>
      <w:r w:rsidRPr="00F821DA">
        <w:t>Técnicas de valoración de la longitud de los músculos.</w:t>
      </w:r>
    </w:p>
    <w:p w:rsidR="00F821DA" w:rsidRPr="00F821DA" w:rsidRDefault="00F821DA" w:rsidP="007B53DC">
      <w:pPr>
        <w:pStyle w:val="Lista1"/>
      </w:pPr>
      <w:r w:rsidRPr="00F821DA">
        <w:t>Trabajos prácticos entre participantes.</w:t>
      </w:r>
    </w:p>
    <w:p w:rsidR="00F821DA" w:rsidRPr="00E46492" w:rsidRDefault="00F7242B" w:rsidP="003B09F5">
      <w:pPr>
        <w:pStyle w:val="Subttulo"/>
        <w:spacing w:after="0"/>
      </w:pPr>
      <w:r w:rsidRPr="00E46492">
        <w:t xml:space="preserve">Seminario III </w:t>
      </w:r>
    </w:p>
    <w:p w:rsidR="00F821DA" w:rsidRPr="00F821DA" w:rsidRDefault="00F821DA" w:rsidP="007B53DC">
      <w:pPr>
        <w:pStyle w:val="Lista1"/>
      </w:pPr>
      <w:r w:rsidRPr="00F821DA">
        <w:t>Tratamientos preventivos y curativos no quirúrgicos. Generalidades.</w:t>
      </w:r>
    </w:p>
    <w:p w:rsidR="00F821DA" w:rsidRPr="00F821DA" w:rsidRDefault="00F821DA" w:rsidP="007B53DC">
      <w:pPr>
        <w:pStyle w:val="Lista1"/>
      </w:pPr>
      <w:r w:rsidRPr="00F821DA">
        <w:t>La sedestación (asiento moldeado). La bipedestación (férula pelvipédica). El apoyo en el suelo (plantillas moldeadas, férulas nocturnas y zapatos). Medios simples.</w:t>
      </w:r>
    </w:p>
    <w:p w:rsidR="00F821DA" w:rsidRPr="00F821DA" w:rsidRDefault="00F821DA" w:rsidP="007B53DC">
      <w:pPr>
        <w:pStyle w:val="Lista1"/>
      </w:pPr>
      <w:r w:rsidRPr="00F821DA">
        <w:t>Las ortesis tobillo-pie, su influencia en el control ortopédico y en la mejora funcional de la marcha.</w:t>
      </w:r>
    </w:p>
    <w:p w:rsidR="00F821DA" w:rsidRPr="00F821DA" w:rsidRDefault="00F821DA" w:rsidP="007B53DC">
      <w:pPr>
        <w:pStyle w:val="Lista1"/>
      </w:pPr>
      <w:r w:rsidRPr="00F821DA">
        <w:t>Educación terapéutica</w:t>
      </w:r>
    </w:p>
    <w:p w:rsidR="00F821DA" w:rsidRPr="00F821DA" w:rsidRDefault="00F821DA" w:rsidP="007B53DC">
      <w:pPr>
        <w:pStyle w:val="Lista1"/>
      </w:pPr>
      <w:r w:rsidRPr="00F821DA">
        <w:t>Trabajos prácticos para realizar moldes.</w:t>
      </w:r>
    </w:p>
    <w:p w:rsidR="00F821DA" w:rsidRPr="00F821DA" w:rsidRDefault="00F821DA" w:rsidP="007B53DC">
      <w:pPr>
        <w:pStyle w:val="Lista1"/>
      </w:pPr>
      <w:r w:rsidRPr="00F821DA">
        <w:t>Revisiones sobre la valoración clínica. Estudio de casos clínicos aportados por los participantes.</w:t>
      </w:r>
    </w:p>
    <w:p w:rsidR="00F821DA" w:rsidRPr="00F821DA" w:rsidRDefault="00F821DA" w:rsidP="007B53DC">
      <w:pPr>
        <w:pStyle w:val="Lista1"/>
      </w:pPr>
      <w:r w:rsidRPr="00F821DA">
        <w:t>Visión general para organizar las sesiones de reeducación (locomoción y actividades manuales).</w:t>
      </w:r>
    </w:p>
    <w:p w:rsidR="00F821DA" w:rsidRPr="00F821DA" w:rsidRDefault="00F821DA" w:rsidP="007B53DC">
      <w:pPr>
        <w:pStyle w:val="Lista1"/>
      </w:pPr>
      <w:r w:rsidRPr="00F821DA">
        <w:t>Práctica.</w:t>
      </w:r>
    </w:p>
    <w:p w:rsidR="00F821DA" w:rsidRPr="00F821DA" w:rsidRDefault="00F821DA" w:rsidP="007B53DC">
      <w:pPr>
        <w:pStyle w:val="Lista1"/>
      </w:pPr>
      <w:r w:rsidRPr="00F821DA">
        <w:t>Las ortesis tobillo-pie, su influencia en el control ortopédico del pie y en la mejora funcional de la marcha.</w:t>
      </w:r>
    </w:p>
    <w:p w:rsidR="00F821DA" w:rsidRPr="00F7242B" w:rsidRDefault="00F7242B" w:rsidP="003B09F5">
      <w:pPr>
        <w:pStyle w:val="Subttulo"/>
        <w:spacing w:after="0"/>
      </w:pPr>
      <w:r>
        <w:lastRenderedPageBreak/>
        <w:t xml:space="preserve">Seminario IV </w:t>
      </w:r>
    </w:p>
    <w:p w:rsidR="00F821DA" w:rsidRPr="00F821DA" w:rsidRDefault="00F821DA" w:rsidP="007B53DC">
      <w:pPr>
        <w:pStyle w:val="Lista1"/>
      </w:pPr>
      <w:r w:rsidRPr="00F821DA">
        <w:t>¿Qué hacemos si el niño se pone mal durante la terapia?</w:t>
      </w:r>
    </w:p>
    <w:p w:rsidR="00F821DA" w:rsidRPr="00F821DA" w:rsidRDefault="00F821DA" w:rsidP="007B53DC">
      <w:pPr>
        <w:pStyle w:val="Lista1"/>
      </w:pPr>
      <w:r w:rsidRPr="00F821DA">
        <w:t>Manejo nutricional del paciente encefalópata.</w:t>
      </w:r>
    </w:p>
    <w:p w:rsidR="00F821DA" w:rsidRPr="00F821DA" w:rsidRDefault="00F821DA" w:rsidP="007B53DC">
      <w:pPr>
        <w:pStyle w:val="Lista1"/>
      </w:pPr>
      <w:r w:rsidRPr="00F821DA">
        <w:t>La deficiencia visual cerebral en el niño con Parálisis Cerebral.</w:t>
      </w:r>
    </w:p>
    <w:p w:rsidR="00F821DA" w:rsidRPr="00F821DA" w:rsidRDefault="00F821DA" w:rsidP="007B53DC">
      <w:pPr>
        <w:pStyle w:val="Lista1"/>
      </w:pPr>
      <w:r w:rsidRPr="00F821DA">
        <w:t>La toxina botulínica en la Parálisis Cerebral.</w:t>
      </w:r>
    </w:p>
    <w:p w:rsidR="00F821DA" w:rsidRPr="00F821DA" w:rsidRDefault="00F821DA" w:rsidP="007B53DC">
      <w:pPr>
        <w:pStyle w:val="Lista1"/>
      </w:pPr>
      <w:r w:rsidRPr="00F821DA">
        <w:t>Biomecánica de la marcha humana normal.</w:t>
      </w:r>
    </w:p>
    <w:p w:rsidR="00F821DA" w:rsidRPr="00F821DA" w:rsidRDefault="00F821DA" w:rsidP="007B53DC">
      <w:pPr>
        <w:pStyle w:val="Lista1"/>
      </w:pPr>
      <w:r w:rsidRPr="00F821DA">
        <w:t>Estudio de los trastornos asociados (táctiles, práxicos…).</w:t>
      </w:r>
    </w:p>
    <w:p w:rsidR="00F821DA" w:rsidRPr="00F821DA" w:rsidRDefault="00F821DA" w:rsidP="007B53DC">
      <w:pPr>
        <w:pStyle w:val="Lista1"/>
      </w:pPr>
      <w:r w:rsidRPr="00F821DA">
        <w:t>La organización del gesto.</w:t>
      </w:r>
    </w:p>
    <w:p w:rsidR="00F821DA" w:rsidRPr="00F821DA" w:rsidRDefault="00F821DA" w:rsidP="007B53DC">
      <w:pPr>
        <w:pStyle w:val="Lista1"/>
      </w:pPr>
      <w:r w:rsidRPr="00F821DA">
        <w:t>Valoraciones de niños con PC y propuestas de un programa general de reeducación y tratamiento preventivo. Pronóstico funcional.</w:t>
      </w:r>
    </w:p>
    <w:p w:rsidR="00F821DA" w:rsidRPr="00F821DA" w:rsidRDefault="00F821DA" w:rsidP="007B53DC">
      <w:pPr>
        <w:pStyle w:val="Lista1"/>
      </w:pPr>
      <w:r w:rsidRPr="00F821DA">
        <w:t>Introducción a los trastornos de la deglución. Técnicas de alimentación.</w:t>
      </w:r>
    </w:p>
    <w:p w:rsidR="00F821DA" w:rsidRPr="00F821DA" w:rsidRDefault="00F821DA" w:rsidP="007B53DC">
      <w:pPr>
        <w:pStyle w:val="Lista1"/>
      </w:pPr>
      <w:r w:rsidRPr="00F821DA">
        <w:t>Trabajos prácticos.</w:t>
      </w:r>
    </w:p>
    <w:p w:rsidR="00F821DA" w:rsidRPr="00F821DA" w:rsidRDefault="00F821DA" w:rsidP="007B53DC">
      <w:pPr>
        <w:pStyle w:val="Lista1"/>
      </w:pPr>
      <w:r w:rsidRPr="00F821DA">
        <w:t>Presentación final de los casos clínicos.</w:t>
      </w:r>
    </w:p>
    <w:p w:rsidR="00F821DA" w:rsidRPr="00DE5ED7" w:rsidRDefault="00F821DA" w:rsidP="003B09F5">
      <w:pPr>
        <w:pStyle w:val="Subttulo"/>
        <w:spacing w:after="0"/>
      </w:pPr>
      <w:r w:rsidRPr="00DE5ED7">
        <w:t>Semana de Prácticas</w:t>
      </w:r>
    </w:p>
    <w:p w:rsidR="00F821DA" w:rsidRPr="00F821DA" w:rsidRDefault="00F821DA" w:rsidP="002F6E4C">
      <w:pPr>
        <w:rPr>
          <w:lang w:val="es-ES_tradnl" w:eastAsia="es-ES_tradnl"/>
        </w:rPr>
      </w:pPr>
      <w:r w:rsidRPr="00F821DA">
        <w:rPr>
          <w:lang w:val="es-ES_tradnl" w:eastAsia="es-ES_tradnl"/>
        </w:rPr>
        <w:t>La semana de prácticas se realizará una vez finalizado el primer seminario y antes del último; los alumnos realizarán de 20 horas prácticas en un centro de su elección de entre los centros concertados.</w:t>
      </w:r>
    </w:p>
    <w:p w:rsidR="00F821DA" w:rsidRPr="00F821DA" w:rsidRDefault="00F821DA" w:rsidP="002F6E4C">
      <w:pPr>
        <w:rPr>
          <w:lang w:val="es-ES_tradnl" w:eastAsia="es-ES_tradnl"/>
        </w:rPr>
      </w:pPr>
      <w:r w:rsidRPr="00F821DA">
        <w:rPr>
          <w:lang w:val="es-ES_tradnl" w:eastAsia="es-ES_tradnl"/>
        </w:rPr>
        <w:t xml:space="preserve">Los alumnos deberán elegir y acordar con los centros la realización de las prácticas correspondientes al curso, para ello se les facilitan los datos de contacto de los responsables de cada uno de los centros. </w:t>
      </w:r>
    </w:p>
    <w:p w:rsidR="00F821DA" w:rsidRPr="00F821DA" w:rsidRDefault="00F821DA" w:rsidP="002F6E4C">
      <w:pPr>
        <w:rPr>
          <w:lang w:eastAsia="es-ES_tradnl"/>
        </w:rPr>
      </w:pPr>
      <w:r w:rsidRPr="00F821DA">
        <w:rPr>
          <w:lang w:val="es-ES_tradnl" w:eastAsia="es-ES_tradnl"/>
        </w:rPr>
        <w:t>Una vez acordada la semana de prácticas los alumnos deberán remitir a D.ª Pilar Martín Rubio (</w:t>
      </w:r>
      <w:hyperlink r:id="rId34" w:history="1">
        <w:r w:rsidRPr="00B735DE">
          <w:rPr>
            <w:rStyle w:val="Hipervnculo"/>
            <w:u w:val="none"/>
          </w:rPr>
          <w:t>pmru@once.es</w:t>
        </w:r>
      </w:hyperlink>
      <w:r w:rsidRPr="00F821DA">
        <w:rPr>
          <w:lang w:val="es-ES_tradnl" w:eastAsia="es-ES_tradnl"/>
        </w:rPr>
        <w:t>), coordinadora del curso,</w:t>
      </w:r>
      <w:r w:rsidR="009448A8">
        <w:rPr>
          <w:lang w:val="es-ES_tradnl" w:eastAsia="es-ES_tradnl"/>
        </w:rPr>
        <w:t xml:space="preserve"> </w:t>
      </w:r>
      <w:r w:rsidRPr="00F821DA">
        <w:rPr>
          <w:lang w:val="es-ES_tradnl" w:eastAsia="es-ES_tradnl"/>
        </w:rPr>
        <w:t>un correo electrónico notificando las fechas de realización de las prácticas.</w:t>
      </w:r>
    </w:p>
    <w:p w:rsidR="00D734BC" w:rsidRDefault="00D734BC">
      <w:pPr>
        <w:keepLines w:val="0"/>
        <w:autoSpaceDE/>
        <w:autoSpaceDN/>
        <w:adjustRightInd/>
        <w:spacing w:before="0" w:after="0" w:line="240" w:lineRule="auto"/>
        <w:jc w:val="left"/>
        <w:rPr>
          <w:b/>
          <w:noProof/>
          <w:lang w:eastAsia="es-ES"/>
        </w:rPr>
      </w:pPr>
      <w:r>
        <w:br w:type="page"/>
      </w:r>
    </w:p>
    <w:p w:rsidR="00F821DA" w:rsidRPr="00023BE4" w:rsidRDefault="00F821DA" w:rsidP="003B09F5">
      <w:pPr>
        <w:pStyle w:val="Subttulo"/>
        <w:jc w:val="center"/>
      </w:pPr>
      <w:r w:rsidRPr="00023BE4">
        <w:lastRenderedPageBreak/>
        <w:t>RELACIÓN CENTROS DE PRÁCTICAS CURSO NIVEL I PC</w:t>
      </w:r>
    </w:p>
    <w:p w:rsidR="00F821DA" w:rsidRPr="00293968" w:rsidRDefault="00F821DA" w:rsidP="00AE12FC">
      <w:pPr>
        <w:pStyle w:val="Subttulo"/>
        <w:rPr>
          <w:i/>
        </w:rPr>
      </w:pPr>
      <w:r w:rsidRPr="00293968">
        <w:rPr>
          <w:i/>
        </w:rPr>
        <w:t>FUNDACIÓN ASPACE CÁCERES</w:t>
      </w:r>
    </w:p>
    <w:p w:rsidR="00F821DA" w:rsidRPr="00F821DA" w:rsidRDefault="00F821DA" w:rsidP="00526B7B">
      <w:pPr>
        <w:keepNext/>
        <w:spacing w:before="0" w:after="0"/>
        <w:ind w:left="709"/>
        <w:rPr>
          <w:lang w:eastAsia="es-ES"/>
        </w:rPr>
      </w:pPr>
      <w:r w:rsidRPr="00F821DA">
        <w:rPr>
          <w:lang w:eastAsia="es-ES"/>
        </w:rPr>
        <w:t>La Fundación ASPACE Cáceres ofrece la posibilidad de realizar las prácticas en dos centros, uno ubicado en Cáceres y otro en Plasencia:</w:t>
      </w:r>
    </w:p>
    <w:p w:rsidR="00F821DA" w:rsidRPr="00F821DA" w:rsidRDefault="00F821DA" w:rsidP="00526B7B">
      <w:pPr>
        <w:keepNext/>
        <w:spacing w:before="0" w:after="0"/>
        <w:ind w:left="709"/>
        <w:rPr>
          <w:lang w:eastAsia="es-ES"/>
        </w:rPr>
      </w:pPr>
      <w:r w:rsidRPr="00F821DA">
        <w:rPr>
          <w:lang w:eastAsia="es-ES"/>
        </w:rPr>
        <w:t>Direcciones:</w:t>
      </w:r>
    </w:p>
    <w:p w:rsidR="00F821DA" w:rsidRPr="00F821DA" w:rsidRDefault="00F821DA" w:rsidP="007B53DC">
      <w:pPr>
        <w:pStyle w:val="Lista1"/>
      </w:pPr>
      <w:r w:rsidRPr="00F821DA">
        <w:t xml:space="preserve">C/ Acuario nº 2. 10001-Cáceres. </w:t>
      </w:r>
    </w:p>
    <w:p w:rsidR="00F821DA" w:rsidRPr="00F821DA" w:rsidRDefault="00F821DA" w:rsidP="007B53DC">
      <w:pPr>
        <w:pStyle w:val="Lista1"/>
      </w:pPr>
      <w:r w:rsidRPr="00F821DA">
        <w:t>C/ Cruz Roja s/n. 10600-Plasencia (Cáceres)</w:t>
      </w:r>
    </w:p>
    <w:p w:rsidR="00F821DA" w:rsidRPr="00F821DA" w:rsidRDefault="00F821DA" w:rsidP="00500AB1">
      <w:pPr>
        <w:keepNext/>
        <w:spacing w:before="0" w:after="0"/>
        <w:ind w:left="709"/>
        <w:rPr>
          <w:lang w:eastAsia="es-ES"/>
        </w:rPr>
      </w:pPr>
      <w:r w:rsidRPr="00F821DA">
        <w:rPr>
          <w:b/>
          <w:lang w:eastAsia="es-ES"/>
        </w:rPr>
        <w:t>Responsable</w:t>
      </w:r>
      <w:r w:rsidRPr="00F821DA">
        <w:rPr>
          <w:lang w:eastAsia="es-ES"/>
        </w:rPr>
        <w:t>: D. José Acevedo García.</w:t>
      </w:r>
    </w:p>
    <w:p w:rsidR="00F821DA" w:rsidRPr="00F821DA" w:rsidRDefault="00F821DA" w:rsidP="00526B7B">
      <w:pPr>
        <w:keepNext/>
        <w:spacing w:before="0" w:after="0"/>
        <w:ind w:left="709"/>
        <w:rPr>
          <w:lang w:eastAsia="es-ES"/>
        </w:rPr>
      </w:pPr>
      <w:r w:rsidRPr="00F821DA">
        <w:rPr>
          <w:b/>
          <w:lang w:eastAsia="es-ES"/>
        </w:rPr>
        <w:t xml:space="preserve">Email: </w:t>
      </w:r>
      <w:hyperlink r:id="rId35" w:history="1">
        <w:r w:rsidRPr="00B735DE">
          <w:rPr>
            <w:rStyle w:val="Hipervnculo"/>
            <w:u w:val="none"/>
          </w:rPr>
          <w:t>direccion.aspacecaceres@gmail.com</w:t>
        </w:r>
      </w:hyperlink>
      <w:r w:rsidRPr="00F821DA">
        <w:rPr>
          <w:lang w:eastAsia="es-ES"/>
        </w:rPr>
        <w:t xml:space="preserve"> o el 616107355</w:t>
      </w:r>
    </w:p>
    <w:p w:rsidR="00F821DA" w:rsidRPr="00F821DA" w:rsidRDefault="00F821DA" w:rsidP="00865D33">
      <w:pPr>
        <w:spacing w:before="0" w:after="0"/>
        <w:ind w:left="709"/>
        <w:rPr>
          <w:lang w:eastAsia="es-ES"/>
        </w:rPr>
      </w:pPr>
      <w:r w:rsidRPr="00F821DA">
        <w:rPr>
          <w:b/>
          <w:lang w:eastAsia="es-ES"/>
        </w:rPr>
        <w:t>Población que atienden</w:t>
      </w:r>
      <w:r w:rsidRPr="00F821DA">
        <w:rPr>
          <w:lang w:eastAsia="es-ES"/>
        </w:rPr>
        <w:t xml:space="preserve">: Personas con discapacidad de 0 a 65 años, en régimen ambulatorio a través de Atención Temprana y Habilitación, en régimen de Servicio Diurno y en régimen de Residencia. </w:t>
      </w:r>
    </w:p>
    <w:p w:rsidR="00F821DA" w:rsidRPr="00293968" w:rsidRDefault="00F821DA" w:rsidP="00AE12FC">
      <w:pPr>
        <w:pStyle w:val="Subttulo"/>
        <w:rPr>
          <w:i/>
        </w:rPr>
      </w:pPr>
      <w:r w:rsidRPr="00293968">
        <w:rPr>
          <w:i/>
        </w:rPr>
        <w:t>CIVET SCP</w:t>
      </w:r>
    </w:p>
    <w:p w:rsidR="00F821DA" w:rsidRPr="00F821DA" w:rsidRDefault="00F821DA" w:rsidP="00526B7B">
      <w:pPr>
        <w:keepNext/>
        <w:spacing w:before="0" w:after="0"/>
        <w:ind w:left="709"/>
        <w:rPr>
          <w:lang w:eastAsia="es-ES"/>
        </w:rPr>
      </w:pPr>
      <w:r w:rsidRPr="00F821DA">
        <w:rPr>
          <w:lang w:eastAsia="es-ES"/>
        </w:rPr>
        <w:t>CIVET SCP ofrece la posibilidad de realizar las prácticas en dos centros, uno ubicado en Sevilla y otro en Jerez:</w:t>
      </w:r>
    </w:p>
    <w:p w:rsidR="00F821DA" w:rsidRPr="00F821DA" w:rsidRDefault="00F821DA" w:rsidP="00526B7B">
      <w:pPr>
        <w:keepNext/>
        <w:spacing w:before="0" w:after="0"/>
        <w:ind w:left="709"/>
        <w:rPr>
          <w:lang w:eastAsia="es-ES"/>
        </w:rPr>
      </w:pPr>
      <w:r w:rsidRPr="00F821DA">
        <w:rPr>
          <w:lang w:eastAsia="es-ES"/>
        </w:rPr>
        <w:t>Direcciones:</w:t>
      </w:r>
    </w:p>
    <w:p w:rsidR="00F821DA" w:rsidRPr="00F821DA" w:rsidRDefault="00F821DA" w:rsidP="002B5519">
      <w:pPr>
        <w:pStyle w:val="Lista1"/>
        <w:numPr>
          <w:ilvl w:val="1"/>
          <w:numId w:val="25"/>
        </w:numPr>
      </w:pPr>
      <w:r w:rsidRPr="00F821DA">
        <w:t>C/ Nueva 39-4. Local 9. 41927-Mairena de Aljarafe (Sevilla)</w:t>
      </w:r>
    </w:p>
    <w:p w:rsidR="00F821DA" w:rsidRPr="00F821DA" w:rsidRDefault="00F821DA" w:rsidP="002B5519">
      <w:pPr>
        <w:pStyle w:val="Lista1"/>
        <w:numPr>
          <w:ilvl w:val="1"/>
          <w:numId w:val="25"/>
        </w:numPr>
      </w:pPr>
      <w:r w:rsidRPr="00F821DA">
        <w:t>C/ Batalla de San Martín 8. Bajo dcha. 11405-Jerez (Cádiz)</w:t>
      </w:r>
    </w:p>
    <w:p w:rsidR="00F821DA" w:rsidRPr="00F821DA" w:rsidRDefault="00F821DA" w:rsidP="00526B7B">
      <w:pPr>
        <w:keepNext/>
        <w:spacing w:before="0" w:after="0"/>
        <w:ind w:left="709"/>
        <w:rPr>
          <w:lang w:eastAsia="es-ES"/>
        </w:rPr>
      </w:pPr>
      <w:r w:rsidRPr="00F821DA">
        <w:rPr>
          <w:b/>
          <w:lang w:eastAsia="es-ES"/>
        </w:rPr>
        <w:t xml:space="preserve">Responsables: </w:t>
      </w:r>
      <w:r w:rsidRPr="00F821DA">
        <w:rPr>
          <w:lang w:eastAsia="es-ES"/>
        </w:rPr>
        <w:t>D.ª Macarena Castro Méndez y D. Daniel Ortega Asencio</w:t>
      </w:r>
    </w:p>
    <w:p w:rsidR="00F821DA" w:rsidRPr="00F821DA" w:rsidRDefault="00F821DA" w:rsidP="00526B7B">
      <w:pPr>
        <w:keepNext/>
        <w:spacing w:before="0" w:after="0"/>
        <w:ind w:left="709"/>
        <w:rPr>
          <w:lang w:eastAsia="es-ES"/>
        </w:rPr>
      </w:pPr>
      <w:r w:rsidRPr="00F821DA">
        <w:rPr>
          <w:b/>
          <w:lang w:eastAsia="es-ES"/>
        </w:rPr>
        <w:t xml:space="preserve">Teléfono de contacto: </w:t>
      </w:r>
      <w:r w:rsidRPr="00F821DA">
        <w:rPr>
          <w:lang w:eastAsia="es-ES"/>
        </w:rPr>
        <w:t xml:space="preserve">Macarena, 609 12 58 94. Daniel, 629 29 32 43. </w:t>
      </w:r>
    </w:p>
    <w:p w:rsidR="00F821DA" w:rsidRPr="00F821DA" w:rsidRDefault="00F821DA" w:rsidP="00865D33">
      <w:pPr>
        <w:spacing w:before="0" w:after="0"/>
        <w:ind w:left="709"/>
        <w:rPr>
          <w:i/>
          <w:lang w:eastAsia="es-ES"/>
        </w:rPr>
      </w:pPr>
      <w:r w:rsidRPr="00F821DA">
        <w:rPr>
          <w:lang w:eastAsia="es-ES"/>
        </w:rPr>
        <w:t xml:space="preserve">Fijo: 955 11 87 14. </w:t>
      </w:r>
    </w:p>
    <w:p w:rsidR="00F821DA" w:rsidRPr="00F821DA" w:rsidRDefault="00F821DA" w:rsidP="00865D33">
      <w:pPr>
        <w:spacing w:before="0" w:after="0"/>
        <w:ind w:left="709"/>
        <w:rPr>
          <w:lang w:eastAsia="es-ES"/>
        </w:rPr>
      </w:pPr>
      <w:r w:rsidRPr="00F821DA">
        <w:rPr>
          <w:b/>
          <w:lang w:eastAsia="es-ES"/>
        </w:rPr>
        <w:t xml:space="preserve">Población que atienden: </w:t>
      </w:r>
      <w:r w:rsidRPr="00F821DA">
        <w:rPr>
          <w:lang w:eastAsia="es-ES"/>
        </w:rPr>
        <w:t>Enfermos motrices cerebrales y plurideficientes de edades comprendidas entre los 0 y 12 años.</w:t>
      </w:r>
    </w:p>
    <w:p w:rsidR="00F821DA" w:rsidRPr="00293968" w:rsidRDefault="00F821DA" w:rsidP="00AE12FC">
      <w:pPr>
        <w:pStyle w:val="Subttulo"/>
        <w:rPr>
          <w:i/>
        </w:rPr>
      </w:pPr>
      <w:r w:rsidRPr="00293968">
        <w:rPr>
          <w:i/>
        </w:rPr>
        <w:lastRenderedPageBreak/>
        <w:t>POQUITO A POCO. FISIOTERAPIA INFANTIL</w:t>
      </w:r>
    </w:p>
    <w:p w:rsidR="00F821DA" w:rsidRPr="00F821DA" w:rsidRDefault="00F821DA" w:rsidP="00445748">
      <w:pPr>
        <w:keepNext/>
        <w:spacing w:before="0" w:after="0"/>
        <w:ind w:left="709"/>
        <w:rPr>
          <w:lang w:eastAsia="es-ES"/>
        </w:rPr>
      </w:pPr>
      <w:r w:rsidRPr="00F821DA">
        <w:rPr>
          <w:b/>
          <w:lang w:eastAsia="es-ES"/>
        </w:rPr>
        <w:t>Dirección:</w:t>
      </w:r>
      <w:r w:rsidRPr="00F821DA">
        <w:rPr>
          <w:lang w:eastAsia="es-ES"/>
        </w:rPr>
        <w:t xml:space="preserve"> C/ Alonso de Fonseca, 24. 1º-A. 29011-Málaga</w:t>
      </w:r>
    </w:p>
    <w:p w:rsidR="00F821DA" w:rsidRPr="00F821DA" w:rsidRDefault="00F821DA" w:rsidP="00445748">
      <w:pPr>
        <w:keepNext/>
        <w:spacing w:before="0" w:after="0"/>
        <w:ind w:left="709"/>
        <w:rPr>
          <w:lang w:eastAsia="es-ES"/>
        </w:rPr>
      </w:pPr>
      <w:r w:rsidRPr="00F821DA">
        <w:rPr>
          <w:b/>
          <w:lang w:eastAsia="es-ES"/>
        </w:rPr>
        <w:t xml:space="preserve">Responsable: </w:t>
      </w:r>
      <w:r w:rsidRPr="00F821DA">
        <w:rPr>
          <w:lang w:eastAsia="es-ES"/>
        </w:rPr>
        <w:t>D.ª Mar Peñarubia Ruiz</w:t>
      </w:r>
    </w:p>
    <w:p w:rsidR="00F821DA" w:rsidRPr="00F821DA" w:rsidRDefault="00F821DA" w:rsidP="00445748">
      <w:pPr>
        <w:keepNext/>
        <w:spacing w:before="0" w:after="0"/>
        <w:ind w:left="709"/>
        <w:rPr>
          <w:lang w:eastAsia="es-ES"/>
        </w:rPr>
      </w:pPr>
      <w:r w:rsidRPr="00F821DA">
        <w:rPr>
          <w:b/>
          <w:lang w:eastAsia="es-ES"/>
        </w:rPr>
        <w:t xml:space="preserve">Teléfono: </w:t>
      </w:r>
      <w:r w:rsidRPr="00F821DA">
        <w:rPr>
          <w:lang w:eastAsia="es-ES"/>
        </w:rPr>
        <w:t>656 57 47 45</w:t>
      </w:r>
    </w:p>
    <w:p w:rsidR="00F821DA" w:rsidRPr="00F821DA" w:rsidRDefault="00F821DA" w:rsidP="00445748">
      <w:pPr>
        <w:keepNext/>
        <w:spacing w:before="0" w:after="0"/>
        <w:ind w:left="709"/>
        <w:rPr>
          <w:rFonts w:ascii="Times New Roman" w:eastAsia="Times New Roman" w:hAnsi="Times New Roman"/>
          <w:szCs w:val="20"/>
          <w:lang w:eastAsia="es-ES"/>
        </w:rPr>
      </w:pPr>
      <w:r w:rsidRPr="00F821DA">
        <w:rPr>
          <w:rFonts w:eastAsia="Times New Roman"/>
          <w:b/>
          <w:szCs w:val="20"/>
          <w:lang w:eastAsia="es-ES"/>
        </w:rPr>
        <w:t xml:space="preserve">Email: </w:t>
      </w:r>
      <w:hyperlink r:id="rId36" w:history="1">
        <w:r w:rsidRPr="00B735DE">
          <w:rPr>
            <w:rFonts w:eastAsia="Times New Roman"/>
            <w:color w:val="0563C1"/>
            <w:szCs w:val="20"/>
            <w:lang w:eastAsia="es-ES"/>
          </w:rPr>
          <w:t>info@poquitoapoco.es</w:t>
        </w:r>
      </w:hyperlink>
    </w:p>
    <w:p w:rsidR="00F821DA" w:rsidRPr="00F821DA" w:rsidRDefault="00F821DA" w:rsidP="00AF063E">
      <w:pPr>
        <w:spacing w:before="0" w:after="0"/>
        <w:ind w:left="709"/>
        <w:rPr>
          <w:lang w:eastAsia="es-ES"/>
        </w:rPr>
      </w:pPr>
      <w:r w:rsidRPr="00F821DA">
        <w:rPr>
          <w:b/>
          <w:lang w:eastAsia="es-ES"/>
        </w:rPr>
        <w:t xml:space="preserve">Población que atienden: </w:t>
      </w:r>
      <w:r w:rsidRPr="00F821DA">
        <w:rPr>
          <w:lang w:eastAsia="es-ES"/>
        </w:rPr>
        <w:t>Enfermos motrices cerebrales, plurideficientes, cromosomopatías y síndromes degenerativos de edades comprendidas entre los 0 y 18 años.</w:t>
      </w:r>
    </w:p>
    <w:p w:rsidR="00500AB1" w:rsidRPr="00293968" w:rsidRDefault="00F821DA" w:rsidP="00AE12FC">
      <w:pPr>
        <w:pStyle w:val="Subttulo"/>
        <w:rPr>
          <w:i/>
        </w:rPr>
      </w:pPr>
      <w:r w:rsidRPr="00293968">
        <w:rPr>
          <w:i/>
        </w:rPr>
        <w:t>CENTRO DE ATENCIÓN INTEGRAL SAR LA INFANTA CRISTINA</w:t>
      </w:r>
    </w:p>
    <w:p w:rsidR="00F821DA" w:rsidRPr="00F821DA" w:rsidRDefault="00F821DA" w:rsidP="00AF063E">
      <w:pPr>
        <w:spacing w:before="0" w:after="0"/>
        <w:ind w:left="709"/>
        <w:jc w:val="left"/>
        <w:rPr>
          <w:lang w:eastAsia="es-ES"/>
        </w:rPr>
      </w:pPr>
      <w:r w:rsidRPr="00F821DA">
        <w:rPr>
          <w:lang w:eastAsia="es-ES"/>
        </w:rPr>
        <w:t>Dirección: C/ Santo Entierro 35. 11100-San Fernando (Cádiz)</w:t>
      </w:r>
      <w:r w:rsidRPr="00F821DA">
        <w:rPr>
          <w:lang w:eastAsia="es-ES"/>
        </w:rPr>
        <w:br/>
        <w:t>Responsable: D.ª Carmen Rubio Rodway.</w:t>
      </w:r>
    </w:p>
    <w:p w:rsidR="00F821DA" w:rsidRPr="00F821DA" w:rsidRDefault="00F821DA" w:rsidP="00AF063E">
      <w:pPr>
        <w:spacing w:before="0" w:after="0"/>
        <w:ind w:left="709"/>
        <w:rPr>
          <w:lang w:eastAsia="es-ES"/>
        </w:rPr>
      </w:pPr>
      <w:r w:rsidRPr="00F821DA">
        <w:rPr>
          <w:b/>
          <w:lang w:eastAsia="es-ES"/>
        </w:rPr>
        <w:t xml:space="preserve">Teléfono: </w:t>
      </w:r>
      <w:r w:rsidRPr="00F821DA">
        <w:rPr>
          <w:lang w:eastAsia="es-ES"/>
        </w:rPr>
        <w:t>678687026. Fijo 956 89 7353</w:t>
      </w:r>
    </w:p>
    <w:p w:rsidR="00F821DA" w:rsidRPr="00F821DA" w:rsidRDefault="00F821DA" w:rsidP="00AF063E">
      <w:pPr>
        <w:spacing w:before="0" w:after="0"/>
        <w:ind w:left="709"/>
        <w:rPr>
          <w:rFonts w:eastAsia="Times New Roman"/>
          <w:szCs w:val="20"/>
          <w:lang w:eastAsia="es-ES"/>
        </w:rPr>
      </w:pPr>
      <w:r w:rsidRPr="00F821DA">
        <w:rPr>
          <w:rFonts w:eastAsia="Times New Roman"/>
          <w:b/>
          <w:szCs w:val="20"/>
          <w:lang w:eastAsia="es-ES"/>
        </w:rPr>
        <w:t>Email:</w:t>
      </w:r>
      <w:r w:rsidR="009448A8">
        <w:rPr>
          <w:rFonts w:eastAsia="Times New Roman"/>
          <w:b/>
          <w:szCs w:val="20"/>
          <w:lang w:eastAsia="es-ES"/>
        </w:rPr>
        <w:t xml:space="preserve"> </w:t>
      </w:r>
      <w:hyperlink r:id="rId37" w:history="1">
        <w:r w:rsidRPr="00B735DE">
          <w:rPr>
            <w:rFonts w:eastAsia="Times New Roman"/>
            <w:color w:val="0563C1"/>
            <w:szCs w:val="20"/>
            <w:lang w:eastAsia="es-ES"/>
          </w:rPr>
          <w:t>mrrowy@hotmail.com</w:t>
        </w:r>
      </w:hyperlink>
    </w:p>
    <w:p w:rsidR="00F821DA" w:rsidRPr="00F821DA" w:rsidRDefault="00F821DA" w:rsidP="00AF063E">
      <w:pPr>
        <w:spacing w:before="0" w:after="0"/>
        <w:ind w:left="709"/>
        <w:rPr>
          <w:lang w:eastAsia="es-ES"/>
        </w:rPr>
      </w:pPr>
      <w:r w:rsidRPr="00F821DA">
        <w:rPr>
          <w:b/>
          <w:lang w:eastAsia="es-ES"/>
        </w:rPr>
        <w:t xml:space="preserve">Población que atienden: </w:t>
      </w:r>
      <w:r w:rsidRPr="00F821DA">
        <w:rPr>
          <w:lang w:eastAsia="es-ES"/>
        </w:rPr>
        <w:t>Enfermos motrices cerebrales, plurideficientes y enfermedades neuromusculares de edades comprendidas entre los 0 y 6 años.</w:t>
      </w:r>
    </w:p>
    <w:p w:rsidR="00F821DA" w:rsidRPr="00293968" w:rsidRDefault="00F821DA" w:rsidP="00AE12FC">
      <w:pPr>
        <w:pStyle w:val="Subttulo"/>
        <w:rPr>
          <w:i/>
        </w:rPr>
      </w:pPr>
      <w:r w:rsidRPr="00293968">
        <w:rPr>
          <w:i/>
        </w:rPr>
        <w:t>CENEVET</w:t>
      </w:r>
    </w:p>
    <w:p w:rsidR="00F821DA" w:rsidRPr="00F821DA" w:rsidRDefault="00F821DA" w:rsidP="00AF063E">
      <w:pPr>
        <w:spacing w:before="0" w:after="0"/>
        <w:ind w:left="709"/>
        <w:rPr>
          <w:lang w:eastAsia="es-ES"/>
        </w:rPr>
      </w:pPr>
      <w:r w:rsidRPr="00F821DA">
        <w:rPr>
          <w:b/>
          <w:lang w:eastAsia="es-ES"/>
        </w:rPr>
        <w:t>Dirección:</w:t>
      </w:r>
      <w:r w:rsidRPr="00F821DA">
        <w:rPr>
          <w:lang w:eastAsia="es-ES"/>
        </w:rPr>
        <w:t xml:space="preserve"> C/ Torpedero Tucumán, 12. 28016-Madrid</w:t>
      </w:r>
    </w:p>
    <w:p w:rsidR="00F821DA" w:rsidRPr="00F821DA" w:rsidRDefault="00F821DA" w:rsidP="00AF063E">
      <w:pPr>
        <w:spacing w:before="0" w:after="0"/>
        <w:ind w:left="709"/>
        <w:rPr>
          <w:lang w:eastAsia="es-ES"/>
        </w:rPr>
      </w:pPr>
      <w:r w:rsidRPr="00F821DA">
        <w:rPr>
          <w:b/>
          <w:lang w:eastAsia="es-ES"/>
        </w:rPr>
        <w:t xml:space="preserve">Responsable: </w:t>
      </w:r>
      <w:r w:rsidRPr="00F821DA">
        <w:rPr>
          <w:lang w:eastAsia="es-ES"/>
        </w:rPr>
        <w:t>D.ª Pilar Martín Rubio</w:t>
      </w:r>
    </w:p>
    <w:p w:rsidR="00F821DA" w:rsidRPr="00F821DA" w:rsidRDefault="00F821DA" w:rsidP="00AF063E">
      <w:pPr>
        <w:spacing w:before="0" w:after="0"/>
        <w:ind w:left="709"/>
        <w:rPr>
          <w:lang w:eastAsia="es-ES"/>
        </w:rPr>
      </w:pPr>
      <w:r w:rsidRPr="00F821DA">
        <w:rPr>
          <w:b/>
          <w:lang w:eastAsia="es-ES"/>
        </w:rPr>
        <w:t xml:space="preserve">Teléfono: </w:t>
      </w:r>
      <w:r w:rsidRPr="00F821DA">
        <w:rPr>
          <w:lang w:eastAsia="es-ES"/>
        </w:rPr>
        <w:t>691 34 93 97</w:t>
      </w:r>
    </w:p>
    <w:p w:rsidR="00F821DA" w:rsidRPr="00F821DA" w:rsidRDefault="00F821DA" w:rsidP="00AF063E">
      <w:pPr>
        <w:spacing w:before="0" w:after="0"/>
        <w:ind w:left="709"/>
        <w:rPr>
          <w:rFonts w:eastAsia="Times New Roman"/>
          <w:szCs w:val="20"/>
          <w:lang w:eastAsia="es-ES"/>
        </w:rPr>
      </w:pPr>
      <w:r w:rsidRPr="00F821DA">
        <w:rPr>
          <w:rFonts w:eastAsia="Times New Roman"/>
          <w:b/>
          <w:szCs w:val="20"/>
          <w:lang w:eastAsia="es-ES"/>
        </w:rPr>
        <w:t>Email:</w:t>
      </w:r>
      <w:r w:rsidRPr="00F821DA">
        <w:rPr>
          <w:rFonts w:eastAsia="Times New Roman"/>
          <w:szCs w:val="20"/>
          <w:lang w:eastAsia="es-ES"/>
        </w:rPr>
        <w:t xml:space="preserve"> </w:t>
      </w:r>
      <w:hyperlink r:id="rId38" w:history="1">
        <w:r w:rsidRPr="00B735DE">
          <w:rPr>
            <w:rFonts w:eastAsia="Times New Roman"/>
            <w:color w:val="0563C1"/>
            <w:szCs w:val="20"/>
            <w:lang w:eastAsia="es-ES"/>
          </w:rPr>
          <w:t>martinrubio.pilar@gmail.com</w:t>
        </w:r>
      </w:hyperlink>
      <w:r w:rsidRPr="00F821DA">
        <w:rPr>
          <w:rFonts w:eastAsia="Times New Roman"/>
          <w:szCs w:val="20"/>
          <w:lang w:eastAsia="es-ES"/>
        </w:rPr>
        <w:t xml:space="preserve"> y </w:t>
      </w:r>
      <w:hyperlink r:id="rId39" w:history="1">
        <w:r w:rsidRPr="00B735DE">
          <w:rPr>
            <w:rFonts w:eastAsia="Times New Roman"/>
            <w:color w:val="0563C1"/>
            <w:szCs w:val="20"/>
            <w:lang w:eastAsia="es-ES"/>
          </w:rPr>
          <w:t>pmru@once.es</w:t>
        </w:r>
      </w:hyperlink>
    </w:p>
    <w:p w:rsidR="00F821DA" w:rsidRPr="00F821DA" w:rsidRDefault="00F821DA" w:rsidP="00AF063E">
      <w:pPr>
        <w:spacing w:before="0" w:after="0"/>
        <w:ind w:left="709"/>
        <w:rPr>
          <w:lang w:eastAsia="es-ES"/>
        </w:rPr>
      </w:pPr>
      <w:r w:rsidRPr="00F821DA">
        <w:rPr>
          <w:b/>
          <w:lang w:eastAsia="es-ES"/>
        </w:rPr>
        <w:t xml:space="preserve">Población que atienden: </w:t>
      </w:r>
      <w:r w:rsidRPr="00F821DA">
        <w:rPr>
          <w:lang w:eastAsia="es-ES"/>
        </w:rPr>
        <w:t>Enfermos motrices cerebrales, plurideficientes, niños con riesgo neurológico, miopatías y enfermedades neuromusculares de edades comprendidas principalmente entre los 0 y 18 años.</w:t>
      </w:r>
    </w:p>
    <w:p w:rsidR="00F821DA" w:rsidRPr="00D734BC" w:rsidRDefault="00F821DA" w:rsidP="00AE12FC">
      <w:pPr>
        <w:pStyle w:val="Subttulo"/>
      </w:pPr>
      <w:r w:rsidRPr="00D734BC">
        <w:lastRenderedPageBreak/>
        <w:t>CRITERIOS DE EVALUACIÓN</w:t>
      </w:r>
    </w:p>
    <w:p w:rsidR="00F821DA" w:rsidRPr="00F821DA" w:rsidRDefault="00F821DA" w:rsidP="00445748">
      <w:pPr>
        <w:keepNext/>
        <w:spacing w:after="0"/>
        <w:rPr>
          <w:lang w:val="es-ES_tradnl" w:eastAsia="es-ES_tradnl"/>
        </w:rPr>
      </w:pPr>
      <w:r w:rsidRPr="00F821DA">
        <w:rPr>
          <w:lang w:eastAsia="es-ES"/>
        </w:rPr>
        <w:t>Para poder obtener el correspondiente certificado es obligatorio, al menos, la asistencia al 90% de las horas lectivas y superar las pruebas teórico-prácticas, que</w:t>
      </w:r>
      <w:r w:rsidRPr="00F821DA">
        <w:rPr>
          <w:lang w:val="es-ES_tradnl" w:eastAsia="es-ES_tradnl"/>
        </w:rPr>
        <w:t xml:space="preserve"> consistirán en:</w:t>
      </w:r>
    </w:p>
    <w:p w:rsidR="00F821DA" w:rsidRPr="00F821DA" w:rsidRDefault="00F821DA" w:rsidP="007B53DC">
      <w:pPr>
        <w:pStyle w:val="Lista1"/>
      </w:pPr>
      <w:r w:rsidRPr="00F821DA">
        <w:t xml:space="preserve">los </w:t>
      </w:r>
      <w:r w:rsidRPr="00040D13">
        <w:rPr>
          <w:rStyle w:val="Lista1Car"/>
        </w:rPr>
        <w:t>participantes del curso deberán presentar para su aprobación un vídeo sobre la evaluación clínica factorial de un caso clínico.</w:t>
      </w:r>
    </w:p>
    <w:p w:rsidR="00F821DA" w:rsidRPr="00DA3E4D" w:rsidRDefault="00F821DA" w:rsidP="00AE12FC">
      <w:pPr>
        <w:pStyle w:val="Subttulo"/>
      </w:pPr>
      <w:r w:rsidRPr="00DA3E4D">
        <w:t>ACREDITACIÓN</w:t>
      </w:r>
    </w:p>
    <w:p w:rsidR="00F821DA" w:rsidRPr="00F821DA" w:rsidRDefault="00F821DA" w:rsidP="002F6E4C">
      <w:pPr>
        <w:rPr>
          <w:lang w:eastAsia="es-ES"/>
        </w:rPr>
      </w:pPr>
      <w:r w:rsidRPr="00F821DA">
        <w:rPr>
          <w:lang w:eastAsia="es-ES"/>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F821DA" w:rsidRPr="00DA3E4D" w:rsidRDefault="00F821DA" w:rsidP="00AE12FC">
      <w:pPr>
        <w:pStyle w:val="Subttulo"/>
      </w:pPr>
      <w:r w:rsidRPr="00DA3E4D">
        <w:t>FECHAS</w:t>
      </w:r>
    </w:p>
    <w:p w:rsidR="00F821DA" w:rsidRPr="00F821DA" w:rsidRDefault="00F821DA" w:rsidP="007B53DC">
      <w:pPr>
        <w:pStyle w:val="Lista1"/>
        <w:rPr>
          <w:b/>
        </w:rPr>
      </w:pPr>
      <w:r w:rsidRPr="00F821DA">
        <w:rPr>
          <w:b/>
        </w:rPr>
        <w:t xml:space="preserve">Seminario I: </w:t>
      </w:r>
      <w:r w:rsidRPr="00F821DA">
        <w:t>22-25 de enero de 2020.</w:t>
      </w:r>
    </w:p>
    <w:p w:rsidR="00F821DA" w:rsidRPr="00F821DA" w:rsidRDefault="00F821DA" w:rsidP="007B53DC">
      <w:pPr>
        <w:pStyle w:val="Lista1"/>
      </w:pPr>
      <w:r w:rsidRPr="00F821DA">
        <w:rPr>
          <w:b/>
        </w:rPr>
        <w:t>Seminario II:</w:t>
      </w:r>
      <w:r w:rsidRPr="00F821DA">
        <w:t xml:space="preserve"> 25-29 febrero 2020.</w:t>
      </w:r>
    </w:p>
    <w:p w:rsidR="00F821DA" w:rsidRPr="00F821DA" w:rsidRDefault="00F821DA" w:rsidP="007B53DC">
      <w:pPr>
        <w:pStyle w:val="Lista1"/>
      </w:pPr>
      <w:r w:rsidRPr="00F821DA">
        <w:rPr>
          <w:b/>
        </w:rPr>
        <w:t xml:space="preserve">Seminario III y IV: </w:t>
      </w:r>
      <w:r w:rsidRPr="00F821DA">
        <w:t>7-13 de septiembre de 2020.</w:t>
      </w:r>
    </w:p>
    <w:p w:rsidR="00F821DA" w:rsidRPr="00F821DA" w:rsidRDefault="00F821DA" w:rsidP="007B53DC">
      <w:pPr>
        <w:pStyle w:val="Lista1"/>
      </w:pPr>
      <w:r w:rsidRPr="00F821DA">
        <w:rPr>
          <w:b/>
        </w:rPr>
        <w:t>Seminario IV:</w:t>
      </w:r>
      <w:r w:rsidRPr="00F821DA">
        <w:t xml:space="preserve"> 30 de junio y 20 de julio de 2020.</w:t>
      </w:r>
    </w:p>
    <w:p w:rsidR="00F821DA" w:rsidRPr="007C0F70" w:rsidRDefault="00F821DA" w:rsidP="00AE12FC">
      <w:pPr>
        <w:pStyle w:val="Subttulo"/>
      </w:pPr>
      <w:r w:rsidRPr="007C0F70">
        <w:t>HORARIO</w:t>
      </w:r>
    </w:p>
    <w:p w:rsidR="00F821DA" w:rsidRPr="00F821DA" w:rsidRDefault="00F821DA" w:rsidP="00EE202C">
      <w:pPr>
        <w:rPr>
          <w:lang w:eastAsia="es-ES"/>
        </w:rPr>
      </w:pPr>
      <w:r w:rsidRPr="00F821DA">
        <w:rPr>
          <w:lang w:eastAsia="es-ES"/>
        </w:rPr>
        <w:t>El curso se impartirá en los siguientes horarios:</w:t>
      </w:r>
    </w:p>
    <w:p w:rsidR="00F821DA" w:rsidRPr="00897AA7" w:rsidRDefault="00F821DA" w:rsidP="00A10BE8">
      <w:pPr>
        <w:pStyle w:val="Prrafodelista"/>
        <w:numPr>
          <w:ilvl w:val="0"/>
          <w:numId w:val="7"/>
        </w:numPr>
        <w:spacing w:after="0"/>
      </w:pPr>
      <w:r w:rsidRPr="00897AA7">
        <w:t xml:space="preserve">Seminario I: </w:t>
      </w:r>
    </w:p>
    <w:p w:rsidR="00F821DA" w:rsidRPr="007C0F70" w:rsidRDefault="00F821DA" w:rsidP="00A10BE8">
      <w:pPr>
        <w:pStyle w:val="Prrafodelista"/>
        <w:numPr>
          <w:ilvl w:val="1"/>
          <w:numId w:val="8"/>
        </w:numPr>
        <w:spacing w:before="0" w:after="0"/>
      </w:pPr>
      <w:r w:rsidRPr="007C0F70">
        <w:t>Miércoles, jueves y viernes de 8:30 a 13:00 h. y de 14:00 a 18:00 h.</w:t>
      </w:r>
    </w:p>
    <w:p w:rsidR="00F821DA" w:rsidRPr="007C0F70" w:rsidRDefault="00F821DA" w:rsidP="002B5519">
      <w:pPr>
        <w:pStyle w:val="Prrafodelista"/>
        <w:numPr>
          <w:ilvl w:val="1"/>
          <w:numId w:val="8"/>
        </w:numPr>
      </w:pPr>
      <w:r w:rsidRPr="007C0F70">
        <w:t xml:space="preserve">Sábado de 8:30 a 13:00 h. </w:t>
      </w:r>
    </w:p>
    <w:p w:rsidR="00F821DA" w:rsidRPr="00897AA7" w:rsidRDefault="00F821DA" w:rsidP="00A10BE8">
      <w:pPr>
        <w:pStyle w:val="Prrafodelista"/>
        <w:numPr>
          <w:ilvl w:val="0"/>
          <w:numId w:val="7"/>
        </w:numPr>
        <w:spacing w:before="0" w:after="0"/>
      </w:pPr>
      <w:r w:rsidRPr="00897AA7">
        <w:t>Seminario II:</w:t>
      </w:r>
    </w:p>
    <w:p w:rsidR="00F821DA" w:rsidRPr="007C0F70" w:rsidRDefault="00F821DA" w:rsidP="00A10BE8">
      <w:pPr>
        <w:pStyle w:val="Prrafodelista"/>
        <w:numPr>
          <w:ilvl w:val="1"/>
          <w:numId w:val="8"/>
        </w:numPr>
        <w:spacing w:before="0" w:after="0"/>
      </w:pPr>
      <w:r w:rsidRPr="007C0F70">
        <w:t>Martes de 8:30 a 13:00 h. y de 14:00 a 18:00 h.</w:t>
      </w:r>
    </w:p>
    <w:p w:rsidR="00F821DA" w:rsidRPr="007C0F70" w:rsidRDefault="00F821DA" w:rsidP="00A10BE8">
      <w:pPr>
        <w:pStyle w:val="Prrafodelista"/>
        <w:numPr>
          <w:ilvl w:val="1"/>
          <w:numId w:val="8"/>
        </w:numPr>
        <w:spacing w:before="0" w:after="0"/>
      </w:pPr>
      <w:r w:rsidRPr="007C0F70">
        <w:t>Miércoles y jueves de 8:00 a 13:00 h. y de 14:00 a 18:00 h.</w:t>
      </w:r>
    </w:p>
    <w:p w:rsidR="00F821DA" w:rsidRPr="007C0F70" w:rsidRDefault="00F821DA" w:rsidP="00A10BE8">
      <w:pPr>
        <w:pStyle w:val="Prrafodelista"/>
        <w:numPr>
          <w:ilvl w:val="1"/>
          <w:numId w:val="8"/>
        </w:numPr>
        <w:spacing w:before="0" w:after="0"/>
      </w:pPr>
      <w:r w:rsidRPr="007C0F70">
        <w:t>Viernes de 8:30 a 13:00 h. y de 14:00 a 18:00 h.</w:t>
      </w:r>
    </w:p>
    <w:p w:rsidR="00F821DA" w:rsidRPr="007C0F70" w:rsidRDefault="00590613" w:rsidP="00A10BE8">
      <w:pPr>
        <w:pStyle w:val="Prrafodelista"/>
        <w:numPr>
          <w:ilvl w:val="1"/>
          <w:numId w:val="8"/>
        </w:numPr>
        <w:spacing w:before="0"/>
      </w:pPr>
      <w:r>
        <w:t>Sábado de 8:30 a 13:00 h.</w:t>
      </w:r>
    </w:p>
    <w:p w:rsidR="00F821DA" w:rsidRPr="00897AA7" w:rsidRDefault="00F821DA" w:rsidP="008B414A">
      <w:pPr>
        <w:pStyle w:val="Prrafodelista"/>
        <w:numPr>
          <w:ilvl w:val="0"/>
          <w:numId w:val="7"/>
        </w:numPr>
        <w:spacing w:after="0"/>
      </w:pPr>
      <w:r w:rsidRPr="00897AA7">
        <w:lastRenderedPageBreak/>
        <w:t>Seminario III:</w:t>
      </w:r>
    </w:p>
    <w:p w:rsidR="00F821DA" w:rsidRPr="007C0F70" w:rsidRDefault="00F821DA" w:rsidP="008B414A">
      <w:pPr>
        <w:pStyle w:val="Prrafodelista"/>
        <w:numPr>
          <w:ilvl w:val="1"/>
          <w:numId w:val="8"/>
        </w:numPr>
        <w:spacing w:before="0" w:after="0"/>
      </w:pPr>
      <w:r w:rsidRPr="007C0F70">
        <w:t>Martes de 8:30 a 13:00 h. y de 14:00 a 18:00 h.</w:t>
      </w:r>
    </w:p>
    <w:p w:rsidR="00F821DA" w:rsidRPr="007C0F70" w:rsidRDefault="00F821DA" w:rsidP="008B414A">
      <w:pPr>
        <w:pStyle w:val="Prrafodelista"/>
        <w:numPr>
          <w:ilvl w:val="1"/>
          <w:numId w:val="8"/>
        </w:numPr>
        <w:spacing w:before="0" w:after="0"/>
      </w:pPr>
      <w:r w:rsidRPr="007C0F70">
        <w:t>Miércoles, jueves y viernes de 8:30 a 13:00 h. y de 14:00 a 18:00 h.</w:t>
      </w:r>
    </w:p>
    <w:p w:rsidR="00F821DA" w:rsidRPr="007C0F70" w:rsidRDefault="00F821DA" w:rsidP="008B414A">
      <w:pPr>
        <w:pStyle w:val="Prrafodelista"/>
        <w:numPr>
          <w:ilvl w:val="1"/>
          <w:numId w:val="8"/>
        </w:numPr>
        <w:spacing w:before="0"/>
      </w:pPr>
      <w:r w:rsidRPr="007C0F70">
        <w:t xml:space="preserve">Sábado de 8:30 a 13:00 h. </w:t>
      </w:r>
    </w:p>
    <w:p w:rsidR="00F821DA" w:rsidRPr="00897AA7" w:rsidRDefault="00F821DA" w:rsidP="008B414A">
      <w:pPr>
        <w:pStyle w:val="Prrafodelista"/>
        <w:numPr>
          <w:ilvl w:val="0"/>
          <w:numId w:val="7"/>
        </w:numPr>
        <w:spacing w:after="0"/>
      </w:pPr>
      <w:r w:rsidRPr="00897AA7">
        <w:t xml:space="preserve">Seminario IV: </w:t>
      </w:r>
    </w:p>
    <w:p w:rsidR="00F821DA" w:rsidRPr="007C0F70" w:rsidRDefault="00F821DA" w:rsidP="008B414A">
      <w:pPr>
        <w:pStyle w:val="Prrafodelista"/>
        <w:numPr>
          <w:ilvl w:val="1"/>
          <w:numId w:val="8"/>
        </w:numPr>
        <w:spacing w:before="0" w:after="0"/>
      </w:pPr>
      <w:r w:rsidRPr="007C0F70">
        <w:t>Martes de 8:30 a 13:00 h. y de 14:00 a 18:30 h.</w:t>
      </w:r>
    </w:p>
    <w:p w:rsidR="00F821DA" w:rsidRPr="007C0F70" w:rsidRDefault="00F821DA" w:rsidP="008B414A">
      <w:pPr>
        <w:pStyle w:val="Prrafodelista"/>
        <w:numPr>
          <w:ilvl w:val="1"/>
          <w:numId w:val="8"/>
        </w:numPr>
        <w:spacing w:before="0" w:after="0"/>
      </w:pPr>
      <w:r w:rsidRPr="007C0F70">
        <w:t>Miércoles,</w:t>
      </w:r>
      <w:r w:rsidR="009448A8" w:rsidRPr="007C0F70">
        <w:t xml:space="preserve"> </w:t>
      </w:r>
      <w:r w:rsidRPr="007C0F70">
        <w:t>jueves y viernes de 8:30 a 13:00 h. y de 14:00 a 18:00 h.</w:t>
      </w:r>
    </w:p>
    <w:p w:rsidR="00F821DA" w:rsidRPr="007C0F70" w:rsidRDefault="00F821DA" w:rsidP="008B414A">
      <w:pPr>
        <w:pStyle w:val="Prrafodelista"/>
        <w:numPr>
          <w:ilvl w:val="1"/>
          <w:numId w:val="8"/>
        </w:numPr>
        <w:spacing w:before="0"/>
      </w:pPr>
      <w:r w:rsidRPr="007C0F70">
        <w:t xml:space="preserve">Sábado de 8:30 a 13:00 h. </w:t>
      </w:r>
    </w:p>
    <w:p w:rsidR="00F821DA" w:rsidRPr="009F1EBE" w:rsidRDefault="00F821DA" w:rsidP="00AE12FC">
      <w:pPr>
        <w:pStyle w:val="Subttulo"/>
        <w:rPr>
          <w:lang w:val="es-ES_tradnl"/>
        </w:rPr>
      </w:pPr>
      <w:r w:rsidRPr="009F1EBE">
        <w:rPr>
          <w:lang w:val="es-ES_tradnl"/>
        </w:rPr>
        <w:t>BIBLIOGRAFÍA</w:t>
      </w:r>
    </w:p>
    <w:p w:rsidR="00F821DA" w:rsidRPr="007C0F70" w:rsidRDefault="00F821DA" w:rsidP="007B53DC">
      <w:pPr>
        <w:pStyle w:val="Lista1"/>
      </w:pPr>
      <w:r w:rsidRPr="007C0F70">
        <w:t>Le Métayer, M. Reeducación cerebromotriz del niño pequeño. Educación Terapéutica. Masson. Barcelona.1995.</w:t>
      </w:r>
    </w:p>
    <w:p w:rsidR="00F821DA" w:rsidRPr="007C0F70" w:rsidRDefault="00F821DA" w:rsidP="007B53DC">
      <w:pPr>
        <w:pStyle w:val="Lista1"/>
      </w:pPr>
      <w:r w:rsidRPr="008A2F51">
        <w:rPr>
          <w:lang w:val="en-GB"/>
        </w:rPr>
        <w:t xml:space="preserve">Motricité Cérébrale. Readaptation neurologie du développement. ISSN 0245-5919. Elsevier Masson. </w:t>
      </w:r>
      <w:r w:rsidRPr="007C0F70">
        <w:t xml:space="preserve">París. </w:t>
      </w:r>
    </w:p>
    <w:p w:rsidR="00F821DA" w:rsidRPr="004211A0" w:rsidRDefault="00F821DA" w:rsidP="00AE12FC">
      <w:pPr>
        <w:pStyle w:val="Subttulo"/>
      </w:pPr>
      <w:r w:rsidRPr="004211A0">
        <w:t>COORDINADORA</w:t>
      </w:r>
    </w:p>
    <w:p w:rsidR="00F821DA" w:rsidRPr="00897AA7" w:rsidRDefault="00F821DA" w:rsidP="007B53DC">
      <w:pPr>
        <w:pStyle w:val="Lista1"/>
        <w:rPr>
          <w:rStyle w:val="Lista1Car"/>
        </w:rPr>
      </w:pPr>
      <w:r w:rsidRPr="007C0F70">
        <w:t>D.ª Pilar</w:t>
      </w:r>
      <w:r w:rsidRPr="00897AA7">
        <w:rPr>
          <w:rStyle w:val="Lista1Car"/>
        </w:rPr>
        <w:t xml:space="preserve"> Martín Rubio. Fisioterapeuta. Profesora de la Escuela Universitaria de Fisioterapia de la ONCE.</w:t>
      </w:r>
    </w:p>
    <w:p w:rsidR="00F821DA" w:rsidRDefault="00F821DA" w:rsidP="007B53DC">
      <w:pPr>
        <w:pStyle w:val="Lista1"/>
        <w:numPr>
          <w:ilvl w:val="0"/>
          <w:numId w:val="0"/>
        </w:numPr>
        <w:ind w:left="502"/>
      </w:pPr>
    </w:p>
    <w:p w:rsidR="004A7F26" w:rsidRPr="007C0F70" w:rsidRDefault="004A7F26" w:rsidP="007B53DC">
      <w:pPr>
        <w:pStyle w:val="Lista1"/>
        <w:numPr>
          <w:ilvl w:val="0"/>
          <w:numId w:val="0"/>
        </w:numPr>
        <w:ind w:left="502"/>
        <w:sectPr w:rsidR="004A7F26" w:rsidRPr="007C0F70" w:rsidSect="002A5EA1">
          <w:type w:val="oddPage"/>
          <w:pgSz w:w="11906" w:h="16838" w:code="9"/>
          <w:pgMar w:top="1701" w:right="1418" w:bottom="1134" w:left="1418" w:header="1134" w:footer="709" w:gutter="0"/>
          <w:cols w:space="708"/>
          <w:titlePg/>
          <w:docGrid w:linePitch="360"/>
        </w:sectPr>
      </w:pPr>
    </w:p>
    <w:p w:rsidR="00234461" w:rsidRPr="00451ECF" w:rsidRDefault="00234461" w:rsidP="007B53DC">
      <w:pPr>
        <w:pStyle w:val="Ttulo4"/>
      </w:pPr>
      <w:bookmarkStart w:id="167" w:name="_ANEXO_XXIII"/>
      <w:bookmarkStart w:id="168" w:name="_Toc22719809"/>
      <w:bookmarkStart w:id="169" w:name="_Toc54268034"/>
      <w:bookmarkEnd w:id="167"/>
      <w:r w:rsidRPr="00451ECF">
        <w:lastRenderedPageBreak/>
        <w:t>ANEXO</w:t>
      </w:r>
      <w:r w:rsidR="00DD3E94">
        <w:t xml:space="preserve"> </w:t>
      </w:r>
      <w:r w:rsidRPr="00451ECF">
        <w:t>XXII</w:t>
      </w:r>
      <w:bookmarkEnd w:id="168"/>
      <w:bookmarkEnd w:id="169"/>
    </w:p>
    <w:p w:rsidR="00865CB8" w:rsidRPr="001B10EC" w:rsidRDefault="00865CB8" w:rsidP="00293968">
      <w:pPr>
        <w:pStyle w:val="Subttulo"/>
        <w:jc w:val="center"/>
        <w:rPr>
          <w:lang w:val="es-ES_tradnl"/>
        </w:rPr>
      </w:pPr>
      <w:r w:rsidRPr="001B10EC">
        <w:rPr>
          <w:lang w:val="es-ES_tradnl"/>
        </w:rPr>
        <w:t>CURSO</w:t>
      </w:r>
      <w:r w:rsidR="00DD3E94" w:rsidRPr="001B10EC">
        <w:rPr>
          <w:lang w:val="es-ES_tradnl"/>
        </w:rPr>
        <w:t xml:space="preserve"> </w:t>
      </w:r>
      <w:r w:rsidRPr="001B10EC">
        <w:rPr>
          <w:lang w:val="es-ES_tradnl"/>
        </w:rPr>
        <w:t>DEL</w:t>
      </w:r>
      <w:r w:rsidR="00DD3E94" w:rsidRPr="001B10EC">
        <w:rPr>
          <w:lang w:val="es-ES_tradnl"/>
        </w:rPr>
        <w:t xml:space="preserve"> </w:t>
      </w:r>
      <w:r w:rsidRPr="001B10EC">
        <w:rPr>
          <w:lang w:val="es-ES_tradnl"/>
        </w:rPr>
        <w:t>MÉTODO</w:t>
      </w:r>
      <w:r w:rsidR="00DD3E94" w:rsidRPr="001B10EC">
        <w:rPr>
          <w:lang w:val="es-ES_tradnl"/>
        </w:rPr>
        <w:t xml:space="preserve"> </w:t>
      </w:r>
      <w:r w:rsidRPr="001B10EC">
        <w:rPr>
          <w:lang w:val="es-ES_tradnl"/>
        </w:rPr>
        <w:t>PILATES</w:t>
      </w:r>
    </w:p>
    <w:p w:rsidR="00865CB8" w:rsidRPr="00E614DE" w:rsidRDefault="00865CB8" w:rsidP="001B10EC">
      <w:pPr>
        <w:pStyle w:val="Descripcin"/>
        <w:jc w:val="center"/>
        <w:rPr>
          <w:b/>
          <w:smallCaps/>
          <w:lang w:val="es-ES_tradnl"/>
        </w:rPr>
      </w:pPr>
      <w:r w:rsidRPr="00E614DE">
        <w:rPr>
          <w:b/>
          <w:smallCaps/>
          <w:lang w:val="es-ES_tradnl"/>
        </w:rPr>
        <w:t>“El</w:t>
      </w:r>
      <w:r w:rsidR="00DD3E94" w:rsidRPr="00E614DE">
        <w:rPr>
          <w:b/>
          <w:smallCaps/>
          <w:lang w:val="es-ES_tradnl"/>
        </w:rPr>
        <w:t xml:space="preserve"> </w:t>
      </w:r>
      <w:r w:rsidR="00E614DE" w:rsidRPr="00E614DE">
        <w:rPr>
          <w:b/>
          <w:smallCaps/>
          <w:lang w:val="es-ES_tradnl"/>
        </w:rPr>
        <w:t xml:space="preserve">Método </w:t>
      </w:r>
      <w:r w:rsidRPr="00E614DE">
        <w:rPr>
          <w:b/>
          <w:smallCaps/>
          <w:lang w:val="es-ES_tradnl"/>
        </w:rPr>
        <w:t>Pilates</w:t>
      </w:r>
      <w:r w:rsidR="00DD3E94" w:rsidRPr="00E614DE">
        <w:rPr>
          <w:b/>
          <w:smallCaps/>
          <w:lang w:val="es-ES_tradnl"/>
        </w:rPr>
        <w:t xml:space="preserve"> </w:t>
      </w:r>
      <w:r w:rsidRPr="00E614DE">
        <w:rPr>
          <w:b/>
          <w:smallCaps/>
          <w:lang w:val="es-ES_tradnl"/>
        </w:rPr>
        <w:t>como</w:t>
      </w:r>
      <w:r w:rsidR="00DD3E94" w:rsidRPr="00E614DE">
        <w:rPr>
          <w:b/>
          <w:smallCaps/>
          <w:lang w:val="es-ES_tradnl"/>
        </w:rPr>
        <w:t xml:space="preserve"> </w:t>
      </w:r>
      <w:r w:rsidRPr="00E614DE">
        <w:rPr>
          <w:b/>
          <w:smallCaps/>
          <w:lang w:val="es-ES_tradnl"/>
        </w:rPr>
        <w:t>herramienta</w:t>
      </w:r>
      <w:r w:rsidR="00DD3E94" w:rsidRPr="00E614DE">
        <w:rPr>
          <w:b/>
          <w:smallCaps/>
          <w:lang w:val="es-ES_tradnl"/>
        </w:rPr>
        <w:t xml:space="preserve"> </w:t>
      </w:r>
      <w:r w:rsidRPr="00E614DE">
        <w:rPr>
          <w:b/>
          <w:smallCaps/>
          <w:lang w:val="es-ES_tradnl"/>
        </w:rPr>
        <w:t>para</w:t>
      </w:r>
      <w:r w:rsidR="00DD3E94" w:rsidRPr="00E614DE">
        <w:rPr>
          <w:b/>
          <w:smallCaps/>
          <w:lang w:val="es-ES_tradnl"/>
        </w:rPr>
        <w:t xml:space="preserve"> </w:t>
      </w:r>
      <w:r w:rsidRPr="00E614DE">
        <w:rPr>
          <w:b/>
          <w:smallCaps/>
          <w:lang w:val="es-ES_tradnl"/>
        </w:rPr>
        <w:t>prevención</w:t>
      </w:r>
      <w:r w:rsidR="00DD3E94" w:rsidRPr="00E614DE">
        <w:rPr>
          <w:b/>
          <w:smallCaps/>
          <w:lang w:val="es-ES_tradnl"/>
        </w:rPr>
        <w:t xml:space="preserve"> </w:t>
      </w:r>
      <w:r w:rsidRPr="00E614DE">
        <w:rPr>
          <w:b/>
          <w:smallCaps/>
          <w:lang w:val="es-ES_tradnl"/>
        </w:rPr>
        <w:t>y</w:t>
      </w:r>
      <w:r w:rsidR="00DD3E94" w:rsidRPr="00E614DE">
        <w:rPr>
          <w:b/>
          <w:smallCaps/>
          <w:lang w:val="es-ES_tradnl"/>
        </w:rPr>
        <w:t xml:space="preserve"> </w:t>
      </w:r>
      <w:r w:rsidR="001B10EC" w:rsidRPr="00E614DE">
        <w:rPr>
          <w:b/>
          <w:smallCaps/>
          <w:lang w:val="es-ES_tradnl"/>
        </w:rPr>
        <w:br/>
      </w:r>
      <w:r w:rsidRPr="00E614DE">
        <w:rPr>
          <w:b/>
          <w:smallCaps/>
          <w:lang w:val="es-ES_tradnl"/>
        </w:rPr>
        <w:t>reeducación</w:t>
      </w:r>
      <w:r w:rsidR="00DD3E94" w:rsidRPr="00E614DE">
        <w:rPr>
          <w:b/>
          <w:smallCaps/>
          <w:lang w:val="es-ES_tradnl"/>
        </w:rPr>
        <w:t xml:space="preserve"> </w:t>
      </w:r>
      <w:r w:rsidRPr="00E614DE">
        <w:rPr>
          <w:b/>
          <w:smallCaps/>
          <w:lang w:val="es-ES_tradnl"/>
        </w:rPr>
        <w:t>en</w:t>
      </w:r>
      <w:r w:rsidR="00DD3E94" w:rsidRPr="00E614DE">
        <w:rPr>
          <w:b/>
          <w:smallCaps/>
          <w:lang w:val="es-ES_tradnl"/>
        </w:rPr>
        <w:t xml:space="preserve"> </w:t>
      </w:r>
      <w:r w:rsidRPr="00E614DE">
        <w:rPr>
          <w:b/>
          <w:smallCaps/>
          <w:lang w:val="es-ES_tradnl"/>
        </w:rPr>
        <w:t>Fisioterapia”</w:t>
      </w:r>
    </w:p>
    <w:p w:rsidR="00DD6D2F" w:rsidRPr="001B10EC" w:rsidRDefault="00DD6D2F" w:rsidP="00AE12FC">
      <w:pPr>
        <w:pStyle w:val="Subttulo"/>
        <w:rPr>
          <w:lang w:val="es-ES_tradnl"/>
        </w:rPr>
      </w:pPr>
      <w:r w:rsidRPr="001B10EC">
        <w:rPr>
          <w:lang w:val="es-ES_tradnl"/>
        </w:rPr>
        <w:t>CURSO 2019/2020</w:t>
      </w:r>
    </w:p>
    <w:p w:rsidR="00D8477E" w:rsidRPr="00D8477E" w:rsidRDefault="00D8477E" w:rsidP="002F6E4C">
      <w:pPr>
        <w:rPr>
          <w:lang w:val="es-ES_tradnl" w:eastAsia="es-ES_tradnl"/>
        </w:rPr>
      </w:pPr>
      <w:r w:rsidRPr="00D8477E">
        <w:rPr>
          <w:lang w:val="es-ES_tradnl" w:eastAsia="es-ES_tradnl"/>
        </w:rPr>
        <w:t xml:space="preserve">El método Pilates, como sistema ordenado de movimiento, aporta al fisioterapeuta la herramienta con la que poder reeducar y reentrenar el movimiento defectuoso, ajustando las necesidades en función de la patología. La implicación global del cuerpo en cada movimiento, aun tratándose del movimiento de una sola articulación, es una de las claves del éxito en la reeducación. </w:t>
      </w:r>
    </w:p>
    <w:p w:rsidR="00D8477E" w:rsidRPr="00D8477E" w:rsidRDefault="00D8477E" w:rsidP="002F6E4C">
      <w:pPr>
        <w:rPr>
          <w:lang w:val="es-ES_tradnl" w:eastAsia="es-ES_tradnl"/>
        </w:rPr>
      </w:pPr>
      <w:r w:rsidRPr="00D8477E">
        <w:rPr>
          <w:lang w:val="es-ES_tradnl" w:eastAsia="es-ES_tradnl"/>
        </w:rPr>
        <w:t xml:space="preserve">Se trata de un método completo de movilización corporal, que entrena la fuerza, la flexibilidad, la coordinación, el equilibrio y la respiración, que nos ofrece la posibilidad de reeducar el movimiento y evaluarlo. La activación del centro abdominal lumbar en el movimiento y el mantenimiento de la postura, son claves en la reeducación y son la piedra angular del método. </w:t>
      </w:r>
    </w:p>
    <w:p w:rsidR="00D8477E" w:rsidRPr="00D8477E" w:rsidRDefault="00D8477E" w:rsidP="002F6E4C">
      <w:pPr>
        <w:rPr>
          <w:lang w:val="es-ES_tradnl" w:eastAsia="es-ES_tradnl"/>
        </w:rPr>
      </w:pPr>
      <w:r w:rsidRPr="00D8477E">
        <w:rPr>
          <w:lang w:val="es-ES_tradnl" w:eastAsia="es-ES_tradnl"/>
        </w:rPr>
        <w:t>Se puede aplicar en rehabilitación y prevención, independientemente de la edad y de la forma física que tenga el paciente.</w:t>
      </w:r>
    </w:p>
    <w:p w:rsidR="00D8477E" w:rsidRPr="00D8477E" w:rsidRDefault="00D8477E" w:rsidP="002F6E4C">
      <w:pPr>
        <w:rPr>
          <w:lang w:val="es-ES_tradnl" w:eastAsia="es-ES_tradnl"/>
        </w:rPr>
      </w:pPr>
      <w:r w:rsidRPr="00D8477E">
        <w:rPr>
          <w:lang w:val="es-ES_tradnl" w:eastAsia="es-ES_tradnl"/>
        </w:rPr>
        <w:t>El fisioterapeuta lo aprende y adquiere la destreza necesaria para poder enseñarlo. El paciente aprende y adquiere las habilidades para ser la parte activa de su recuperación, haciéndose responsable de su salud.</w:t>
      </w:r>
    </w:p>
    <w:p w:rsidR="00D8477E" w:rsidRPr="00E614DE" w:rsidRDefault="00D8477E" w:rsidP="00E614DE">
      <w:pPr>
        <w:keepNext/>
        <w:rPr>
          <w:b/>
          <w:lang w:val="es-ES_tradnl" w:eastAsia="es-ES"/>
        </w:rPr>
      </w:pPr>
      <w:r w:rsidRPr="00E614DE">
        <w:rPr>
          <w:b/>
          <w:lang w:val="es-ES_tradnl" w:eastAsia="es-ES"/>
        </w:rPr>
        <w:t>OBJETIVOS</w:t>
      </w:r>
    </w:p>
    <w:p w:rsidR="00D8477E" w:rsidRPr="00B95EBD" w:rsidRDefault="00D8477E" w:rsidP="007B53DC">
      <w:pPr>
        <w:pStyle w:val="Lista1"/>
      </w:pPr>
      <w:r w:rsidRPr="00B95EBD">
        <w:t xml:space="preserve">Conocer el método Pilates: historia, filosofía, principios, bases científicas y biomecánicas, aplicaciones y uso terapéutico, repertorio básico y cómo usarlo con diferentes pacientes. </w:t>
      </w:r>
    </w:p>
    <w:p w:rsidR="00D8477E" w:rsidRPr="00B95EBD" w:rsidRDefault="00D8477E" w:rsidP="007B53DC">
      <w:pPr>
        <w:pStyle w:val="Lista1"/>
      </w:pPr>
      <w:r w:rsidRPr="00B95EBD">
        <w:t>Aprender la técnica de enseñanza.</w:t>
      </w:r>
    </w:p>
    <w:p w:rsidR="00D8477E" w:rsidRPr="00B95EBD" w:rsidRDefault="00D8477E" w:rsidP="007B53DC">
      <w:pPr>
        <w:pStyle w:val="Lista1"/>
      </w:pPr>
      <w:r w:rsidRPr="00B95EBD">
        <w:lastRenderedPageBreak/>
        <w:t>Aprender a utilizar los diferentes accesorios (aro, rulo, balón, pesas, cinta elástica) como elementos de ayuda, simplificación o complicación de los ejercicios aprendidos y como acercamiento al trabajo con las máquinas.</w:t>
      </w:r>
    </w:p>
    <w:p w:rsidR="00D8477E" w:rsidRPr="00B95EBD" w:rsidRDefault="00D8477E" w:rsidP="007B53DC">
      <w:pPr>
        <w:pStyle w:val="Lista1"/>
      </w:pPr>
      <w:r w:rsidRPr="00B95EBD">
        <w:t xml:space="preserve">Saber enseñar y aplicar el método Pilates </w:t>
      </w:r>
      <w:r w:rsidRPr="00B95EBD">
        <w:rPr>
          <w:bCs/>
        </w:rPr>
        <w:t>completo</w:t>
      </w:r>
      <w:r w:rsidRPr="00B95EBD">
        <w:t xml:space="preserve"> como filosofía de trabajo integral, utilizando la combinación de los ejercicios de suelo y máquinas.</w:t>
      </w:r>
    </w:p>
    <w:p w:rsidR="00D8477E" w:rsidRPr="00B95EBD" w:rsidRDefault="00D8477E" w:rsidP="007B53DC">
      <w:pPr>
        <w:pStyle w:val="Lista1"/>
      </w:pPr>
      <w:r w:rsidRPr="00B95EBD">
        <w:t>Abordar con el método Pilates las patologías más frecuentes.</w:t>
      </w:r>
    </w:p>
    <w:p w:rsidR="00D8477E" w:rsidRPr="00D95AC0" w:rsidRDefault="00D8477E" w:rsidP="00AE12FC">
      <w:pPr>
        <w:pStyle w:val="Subttulo"/>
        <w:rPr>
          <w:lang w:val="es-ES_tradnl"/>
        </w:rPr>
      </w:pPr>
      <w:r w:rsidRPr="00D95AC0">
        <w:rPr>
          <w:lang w:val="es-ES_tradnl"/>
        </w:rPr>
        <w:t>PROFESORADO</w:t>
      </w:r>
    </w:p>
    <w:p w:rsidR="00D8477E" w:rsidRPr="00D8477E" w:rsidRDefault="00D8477E" w:rsidP="002F6E4C">
      <w:pPr>
        <w:rPr>
          <w:lang w:val="es-ES_tradnl" w:eastAsia="es-ES_tradnl"/>
        </w:rPr>
      </w:pPr>
      <w:r w:rsidRPr="00D8477E">
        <w:rPr>
          <w:lang w:val="es-ES_tradnl" w:eastAsia="es-ES_tradnl"/>
        </w:rPr>
        <w:t>D.ª Ana González Castro. Fisioterapeuta. Directora de la Escuela de Formación de Profesores de Pilates Kotinos Pilates.</w:t>
      </w:r>
    </w:p>
    <w:p w:rsidR="00D8477E" w:rsidRPr="00D95AC0" w:rsidRDefault="00D8477E" w:rsidP="00AE12FC">
      <w:pPr>
        <w:pStyle w:val="Subttulo"/>
        <w:rPr>
          <w:lang w:val="es-ES_tradnl"/>
        </w:rPr>
      </w:pPr>
      <w:r w:rsidRPr="00D95AC0">
        <w:rPr>
          <w:lang w:val="es-ES_tradnl"/>
        </w:rPr>
        <w:t>CONTENIDOS</w:t>
      </w:r>
    </w:p>
    <w:p w:rsidR="00D8477E" w:rsidRPr="002E135E" w:rsidRDefault="00D8477E" w:rsidP="002F6E4C">
      <w:pPr>
        <w:rPr>
          <w:lang w:val="es-ES_tradnl" w:eastAsia="es-ES_tradnl"/>
        </w:rPr>
      </w:pPr>
      <w:r w:rsidRPr="00D8477E">
        <w:rPr>
          <w:lang w:val="es-ES_tradnl" w:eastAsia="es-ES_tradnl"/>
        </w:rPr>
        <w:t xml:space="preserve">Toda la documentación que los profesores entreguen será facilitada a los alumnos a través del Aula Virtual de la Escuela: </w:t>
      </w:r>
      <w:hyperlink r:id="rId40" w:history="1">
        <w:r w:rsidR="00D95AC0" w:rsidRPr="002E135E">
          <w:rPr>
            <w:rStyle w:val="Hipervnculo"/>
            <w:u w:val="none"/>
            <w:lang w:val="es-ES_tradnl" w:eastAsia="es-ES_tradnl"/>
          </w:rPr>
          <w:t>Campus Virtual</w:t>
        </w:r>
      </w:hyperlink>
    </w:p>
    <w:p w:rsidR="00D8477E" w:rsidRPr="00D95AC0" w:rsidRDefault="00D8477E" w:rsidP="00F2646F">
      <w:pPr>
        <w:pStyle w:val="Subttulo"/>
        <w:spacing w:after="0"/>
        <w:rPr>
          <w:lang w:val="es-ES_tradnl"/>
        </w:rPr>
      </w:pPr>
      <w:r w:rsidRPr="00D95AC0">
        <w:rPr>
          <w:lang w:val="es-ES_tradnl"/>
        </w:rPr>
        <w:t>Seminario I</w:t>
      </w:r>
    </w:p>
    <w:p w:rsidR="00D8477E" w:rsidRPr="00D8477E" w:rsidRDefault="00D8477E" w:rsidP="00EE440E">
      <w:pPr>
        <w:rPr>
          <w:lang w:val="es-ES_tradnl" w:eastAsia="es-ES_tradnl"/>
        </w:rPr>
      </w:pPr>
      <w:r w:rsidRPr="00D8477E">
        <w:rPr>
          <w:lang w:val="es-ES_tradnl" w:eastAsia="es-ES_tradnl"/>
        </w:rPr>
        <w:t>Biografía de Joseph Pilates, origen del método, filosofía de trabajo, principios clásicos, bases científicas y biomecánicas, metodología de trabajo, aplicaciones terapéuticas. Ejercicios de suelo de nivel principiante (primera parte) Rueda de enseñanza.</w:t>
      </w:r>
    </w:p>
    <w:p w:rsidR="00D8477E" w:rsidRPr="00194630" w:rsidRDefault="00D8477E" w:rsidP="00F2646F">
      <w:pPr>
        <w:pStyle w:val="Subttulo"/>
        <w:spacing w:after="0"/>
        <w:rPr>
          <w:lang w:val="es-ES_tradnl"/>
        </w:rPr>
      </w:pPr>
      <w:r w:rsidRPr="00194630">
        <w:rPr>
          <w:lang w:val="es-ES_tradnl"/>
        </w:rPr>
        <w:t>Seminario II</w:t>
      </w:r>
    </w:p>
    <w:p w:rsidR="00D8477E" w:rsidRPr="00D8477E" w:rsidRDefault="00D8477E" w:rsidP="00CF2484">
      <w:pPr>
        <w:keepNext/>
        <w:spacing w:after="0"/>
        <w:rPr>
          <w:lang w:val="es-ES_tradnl" w:eastAsia="es-ES_tradnl"/>
        </w:rPr>
      </w:pPr>
      <w:r w:rsidRPr="00D8477E">
        <w:rPr>
          <w:lang w:val="es-ES_tradnl" w:eastAsia="es-ES_tradnl"/>
        </w:rPr>
        <w:t>Ejercicios de suelo de nivel principiante. Teoría y práctica.</w:t>
      </w:r>
    </w:p>
    <w:p w:rsidR="00D8477E" w:rsidRPr="00D8477E" w:rsidRDefault="00D8477E" w:rsidP="00CF2484">
      <w:pPr>
        <w:spacing w:before="0"/>
        <w:rPr>
          <w:lang w:val="es-ES_tradnl" w:eastAsia="es-ES_tradnl"/>
        </w:rPr>
      </w:pPr>
      <w:r w:rsidRPr="00D8477E">
        <w:rPr>
          <w:lang w:val="es-ES_tradnl" w:eastAsia="es-ES_tradnl"/>
        </w:rPr>
        <w:t xml:space="preserve">Ejercicios de máquinas de nivel principiante. Teoría y práctica. </w:t>
      </w:r>
    </w:p>
    <w:p w:rsidR="00D8477E" w:rsidRPr="005E1580" w:rsidRDefault="00D8477E" w:rsidP="00F2646F">
      <w:pPr>
        <w:pStyle w:val="Subttulo"/>
        <w:spacing w:after="0"/>
        <w:rPr>
          <w:lang w:val="es-ES_tradnl"/>
        </w:rPr>
      </w:pPr>
      <w:r w:rsidRPr="005E1580">
        <w:rPr>
          <w:lang w:val="es-ES_tradnl"/>
        </w:rPr>
        <w:t>Seminario III</w:t>
      </w:r>
    </w:p>
    <w:p w:rsidR="00D8477E" w:rsidRPr="00D8477E" w:rsidRDefault="00D8477E" w:rsidP="007E3A82">
      <w:pPr>
        <w:spacing w:after="0"/>
        <w:rPr>
          <w:lang w:val="es-ES_tradnl" w:eastAsia="es-ES_tradnl"/>
        </w:rPr>
      </w:pPr>
      <w:r w:rsidRPr="00D8477E">
        <w:rPr>
          <w:lang w:val="es-ES_tradnl" w:eastAsia="es-ES_tradnl"/>
        </w:rPr>
        <w:t>Patologías más frecuentes, descripción y consideraciones en el trabajo con el método Pilates. Casos clínicos.</w:t>
      </w:r>
    </w:p>
    <w:p w:rsidR="00D8477E" w:rsidRPr="00D8477E" w:rsidRDefault="00D8477E" w:rsidP="00EE440E">
      <w:pPr>
        <w:spacing w:before="0"/>
        <w:rPr>
          <w:lang w:val="es-ES_tradnl" w:eastAsia="es-ES_tradnl"/>
        </w:rPr>
      </w:pPr>
      <w:r w:rsidRPr="00D8477E">
        <w:rPr>
          <w:lang w:val="es-ES_tradnl" w:eastAsia="es-ES_tradnl"/>
        </w:rPr>
        <w:t>Uso de pequeños accesorios que complementan, ayudan o dificultan los ejercicios del nivel principiante de suelo. Aplicación terapéutica. Resolución de casos clínicos.</w:t>
      </w:r>
    </w:p>
    <w:p w:rsidR="00D8477E" w:rsidRPr="004F1A88" w:rsidRDefault="00D8477E" w:rsidP="00F2646F">
      <w:pPr>
        <w:pStyle w:val="Subttulo"/>
        <w:spacing w:after="0"/>
        <w:rPr>
          <w:lang w:val="es-ES_tradnl"/>
        </w:rPr>
      </w:pPr>
      <w:r w:rsidRPr="004F1A88">
        <w:rPr>
          <w:lang w:val="es-ES_tradnl"/>
        </w:rPr>
        <w:lastRenderedPageBreak/>
        <w:t>Seminario IV</w:t>
      </w:r>
    </w:p>
    <w:p w:rsidR="00D8477E" w:rsidRPr="00D8477E" w:rsidRDefault="00D8477E" w:rsidP="00F2646F">
      <w:pPr>
        <w:keepNext/>
        <w:spacing w:before="0" w:after="0"/>
        <w:rPr>
          <w:lang w:val="es-ES_tradnl" w:eastAsia="es-ES_tradnl"/>
        </w:rPr>
      </w:pPr>
      <w:r w:rsidRPr="00D8477E">
        <w:rPr>
          <w:lang w:val="es-ES_tradnl" w:eastAsia="es-ES_tradnl"/>
        </w:rPr>
        <w:t>Ejercicios de suelo de nivel intermedio. Teoría y práctica</w:t>
      </w:r>
    </w:p>
    <w:p w:rsidR="00D8477E" w:rsidRPr="00D8477E" w:rsidRDefault="00D8477E" w:rsidP="00F2646F">
      <w:pPr>
        <w:keepNext/>
        <w:spacing w:before="0" w:after="0"/>
        <w:rPr>
          <w:lang w:val="es-ES_tradnl" w:eastAsia="es-ES_tradnl"/>
        </w:rPr>
      </w:pPr>
      <w:r w:rsidRPr="00D8477E">
        <w:rPr>
          <w:lang w:val="es-ES_tradnl" w:eastAsia="es-ES_tradnl"/>
        </w:rPr>
        <w:t>Diferencias entre la enseñanza en las clases grupales y clases individuales.</w:t>
      </w:r>
    </w:p>
    <w:p w:rsidR="00D8477E" w:rsidRPr="00D8477E" w:rsidRDefault="00D8477E" w:rsidP="004F1A88">
      <w:pPr>
        <w:spacing w:before="0" w:after="0"/>
        <w:rPr>
          <w:lang w:val="es-ES_tradnl" w:eastAsia="es-ES_tradnl"/>
        </w:rPr>
      </w:pPr>
      <w:r w:rsidRPr="00D8477E">
        <w:rPr>
          <w:lang w:val="es-ES_tradnl" w:eastAsia="es-ES_tradnl"/>
        </w:rPr>
        <w:t>Sistema intermedio en máquinas. Teoría y práctica. Resolución de casos clínicos.</w:t>
      </w:r>
    </w:p>
    <w:p w:rsidR="00D8477E" w:rsidRPr="004F1A88" w:rsidRDefault="00D8477E" w:rsidP="00F2646F">
      <w:pPr>
        <w:pStyle w:val="Subttulo"/>
        <w:spacing w:after="0"/>
        <w:rPr>
          <w:lang w:val="es-ES_tradnl"/>
        </w:rPr>
      </w:pPr>
      <w:r w:rsidRPr="004F1A88">
        <w:rPr>
          <w:lang w:val="es-ES_tradnl"/>
        </w:rPr>
        <w:t>Seminarios V y VI</w:t>
      </w:r>
    </w:p>
    <w:p w:rsidR="00D8477E" w:rsidRPr="00D8477E" w:rsidRDefault="00D8477E" w:rsidP="004F1A88">
      <w:pPr>
        <w:spacing w:before="0" w:after="0"/>
        <w:rPr>
          <w:lang w:val="es-ES_tradnl" w:eastAsia="es-ES_tradnl"/>
        </w:rPr>
      </w:pPr>
      <w:r w:rsidRPr="00D8477E">
        <w:rPr>
          <w:lang w:val="es-ES_tradnl" w:eastAsia="es-ES_tradnl"/>
        </w:rPr>
        <w:t>Sistema intermedio en suelo y máquinas. Teoría y práctica.</w:t>
      </w:r>
    </w:p>
    <w:p w:rsidR="00D8477E" w:rsidRPr="007E3A82" w:rsidRDefault="00D8477E" w:rsidP="00F2646F">
      <w:pPr>
        <w:pStyle w:val="Subttulo"/>
        <w:spacing w:after="0"/>
        <w:rPr>
          <w:lang w:val="es-ES_tradnl"/>
        </w:rPr>
      </w:pPr>
      <w:r w:rsidRPr="007E3A82">
        <w:rPr>
          <w:lang w:val="es-ES_tradnl"/>
        </w:rPr>
        <w:t>Seminario VII</w:t>
      </w:r>
    </w:p>
    <w:p w:rsidR="00D8477E" w:rsidRPr="00D8477E" w:rsidRDefault="00D8477E" w:rsidP="002F6E4C">
      <w:pPr>
        <w:rPr>
          <w:lang w:val="es-ES_tradnl" w:eastAsia="es-ES_tradnl"/>
        </w:rPr>
      </w:pPr>
      <w:r w:rsidRPr="00D8477E">
        <w:rPr>
          <w:lang w:val="es-ES_tradnl" w:eastAsia="es-ES_tradnl"/>
        </w:rPr>
        <w:t>Demostración del sistema avanzado en máquinas y suelo. Repaso de aspectos fundamentales y resolución de dudas.</w:t>
      </w:r>
      <w:r w:rsidR="009448A8">
        <w:rPr>
          <w:lang w:val="es-ES_tradnl" w:eastAsia="es-ES_tradnl"/>
        </w:rPr>
        <w:t xml:space="preserve"> </w:t>
      </w:r>
      <w:r w:rsidRPr="00D8477E">
        <w:rPr>
          <w:lang w:val="es-ES_tradnl" w:eastAsia="es-ES_tradnl"/>
        </w:rPr>
        <w:t>Evaluación.</w:t>
      </w:r>
    </w:p>
    <w:p w:rsidR="00D8477E" w:rsidRPr="007E3A82" w:rsidRDefault="00D8477E" w:rsidP="00AE12FC">
      <w:pPr>
        <w:pStyle w:val="Subttulo"/>
        <w:rPr>
          <w:lang w:val="es-ES_tradnl"/>
        </w:rPr>
      </w:pPr>
      <w:r w:rsidRPr="007E3A82">
        <w:rPr>
          <w:lang w:val="es-ES_tradnl"/>
        </w:rPr>
        <w:t>CRITERIOS DE EVALUACIÓN</w:t>
      </w:r>
    </w:p>
    <w:p w:rsidR="00D8477E" w:rsidRPr="007E3A82" w:rsidRDefault="00D8477E" w:rsidP="002F6E4C">
      <w:pPr>
        <w:rPr>
          <w:lang w:val="es-ES_tradnl" w:eastAsia="es-ES_tradnl"/>
        </w:rPr>
      </w:pPr>
      <w:r w:rsidRPr="00D8477E">
        <w:rPr>
          <w:lang w:val="es-ES_tradnl" w:eastAsia="es-ES_tradnl"/>
        </w:rPr>
        <w:t xml:space="preserve">Para obtener el correspondiente certificado es obligatorio, al menos, la asistencia al </w:t>
      </w:r>
      <w:r w:rsidRPr="007E3A82">
        <w:rPr>
          <w:lang w:val="es-ES_tradnl" w:eastAsia="es-ES_tradnl"/>
        </w:rPr>
        <w:t>90% de las horas lectivas y superar las pruebas teórico-prácticas, que consistirán en:</w:t>
      </w:r>
    </w:p>
    <w:p w:rsidR="00D8477E" w:rsidRPr="00F2646F" w:rsidRDefault="00D8477E" w:rsidP="002B5519">
      <w:pPr>
        <w:pStyle w:val="Prrafodelista"/>
        <w:numPr>
          <w:ilvl w:val="0"/>
          <w:numId w:val="34"/>
        </w:numPr>
      </w:pPr>
      <w:r w:rsidRPr="00F2646F">
        <w:t>Examen escrito de 40 preguntas cortas y de respuesta múltiple (20%)</w:t>
      </w:r>
    </w:p>
    <w:p w:rsidR="00D8477E" w:rsidRPr="007E3A82" w:rsidRDefault="00D8477E" w:rsidP="002B5519">
      <w:pPr>
        <w:pStyle w:val="Prrafodelista"/>
        <w:numPr>
          <w:ilvl w:val="0"/>
          <w:numId w:val="34"/>
        </w:numPr>
        <w:spacing w:after="0"/>
      </w:pPr>
      <w:r w:rsidRPr="00F2646F">
        <w:t>Exam</w:t>
      </w:r>
      <w:r w:rsidRPr="007E3A82">
        <w:t xml:space="preserve">en práctico: </w:t>
      </w:r>
    </w:p>
    <w:p w:rsidR="00D8477E" w:rsidRPr="007E3A82" w:rsidRDefault="00D8477E" w:rsidP="002B5519">
      <w:pPr>
        <w:pStyle w:val="Prrafodelista"/>
        <w:numPr>
          <w:ilvl w:val="0"/>
          <w:numId w:val="9"/>
        </w:numPr>
        <w:spacing w:before="0" w:line="276" w:lineRule="auto"/>
      </w:pPr>
      <w:r w:rsidRPr="007E3A82">
        <w:t>Resolver un caso clínico (30%)</w:t>
      </w:r>
    </w:p>
    <w:p w:rsidR="00D8477E" w:rsidRPr="007E3A82" w:rsidRDefault="00D8477E" w:rsidP="002B5519">
      <w:pPr>
        <w:pStyle w:val="Prrafodelista"/>
        <w:numPr>
          <w:ilvl w:val="0"/>
          <w:numId w:val="9"/>
        </w:numPr>
        <w:spacing w:line="276" w:lineRule="auto"/>
      </w:pPr>
      <w:r w:rsidRPr="007E3A82">
        <w:t>Enseñar a un paciente (20%)</w:t>
      </w:r>
    </w:p>
    <w:p w:rsidR="00D8477E" w:rsidRPr="007E3A82" w:rsidRDefault="00D8477E" w:rsidP="002B5519">
      <w:pPr>
        <w:pStyle w:val="Prrafodelista"/>
        <w:numPr>
          <w:ilvl w:val="0"/>
          <w:numId w:val="9"/>
        </w:numPr>
        <w:spacing w:line="276" w:lineRule="auto"/>
      </w:pPr>
      <w:r w:rsidRPr="007E3A82">
        <w:t>Enseñar una clase del sistema principiante a dos personas (20%)</w:t>
      </w:r>
    </w:p>
    <w:p w:rsidR="00D8477E" w:rsidRPr="007E3A82" w:rsidRDefault="00D8477E" w:rsidP="002B5519">
      <w:pPr>
        <w:pStyle w:val="Prrafodelista"/>
        <w:numPr>
          <w:ilvl w:val="0"/>
          <w:numId w:val="9"/>
        </w:numPr>
        <w:spacing w:line="276" w:lineRule="auto"/>
      </w:pPr>
      <w:r w:rsidRPr="007E3A82">
        <w:t>Ejecución del ejercicio (10%)</w:t>
      </w:r>
    </w:p>
    <w:p w:rsidR="00D8477E" w:rsidRPr="00D8477E" w:rsidRDefault="00D8477E" w:rsidP="002F6E4C">
      <w:pPr>
        <w:rPr>
          <w:lang w:val="es-ES_tradnl" w:eastAsia="es-ES_tradnl"/>
        </w:rPr>
      </w:pPr>
      <w:r w:rsidRPr="007E3A82">
        <w:rPr>
          <w:lang w:val="es-ES_tradnl" w:eastAsia="es-ES_tradnl"/>
        </w:rPr>
        <w:t>No se exige un número de horas prácticas específico para examinarse pero se</w:t>
      </w:r>
      <w:r w:rsidRPr="00D8477E">
        <w:rPr>
          <w:lang w:val="es-ES_tradnl" w:eastAsia="es-ES_tradnl"/>
        </w:rPr>
        <w:t xml:space="preserve"> recomienda hacer un mínimo de 360 horas.</w:t>
      </w:r>
    </w:p>
    <w:p w:rsidR="00D8477E" w:rsidRPr="00FA7359" w:rsidRDefault="00D8477E" w:rsidP="00AE12FC">
      <w:pPr>
        <w:pStyle w:val="Subttulo"/>
        <w:rPr>
          <w:lang w:val="es-ES_tradnl"/>
        </w:rPr>
      </w:pPr>
      <w:r w:rsidRPr="00FA7359">
        <w:rPr>
          <w:lang w:val="es-ES_tradnl"/>
        </w:rPr>
        <w:t>ACREDITACIÓN</w:t>
      </w:r>
    </w:p>
    <w:p w:rsidR="00D8477E" w:rsidRPr="00D8477E" w:rsidRDefault="00D8477E" w:rsidP="002F6E4C">
      <w:pPr>
        <w:rPr>
          <w:lang w:val="es-ES_tradnl" w:eastAsia="es-ES_tradnl"/>
        </w:rPr>
      </w:pPr>
      <w:r w:rsidRPr="00D8477E">
        <w:rPr>
          <w:lang w:eastAsia="es-ES_tradnl"/>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D8477E" w:rsidRPr="00FA7359" w:rsidRDefault="00D8477E" w:rsidP="00AE12FC">
      <w:pPr>
        <w:pStyle w:val="Subttulo"/>
        <w:rPr>
          <w:lang w:val="es-ES_tradnl"/>
        </w:rPr>
      </w:pPr>
      <w:r w:rsidRPr="00FA7359">
        <w:rPr>
          <w:lang w:val="es-ES_tradnl"/>
        </w:rPr>
        <w:lastRenderedPageBreak/>
        <w:t>FECHAS</w:t>
      </w:r>
    </w:p>
    <w:p w:rsidR="00D8477E" w:rsidRPr="00FA7359" w:rsidRDefault="00D8477E" w:rsidP="002B5519">
      <w:pPr>
        <w:pStyle w:val="Prrafodelista"/>
        <w:numPr>
          <w:ilvl w:val="0"/>
          <w:numId w:val="10"/>
        </w:numPr>
        <w:spacing w:line="276" w:lineRule="auto"/>
        <w:ind w:left="1134" w:hanging="425"/>
      </w:pPr>
      <w:r w:rsidRPr="00FA7359">
        <w:t>19-20 de octubre de 2019</w:t>
      </w:r>
    </w:p>
    <w:p w:rsidR="00D8477E" w:rsidRPr="00FA7359" w:rsidRDefault="00D8477E" w:rsidP="002B5519">
      <w:pPr>
        <w:pStyle w:val="Prrafodelista"/>
        <w:numPr>
          <w:ilvl w:val="0"/>
          <w:numId w:val="10"/>
        </w:numPr>
        <w:spacing w:line="276" w:lineRule="auto"/>
        <w:ind w:left="1134" w:hanging="425"/>
      </w:pPr>
      <w:r w:rsidRPr="00FA7359">
        <w:t>23-24 de noviembre de 2019</w:t>
      </w:r>
    </w:p>
    <w:p w:rsidR="00D8477E" w:rsidRPr="00FA7359" w:rsidRDefault="00D8477E" w:rsidP="002B5519">
      <w:pPr>
        <w:pStyle w:val="Prrafodelista"/>
        <w:numPr>
          <w:ilvl w:val="0"/>
          <w:numId w:val="10"/>
        </w:numPr>
        <w:spacing w:line="276" w:lineRule="auto"/>
        <w:ind w:left="1134" w:hanging="425"/>
      </w:pPr>
      <w:r w:rsidRPr="00FA7359">
        <w:t>11-12 de enero de 2020</w:t>
      </w:r>
    </w:p>
    <w:p w:rsidR="00D8477E" w:rsidRPr="00FA7359" w:rsidRDefault="00D8477E" w:rsidP="002B5519">
      <w:pPr>
        <w:pStyle w:val="Prrafodelista"/>
        <w:numPr>
          <w:ilvl w:val="0"/>
          <w:numId w:val="10"/>
        </w:numPr>
        <w:spacing w:line="276" w:lineRule="auto"/>
        <w:ind w:left="1134" w:hanging="425"/>
      </w:pPr>
      <w:r w:rsidRPr="00FA7359">
        <w:t>29 de febrero-1 de marzo de 2020</w:t>
      </w:r>
    </w:p>
    <w:p w:rsidR="00D8477E" w:rsidRPr="00FA7359" w:rsidRDefault="00D8477E" w:rsidP="002B5519">
      <w:pPr>
        <w:pStyle w:val="Prrafodelista"/>
        <w:numPr>
          <w:ilvl w:val="0"/>
          <w:numId w:val="10"/>
        </w:numPr>
        <w:spacing w:line="276" w:lineRule="auto"/>
        <w:ind w:left="1134" w:hanging="425"/>
      </w:pPr>
      <w:r w:rsidRPr="00FA7359">
        <w:t>9-10 de mayo de 2020 (Cancelado)</w:t>
      </w:r>
    </w:p>
    <w:p w:rsidR="00D8477E" w:rsidRPr="00FA7359" w:rsidRDefault="00D8477E" w:rsidP="002B5519">
      <w:pPr>
        <w:pStyle w:val="Prrafodelista"/>
        <w:numPr>
          <w:ilvl w:val="0"/>
          <w:numId w:val="10"/>
        </w:numPr>
        <w:spacing w:line="276" w:lineRule="auto"/>
        <w:ind w:left="1134" w:hanging="425"/>
      </w:pPr>
      <w:r w:rsidRPr="00FA7359">
        <w:t>23-24 de mayo de 2020 (Cancelado)</w:t>
      </w:r>
    </w:p>
    <w:p w:rsidR="00D8477E" w:rsidRPr="00FA7359" w:rsidRDefault="00D8477E" w:rsidP="002B5519">
      <w:pPr>
        <w:pStyle w:val="Prrafodelista"/>
        <w:numPr>
          <w:ilvl w:val="0"/>
          <w:numId w:val="10"/>
        </w:numPr>
        <w:spacing w:line="276" w:lineRule="auto"/>
        <w:ind w:left="1134" w:hanging="425"/>
      </w:pPr>
      <w:r w:rsidRPr="00FA7359">
        <w:t>6-7 de junio de 2020 (Cancelado)</w:t>
      </w:r>
    </w:p>
    <w:p w:rsidR="00D8477E" w:rsidRPr="00C35F38" w:rsidRDefault="00D8477E" w:rsidP="00212F4E">
      <w:pPr>
        <w:pStyle w:val="Subttulo"/>
        <w:spacing w:after="0"/>
        <w:rPr>
          <w:lang w:val="es-ES_tradnl"/>
        </w:rPr>
      </w:pPr>
      <w:r w:rsidRPr="00C35F38">
        <w:rPr>
          <w:lang w:val="es-ES_tradnl"/>
        </w:rPr>
        <w:t>Fechas de recuperación de seminarios cancelados:</w:t>
      </w:r>
    </w:p>
    <w:p w:rsidR="00D8477E" w:rsidRPr="00D8477E" w:rsidRDefault="00D8477E" w:rsidP="00D47027">
      <w:pPr>
        <w:spacing w:before="0" w:after="0"/>
        <w:ind w:left="1134" w:hanging="850"/>
        <w:rPr>
          <w:lang w:val="es-ES_tradnl" w:eastAsia="es-ES"/>
        </w:rPr>
      </w:pPr>
      <w:r w:rsidRPr="00D8477E">
        <w:rPr>
          <w:lang w:val="es-ES_tradnl" w:eastAsia="es-ES"/>
        </w:rPr>
        <w:t>V-VI.</w:t>
      </w:r>
      <w:r w:rsidRPr="00D8477E">
        <w:rPr>
          <w:lang w:val="es-ES_tradnl" w:eastAsia="es-ES"/>
        </w:rPr>
        <w:tab/>
        <w:t>10-12 de julio de 2020</w:t>
      </w:r>
    </w:p>
    <w:p w:rsidR="00D8477E" w:rsidRPr="00D8477E" w:rsidRDefault="00D8477E" w:rsidP="00D47027">
      <w:pPr>
        <w:spacing w:before="0"/>
        <w:ind w:left="1134" w:hanging="992"/>
        <w:rPr>
          <w:lang w:val="es-ES_tradnl" w:eastAsia="es-ES"/>
        </w:rPr>
      </w:pPr>
      <w:r w:rsidRPr="00D8477E">
        <w:rPr>
          <w:lang w:val="es-ES_tradnl" w:eastAsia="es-ES"/>
        </w:rPr>
        <w:t xml:space="preserve">VI-VII. </w:t>
      </w:r>
      <w:r w:rsidR="00212F4E">
        <w:rPr>
          <w:lang w:val="es-ES_tradnl" w:eastAsia="es-ES"/>
        </w:rPr>
        <w:tab/>
      </w:r>
      <w:r w:rsidRPr="00D8477E">
        <w:rPr>
          <w:lang w:val="es-ES_tradnl" w:eastAsia="es-ES"/>
        </w:rPr>
        <w:t>24-26 de julio de 2020</w:t>
      </w:r>
    </w:p>
    <w:p w:rsidR="00D8477E" w:rsidRPr="00A33AC7" w:rsidRDefault="00D8477E" w:rsidP="00AE12FC">
      <w:pPr>
        <w:pStyle w:val="Subttulo"/>
        <w:rPr>
          <w:lang w:val="es-ES_tradnl"/>
        </w:rPr>
      </w:pPr>
      <w:r w:rsidRPr="00A33AC7">
        <w:rPr>
          <w:lang w:val="es-ES_tradnl"/>
        </w:rPr>
        <w:t>HORARIO</w:t>
      </w:r>
    </w:p>
    <w:p w:rsidR="00D8477E" w:rsidRPr="00D8477E" w:rsidRDefault="00D8477E" w:rsidP="00C57713">
      <w:pPr>
        <w:spacing w:after="0"/>
        <w:rPr>
          <w:lang w:val="es-ES_tradnl" w:eastAsia="es-ES_tradnl"/>
        </w:rPr>
      </w:pPr>
      <w:r w:rsidRPr="00D8477E">
        <w:rPr>
          <w:lang w:val="es-ES_tradnl" w:eastAsia="es-ES_tradnl"/>
        </w:rPr>
        <w:t>El curso se imparte en 105 horas presenciales, distribuidas en 7 seminarios de 15 horas cada uno y con el siguiente horario:</w:t>
      </w:r>
    </w:p>
    <w:p w:rsidR="00D8477E" w:rsidRPr="00B95EBD" w:rsidRDefault="00D8477E" w:rsidP="00D47027">
      <w:pPr>
        <w:pStyle w:val="Lista2"/>
        <w:spacing w:line="276" w:lineRule="auto"/>
      </w:pPr>
      <w:bookmarkStart w:id="170" w:name="_Hlk37964150"/>
      <w:r w:rsidRPr="00B95EBD">
        <w:t>Sábados de 9,00 a 14,00 horas y de 15,00 a 20,00 horas.</w:t>
      </w:r>
    </w:p>
    <w:p w:rsidR="00D8477E" w:rsidRPr="00B95EBD" w:rsidRDefault="00D8477E" w:rsidP="00D47027">
      <w:pPr>
        <w:pStyle w:val="Lista2"/>
        <w:spacing w:line="276" w:lineRule="auto"/>
      </w:pPr>
      <w:r w:rsidRPr="00B95EBD">
        <w:t>Domingos de 9,00 a 14,00 horas.</w:t>
      </w:r>
    </w:p>
    <w:bookmarkEnd w:id="170"/>
    <w:p w:rsidR="00D8477E" w:rsidRPr="00981100" w:rsidRDefault="00D8477E" w:rsidP="00212F4E">
      <w:pPr>
        <w:pStyle w:val="Subttulo"/>
        <w:spacing w:after="0"/>
      </w:pPr>
      <w:r w:rsidRPr="00981100">
        <w:t>Horario de los nuevos seminarios:</w:t>
      </w:r>
    </w:p>
    <w:p w:rsidR="00D8477E" w:rsidRPr="00B95EBD" w:rsidRDefault="00D8477E" w:rsidP="00D47027">
      <w:pPr>
        <w:pStyle w:val="Lista2"/>
        <w:spacing w:line="276" w:lineRule="auto"/>
      </w:pPr>
      <w:r w:rsidRPr="00B95EBD">
        <w:t>Viernes de 9,00 a 14,00 horas y de 15,00 a 19:00 horas.</w:t>
      </w:r>
    </w:p>
    <w:p w:rsidR="00D8477E" w:rsidRPr="00B95EBD" w:rsidRDefault="00D8477E" w:rsidP="00D47027">
      <w:pPr>
        <w:pStyle w:val="Lista2"/>
        <w:spacing w:line="276" w:lineRule="auto"/>
      </w:pPr>
      <w:r w:rsidRPr="00B95EBD">
        <w:t>Sábados de 9,00 a 14,00 horas y de 15,00 a 18,30 horas.</w:t>
      </w:r>
    </w:p>
    <w:p w:rsidR="00D8477E" w:rsidRPr="00B95EBD" w:rsidRDefault="00D8477E" w:rsidP="00D47027">
      <w:pPr>
        <w:pStyle w:val="Lista2"/>
        <w:spacing w:line="276" w:lineRule="auto"/>
      </w:pPr>
      <w:r w:rsidRPr="00B95EBD">
        <w:t>Domingos de 9,00 a 14,00 horas.</w:t>
      </w:r>
    </w:p>
    <w:p w:rsidR="00D8477E" w:rsidRPr="0000747A" w:rsidRDefault="00D8477E" w:rsidP="00D47027">
      <w:pPr>
        <w:pStyle w:val="Subttulo"/>
        <w:rPr>
          <w:lang w:val="es-ES_tradnl"/>
        </w:rPr>
      </w:pPr>
      <w:r w:rsidRPr="0000747A">
        <w:rPr>
          <w:lang w:val="es-ES_tradnl"/>
        </w:rPr>
        <w:t>COORDINADOR</w:t>
      </w:r>
    </w:p>
    <w:p w:rsidR="00D8477E" w:rsidRPr="00D8477E" w:rsidRDefault="00D8477E" w:rsidP="002F6E4C">
      <w:pPr>
        <w:rPr>
          <w:lang w:val="es-ES_tradnl" w:eastAsia="es-ES_tradnl"/>
        </w:rPr>
      </w:pPr>
      <w:r w:rsidRPr="00D8477E">
        <w:rPr>
          <w:lang w:val="es-ES_tradnl" w:eastAsia="es-ES_tradnl"/>
        </w:rPr>
        <w:t>D. Ignacio González Secunza. Fisioterapeuta. Profesor de la Escuela Universitaria de Fisioterapia de la ONCE.</w:t>
      </w:r>
    </w:p>
    <w:p w:rsidR="00DE369E" w:rsidRPr="00DD6D2F" w:rsidRDefault="00DE369E" w:rsidP="002F6E4C">
      <w:pPr>
        <w:rPr>
          <w:lang w:eastAsia="es-ES"/>
        </w:rPr>
      </w:pPr>
    </w:p>
    <w:p w:rsidR="00DE369E" w:rsidRPr="00DE369E" w:rsidRDefault="00DE369E" w:rsidP="002F6E4C">
      <w:pPr>
        <w:rPr>
          <w:lang w:eastAsia="es-ES"/>
        </w:rPr>
        <w:sectPr w:rsidR="00DE369E" w:rsidRPr="00DE369E" w:rsidSect="002A5EA1">
          <w:type w:val="oddPage"/>
          <w:pgSz w:w="11906" w:h="16838" w:code="9"/>
          <w:pgMar w:top="1701" w:right="1418" w:bottom="1134" w:left="1418" w:header="1134" w:footer="709" w:gutter="0"/>
          <w:cols w:space="708"/>
          <w:titlePg/>
          <w:docGrid w:linePitch="360"/>
        </w:sectPr>
      </w:pPr>
    </w:p>
    <w:p w:rsidR="00234461" w:rsidRDefault="00234461" w:rsidP="007B53DC">
      <w:pPr>
        <w:pStyle w:val="Ttulo4"/>
      </w:pPr>
      <w:bookmarkStart w:id="171" w:name="_ANEXO_XXIV"/>
      <w:bookmarkStart w:id="172" w:name="_Toc22719810"/>
      <w:bookmarkStart w:id="173" w:name="_Toc54268035"/>
      <w:bookmarkEnd w:id="171"/>
      <w:r>
        <w:lastRenderedPageBreak/>
        <w:t>ANEXO</w:t>
      </w:r>
      <w:r w:rsidR="00DD3E94">
        <w:t xml:space="preserve"> </w:t>
      </w:r>
      <w:r>
        <w:t>XXI</w:t>
      </w:r>
      <w:bookmarkEnd w:id="172"/>
      <w:r w:rsidR="006B759A">
        <w:t>II</w:t>
      </w:r>
      <w:bookmarkEnd w:id="173"/>
    </w:p>
    <w:p w:rsidR="00C977B0" w:rsidRPr="004224B2" w:rsidRDefault="00C977B0" w:rsidP="004224B2">
      <w:pPr>
        <w:spacing w:after="0"/>
        <w:jc w:val="center"/>
        <w:rPr>
          <w:b/>
          <w:lang w:val="es-ES_tradnl"/>
        </w:rPr>
      </w:pPr>
      <w:r w:rsidRPr="004224B2">
        <w:rPr>
          <w:b/>
          <w:lang w:val="es-ES_tradnl"/>
        </w:rPr>
        <w:t>INDUCCIÓN</w:t>
      </w:r>
      <w:r w:rsidR="00DD3E94" w:rsidRPr="004224B2">
        <w:rPr>
          <w:b/>
          <w:lang w:val="es-ES_tradnl"/>
        </w:rPr>
        <w:t xml:space="preserve"> </w:t>
      </w:r>
      <w:r w:rsidRPr="004224B2">
        <w:rPr>
          <w:b/>
          <w:lang w:val="es-ES_tradnl"/>
        </w:rPr>
        <w:t>MIOFASCIAL</w:t>
      </w:r>
      <w:r w:rsidR="0035433B" w:rsidRPr="004224B2">
        <w:rPr>
          <w:b/>
          <w:lang w:val="es-ES_tradnl"/>
        </w:rPr>
        <w:t xml:space="preserve"> (MIT)</w:t>
      </w:r>
      <w:r w:rsidR="0035433B" w:rsidRPr="004224B2">
        <w:rPr>
          <w:b/>
          <w:vertAlign w:val="superscript"/>
          <w:lang w:val="es-ES_tradnl"/>
        </w:rPr>
        <w:t>®</w:t>
      </w:r>
      <w:r w:rsidRPr="004224B2">
        <w:rPr>
          <w:b/>
          <w:lang w:val="es-ES_tradnl"/>
        </w:rPr>
        <w:t>:</w:t>
      </w:r>
    </w:p>
    <w:p w:rsidR="00C977B0" w:rsidRPr="004224B2" w:rsidRDefault="00C977B0" w:rsidP="004224B2">
      <w:pPr>
        <w:jc w:val="center"/>
        <w:rPr>
          <w:b/>
          <w:lang w:val="es-ES_tradnl"/>
        </w:rPr>
      </w:pPr>
      <w:r w:rsidRPr="004224B2">
        <w:rPr>
          <w:b/>
          <w:lang w:val="es-ES_tradnl"/>
        </w:rPr>
        <w:t>TÉCNICAS</w:t>
      </w:r>
      <w:r w:rsidR="00DD3E94" w:rsidRPr="004224B2">
        <w:rPr>
          <w:b/>
          <w:lang w:val="es-ES_tradnl"/>
        </w:rPr>
        <w:t xml:space="preserve"> </w:t>
      </w:r>
      <w:r w:rsidRPr="004224B2">
        <w:rPr>
          <w:b/>
          <w:lang w:val="es-ES_tradnl"/>
        </w:rPr>
        <w:t>ESTRUCTURALES</w:t>
      </w:r>
      <w:r w:rsidR="00DD3E94" w:rsidRPr="004224B2">
        <w:rPr>
          <w:b/>
          <w:lang w:val="es-ES_tradnl"/>
        </w:rPr>
        <w:t xml:space="preserve"> </w:t>
      </w:r>
      <w:r w:rsidRPr="004224B2">
        <w:rPr>
          <w:b/>
          <w:lang w:val="es-ES_tradnl"/>
        </w:rPr>
        <w:t>(NIVEL</w:t>
      </w:r>
      <w:r w:rsidR="00DD3E94" w:rsidRPr="004224B2">
        <w:rPr>
          <w:b/>
          <w:lang w:val="es-ES_tradnl"/>
        </w:rPr>
        <w:t xml:space="preserve"> </w:t>
      </w:r>
      <w:r w:rsidRPr="004224B2">
        <w:rPr>
          <w:b/>
          <w:lang w:val="es-ES_tradnl"/>
        </w:rPr>
        <w:t>I)</w:t>
      </w:r>
    </w:p>
    <w:p w:rsidR="00B33CC2" w:rsidRPr="00CC3AFD" w:rsidRDefault="00A429A1" w:rsidP="004224B2">
      <w:pPr>
        <w:spacing w:after="600"/>
        <w:jc w:val="center"/>
        <w:rPr>
          <w:b/>
          <w:lang w:val="es-ES_tradnl"/>
        </w:rPr>
      </w:pPr>
      <w:r w:rsidRPr="00CC3AFD">
        <w:rPr>
          <w:b/>
          <w:lang w:val="es-ES_tradnl"/>
        </w:rPr>
        <w:t>CURSO 2019/2020</w:t>
      </w:r>
    </w:p>
    <w:p w:rsidR="00A429A1" w:rsidRPr="00EE440E" w:rsidRDefault="00A429A1" w:rsidP="00AE12FC">
      <w:pPr>
        <w:pStyle w:val="Subttulo"/>
      </w:pPr>
      <w:r w:rsidRPr="00EE440E">
        <w:t>OBJETIVOS</w:t>
      </w:r>
    </w:p>
    <w:p w:rsidR="00A429A1" w:rsidRPr="00EE440E" w:rsidRDefault="00A429A1" w:rsidP="00AE12FC">
      <w:pPr>
        <w:pStyle w:val="Subttulo"/>
      </w:pPr>
      <w:r w:rsidRPr="00EE440E">
        <w:t>Objetivo general</w:t>
      </w:r>
    </w:p>
    <w:p w:rsidR="00A429A1" w:rsidRPr="00A429A1" w:rsidRDefault="00A429A1" w:rsidP="002F6E4C">
      <w:pPr>
        <w:rPr>
          <w:lang w:val="es-ES_tradnl" w:eastAsia="es-ES_tradnl"/>
        </w:rPr>
      </w:pPr>
      <w:r w:rsidRPr="00A429A1">
        <w:rPr>
          <w:lang w:val="es-ES_tradnl" w:eastAsia="es-ES_tradnl"/>
        </w:rPr>
        <w:t>Lograr que el estudiante a lo largo del desarrollo de los seminarios adquiera aquellas habilidades y destrezas que le permitan realizar una apropiada evaluación y tratamiento de los pacientes afectados por el Síndrome de la Disfunción Fascial (SDF).</w:t>
      </w:r>
    </w:p>
    <w:p w:rsidR="00A429A1" w:rsidRPr="005878DB" w:rsidRDefault="00A429A1" w:rsidP="00AE12FC">
      <w:pPr>
        <w:pStyle w:val="Subttulo"/>
        <w:rPr>
          <w:lang w:val="es-ES_tradnl"/>
        </w:rPr>
      </w:pPr>
      <w:r w:rsidRPr="005878DB">
        <w:rPr>
          <w:lang w:val="es-ES_tradnl"/>
        </w:rPr>
        <w:t>Objetivos específicos</w:t>
      </w:r>
    </w:p>
    <w:p w:rsidR="00A429A1" w:rsidRPr="00B95EBD" w:rsidRDefault="00A429A1" w:rsidP="007B53DC">
      <w:pPr>
        <w:pStyle w:val="Lista2"/>
      </w:pPr>
      <w:r w:rsidRPr="00B95EBD">
        <w:t>Analizar el modelo conceptual de la Inducción Miofascial (MIT)</w:t>
      </w:r>
      <w:r w:rsidRPr="00B95EBD">
        <w:rPr>
          <w:vertAlign w:val="superscript"/>
        </w:rPr>
        <w:t>®</w:t>
      </w:r>
      <w:r w:rsidRPr="00B95EBD">
        <w:t>.</w:t>
      </w:r>
    </w:p>
    <w:p w:rsidR="00A429A1" w:rsidRPr="00B95EBD" w:rsidRDefault="00A429A1" w:rsidP="007B53DC">
      <w:pPr>
        <w:pStyle w:val="Lista2"/>
      </w:pPr>
      <w:r w:rsidRPr="00B95EBD">
        <w:t xml:space="preserve">Discutir el concepto del SDF. </w:t>
      </w:r>
    </w:p>
    <w:p w:rsidR="00A429A1" w:rsidRPr="00B95EBD" w:rsidRDefault="00A429A1" w:rsidP="007B53DC">
      <w:pPr>
        <w:pStyle w:val="Lista2"/>
      </w:pPr>
      <w:r w:rsidRPr="00B95EBD">
        <w:t>Explicar el proceso de evaluación del SDF.</w:t>
      </w:r>
    </w:p>
    <w:p w:rsidR="00A429A1" w:rsidRPr="00B95EBD" w:rsidRDefault="00A429A1" w:rsidP="007B53DC">
      <w:pPr>
        <w:pStyle w:val="Lista2"/>
      </w:pPr>
      <w:r w:rsidRPr="00B95EBD">
        <w:t>Demostrar y efectuar el proceso de evaluación del SDF.</w:t>
      </w:r>
    </w:p>
    <w:p w:rsidR="00A429A1" w:rsidRPr="00B95EBD" w:rsidRDefault="00A429A1" w:rsidP="007B53DC">
      <w:pPr>
        <w:pStyle w:val="Lista2"/>
      </w:pPr>
      <w:r w:rsidRPr="00B95EBD">
        <w:t>Introducir las bases de aplicaciones clínicas de la MIT.</w:t>
      </w:r>
    </w:p>
    <w:p w:rsidR="00A429A1" w:rsidRPr="00B95EBD" w:rsidRDefault="00A429A1" w:rsidP="007B53DC">
      <w:pPr>
        <w:pStyle w:val="Lista2"/>
      </w:pPr>
      <w:r w:rsidRPr="00B95EBD">
        <w:t>Analizar las indicaciones y contraindicaciones de la MIT.</w:t>
      </w:r>
    </w:p>
    <w:p w:rsidR="00A429A1" w:rsidRPr="00BF3219" w:rsidRDefault="00A429A1" w:rsidP="007B53DC">
      <w:pPr>
        <w:pStyle w:val="Lista2"/>
      </w:pPr>
      <w:r w:rsidRPr="00B95EBD">
        <w:t>Aprender y aplicar los proc</w:t>
      </w:r>
      <w:r w:rsidR="00BF3219">
        <w:t xml:space="preserve">edimientos clínicos de la MIT. </w:t>
      </w:r>
    </w:p>
    <w:p w:rsidR="00A429A1" w:rsidRPr="00BF3219" w:rsidRDefault="00A429A1" w:rsidP="00AE12FC">
      <w:pPr>
        <w:pStyle w:val="Subttulo"/>
        <w:rPr>
          <w:lang w:val="es-ES_tradnl"/>
        </w:rPr>
      </w:pPr>
      <w:r w:rsidRPr="00BF3219">
        <w:rPr>
          <w:lang w:val="es-ES_tradnl"/>
        </w:rPr>
        <w:t>EQUIPO DOCENTE</w:t>
      </w:r>
    </w:p>
    <w:p w:rsidR="00A429A1" w:rsidRPr="00B95EBD" w:rsidRDefault="00A429A1" w:rsidP="007B53DC">
      <w:pPr>
        <w:pStyle w:val="Lista2"/>
      </w:pPr>
      <w:r w:rsidRPr="00B95EBD">
        <w:t>D. Andrzej Pilat. Fisioterapeuta. Director de la Escuela de Terapias Miofasciales TUPIMEK.</w:t>
      </w:r>
    </w:p>
    <w:p w:rsidR="00A429A1" w:rsidRPr="00B95EBD" w:rsidRDefault="00A429A1" w:rsidP="007B53DC">
      <w:pPr>
        <w:pStyle w:val="Lista2"/>
      </w:pPr>
      <w:r w:rsidRPr="00B95EBD">
        <w:t>Profesorado de la Escuela de Terapias Miofasciales TUPIMEK.</w:t>
      </w:r>
    </w:p>
    <w:p w:rsidR="00A429A1" w:rsidRPr="00BF3219" w:rsidRDefault="00A429A1" w:rsidP="00AE12FC">
      <w:pPr>
        <w:pStyle w:val="Subttulo"/>
        <w:rPr>
          <w:lang w:val="es-ES_tradnl"/>
        </w:rPr>
      </w:pPr>
      <w:r w:rsidRPr="00BF3219">
        <w:rPr>
          <w:lang w:val="es-ES_tradnl"/>
        </w:rPr>
        <w:lastRenderedPageBreak/>
        <w:t>COMPETENCIAS</w:t>
      </w:r>
    </w:p>
    <w:p w:rsidR="00A429A1" w:rsidRPr="00BF3219" w:rsidRDefault="00A429A1" w:rsidP="00AE12FC">
      <w:pPr>
        <w:pStyle w:val="Subttulo"/>
        <w:rPr>
          <w:lang w:val="es-ES_tradnl"/>
        </w:rPr>
      </w:pPr>
      <w:r w:rsidRPr="00BF3219">
        <w:rPr>
          <w:lang w:val="es-ES_tradnl"/>
        </w:rPr>
        <w:t>Competencias Básicas</w:t>
      </w:r>
    </w:p>
    <w:p w:rsidR="00A429A1" w:rsidRPr="00E626FA" w:rsidRDefault="00A429A1" w:rsidP="007B53DC">
      <w:pPr>
        <w:pStyle w:val="Lista2"/>
      </w:pPr>
      <w:r w:rsidRPr="00E626FA">
        <w:t>Que los estudiantes hayan demostrado poseer y comprender conocimientos del proceso de la MIT.</w:t>
      </w:r>
    </w:p>
    <w:p w:rsidR="00A429A1" w:rsidRPr="00E626FA" w:rsidRDefault="00A429A1" w:rsidP="007B53DC">
      <w:pPr>
        <w:pStyle w:val="Lista2"/>
      </w:pPr>
      <w:r w:rsidRPr="00E626FA">
        <w:t>Que los estudiantes tengan la capacidad de reunir e interpretar los signos y síntomas relacionados con el SDF.</w:t>
      </w:r>
    </w:p>
    <w:p w:rsidR="00A429A1" w:rsidRPr="00E626FA" w:rsidRDefault="00A429A1" w:rsidP="007B53DC">
      <w:pPr>
        <w:pStyle w:val="Lista2"/>
      </w:pPr>
      <w:r w:rsidRPr="00E626FA">
        <w:t>Que los estudiantes sepan aplicar sus conocimientos a la valoración del SDF.</w:t>
      </w:r>
    </w:p>
    <w:p w:rsidR="00A429A1" w:rsidRPr="00B95EBD" w:rsidRDefault="00A429A1" w:rsidP="007B53DC">
      <w:pPr>
        <w:pStyle w:val="Lista2"/>
      </w:pPr>
      <w:r w:rsidRPr="00B95EBD">
        <w:t>Que los estudiantes hayan desarrollado aquellas habilidades de aprendizaje necesarias para definir las metas del proceso de la MIT.</w:t>
      </w:r>
    </w:p>
    <w:p w:rsidR="00A429A1" w:rsidRPr="00B95EBD" w:rsidRDefault="00A429A1" w:rsidP="007B53DC">
      <w:pPr>
        <w:pStyle w:val="Lista2"/>
      </w:pPr>
      <w:r w:rsidRPr="00B95EBD">
        <w:t>Que los estudiantes sepan propiciar la construcción y el desarrollo del programa del tratamiento de la MIT.</w:t>
      </w:r>
    </w:p>
    <w:p w:rsidR="00A429A1" w:rsidRPr="00BF3219" w:rsidRDefault="00A429A1" w:rsidP="003035C8">
      <w:pPr>
        <w:keepNext/>
        <w:spacing w:before="480"/>
        <w:rPr>
          <w:b/>
          <w:lang w:val="es-ES_tradnl" w:eastAsia="es-ES_tradnl"/>
        </w:rPr>
      </w:pPr>
      <w:r w:rsidRPr="00BF3219">
        <w:rPr>
          <w:b/>
          <w:lang w:val="es-ES_tradnl" w:eastAsia="es-ES_tradnl"/>
        </w:rPr>
        <w:t>Competencias Generales</w:t>
      </w:r>
    </w:p>
    <w:p w:rsidR="00A429A1" w:rsidRPr="00B95EBD" w:rsidRDefault="00A429A1" w:rsidP="007B53DC">
      <w:pPr>
        <w:pStyle w:val="Lista2"/>
      </w:pPr>
      <w:r w:rsidRPr="00B95EBD">
        <w:t>Conocer y comprender los métodos, procedimientos y actuaciones vinculadas a la valoración del SDF enfocadas a la práctica clínica.</w:t>
      </w:r>
    </w:p>
    <w:p w:rsidR="00A429A1" w:rsidRPr="00B95EBD" w:rsidRDefault="00A429A1" w:rsidP="007B53DC">
      <w:pPr>
        <w:pStyle w:val="Lista2"/>
      </w:pPr>
      <w:r w:rsidRPr="00B95EBD">
        <w:t>Adquirir la experiencia en valoración, diseño e implementación del proceso de la MIT.</w:t>
      </w:r>
    </w:p>
    <w:p w:rsidR="00A429A1" w:rsidRPr="00B95EBD" w:rsidRDefault="00A429A1" w:rsidP="007B53DC">
      <w:pPr>
        <w:pStyle w:val="Lista2"/>
      </w:pPr>
      <w:r w:rsidRPr="00B95EBD">
        <w:t>Comprender la importancia de los conocimientos, habilidades, destrezas y actitudes que rigen el proceso terapéutico.</w:t>
      </w:r>
    </w:p>
    <w:p w:rsidR="00A429A1" w:rsidRPr="00B95EBD" w:rsidRDefault="00A429A1" w:rsidP="007B53DC">
      <w:pPr>
        <w:pStyle w:val="Lista2"/>
      </w:pPr>
      <w:r w:rsidRPr="00B95EBD">
        <w:t>Adquirir habilidades manuales en la exploración, la toma de decisión e implementación de los tratamientos.</w:t>
      </w:r>
    </w:p>
    <w:p w:rsidR="00A429A1" w:rsidRPr="00B95EBD" w:rsidRDefault="00A429A1" w:rsidP="007B53DC">
      <w:pPr>
        <w:pStyle w:val="Lista2"/>
      </w:pPr>
      <w:r w:rsidRPr="00B95EBD">
        <w:t>Valorar el estado funcional del paciente, considerando los aspectos del SDF.</w:t>
      </w:r>
    </w:p>
    <w:p w:rsidR="00A429A1" w:rsidRPr="00B95EBD" w:rsidRDefault="00A429A1" w:rsidP="007B53DC">
      <w:pPr>
        <w:pStyle w:val="Lista2"/>
      </w:pPr>
      <w:r w:rsidRPr="00B95EBD">
        <w:t>Diseñar el plan de intervención terapéutica.</w:t>
      </w:r>
    </w:p>
    <w:p w:rsidR="00A429A1" w:rsidRPr="00B95EBD" w:rsidRDefault="00A429A1" w:rsidP="007B53DC">
      <w:pPr>
        <w:pStyle w:val="Lista2"/>
      </w:pPr>
      <w:r w:rsidRPr="00B95EBD">
        <w:t>Llevar a cabo las intervenciones de la MIT.</w:t>
      </w:r>
    </w:p>
    <w:p w:rsidR="00A429A1" w:rsidRPr="00B95EBD" w:rsidRDefault="00A429A1" w:rsidP="007B53DC">
      <w:pPr>
        <w:pStyle w:val="Lista2"/>
      </w:pPr>
      <w:r w:rsidRPr="00B95EBD">
        <w:t>Evaluar la evolución de los resultados obtenidos con la implementación de los procedimientos terapéuticos.</w:t>
      </w:r>
    </w:p>
    <w:p w:rsidR="00A429A1" w:rsidRPr="00C54E38" w:rsidRDefault="00A429A1" w:rsidP="00AE12FC">
      <w:pPr>
        <w:pStyle w:val="Subttulo"/>
        <w:rPr>
          <w:lang w:val="es-ES_tradnl"/>
        </w:rPr>
      </w:pPr>
      <w:r w:rsidRPr="00C54E38">
        <w:rPr>
          <w:lang w:val="es-ES_tradnl"/>
        </w:rPr>
        <w:lastRenderedPageBreak/>
        <w:t>Competencias Específicas</w:t>
      </w:r>
    </w:p>
    <w:p w:rsidR="00A429A1" w:rsidRPr="00C54E38" w:rsidRDefault="00A429A1" w:rsidP="00AE12FC">
      <w:pPr>
        <w:pStyle w:val="Subttulo"/>
        <w:rPr>
          <w:lang w:val="es-ES_tradnl"/>
        </w:rPr>
      </w:pPr>
      <w:r w:rsidRPr="00C54E38">
        <w:rPr>
          <w:lang w:val="es-ES_tradnl"/>
        </w:rPr>
        <w:t>Competencias de conocimiento.</w:t>
      </w:r>
    </w:p>
    <w:p w:rsidR="00A429A1" w:rsidRPr="00B95EBD" w:rsidRDefault="00A429A1" w:rsidP="007B53DC">
      <w:pPr>
        <w:pStyle w:val="Lista2"/>
      </w:pPr>
      <w:r w:rsidRPr="00B95EBD">
        <w:t>Identificar los elementos básicos de la estructura, biomecánica y cinemática del aparato locomotor del cuerpo humano.</w:t>
      </w:r>
    </w:p>
    <w:p w:rsidR="00A429A1" w:rsidRPr="00B95EBD" w:rsidRDefault="00A429A1" w:rsidP="007B53DC">
      <w:pPr>
        <w:pStyle w:val="Lista2"/>
      </w:pPr>
      <w:r w:rsidRPr="00B95EBD">
        <w:t>Identificar los aspectos anatómicos del sistema fascial.</w:t>
      </w:r>
      <w:r w:rsidR="009448A8">
        <w:t xml:space="preserve"> </w:t>
      </w:r>
    </w:p>
    <w:p w:rsidR="00A429A1" w:rsidRPr="00B95EBD" w:rsidRDefault="00A429A1" w:rsidP="007B53DC">
      <w:pPr>
        <w:pStyle w:val="Lista2"/>
      </w:pPr>
      <w:r w:rsidRPr="00B95EBD">
        <w:t>Describir la estructura molecular de la fascia.</w:t>
      </w:r>
      <w:r w:rsidR="009448A8">
        <w:t xml:space="preserve"> </w:t>
      </w:r>
    </w:p>
    <w:p w:rsidR="00A429A1" w:rsidRPr="00B95EBD" w:rsidRDefault="00A429A1" w:rsidP="007B53DC">
      <w:pPr>
        <w:pStyle w:val="Lista2"/>
      </w:pPr>
      <w:r w:rsidRPr="00B95EBD">
        <w:t>Caracterizar la estructura biomecánica de la fascia.</w:t>
      </w:r>
    </w:p>
    <w:p w:rsidR="00A429A1" w:rsidRPr="00B95EBD" w:rsidRDefault="00A429A1" w:rsidP="007B53DC">
      <w:pPr>
        <w:pStyle w:val="Lista2"/>
      </w:pPr>
      <w:r w:rsidRPr="00B95EBD">
        <w:t>Analizar la patomecánica del sistema fascial.</w:t>
      </w:r>
    </w:p>
    <w:p w:rsidR="00A429A1" w:rsidRPr="00B95EBD" w:rsidRDefault="00A429A1" w:rsidP="007B53DC">
      <w:pPr>
        <w:pStyle w:val="Lista2"/>
      </w:pPr>
      <w:r w:rsidRPr="00B95EBD">
        <w:t>Diferenciar y aplicar las fases de la evaluación del SDF.</w:t>
      </w:r>
    </w:p>
    <w:p w:rsidR="00A429A1" w:rsidRPr="00B95EBD" w:rsidRDefault="00A429A1" w:rsidP="007B53DC">
      <w:pPr>
        <w:pStyle w:val="Lista2"/>
      </w:pPr>
      <w:r w:rsidRPr="00B95EBD">
        <w:t xml:space="preserve">Analizar la dinámica de la matriz extracelular y su importancia en el proceso de mecanotransducción. </w:t>
      </w:r>
    </w:p>
    <w:p w:rsidR="00A429A1" w:rsidRPr="00B95EBD" w:rsidRDefault="00A429A1" w:rsidP="007B53DC">
      <w:pPr>
        <w:pStyle w:val="Lista2"/>
      </w:pPr>
      <w:r w:rsidRPr="00B95EBD">
        <w:t>Relacionar el proceso de mecanotransducción y su influencia en la dinámica del sistema fascial.</w:t>
      </w:r>
    </w:p>
    <w:p w:rsidR="00A429A1" w:rsidRPr="00B95EBD" w:rsidRDefault="00A429A1" w:rsidP="007B53DC">
      <w:pPr>
        <w:pStyle w:val="Lista2"/>
      </w:pPr>
      <w:r w:rsidRPr="00B95EBD">
        <w:t>Discutir la activación de los mecanismos epigenéticos celulares.</w:t>
      </w:r>
    </w:p>
    <w:p w:rsidR="00A429A1" w:rsidRPr="00B95EBD" w:rsidRDefault="00A429A1" w:rsidP="007B53DC">
      <w:pPr>
        <w:pStyle w:val="Lista2"/>
      </w:pPr>
      <w:r w:rsidRPr="00B95EBD">
        <w:t xml:space="preserve">Aplicar el fenómeno </w:t>
      </w:r>
      <w:r w:rsidRPr="00C00241">
        <w:t>de</w:t>
      </w:r>
      <w:r w:rsidRPr="00B95EBD">
        <w:t xml:space="preserve"> la tensegridad en el análisis de la patomecánica del aparato locomotor.</w:t>
      </w:r>
    </w:p>
    <w:p w:rsidR="00A429A1" w:rsidRPr="00B95EBD" w:rsidRDefault="00A429A1" w:rsidP="007B53DC">
      <w:pPr>
        <w:pStyle w:val="Lista2"/>
      </w:pPr>
      <w:r w:rsidRPr="00B95EBD">
        <w:t>Conocer la globalidad estructural y funcional el cuerpo humano.</w:t>
      </w:r>
    </w:p>
    <w:p w:rsidR="00A429A1" w:rsidRPr="00B95EBD" w:rsidRDefault="00A429A1" w:rsidP="007B53DC">
      <w:pPr>
        <w:pStyle w:val="Lista2"/>
      </w:pPr>
      <w:r w:rsidRPr="00B95EBD">
        <w:t>Demostrar el proceso de los cambios adaptativos del cuerpo humano.</w:t>
      </w:r>
    </w:p>
    <w:p w:rsidR="00A429A1" w:rsidRPr="00B95EBD" w:rsidRDefault="00A429A1" w:rsidP="007B53DC">
      <w:pPr>
        <w:pStyle w:val="Lista2"/>
      </w:pPr>
      <w:r w:rsidRPr="00B95EBD">
        <w:t>Relacionar la plasticidad fascial con la dinámica neural.</w:t>
      </w:r>
    </w:p>
    <w:p w:rsidR="00A429A1" w:rsidRPr="00B95EBD" w:rsidRDefault="00A429A1" w:rsidP="007B53DC">
      <w:pPr>
        <w:pStyle w:val="Lista2"/>
      </w:pPr>
      <w:r w:rsidRPr="00B95EBD">
        <w:t>Aprender a reconocer las pautas de inercia de los tejidos y los lugares críticos de tratamiento.</w:t>
      </w:r>
    </w:p>
    <w:p w:rsidR="00A429A1" w:rsidRPr="00B95EBD" w:rsidRDefault="00A429A1" w:rsidP="007B53DC">
      <w:pPr>
        <w:pStyle w:val="Lista2"/>
      </w:pPr>
      <w:r w:rsidRPr="00B95EBD">
        <w:t xml:space="preserve">Conocer el funcionamiento del sistema tónico postural. </w:t>
      </w:r>
    </w:p>
    <w:p w:rsidR="00A429A1" w:rsidRPr="00B95EBD" w:rsidRDefault="00A429A1" w:rsidP="007B53DC">
      <w:pPr>
        <w:pStyle w:val="Lista2"/>
      </w:pPr>
      <w:r w:rsidRPr="00B95EBD">
        <w:t>Conocer las diferentes vías de entrada de información. Exoentradas.</w:t>
      </w:r>
    </w:p>
    <w:p w:rsidR="00A429A1" w:rsidRPr="00B95EBD" w:rsidRDefault="00A429A1" w:rsidP="007B53DC">
      <w:pPr>
        <w:pStyle w:val="Lista2"/>
      </w:pPr>
      <w:r w:rsidRPr="00B95EBD">
        <w:t>Conocer los diferentes mecanorreceptores y su funcionamiento. Endoentradas.</w:t>
      </w:r>
    </w:p>
    <w:p w:rsidR="00A429A1" w:rsidRPr="00B95EBD" w:rsidRDefault="00A429A1" w:rsidP="007B53DC">
      <w:pPr>
        <w:pStyle w:val="Lista2"/>
      </w:pPr>
      <w:r w:rsidRPr="00B95EBD">
        <w:t>Conocer las diferentes vías de la mecanotransmisión a nivel medular.</w:t>
      </w:r>
    </w:p>
    <w:p w:rsidR="00A429A1" w:rsidRPr="00B95EBD" w:rsidRDefault="00A429A1" w:rsidP="007B53DC">
      <w:pPr>
        <w:pStyle w:val="Lista2"/>
      </w:pPr>
      <w:r w:rsidRPr="00B95EBD">
        <w:t>Conocer los diferentes centros de gestión cerebral a nivel sensitivo y motor.</w:t>
      </w:r>
    </w:p>
    <w:p w:rsidR="00A429A1" w:rsidRPr="00B95EBD" w:rsidRDefault="00A429A1" w:rsidP="007B53DC">
      <w:pPr>
        <w:pStyle w:val="Lista2"/>
      </w:pPr>
      <w:r w:rsidRPr="00B95EBD">
        <w:t>Identificar las fases de aprendizaje cognitivo.</w:t>
      </w:r>
    </w:p>
    <w:p w:rsidR="00A429A1" w:rsidRPr="00B95EBD" w:rsidRDefault="00A429A1" w:rsidP="007B53DC">
      <w:pPr>
        <w:pStyle w:val="Lista2"/>
      </w:pPr>
      <w:r w:rsidRPr="00B95EBD">
        <w:t xml:space="preserve">Conocer las vías de respuesta motora y su modulación manual (Inducción Manual Selectiva (IMS). </w:t>
      </w:r>
    </w:p>
    <w:p w:rsidR="00A429A1" w:rsidRPr="00B95EBD" w:rsidRDefault="00A429A1" w:rsidP="007B53DC">
      <w:pPr>
        <w:pStyle w:val="Lista2"/>
      </w:pPr>
      <w:r w:rsidRPr="00B95EBD">
        <w:lastRenderedPageBreak/>
        <w:t>Conocer las técnicas de tratamiento para las alteraciones de dichas vías.</w:t>
      </w:r>
    </w:p>
    <w:p w:rsidR="00A429A1" w:rsidRPr="00B95EBD" w:rsidRDefault="00A429A1" w:rsidP="007B53DC">
      <w:pPr>
        <w:pStyle w:val="Lista2"/>
      </w:pPr>
      <w:r w:rsidRPr="00B95EBD">
        <w:t>Conocer las diferentes técnicas manuales para optimizar la función mecanorreceptora.</w:t>
      </w:r>
    </w:p>
    <w:p w:rsidR="00A429A1" w:rsidRPr="00B95EBD" w:rsidRDefault="00A429A1" w:rsidP="007B53DC">
      <w:pPr>
        <w:pStyle w:val="Lista2"/>
      </w:pPr>
      <w:r w:rsidRPr="00B95EBD">
        <w:t xml:space="preserve">Conocer la integración estática/dinámica. </w:t>
      </w:r>
    </w:p>
    <w:p w:rsidR="00A429A1" w:rsidRPr="00440723" w:rsidRDefault="00A429A1" w:rsidP="00AE12FC">
      <w:pPr>
        <w:pStyle w:val="Subttulo"/>
        <w:rPr>
          <w:lang w:val="es-ES_tradnl"/>
        </w:rPr>
      </w:pPr>
      <w:r w:rsidRPr="00440723">
        <w:rPr>
          <w:lang w:val="es-ES_tradnl"/>
        </w:rPr>
        <w:t>Competencias profesionales.</w:t>
      </w:r>
    </w:p>
    <w:p w:rsidR="00A429A1" w:rsidRPr="00C04C16" w:rsidRDefault="00A429A1" w:rsidP="007B53DC">
      <w:pPr>
        <w:pStyle w:val="Lista2"/>
      </w:pPr>
      <w:r w:rsidRPr="00C04C16">
        <w:t>Desarrollar las capacidades diagnósticas y terapéuticas de la palpación.</w:t>
      </w:r>
    </w:p>
    <w:p w:rsidR="00A429A1" w:rsidRPr="00C04C16" w:rsidRDefault="00A429A1" w:rsidP="007B53DC">
      <w:pPr>
        <w:pStyle w:val="Lista2"/>
      </w:pPr>
      <w:r w:rsidRPr="00C04C16">
        <w:t>Identificar los planos del sistema fascial.</w:t>
      </w:r>
    </w:p>
    <w:p w:rsidR="00A429A1" w:rsidRPr="00C04C16" w:rsidRDefault="00A429A1" w:rsidP="007B53DC">
      <w:pPr>
        <w:pStyle w:val="Lista2"/>
      </w:pPr>
      <w:r w:rsidRPr="00C04C16">
        <w:t>Identificar los patrones de atrapamiento del sistema miofascial (ganchos miofasciales, puntos de atrapamiento y las bandas de atrapamiento).</w:t>
      </w:r>
    </w:p>
    <w:p w:rsidR="00A429A1" w:rsidRPr="00C04C16" w:rsidRDefault="00A429A1" w:rsidP="007B53DC">
      <w:pPr>
        <w:pStyle w:val="Lista2"/>
      </w:pPr>
      <w:r w:rsidRPr="00C04C16">
        <w:t>Identificar los factores de reestructuración miofascial.</w:t>
      </w:r>
    </w:p>
    <w:p w:rsidR="00A429A1" w:rsidRPr="00C04C16" w:rsidRDefault="00A429A1" w:rsidP="007B53DC">
      <w:pPr>
        <w:pStyle w:val="Lista2"/>
      </w:pPr>
      <w:r w:rsidRPr="00C04C16">
        <w:t>Conocer los diferentes niveles de palpación y aprender a reconocerlos.</w:t>
      </w:r>
    </w:p>
    <w:p w:rsidR="00A429A1" w:rsidRPr="00C04C16" w:rsidRDefault="00A429A1" w:rsidP="007B53DC">
      <w:pPr>
        <w:pStyle w:val="Lista2"/>
      </w:pPr>
      <w:r w:rsidRPr="00C04C16">
        <w:t>Aprender a llevar el tejido al punto de tensión membranosa equilibrada.</w:t>
      </w:r>
    </w:p>
    <w:p w:rsidR="00A429A1" w:rsidRPr="00C04C16" w:rsidRDefault="00A429A1" w:rsidP="007B53DC">
      <w:pPr>
        <w:pStyle w:val="Lista2"/>
      </w:pPr>
      <w:r w:rsidRPr="00C04C16">
        <w:t>Aprender el proceso de valoración global de las disfunciones fasciales.</w:t>
      </w:r>
    </w:p>
    <w:p w:rsidR="00A429A1" w:rsidRPr="00C04C16" w:rsidRDefault="00A429A1" w:rsidP="007B53DC">
      <w:pPr>
        <w:pStyle w:val="Lista2"/>
      </w:pPr>
      <w:r w:rsidRPr="00C04C16">
        <w:t>Tener capacidad para identificar, describir y diferenciar los procedimientos requeridos en el proceso terapéutico de la MIT.</w:t>
      </w:r>
      <w:r w:rsidR="009448A8" w:rsidRPr="00C04C16">
        <w:t xml:space="preserve"> </w:t>
      </w:r>
    </w:p>
    <w:p w:rsidR="00A429A1" w:rsidRPr="00C04C16" w:rsidRDefault="00A429A1" w:rsidP="007B53DC">
      <w:pPr>
        <w:pStyle w:val="Lista2"/>
      </w:pPr>
      <w:r w:rsidRPr="00C04C16">
        <w:t>Conocer, diseñar y aplicar el proceso terapéutico.</w:t>
      </w:r>
    </w:p>
    <w:p w:rsidR="00A429A1" w:rsidRPr="00C04C16" w:rsidRDefault="00A429A1" w:rsidP="007B53DC">
      <w:pPr>
        <w:pStyle w:val="Lista2"/>
      </w:pPr>
      <w:r w:rsidRPr="00C04C16">
        <w:t>Evaluar los patrones estáticos y dinámicos desde el concepto de tensegridad.</w:t>
      </w:r>
    </w:p>
    <w:p w:rsidR="00A429A1" w:rsidRPr="00C04C16" w:rsidRDefault="00A429A1" w:rsidP="007B53DC">
      <w:pPr>
        <w:pStyle w:val="Lista2"/>
      </w:pPr>
      <w:r w:rsidRPr="00C04C16">
        <w:t>Valorar la disfunción de las vías de entrada de información del sistema tónico postural.</w:t>
      </w:r>
    </w:p>
    <w:p w:rsidR="00A429A1" w:rsidRPr="00C04C16" w:rsidRDefault="00A429A1" w:rsidP="007B53DC">
      <w:pPr>
        <w:pStyle w:val="Lista2"/>
      </w:pPr>
      <w:r w:rsidRPr="00C04C16">
        <w:t>Trazar el proceso de tratamiento en tres fases: búsqueda, asentamiento y reorganización.</w:t>
      </w:r>
    </w:p>
    <w:p w:rsidR="00A429A1" w:rsidRPr="00C04C16" w:rsidRDefault="00A429A1" w:rsidP="007B53DC">
      <w:pPr>
        <w:pStyle w:val="Lista2"/>
      </w:pPr>
      <w:r w:rsidRPr="00C04C16">
        <w:t>Aplicar las técnicas específicas más utilizadas en las restricciones miofasciales de la columna vertebral, tórax y extremidades.</w:t>
      </w:r>
    </w:p>
    <w:p w:rsidR="00A429A1" w:rsidRPr="00C04C16" w:rsidRDefault="00A429A1" w:rsidP="007B53DC">
      <w:pPr>
        <w:pStyle w:val="Lista2"/>
      </w:pPr>
      <w:r w:rsidRPr="00C04C16">
        <w:t xml:space="preserve">Aplicar las técnicas de la movilización e Inducción Miofascial profunda. </w:t>
      </w:r>
    </w:p>
    <w:p w:rsidR="00A429A1" w:rsidRPr="00C04C16" w:rsidRDefault="00A429A1" w:rsidP="007B53DC">
      <w:pPr>
        <w:pStyle w:val="Lista2"/>
      </w:pPr>
      <w:r w:rsidRPr="00C04C16">
        <w:t>Ejecutar las técnicas estructurales del sistema miofascial del cuerpo humano.</w:t>
      </w:r>
    </w:p>
    <w:p w:rsidR="00A429A1" w:rsidRPr="00C04C16" w:rsidRDefault="00A429A1" w:rsidP="007B53DC">
      <w:pPr>
        <w:pStyle w:val="Lista2"/>
      </w:pPr>
      <w:r w:rsidRPr="00C04C16">
        <w:t>Ejecutar las técnicas globales del sistema miofascial del cuerpo humano.</w:t>
      </w:r>
    </w:p>
    <w:p w:rsidR="00A429A1" w:rsidRPr="00C04C16" w:rsidRDefault="00A429A1" w:rsidP="007B53DC">
      <w:pPr>
        <w:pStyle w:val="Lista2"/>
      </w:pPr>
      <w:r w:rsidRPr="00C04C16">
        <w:t>Aprender a integrar y reevaluar al paciente tras el tratamiento realizado.</w:t>
      </w:r>
    </w:p>
    <w:p w:rsidR="00A429A1" w:rsidRPr="00C04C16" w:rsidRDefault="00A429A1" w:rsidP="007B53DC">
      <w:pPr>
        <w:pStyle w:val="Lista2"/>
      </w:pPr>
      <w:r w:rsidRPr="00C04C16">
        <w:t>Tener la capacidad de valorar las respuestas/reacciones del paciente durante el proceso terapéutico.</w:t>
      </w:r>
    </w:p>
    <w:p w:rsidR="00A429A1" w:rsidRPr="00C04C16" w:rsidRDefault="00A429A1" w:rsidP="007B53DC">
      <w:pPr>
        <w:pStyle w:val="Lista2"/>
      </w:pPr>
      <w:r w:rsidRPr="00C04C16">
        <w:lastRenderedPageBreak/>
        <w:t xml:space="preserve">Conocer los cambios fisiológicos y estructurales consecuentes del proceso terapéutico. </w:t>
      </w:r>
    </w:p>
    <w:p w:rsidR="00A429A1" w:rsidRPr="00C04C16" w:rsidRDefault="00A429A1" w:rsidP="007B53DC">
      <w:pPr>
        <w:pStyle w:val="Lista2"/>
      </w:pPr>
      <w:r w:rsidRPr="00C04C16">
        <w:t>Reconocer las situaciones de riesgos.</w:t>
      </w:r>
    </w:p>
    <w:p w:rsidR="00A429A1" w:rsidRPr="00C04C16" w:rsidRDefault="00A429A1" w:rsidP="007B53DC">
      <w:pPr>
        <w:pStyle w:val="Lista2"/>
      </w:pPr>
      <w:r w:rsidRPr="00C04C16">
        <w:t>Relacionar el proceso de revaloración con el progreso terapéutico.</w:t>
      </w:r>
    </w:p>
    <w:p w:rsidR="00A429A1" w:rsidRPr="00C04C16" w:rsidRDefault="00A429A1" w:rsidP="007B53DC">
      <w:pPr>
        <w:pStyle w:val="Lista2"/>
      </w:pPr>
      <w:r w:rsidRPr="00C04C16">
        <w:t>Autotratamiento.</w:t>
      </w:r>
    </w:p>
    <w:p w:rsidR="00A429A1" w:rsidRPr="00BC239B" w:rsidRDefault="00A429A1" w:rsidP="00AE12FC">
      <w:pPr>
        <w:pStyle w:val="Subttulo"/>
        <w:rPr>
          <w:lang w:val="es-ES_tradnl"/>
        </w:rPr>
      </w:pPr>
      <w:r w:rsidRPr="00BC239B">
        <w:rPr>
          <w:lang w:val="es-ES_tradnl"/>
        </w:rPr>
        <w:t>CONTENIDOS</w:t>
      </w:r>
    </w:p>
    <w:p w:rsidR="00A429A1" w:rsidRPr="002E135E" w:rsidRDefault="00A429A1" w:rsidP="002F6E4C">
      <w:pPr>
        <w:rPr>
          <w:u w:val="single"/>
          <w:lang w:val="es-ES_tradnl" w:eastAsia="es-ES_tradnl"/>
        </w:rPr>
      </w:pPr>
      <w:r w:rsidRPr="00A429A1">
        <w:rPr>
          <w:lang w:val="es-ES_tradnl" w:eastAsia="es-ES_tradnl"/>
        </w:rPr>
        <w:t>Toda la documentación que los profesores entreguen será facilitada a los alumnos a través del Aula V</w:t>
      </w:r>
      <w:r w:rsidRPr="002E135E">
        <w:rPr>
          <w:lang w:val="es-ES_tradnl" w:eastAsia="es-ES_tradnl"/>
        </w:rPr>
        <w:t xml:space="preserve">irtual de la Escuela: </w:t>
      </w:r>
      <w:hyperlink r:id="rId41" w:history="1">
        <w:r w:rsidR="002E135E" w:rsidRPr="002E135E">
          <w:rPr>
            <w:rStyle w:val="Hipervnculo"/>
            <w:u w:val="none"/>
            <w:lang w:val="es-ES_tradnl" w:eastAsia="es-ES_tradnl"/>
          </w:rPr>
          <w:t>Campus Virtual</w:t>
        </w:r>
      </w:hyperlink>
    </w:p>
    <w:p w:rsidR="00A429A1" w:rsidRPr="00BC239B" w:rsidRDefault="00A429A1" w:rsidP="00840F1A">
      <w:pPr>
        <w:pStyle w:val="Subttulo"/>
        <w:spacing w:after="0"/>
        <w:rPr>
          <w:lang w:val="es-ES_tradnl"/>
        </w:rPr>
      </w:pPr>
      <w:r w:rsidRPr="00BC239B">
        <w:rPr>
          <w:lang w:val="es-ES_tradnl"/>
        </w:rPr>
        <w:t xml:space="preserve">Seminario I </w:t>
      </w:r>
    </w:p>
    <w:p w:rsidR="00A429A1" w:rsidRPr="00A429A1" w:rsidRDefault="00A429A1" w:rsidP="00985115">
      <w:pPr>
        <w:spacing w:before="0" w:after="0"/>
        <w:rPr>
          <w:lang w:val="es-ES_tradnl" w:eastAsia="es-ES_tradnl"/>
        </w:rPr>
      </w:pPr>
      <w:r w:rsidRPr="00A429A1">
        <w:rPr>
          <w:lang w:val="es-ES_tradnl" w:eastAsia="es-ES_tradnl"/>
        </w:rPr>
        <w:t>Es de orden teórico-práctico. Introduce el concepto de la fascia y del sistema fascial. Analiza la anatomía, histología, inervación y biomecánica del sistema fascial. Resume los conceptos básicos sobre el Síndrome de la Disfunción Miofascial, evaluación del paciente, bases del tratamiento y la aplicación de las técnicas de Inducción Miofascial (MIT) en las disfunciones más frecuentes que afectan el aparato locomotor.</w:t>
      </w:r>
    </w:p>
    <w:p w:rsidR="00A429A1" w:rsidRPr="00E22B85" w:rsidRDefault="00A429A1" w:rsidP="00840F1A">
      <w:pPr>
        <w:pStyle w:val="Subttulo"/>
        <w:spacing w:before="0" w:after="0"/>
        <w:rPr>
          <w:lang w:val="es-ES_tradnl"/>
        </w:rPr>
      </w:pPr>
      <w:r w:rsidRPr="00E22B85">
        <w:rPr>
          <w:lang w:val="es-ES_tradnl"/>
        </w:rPr>
        <w:t>Contenidos</w:t>
      </w:r>
    </w:p>
    <w:p w:rsidR="00A429A1" w:rsidRPr="00B95EBD" w:rsidRDefault="00A429A1" w:rsidP="007B53DC">
      <w:pPr>
        <w:pStyle w:val="Lista2"/>
      </w:pPr>
      <w:r w:rsidRPr="00B95EBD">
        <w:t>Concepto de la Fascia.</w:t>
      </w:r>
    </w:p>
    <w:p w:rsidR="00A429A1" w:rsidRPr="00B95EBD" w:rsidRDefault="00A429A1" w:rsidP="007B53DC">
      <w:pPr>
        <w:pStyle w:val="Lista2"/>
      </w:pPr>
      <w:r w:rsidRPr="00B95EBD">
        <w:t>Fascia como el sistema.</w:t>
      </w:r>
    </w:p>
    <w:p w:rsidR="00A429A1" w:rsidRPr="00B95EBD" w:rsidRDefault="00A429A1" w:rsidP="007B53DC">
      <w:pPr>
        <w:pStyle w:val="Lista2"/>
      </w:pPr>
      <w:r w:rsidRPr="00B95EBD">
        <w:t>Anatomía del sistema fascial.</w:t>
      </w:r>
    </w:p>
    <w:p w:rsidR="00A429A1" w:rsidRPr="00B95EBD" w:rsidRDefault="00A429A1" w:rsidP="007B53DC">
      <w:pPr>
        <w:pStyle w:val="Lista2"/>
      </w:pPr>
      <w:r w:rsidRPr="00B95EBD">
        <w:t>Histología de tejido conectivo.</w:t>
      </w:r>
    </w:p>
    <w:p w:rsidR="00A429A1" w:rsidRPr="00B95EBD" w:rsidRDefault="00A429A1" w:rsidP="007B53DC">
      <w:pPr>
        <w:pStyle w:val="Lista2"/>
      </w:pPr>
      <w:r w:rsidRPr="00B95EBD">
        <w:t>Inervación del sistema fascial.</w:t>
      </w:r>
    </w:p>
    <w:p w:rsidR="00A429A1" w:rsidRPr="00B95EBD" w:rsidRDefault="00A429A1" w:rsidP="007B53DC">
      <w:pPr>
        <w:pStyle w:val="Lista2"/>
      </w:pPr>
      <w:r w:rsidRPr="00B95EBD">
        <w:t>Biomecánica del complejo miofascial del cuerpo humano.</w:t>
      </w:r>
    </w:p>
    <w:p w:rsidR="00A429A1" w:rsidRPr="00B95EBD" w:rsidRDefault="00A429A1" w:rsidP="007B53DC">
      <w:pPr>
        <w:pStyle w:val="Lista2"/>
      </w:pPr>
      <w:r w:rsidRPr="00B95EBD">
        <w:t>Características de los conceptos biofísicos del sistema fascial.</w:t>
      </w:r>
    </w:p>
    <w:p w:rsidR="00A429A1" w:rsidRPr="00B95EBD" w:rsidRDefault="00A429A1" w:rsidP="007B53DC">
      <w:pPr>
        <w:pStyle w:val="Lista2"/>
      </w:pPr>
      <w:r w:rsidRPr="00B95EBD">
        <w:t>Traumatismos del sistema fascial y el proceso de reparación de las lesiones.</w:t>
      </w:r>
    </w:p>
    <w:p w:rsidR="00A429A1" w:rsidRPr="00B95EBD" w:rsidRDefault="00A429A1" w:rsidP="007B53DC">
      <w:pPr>
        <w:pStyle w:val="Lista2"/>
      </w:pPr>
      <w:r w:rsidRPr="00B95EBD">
        <w:t>Restricción miofascial y proceso de formación del SDF.</w:t>
      </w:r>
    </w:p>
    <w:p w:rsidR="00A429A1" w:rsidRPr="00B95EBD" w:rsidRDefault="00A429A1" w:rsidP="007B53DC">
      <w:pPr>
        <w:pStyle w:val="Lista2"/>
      </w:pPr>
      <w:r w:rsidRPr="00B95EBD">
        <w:t>Bases de la evaluación del Síndrome de Disfunción Miofascial.</w:t>
      </w:r>
    </w:p>
    <w:p w:rsidR="00A429A1" w:rsidRPr="00B95EBD" w:rsidRDefault="00A429A1" w:rsidP="007B53DC">
      <w:pPr>
        <w:pStyle w:val="Lista2"/>
      </w:pPr>
      <w:r w:rsidRPr="00B95EBD">
        <w:t>Definición de la Inducción Miofascial.</w:t>
      </w:r>
    </w:p>
    <w:p w:rsidR="00A429A1" w:rsidRPr="00B95EBD" w:rsidRDefault="00A429A1" w:rsidP="003E235B">
      <w:pPr>
        <w:pStyle w:val="Lista2"/>
        <w:keepNext/>
      </w:pPr>
      <w:r w:rsidRPr="00B95EBD">
        <w:lastRenderedPageBreak/>
        <w:t>Mecanismos de la Inducción Miofascial:</w:t>
      </w:r>
    </w:p>
    <w:p w:rsidR="00A429A1" w:rsidRPr="00B95EBD" w:rsidRDefault="00A429A1" w:rsidP="002B5519">
      <w:pPr>
        <w:pStyle w:val="Lista2"/>
        <w:keepNext/>
        <w:numPr>
          <w:ilvl w:val="0"/>
          <w:numId w:val="26"/>
        </w:numPr>
      </w:pPr>
      <w:r w:rsidRPr="00B95EBD">
        <w:t>Modelo de Tixotropía.</w:t>
      </w:r>
    </w:p>
    <w:p w:rsidR="00A429A1" w:rsidRPr="00B95EBD" w:rsidRDefault="00A429A1" w:rsidP="002B5519">
      <w:pPr>
        <w:pStyle w:val="Lista2"/>
        <w:keepNext/>
        <w:numPr>
          <w:ilvl w:val="0"/>
          <w:numId w:val="26"/>
        </w:numPr>
      </w:pPr>
      <w:r w:rsidRPr="00B95EBD">
        <w:t>Modelo de Piezoelectricidad.</w:t>
      </w:r>
    </w:p>
    <w:p w:rsidR="00A429A1" w:rsidRPr="00B95EBD" w:rsidRDefault="00A429A1" w:rsidP="002B5519">
      <w:pPr>
        <w:pStyle w:val="Lista2"/>
        <w:keepNext/>
        <w:numPr>
          <w:ilvl w:val="0"/>
          <w:numId w:val="26"/>
        </w:numPr>
      </w:pPr>
      <w:r w:rsidRPr="00B95EBD">
        <w:t>Modelo de Mecanotransducción.</w:t>
      </w:r>
    </w:p>
    <w:p w:rsidR="00A429A1" w:rsidRPr="00B95EBD" w:rsidRDefault="00A429A1" w:rsidP="002B5519">
      <w:pPr>
        <w:pStyle w:val="Lista2"/>
        <w:numPr>
          <w:ilvl w:val="0"/>
          <w:numId w:val="26"/>
        </w:numPr>
      </w:pPr>
      <w:r w:rsidRPr="00B95EBD">
        <w:t>Modelo de la Tensegridad.</w:t>
      </w:r>
    </w:p>
    <w:p w:rsidR="00A429A1" w:rsidRPr="00B95EBD" w:rsidRDefault="00A429A1" w:rsidP="007B53DC">
      <w:pPr>
        <w:pStyle w:val="Lista2"/>
      </w:pPr>
      <w:r w:rsidRPr="00B95EBD">
        <w:t>Fundamentos del proceso de Inducción Miofascial.</w:t>
      </w:r>
    </w:p>
    <w:p w:rsidR="00A429A1" w:rsidRPr="00BE1DD5" w:rsidRDefault="00A429A1" w:rsidP="002B5519">
      <w:pPr>
        <w:pStyle w:val="Prrafodelista"/>
        <w:numPr>
          <w:ilvl w:val="0"/>
          <w:numId w:val="27"/>
        </w:numPr>
      </w:pPr>
      <w:r w:rsidRPr="00BE1DD5">
        <w:t xml:space="preserve">Principios de tratamiento. </w:t>
      </w:r>
    </w:p>
    <w:p w:rsidR="00A429A1" w:rsidRPr="00BE1DD5" w:rsidRDefault="00A429A1" w:rsidP="002B5519">
      <w:pPr>
        <w:pStyle w:val="Prrafodelista"/>
        <w:numPr>
          <w:ilvl w:val="0"/>
          <w:numId w:val="27"/>
        </w:numPr>
      </w:pPr>
      <w:r w:rsidRPr="00BE1DD5">
        <w:t>Secuencia de tratamientos.</w:t>
      </w:r>
    </w:p>
    <w:p w:rsidR="00A429A1" w:rsidRPr="004727EF" w:rsidRDefault="00A429A1" w:rsidP="002B5519">
      <w:pPr>
        <w:pStyle w:val="Prrafodelista"/>
        <w:numPr>
          <w:ilvl w:val="0"/>
          <w:numId w:val="27"/>
        </w:numPr>
      </w:pPr>
      <w:r w:rsidRPr="00BE1DD5">
        <w:t>Seguimiento del paciente</w:t>
      </w:r>
      <w:r w:rsidRPr="004727EF">
        <w:t>.</w:t>
      </w:r>
    </w:p>
    <w:p w:rsidR="00A429A1" w:rsidRPr="00B95EBD" w:rsidRDefault="00A429A1" w:rsidP="007B53DC">
      <w:pPr>
        <w:pStyle w:val="Lista2"/>
      </w:pPr>
      <w:r w:rsidRPr="00B95EBD">
        <w:t>Indicaciones y contraindicaciones en la aplicación de los procedimientos clínicos.</w:t>
      </w:r>
    </w:p>
    <w:p w:rsidR="00A429A1" w:rsidRPr="00B95EBD" w:rsidRDefault="00A429A1" w:rsidP="007B53DC">
      <w:pPr>
        <w:pStyle w:val="Lista2"/>
      </w:pPr>
      <w:r w:rsidRPr="00B95EBD">
        <w:t>Bases del proceso clínico aplicado al SDF.</w:t>
      </w:r>
    </w:p>
    <w:p w:rsidR="00A429A1" w:rsidRPr="00B95EBD" w:rsidRDefault="00A429A1" w:rsidP="007B53DC">
      <w:pPr>
        <w:pStyle w:val="Lista2"/>
      </w:pPr>
      <w:r w:rsidRPr="00B95EBD">
        <w:t>Aplicación de las técnicas básicas en el tratamiento del SDF.</w:t>
      </w:r>
    </w:p>
    <w:p w:rsidR="00A429A1" w:rsidRPr="00B840CF" w:rsidRDefault="00A429A1" w:rsidP="00840F1A">
      <w:pPr>
        <w:pStyle w:val="Subttulo"/>
        <w:spacing w:after="0"/>
        <w:rPr>
          <w:lang w:val="es-ES_tradnl"/>
        </w:rPr>
      </w:pPr>
      <w:r w:rsidRPr="00B840CF">
        <w:rPr>
          <w:lang w:val="es-ES_tradnl"/>
        </w:rPr>
        <w:t>Seminario II</w:t>
      </w:r>
    </w:p>
    <w:p w:rsidR="00A429A1" w:rsidRPr="00A429A1" w:rsidRDefault="00A429A1" w:rsidP="00985115">
      <w:pPr>
        <w:spacing w:before="0" w:after="0"/>
        <w:rPr>
          <w:lang w:val="es-ES_tradnl" w:eastAsia="es-ES_tradnl"/>
        </w:rPr>
      </w:pPr>
      <w:r w:rsidRPr="00A429A1">
        <w:rPr>
          <w:lang w:val="es-ES_tradnl" w:eastAsia="es-ES_tradnl"/>
        </w:rPr>
        <w:t xml:space="preserve">Es de orden teórico-práctico. Resume los conceptos básicos sobre el SDF, evaluación del paciente, bases del tratamiento y la aplicación de las técnicas de </w:t>
      </w:r>
      <w:r w:rsidRPr="00A429A1">
        <w:rPr>
          <w:bCs/>
          <w:color w:val="000000" w:themeColor="text1"/>
          <w:lang w:val="es-ES_tradnl" w:eastAsia="es-ES_tradnl"/>
        </w:rPr>
        <w:t xml:space="preserve">Inducción Miofascial (MIT) </w:t>
      </w:r>
      <w:r w:rsidRPr="00A429A1">
        <w:rPr>
          <w:lang w:val="es-ES_tradnl" w:eastAsia="es-ES_tradnl"/>
        </w:rPr>
        <w:t>en las disfunciones más frecuentes que afectan la caja torácica y la región lumbopélvica.</w:t>
      </w:r>
    </w:p>
    <w:p w:rsidR="00A429A1" w:rsidRPr="00B840CF" w:rsidRDefault="00A429A1" w:rsidP="00840F1A">
      <w:pPr>
        <w:pStyle w:val="Subttulo"/>
        <w:spacing w:before="0" w:after="0"/>
        <w:rPr>
          <w:lang w:val="es-ES_tradnl"/>
        </w:rPr>
      </w:pPr>
      <w:r w:rsidRPr="00B840CF">
        <w:rPr>
          <w:lang w:val="es-ES_tradnl"/>
        </w:rPr>
        <w:t>Contenidos</w:t>
      </w:r>
    </w:p>
    <w:p w:rsidR="00A429A1" w:rsidRPr="00B95EBD" w:rsidRDefault="00A429A1" w:rsidP="007B53DC">
      <w:pPr>
        <w:pStyle w:val="Lista2"/>
      </w:pPr>
      <w:r w:rsidRPr="00B95EBD">
        <w:t>Análisis de la patomecánica fascial de la caja torácica y la región lumbopélvica en relación con las restricciones del sistema fascial.</w:t>
      </w:r>
    </w:p>
    <w:p w:rsidR="00A429A1" w:rsidRPr="00B95EBD" w:rsidRDefault="00A429A1" w:rsidP="007B53DC">
      <w:pPr>
        <w:pStyle w:val="Lista2"/>
      </w:pPr>
      <w:r w:rsidRPr="00B95EBD">
        <w:t>Valoración de las disfunciones fasciales de la caja torácica y la región lumbopélvica</w:t>
      </w:r>
    </w:p>
    <w:p w:rsidR="00A429A1" w:rsidRPr="00B95EBD" w:rsidRDefault="00A429A1" w:rsidP="007B53DC">
      <w:pPr>
        <w:pStyle w:val="Lista2"/>
      </w:pPr>
      <w:r w:rsidRPr="00B95EBD">
        <w:t>Aplicación de los tratamientos específicos de la caja torácica y la región lumbopélvica en relación con las restricciones del sistema fascial.</w:t>
      </w:r>
    </w:p>
    <w:p w:rsidR="00A429A1" w:rsidRPr="00B840CF" w:rsidRDefault="00A429A1" w:rsidP="00840F1A">
      <w:pPr>
        <w:pStyle w:val="Subttulo"/>
        <w:spacing w:after="0"/>
        <w:rPr>
          <w:lang w:val="es-ES_tradnl"/>
        </w:rPr>
      </w:pPr>
      <w:r w:rsidRPr="00B840CF">
        <w:rPr>
          <w:lang w:val="es-ES_tradnl"/>
        </w:rPr>
        <w:lastRenderedPageBreak/>
        <w:t>Seminario III</w:t>
      </w:r>
    </w:p>
    <w:p w:rsidR="00A429A1" w:rsidRPr="00A429A1" w:rsidRDefault="00A429A1" w:rsidP="00985115">
      <w:pPr>
        <w:spacing w:before="0" w:after="0"/>
        <w:rPr>
          <w:lang w:val="es-ES_tradnl" w:eastAsia="es-ES_tradnl"/>
        </w:rPr>
      </w:pPr>
      <w:r w:rsidRPr="00A429A1">
        <w:rPr>
          <w:lang w:val="es-ES_tradnl" w:eastAsia="es-ES_tradnl"/>
        </w:rPr>
        <w:t xml:space="preserve">Es de orden teórico-práctico. Resume los conceptos básicos sobre el SDF, evaluación del paciente, bases del tratamiento y la aplicación de las técnicas de </w:t>
      </w:r>
      <w:r w:rsidRPr="00A429A1">
        <w:rPr>
          <w:bCs/>
          <w:lang w:val="es-ES_tradnl" w:eastAsia="es-ES_tradnl"/>
        </w:rPr>
        <w:t xml:space="preserve">Inducción Miofascial (MIT) </w:t>
      </w:r>
      <w:r w:rsidRPr="00A429A1">
        <w:rPr>
          <w:lang w:val="es-ES_tradnl" w:eastAsia="es-ES_tradnl"/>
        </w:rPr>
        <w:t>en las disfunciones más frecuentes que afectan el raquis cervical y el complejo articular del hombro.</w:t>
      </w:r>
    </w:p>
    <w:p w:rsidR="00A429A1" w:rsidRPr="00B840CF" w:rsidRDefault="00A429A1" w:rsidP="00840F1A">
      <w:pPr>
        <w:pStyle w:val="Subttulo"/>
        <w:spacing w:before="0" w:after="0"/>
        <w:rPr>
          <w:lang w:val="es-ES_tradnl"/>
        </w:rPr>
      </w:pPr>
      <w:r w:rsidRPr="00B840CF">
        <w:rPr>
          <w:lang w:val="es-ES_tradnl"/>
        </w:rPr>
        <w:t>Contenidos</w:t>
      </w:r>
    </w:p>
    <w:p w:rsidR="00A429A1" w:rsidRPr="00B95EBD" w:rsidRDefault="00A429A1" w:rsidP="007B53DC">
      <w:pPr>
        <w:pStyle w:val="Lista2"/>
      </w:pPr>
      <w:r w:rsidRPr="00B95EBD">
        <w:t>Análisis de la patomecánica del sistema fascial del complejo articular del hombro.</w:t>
      </w:r>
    </w:p>
    <w:p w:rsidR="00A429A1" w:rsidRPr="00B95EBD" w:rsidRDefault="00A429A1" w:rsidP="007B53DC">
      <w:pPr>
        <w:pStyle w:val="Lista2"/>
      </w:pPr>
      <w:r w:rsidRPr="00B95EBD">
        <w:t>Evaluación práctica de la patomecánica relacionada con las restricciones miofasciales del complejo articular del hombro.</w:t>
      </w:r>
    </w:p>
    <w:p w:rsidR="00A429A1" w:rsidRPr="00B95EBD" w:rsidRDefault="00A429A1" w:rsidP="007B53DC">
      <w:pPr>
        <w:pStyle w:val="Lista2"/>
      </w:pPr>
      <w:r w:rsidRPr="00B95EBD">
        <w:t>Tratamiento de las disfunciones miofasciales en el complejo articular del hombro.</w:t>
      </w:r>
    </w:p>
    <w:p w:rsidR="00A429A1" w:rsidRPr="00B95EBD" w:rsidRDefault="00A429A1" w:rsidP="007B53DC">
      <w:pPr>
        <w:pStyle w:val="Lista2"/>
      </w:pPr>
      <w:r w:rsidRPr="00B95EBD">
        <w:t>Patomecánica del sistema miofascial de la región cervical.</w:t>
      </w:r>
    </w:p>
    <w:p w:rsidR="00A429A1" w:rsidRPr="00B95EBD" w:rsidRDefault="00A429A1" w:rsidP="007B53DC">
      <w:pPr>
        <w:pStyle w:val="Lista2"/>
      </w:pPr>
      <w:r w:rsidRPr="00B95EBD">
        <w:t>Evaluación práctica de la patomecánica relacionada con las restricciones miofasciales de la región cervical.</w:t>
      </w:r>
    </w:p>
    <w:p w:rsidR="00A429A1" w:rsidRPr="00B95EBD" w:rsidRDefault="00A429A1" w:rsidP="007B53DC">
      <w:pPr>
        <w:pStyle w:val="Lista2"/>
      </w:pPr>
      <w:r w:rsidRPr="00B95EBD">
        <w:t xml:space="preserve">Tratamiento de las disfunciones miofasciales en la región cervical. </w:t>
      </w:r>
    </w:p>
    <w:p w:rsidR="00A429A1" w:rsidRPr="00B840CF" w:rsidRDefault="00A429A1" w:rsidP="00840F1A">
      <w:pPr>
        <w:pStyle w:val="Subttulo"/>
        <w:spacing w:after="0"/>
        <w:rPr>
          <w:lang w:val="es-ES_tradnl"/>
        </w:rPr>
      </w:pPr>
      <w:r w:rsidRPr="00B840CF">
        <w:rPr>
          <w:lang w:val="es-ES_tradnl"/>
        </w:rPr>
        <w:t>Seminario IV</w:t>
      </w:r>
    </w:p>
    <w:p w:rsidR="00A429A1" w:rsidRPr="00A429A1" w:rsidRDefault="00A429A1" w:rsidP="00985115">
      <w:pPr>
        <w:spacing w:before="0" w:after="0"/>
        <w:rPr>
          <w:lang w:val="es-ES_tradnl" w:eastAsia="es-ES_tradnl"/>
        </w:rPr>
      </w:pPr>
      <w:r w:rsidRPr="00A429A1">
        <w:rPr>
          <w:lang w:val="es-ES_tradnl" w:eastAsia="es-ES_tradnl"/>
        </w:rPr>
        <w:t>Es de orden teórico-práctico. Resume los conceptos básicos sobre el SDF, evaluación del paciente, bases del tratamiento y la aplicación de las técnicas de Inducción Miofascial en las disfunciones más frecuentes que afectan las extremidades.</w:t>
      </w:r>
    </w:p>
    <w:p w:rsidR="00A429A1" w:rsidRPr="00B840CF" w:rsidRDefault="00A429A1" w:rsidP="003E235B">
      <w:pPr>
        <w:pStyle w:val="Subttulo"/>
        <w:spacing w:before="0" w:after="0"/>
        <w:rPr>
          <w:lang w:val="es-ES_tradnl"/>
        </w:rPr>
      </w:pPr>
      <w:r w:rsidRPr="00B840CF">
        <w:rPr>
          <w:lang w:val="es-ES_tradnl"/>
        </w:rPr>
        <w:t>Contenidos</w:t>
      </w:r>
    </w:p>
    <w:p w:rsidR="00A429A1" w:rsidRPr="00B95EBD" w:rsidRDefault="00A429A1" w:rsidP="00985115">
      <w:pPr>
        <w:pStyle w:val="Lista2"/>
        <w:spacing w:before="0"/>
      </w:pPr>
      <w:r w:rsidRPr="00B95EBD">
        <w:t>Patomecánica del sistema miofascial de la extremidad superior.</w:t>
      </w:r>
    </w:p>
    <w:p w:rsidR="00A429A1" w:rsidRPr="00B95EBD" w:rsidRDefault="00A429A1" w:rsidP="007B53DC">
      <w:pPr>
        <w:pStyle w:val="Lista2"/>
      </w:pPr>
      <w:r w:rsidRPr="00B95EBD">
        <w:t>Evaluación práctica de la patomecánica relacionada con las restricciones miofasciales de la extremidad superior.</w:t>
      </w:r>
    </w:p>
    <w:p w:rsidR="00A429A1" w:rsidRPr="00B95EBD" w:rsidRDefault="00A429A1" w:rsidP="007B53DC">
      <w:pPr>
        <w:pStyle w:val="Lista2"/>
      </w:pPr>
      <w:r w:rsidRPr="00B95EBD">
        <w:t>Tratamiento de las disfunciones miofasciales de la extremidad superior.</w:t>
      </w:r>
    </w:p>
    <w:p w:rsidR="00A429A1" w:rsidRPr="00B95EBD" w:rsidRDefault="00A429A1" w:rsidP="007B53DC">
      <w:pPr>
        <w:pStyle w:val="Lista2"/>
      </w:pPr>
      <w:r w:rsidRPr="00B95EBD">
        <w:t>Patomecánica del sistema miofascial de la extremidad inferior.</w:t>
      </w:r>
    </w:p>
    <w:p w:rsidR="00A429A1" w:rsidRPr="00B95EBD" w:rsidRDefault="00A429A1" w:rsidP="007B53DC">
      <w:pPr>
        <w:pStyle w:val="Lista2"/>
      </w:pPr>
      <w:r w:rsidRPr="00B95EBD">
        <w:t>Evaluación práctica de la patomecánica relacionada con las restricciones miofasciales de la extremidad inferior.</w:t>
      </w:r>
    </w:p>
    <w:p w:rsidR="00A429A1" w:rsidRPr="00B95EBD" w:rsidRDefault="00A429A1" w:rsidP="007B53DC">
      <w:pPr>
        <w:pStyle w:val="Lista2"/>
      </w:pPr>
      <w:r w:rsidRPr="00B95EBD">
        <w:t>Tratamiento de las disfunciones miofasciales de la extremidad inferior.</w:t>
      </w:r>
    </w:p>
    <w:p w:rsidR="00A429A1" w:rsidRPr="00946B4D" w:rsidRDefault="00A429A1" w:rsidP="00AE12FC">
      <w:pPr>
        <w:pStyle w:val="Subttulo"/>
        <w:rPr>
          <w:lang w:val="es-ES_tradnl"/>
        </w:rPr>
      </w:pPr>
      <w:r w:rsidRPr="00946B4D">
        <w:rPr>
          <w:lang w:val="es-ES_tradnl"/>
        </w:rPr>
        <w:lastRenderedPageBreak/>
        <w:t>CRITERIOS DE EVALUACIÓN</w:t>
      </w:r>
    </w:p>
    <w:p w:rsidR="00A429A1" w:rsidRPr="00A429A1" w:rsidRDefault="00A429A1" w:rsidP="002F6E4C">
      <w:pPr>
        <w:rPr>
          <w:lang w:val="es-ES_tradnl" w:eastAsia="es-ES_tradnl"/>
        </w:rPr>
      </w:pPr>
      <w:r w:rsidRPr="00A429A1">
        <w:rPr>
          <w:lang w:val="es-ES_tradnl" w:eastAsia="es-ES_tradnl"/>
        </w:rPr>
        <w:t>Se realizará una evaluación continua y un examen final teórico de respuesta múltiple.</w:t>
      </w:r>
    </w:p>
    <w:p w:rsidR="00A429A1" w:rsidRPr="00A429A1" w:rsidRDefault="00A429A1" w:rsidP="002F6E4C">
      <w:pPr>
        <w:rPr>
          <w:lang w:val="es-ES_tradnl" w:eastAsia="es-ES_tradnl"/>
        </w:rPr>
      </w:pPr>
      <w:r w:rsidRPr="00A429A1">
        <w:rPr>
          <w:lang w:val="es-ES_tradnl" w:eastAsia="es-ES_tradnl"/>
        </w:rPr>
        <w:t>Para la obtención del certificado es obligatoria la asistencia al primer día de clase y, como mínimo, al 90% de las horas totales de clase.</w:t>
      </w:r>
    </w:p>
    <w:p w:rsidR="00A429A1" w:rsidRPr="00A429A1" w:rsidRDefault="00A429A1" w:rsidP="002F6E4C">
      <w:pPr>
        <w:rPr>
          <w:lang w:val="es-ES_tradnl" w:eastAsia="es-ES_tradnl"/>
        </w:rPr>
      </w:pPr>
      <w:r w:rsidRPr="00A429A1">
        <w:rPr>
          <w:lang w:val="es-ES_tradnl" w:eastAsia="es-ES_tradnl"/>
        </w:rPr>
        <w:t xml:space="preserve">El primer seminario </w:t>
      </w:r>
      <w:r w:rsidR="000E41D7" w:rsidRPr="00A429A1">
        <w:rPr>
          <w:lang w:val="es-ES_tradnl" w:eastAsia="es-ES_tradnl"/>
        </w:rPr>
        <w:t>introduce, de</w:t>
      </w:r>
      <w:r w:rsidRPr="00A429A1">
        <w:rPr>
          <w:lang w:val="es-ES_tradnl" w:eastAsia="es-ES_tradnl"/>
        </w:rPr>
        <w:t xml:space="preserve"> manera teórica y práctica, el marco conceptual. Considerando que este marco difiere, con frecuencia, de la visión del desenvolvimiento del aparato locomotor humano acostumbrada en fisioterapia, el estudiante que no asiste a las clases del primer día estaría en disonancia con el desarrollo de los seminarios que vienen a continuación. </w:t>
      </w:r>
    </w:p>
    <w:p w:rsidR="00A429A1" w:rsidRPr="00B840CF" w:rsidRDefault="00A429A1" w:rsidP="00AE12FC">
      <w:pPr>
        <w:pStyle w:val="Subttulo"/>
        <w:rPr>
          <w:lang w:val="es-ES_tradnl"/>
        </w:rPr>
      </w:pPr>
      <w:r w:rsidRPr="00B840CF">
        <w:rPr>
          <w:lang w:val="es-ES_tradnl"/>
        </w:rPr>
        <w:t>ACREDITACIÓN</w:t>
      </w:r>
    </w:p>
    <w:p w:rsidR="00A429A1" w:rsidRPr="00A429A1" w:rsidRDefault="00A429A1" w:rsidP="002F6E4C">
      <w:pPr>
        <w:rPr>
          <w:lang w:eastAsia="es-ES_tradnl"/>
        </w:rPr>
      </w:pPr>
      <w:r w:rsidRPr="00A429A1">
        <w:rPr>
          <w:lang w:eastAsia="es-ES_tradnl"/>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A429A1" w:rsidRPr="00946B4D" w:rsidRDefault="00A429A1" w:rsidP="00985115">
      <w:pPr>
        <w:pStyle w:val="Subttulo"/>
        <w:spacing w:after="120"/>
        <w:rPr>
          <w:lang w:val="es-ES_tradnl"/>
        </w:rPr>
      </w:pPr>
      <w:r w:rsidRPr="00946B4D">
        <w:rPr>
          <w:lang w:val="es-ES_tradnl"/>
        </w:rPr>
        <w:t>FECHAS</w:t>
      </w:r>
    </w:p>
    <w:p w:rsidR="00A429A1" w:rsidRPr="00A429A1" w:rsidRDefault="00A429A1" w:rsidP="00985115">
      <w:pPr>
        <w:pStyle w:val="Lista2"/>
        <w:spacing w:line="276" w:lineRule="auto"/>
      </w:pPr>
      <w:r w:rsidRPr="00A429A1">
        <w:t>Seminario I: 14, 15 y 16 de febrero de 2020.</w:t>
      </w:r>
    </w:p>
    <w:p w:rsidR="00A429A1" w:rsidRPr="00A429A1" w:rsidRDefault="00A429A1" w:rsidP="00985115">
      <w:pPr>
        <w:pStyle w:val="Lista2"/>
        <w:spacing w:line="276" w:lineRule="auto"/>
      </w:pPr>
      <w:r w:rsidRPr="00A429A1">
        <w:t>Seminario II: 3, 4 y 5 julio de 2020.</w:t>
      </w:r>
    </w:p>
    <w:p w:rsidR="00A429A1" w:rsidRPr="00A429A1" w:rsidRDefault="00A429A1" w:rsidP="00985115">
      <w:pPr>
        <w:pStyle w:val="Lista2"/>
        <w:spacing w:line="276" w:lineRule="auto"/>
      </w:pPr>
      <w:r w:rsidRPr="00A429A1">
        <w:t>Seminario III: 18, 19 y 20 de septiembre de 2020.</w:t>
      </w:r>
    </w:p>
    <w:p w:rsidR="00A429A1" w:rsidRPr="00A429A1" w:rsidRDefault="00A429A1" w:rsidP="00985115">
      <w:pPr>
        <w:pStyle w:val="Lista2"/>
        <w:spacing w:line="276" w:lineRule="auto"/>
        <w:rPr>
          <w:b/>
        </w:rPr>
      </w:pPr>
      <w:r w:rsidRPr="00A429A1">
        <w:t xml:space="preserve">Seminario IV: 23, 24 y 25 de Octubre de 2020. </w:t>
      </w:r>
      <w:r w:rsidRPr="00B42DDF">
        <w:rPr>
          <w:b/>
          <w:sz w:val="22"/>
        </w:rPr>
        <w:t>(NUEVA FECHA POR COVID-19)</w:t>
      </w:r>
    </w:p>
    <w:p w:rsidR="00A429A1" w:rsidRPr="000E41D7" w:rsidRDefault="00A429A1" w:rsidP="00985115">
      <w:pPr>
        <w:pStyle w:val="Subttulo"/>
        <w:spacing w:after="120"/>
        <w:rPr>
          <w:lang w:val="es-ES_tradnl"/>
        </w:rPr>
      </w:pPr>
      <w:r w:rsidRPr="000E41D7">
        <w:rPr>
          <w:lang w:val="es-ES_tradnl"/>
        </w:rPr>
        <w:t>HORARIO</w:t>
      </w:r>
    </w:p>
    <w:p w:rsidR="00A429A1" w:rsidRPr="00A429A1" w:rsidRDefault="00A429A1" w:rsidP="00985115">
      <w:pPr>
        <w:pStyle w:val="Lista2"/>
        <w:spacing w:line="276" w:lineRule="auto"/>
      </w:pPr>
      <w:r w:rsidRPr="00A429A1">
        <w:t xml:space="preserve">Viernes y sábados de 9:00 a 13:30 horas y de 15:00 a 19:00 horas. </w:t>
      </w:r>
    </w:p>
    <w:p w:rsidR="00A429A1" w:rsidRPr="00A429A1" w:rsidRDefault="00A429A1" w:rsidP="00985115">
      <w:pPr>
        <w:pStyle w:val="Lista2"/>
        <w:spacing w:line="276" w:lineRule="auto"/>
      </w:pPr>
      <w:r w:rsidRPr="00A429A1">
        <w:t>Domingos de 9:00 a 14:00 horas.</w:t>
      </w:r>
    </w:p>
    <w:p w:rsidR="00A429A1" w:rsidRPr="000E41D7" w:rsidRDefault="00A429A1" w:rsidP="00AE12FC">
      <w:pPr>
        <w:pStyle w:val="Subttulo"/>
        <w:rPr>
          <w:lang w:val="es-ES_tradnl"/>
        </w:rPr>
      </w:pPr>
      <w:r w:rsidRPr="000E41D7">
        <w:rPr>
          <w:lang w:val="es-ES_tradnl"/>
        </w:rPr>
        <w:t>COORDINADORA</w:t>
      </w:r>
    </w:p>
    <w:p w:rsidR="00A429A1" w:rsidRPr="00A429A1" w:rsidRDefault="00A429A1" w:rsidP="002F6E4C">
      <w:pPr>
        <w:rPr>
          <w:lang w:val="es-ES_tradnl" w:eastAsia="es-ES_tradnl"/>
        </w:rPr>
      </w:pPr>
      <w:r w:rsidRPr="00A429A1">
        <w:rPr>
          <w:lang w:val="es-ES_tradnl" w:eastAsia="es-ES_tradnl"/>
        </w:rPr>
        <w:t>D.ª Irene Rodríguez Andonaegui. Fisioterapeuta. Profesora de la Escuela Universitaria de Fisioterapia de la ONCE.</w:t>
      </w:r>
    </w:p>
    <w:p w:rsidR="00B33CC2" w:rsidRDefault="00B33CC2" w:rsidP="002F6E4C">
      <w:pPr>
        <w:pStyle w:val="Descripcin"/>
        <w:rPr>
          <w:lang w:val="es-ES_tradnl"/>
        </w:rPr>
      </w:pPr>
    </w:p>
    <w:p w:rsidR="00CA3079" w:rsidRPr="00CA3079" w:rsidRDefault="00CA3079" w:rsidP="002F6E4C">
      <w:pPr>
        <w:rPr>
          <w:lang w:val="es-ES_tradnl" w:eastAsia="es-ES"/>
        </w:rPr>
        <w:sectPr w:rsidR="00CA3079" w:rsidRPr="00CA3079" w:rsidSect="002A5EA1">
          <w:type w:val="oddPage"/>
          <w:pgSz w:w="11906" w:h="16838" w:code="9"/>
          <w:pgMar w:top="1701" w:right="1418" w:bottom="1134" w:left="1418" w:header="1134" w:footer="709" w:gutter="0"/>
          <w:cols w:space="708"/>
          <w:titlePg/>
          <w:docGrid w:linePitch="360"/>
        </w:sectPr>
      </w:pPr>
    </w:p>
    <w:p w:rsidR="00234461" w:rsidRDefault="00234461" w:rsidP="007B53DC">
      <w:pPr>
        <w:pStyle w:val="Ttulo4"/>
      </w:pPr>
      <w:bookmarkStart w:id="174" w:name="_ANEXO_XXIV_1"/>
      <w:bookmarkStart w:id="175" w:name="_Toc22719811"/>
      <w:bookmarkStart w:id="176" w:name="_Toc54268036"/>
      <w:bookmarkEnd w:id="174"/>
      <w:r>
        <w:lastRenderedPageBreak/>
        <w:t>ANEXO</w:t>
      </w:r>
      <w:r w:rsidR="00DD3E94">
        <w:t xml:space="preserve"> </w:t>
      </w:r>
      <w:r>
        <w:t>XX</w:t>
      </w:r>
      <w:r w:rsidR="006B759A">
        <w:t>I</w:t>
      </w:r>
      <w:r>
        <w:t>V</w:t>
      </w:r>
      <w:bookmarkEnd w:id="175"/>
      <w:bookmarkEnd w:id="176"/>
    </w:p>
    <w:p w:rsidR="00C977B0" w:rsidRPr="00B42DDF" w:rsidRDefault="00C977B0" w:rsidP="00AF344B">
      <w:pPr>
        <w:pStyle w:val="Subttulo"/>
        <w:spacing w:after="0"/>
        <w:jc w:val="center"/>
        <w:rPr>
          <w:lang w:val="es-ES_tradnl"/>
        </w:rPr>
      </w:pPr>
      <w:r w:rsidRPr="00B42DDF">
        <w:rPr>
          <w:lang w:val="es-ES_tradnl"/>
        </w:rPr>
        <w:t>INDUCCIÓN</w:t>
      </w:r>
      <w:r w:rsidR="00DD3E94" w:rsidRPr="00B42DDF">
        <w:rPr>
          <w:lang w:val="es-ES_tradnl"/>
        </w:rPr>
        <w:t xml:space="preserve"> </w:t>
      </w:r>
      <w:r w:rsidRPr="00B42DDF">
        <w:rPr>
          <w:lang w:val="es-ES_tradnl"/>
        </w:rPr>
        <w:t>MIOFASCIAL</w:t>
      </w:r>
      <w:r w:rsidR="00BD1D1C" w:rsidRPr="00B42DDF">
        <w:rPr>
          <w:lang w:val="es-ES_tradnl"/>
        </w:rPr>
        <w:t xml:space="preserve"> (MIT)</w:t>
      </w:r>
      <w:r w:rsidR="00BD1D1C" w:rsidRPr="00243D17">
        <w:rPr>
          <w:vertAlign w:val="superscript"/>
          <w:lang w:val="es-ES_tradnl"/>
        </w:rPr>
        <w:t>®</w:t>
      </w:r>
      <w:r w:rsidRPr="00B42DDF">
        <w:rPr>
          <w:lang w:val="es-ES_tradnl"/>
        </w:rPr>
        <w:t>:</w:t>
      </w:r>
    </w:p>
    <w:p w:rsidR="00C977B0" w:rsidRPr="00B42DDF" w:rsidRDefault="00C977B0" w:rsidP="00AF344B">
      <w:pPr>
        <w:pStyle w:val="Subttulo"/>
        <w:spacing w:before="0"/>
        <w:jc w:val="center"/>
        <w:rPr>
          <w:lang w:val="es-ES_tradnl"/>
        </w:rPr>
      </w:pPr>
      <w:r w:rsidRPr="00B42DDF">
        <w:rPr>
          <w:lang w:val="es-ES_tradnl"/>
        </w:rPr>
        <w:t>TÉCNICAS</w:t>
      </w:r>
      <w:r w:rsidR="00DD3E94" w:rsidRPr="00B42DDF">
        <w:rPr>
          <w:lang w:val="es-ES_tradnl"/>
        </w:rPr>
        <w:t xml:space="preserve"> </w:t>
      </w:r>
      <w:r w:rsidRPr="00B42DDF">
        <w:rPr>
          <w:lang w:val="es-ES_tradnl"/>
        </w:rPr>
        <w:t>GLOBALES</w:t>
      </w:r>
      <w:r w:rsidR="00DD3E94" w:rsidRPr="00B42DDF">
        <w:rPr>
          <w:lang w:val="es-ES_tradnl"/>
        </w:rPr>
        <w:t xml:space="preserve"> </w:t>
      </w:r>
      <w:r w:rsidRPr="00B42DDF">
        <w:rPr>
          <w:lang w:val="es-ES_tradnl"/>
        </w:rPr>
        <w:t>(NIVEL</w:t>
      </w:r>
      <w:r w:rsidR="00DD3E94" w:rsidRPr="00B42DDF">
        <w:rPr>
          <w:lang w:val="es-ES_tradnl"/>
        </w:rPr>
        <w:t xml:space="preserve"> </w:t>
      </w:r>
      <w:r w:rsidRPr="00B42DDF">
        <w:rPr>
          <w:lang w:val="es-ES_tradnl"/>
        </w:rPr>
        <w:t>II)</w:t>
      </w:r>
    </w:p>
    <w:p w:rsidR="00BD1D1C" w:rsidRPr="00B42DDF" w:rsidRDefault="00BD1D1C" w:rsidP="00AF344B">
      <w:pPr>
        <w:pStyle w:val="Subttulo"/>
        <w:spacing w:after="600"/>
        <w:jc w:val="center"/>
        <w:rPr>
          <w:lang w:val="es-ES_tradnl"/>
        </w:rPr>
      </w:pPr>
      <w:r w:rsidRPr="00B42DDF">
        <w:rPr>
          <w:lang w:val="es-ES_tradnl"/>
        </w:rPr>
        <w:t>CURSO 2019/2020</w:t>
      </w:r>
    </w:p>
    <w:p w:rsidR="00BD1D1C" w:rsidRPr="0004376E" w:rsidRDefault="00BD1D1C" w:rsidP="00AE12FC">
      <w:pPr>
        <w:pStyle w:val="Subttulo"/>
        <w:rPr>
          <w:lang w:val="es-ES_tradnl"/>
        </w:rPr>
      </w:pPr>
      <w:r w:rsidRPr="001E3F15">
        <w:t>OBJETIVOS</w:t>
      </w:r>
    </w:p>
    <w:p w:rsidR="00BD1D1C" w:rsidRPr="00243D17" w:rsidRDefault="00BD1D1C" w:rsidP="00AE12FC">
      <w:pPr>
        <w:pStyle w:val="Subttulo"/>
        <w:rPr>
          <w:lang w:val="es-ES_tradnl"/>
        </w:rPr>
      </w:pPr>
      <w:r w:rsidRPr="00243D17">
        <w:rPr>
          <w:lang w:val="es-ES_tradnl"/>
        </w:rPr>
        <w:t>Objetivo General</w:t>
      </w:r>
    </w:p>
    <w:p w:rsidR="00BD1D1C" w:rsidRPr="0004376E" w:rsidRDefault="00BD1D1C" w:rsidP="007B53DC">
      <w:pPr>
        <w:pStyle w:val="Lista2"/>
      </w:pPr>
      <w:r w:rsidRPr="00B95EBD">
        <w:t>Lograr que el participante adquiera y perfeccione las herramientas necesarias para la evaluación y tratamiento global de las disfunciones que afectan al sistema fascial del cuerpo, incluyendo entre ellas la región prevertebral del aparato de masticación y de las meninges.</w:t>
      </w:r>
    </w:p>
    <w:p w:rsidR="00BD1D1C" w:rsidRPr="0004376E" w:rsidRDefault="00BD1D1C" w:rsidP="00AE12FC">
      <w:pPr>
        <w:pStyle w:val="Subttulo"/>
        <w:rPr>
          <w:lang w:val="es-ES_tradnl"/>
        </w:rPr>
      </w:pPr>
      <w:r w:rsidRPr="0004376E">
        <w:rPr>
          <w:lang w:val="es-ES_tradnl"/>
        </w:rPr>
        <w:t>Objetivos Específicos</w:t>
      </w:r>
    </w:p>
    <w:p w:rsidR="00BD1D1C" w:rsidRPr="00B95EBD" w:rsidRDefault="00BD1D1C" w:rsidP="007B53DC">
      <w:pPr>
        <w:pStyle w:val="Lista2"/>
      </w:pPr>
      <w:r w:rsidRPr="00B95EBD">
        <w:t>Explicar la globalidad estructural del cuerpo humano.</w:t>
      </w:r>
    </w:p>
    <w:p w:rsidR="00BD1D1C" w:rsidRPr="00B95EBD" w:rsidRDefault="00BD1D1C" w:rsidP="007B53DC">
      <w:pPr>
        <w:pStyle w:val="Lista2"/>
      </w:pPr>
      <w:r w:rsidRPr="00B95EBD">
        <w:t>Explicar la globalidad funcional del cuerpo humano.</w:t>
      </w:r>
    </w:p>
    <w:p w:rsidR="00BD1D1C" w:rsidRPr="00B95EBD" w:rsidRDefault="00BD1D1C" w:rsidP="007B53DC">
      <w:pPr>
        <w:pStyle w:val="Lista2"/>
      </w:pPr>
      <w:r w:rsidRPr="00B95EBD">
        <w:t>Demostrar el proceso de los cambios adaptativos del cuerpo humano.</w:t>
      </w:r>
    </w:p>
    <w:p w:rsidR="00BD1D1C" w:rsidRPr="00B95EBD" w:rsidRDefault="00BD1D1C" w:rsidP="007B53DC">
      <w:pPr>
        <w:pStyle w:val="Lista2"/>
      </w:pPr>
      <w:r w:rsidRPr="00B95EBD">
        <w:t>Demostrar la globalidad del sistema fascial del cuerpo humano.</w:t>
      </w:r>
    </w:p>
    <w:p w:rsidR="00BD1D1C" w:rsidRPr="00B95EBD" w:rsidRDefault="00BD1D1C" w:rsidP="007B53DC">
      <w:pPr>
        <w:pStyle w:val="Lista2"/>
      </w:pPr>
      <w:r w:rsidRPr="00B95EBD">
        <w:t>Presentar el modelo dinámico del cuerpo humano.</w:t>
      </w:r>
    </w:p>
    <w:p w:rsidR="00BD1D1C" w:rsidRPr="00B95EBD" w:rsidRDefault="00BD1D1C" w:rsidP="007B53DC">
      <w:pPr>
        <w:pStyle w:val="Lista2"/>
      </w:pPr>
      <w:r w:rsidRPr="00B95EBD">
        <w:t>Discutir el comportamiento del equilibrio corporal dentro de la acción de la fuerza de gravedad.</w:t>
      </w:r>
    </w:p>
    <w:p w:rsidR="00BD1D1C" w:rsidRPr="00B95EBD" w:rsidRDefault="00BD1D1C" w:rsidP="007B53DC">
      <w:pPr>
        <w:pStyle w:val="Lista2"/>
      </w:pPr>
      <w:r w:rsidRPr="00B95EBD">
        <w:t>Describir la teoría de la tensegridad.</w:t>
      </w:r>
    </w:p>
    <w:p w:rsidR="00BD1D1C" w:rsidRPr="00B95EBD" w:rsidRDefault="00BD1D1C" w:rsidP="007B53DC">
      <w:pPr>
        <w:pStyle w:val="Lista2"/>
      </w:pPr>
      <w:r w:rsidRPr="00B95EBD">
        <w:t>Trazar el modelo de tensegridad del cuerpo.</w:t>
      </w:r>
    </w:p>
    <w:p w:rsidR="00BD1D1C" w:rsidRPr="00B95EBD" w:rsidRDefault="00BD1D1C" w:rsidP="007B53DC">
      <w:pPr>
        <w:pStyle w:val="Lista2"/>
      </w:pPr>
      <w:r w:rsidRPr="00B95EBD">
        <w:t>Demostrar los patrones de atrapamiento del sistema miofascial.</w:t>
      </w:r>
    </w:p>
    <w:p w:rsidR="00BD1D1C" w:rsidRPr="00B95EBD" w:rsidRDefault="00BD1D1C" w:rsidP="007B53DC">
      <w:pPr>
        <w:pStyle w:val="Lista2"/>
      </w:pPr>
      <w:r w:rsidRPr="00B95EBD">
        <w:t>Discutir el recorrido de los planos transversos del sistema fascial.</w:t>
      </w:r>
    </w:p>
    <w:p w:rsidR="00BD1D1C" w:rsidRPr="00B95EBD" w:rsidRDefault="00BD1D1C" w:rsidP="007B53DC">
      <w:pPr>
        <w:pStyle w:val="Lista2"/>
      </w:pPr>
      <w:r w:rsidRPr="00B95EBD">
        <w:t>Demostrar y describir los principales sistemas de atrapamiento miofascial (ganchos miofasciales, puntos de atrapamiento, bandas de atrapamiento).</w:t>
      </w:r>
    </w:p>
    <w:p w:rsidR="00BD1D1C" w:rsidRPr="00B95EBD" w:rsidRDefault="00BD1D1C" w:rsidP="007B53DC">
      <w:pPr>
        <w:pStyle w:val="Lista2"/>
      </w:pPr>
      <w:r w:rsidRPr="00B95EBD">
        <w:lastRenderedPageBreak/>
        <w:t>Describir el sistema integral de la fascia toracolumbar y abdominal.</w:t>
      </w:r>
    </w:p>
    <w:p w:rsidR="00BD1D1C" w:rsidRPr="00B95EBD" w:rsidRDefault="00BD1D1C" w:rsidP="007B53DC">
      <w:pPr>
        <w:pStyle w:val="Lista2"/>
      </w:pPr>
      <w:r w:rsidRPr="00B95EBD">
        <w:t>Describir el sistema integral de la fascia cervicodorsal.</w:t>
      </w:r>
    </w:p>
    <w:p w:rsidR="00BD1D1C" w:rsidRPr="00B95EBD" w:rsidRDefault="00BD1D1C" w:rsidP="007B53DC">
      <w:pPr>
        <w:pStyle w:val="Lista2"/>
      </w:pPr>
      <w:r w:rsidRPr="00B95EBD">
        <w:t>Describir la importancia de las meninges (particularmente de la duramadre) en el proceso de la globalidad de la función del sistema miofascial.</w:t>
      </w:r>
    </w:p>
    <w:p w:rsidR="00BD1D1C" w:rsidRPr="00B95EBD" w:rsidRDefault="00BD1D1C" w:rsidP="007B53DC">
      <w:pPr>
        <w:pStyle w:val="Lista2"/>
      </w:pPr>
      <w:r w:rsidRPr="00B95EBD">
        <w:t>Aprender el proceso de evaluación global de las disfunciones fasciales.</w:t>
      </w:r>
    </w:p>
    <w:p w:rsidR="00BD1D1C" w:rsidRPr="00B95EBD" w:rsidRDefault="00BD1D1C" w:rsidP="007B53DC">
      <w:pPr>
        <w:pStyle w:val="Lista2"/>
      </w:pPr>
      <w:r w:rsidRPr="00B95EBD">
        <w:t>Aprender la realización de las técnicas globales del sistema miofascial del cuerpo humano.</w:t>
      </w:r>
    </w:p>
    <w:p w:rsidR="00BD1D1C" w:rsidRPr="00B95EBD" w:rsidRDefault="00BD1D1C" w:rsidP="007B53DC">
      <w:pPr>
        <w:pStyle w:val="Lista2"/>
      </w:pPr>
      <w:r w:rsidRPr="00B95EBD">
        <w:t>Explicar las bases fisiológicas que rigen el correcto funcionamiento del sistema craneosacro.</w:t>
      </w:r>
    </w:p>
    <w:p w:rsidR="00BD1D1C" w:rsidRPr="00B95EBD" w:rsidRDefault="00BD1D1C" w:rsidP="007B53DC">
      <w:pPr>
        <w:pStyle w:val="Lista2"/>
      </w:pPr>
      <w:r w:rsidRPr="00B95EBD">
        <w:t>Explorar la anatomía y fisiología del sistema craneosacro.</w:t>
      </w:r>
    </w:p>
    <w:p w:rsidR="00BD1D1C" w:rsidRPr="00B95EBD" w:rsidRDefault="00BD1D1C" w:rsidP="007B53DC">
      <w:pPr>
        <w:pStyle w:val="Lista2"/>
      </w:pPr>
      <w:r w:rsidRPr="00B95EBD">
        <w:t>Relacionar el funcionamiento del sistema craneosacro con el dolor, la disfunción y la enfermedad.</w:t>
      </w:r>
    </w:p>
    <w:p w:rsidR="00BD1D1C" w:rsidRPr="00B95EBD" w:rsidRDefault="00BD1D1C" w:rsidP="007B53DC">
      <w:pPr>
        <w:pStyle w:val="Lista2"/>
      </w:pPr>
      <w:r w:rsidRPr="00B95EBD">
        <w:t>Desarrollar técnicas de palpación para permitir una precisa evaluación del sistema craneosacro.</w:t>
      </w:r>
    </w:p>
    <w:p w:rsidR="00BD1D1C" w:rsidRPr="00B95EBD" w:rsidRDefault="00BD1D1C" w:rsidP="007B53DC">
      <w:pPr>
        <w:pStyle w:val="Lista2"/>
      </w:pPr>
      <w:r w:rsidRPr="00B95EBD">
        <w:t>Aprender las técnicas de evaluación y tratamiento de los desórdenes del sistema craneosacro.</w:t>
      </w:r>
    </w:p>
    <w:p w:rsidR="00BD1D1C" w:rsidRPr="0004376E" w:rsidRDefault="00BD1D1C" w:rsidP="007B53DC">
      <w:pPr>
        <w:pStyle w:val="Lista2"/>
      </w:pPr>
      <w:r w:rsidRPr="00B95EBD">
        <w:t xml:space="preserve">Aprender la aplicación del protocolo craneal. </w:t>
      </w:r>
    </w:p>
    <w:p w:rsidR="00BD1D1C" w:rsidRPr="0004376E" w:rsidRDefault="00BD1D1C" w:rsidP="00AE12FC">
      <w:pPr>
        <w:pStyle w:val="Subttulo"/>
        <w:rPr>
          <w:sz w:val="28"/>
          <w:szCs w:val="28"/>
          <w:lang w:val="es-ES_tradnl"/>
        </w:rPr>
      </w:pPr>
      <w:r w:rsidRPr="0004376E">
        <w:rPr>
          <w:lang w:val="es-ES_tradnl"/>
        </w:rPr>
        <w:t>EQUIPO DOCENTE</w:t>
      </w:r>
    </w:p>
    <w:p w:rsidR="00BD1D1C" w:rsidRPr="00B95EBD" w:rsidRDefault="00BD1D1C" w:rsidP="007B53DC">
      <w:pPr>
        <w:pStyle w:val="Lista1"/>
      </w:pPr>
      <w:r w:rsidRPr="00B95EBD">
        <w:t>D. Andrzej Pilat. Fisioterapeuta. Director de la Escuela de Terapias Miofasciales TUPIMEK</w:t>
      </w:r>
    </w:p>
    <w:p w:rsidR="00BD1D1C" w:rsidRPr="00B95EBD" w:rsidRDefault="00BD1D1C" w:rsidP="007B53DC">
      <w:pPr>
        <w:pStyle w:val="Lista1"/>
      </w:pPr>
      <w:r w:rsidRPr="00B95EBD">
        <w:t>Profesorado de la Escuela de Terapias Miofasciales TUPIMEK.</w:t>
      </w:r>
    </w:p>
    <w:p w:rsidR="00BD1D1C" w:rsidRPr="0004376E" w:rsidRDefault="00BD1D1C" w:rsidP="00AE12FC">
      <w:pPr>
        <w:pStyle w:val="Subttulo"/>
        <w:rPr>
          <w:lang w:val="es-ES_tradnl"/>
        </w:rPr>
      </w:pPr>
      <w:r w:rsidRPr="0004376E">
        <w:rPr>
          <w:lang w:val="es-ES_tradnl"/>
        </w:rPr>
        <w:t>CONTENIDOS</w:t>
      </w:r>
    </w:p>
    <w:p w:rsidR="00BD1D1C" w:rsidRPr="00BD1D1C" w:rsidRDefault="00BD1D1C" w:rsidP="002F6E4C">
      <w:pPr>
        <w:rPr>
          <w:lang w:val="es-ES_tradnl" w:eastAsia="es-ES_tradnl"/>
        </w:rPr>
      </w:pPr>
      <w:r w:rsidRPr="00BD1D1C">
        <w:rPr>
          <w:lang w:val="es-ES_tradnl" w:eastAsia="es-ES_tradnl"/>
        </w:rPr>
        <w:t xml:space="preserve">Toda la documentación que los profesores entreguen será facilitada a los alumnos a través del Aula Virtual de la Escuela: </w:t>
      </w:r>
      <w:hyperlink r:id="rId42" w:history="1">
        <w:r w:rsidR="00B00B9C" w:rsidRPr="002E135E">
          <w:rPr>
            <w:rStyle w:val="Hipervnculo"/>
            <w:u w:val="none"/>
            <w:lang w:val="es-ES_tradnl" w:eastAsia="es-ES_tradnl"/>
          </w:rPr>
          <w:t>Campus Virtual</w:t>
        </w:r>
      </w:hyperlink>
      <w:r w:rsidR="00B00B9C">
        <w:rPr>
          <w:color w:val="0000FF"/>
          <w:lang w:val="es-ES_tradnl" w:eastAsia="es-ES_tradnl"/>
        </w:rPr>
        <w:t>.</w:t>
      </w:r>
    </w:p>
    <w:p w:rsidR="00BD1D1C" w:rsidRPr="00BD1D1C" w:rsidRDefault="00BD1D1C" w:rsidP="00AF344B">
      <w:pPr>
        <w:pStyle w:val="Subttulo"/>
        <w:spacing w:after="0"/>
        <w:rPr>
          <w:lang w:val="es-ES_tradnl"/>
        </w:rPr>
      </w:pPr>
      <w:r w:rsidRPr="00BD1D1C">
        <w:rPr>
          <w:lang w:val="es-ES_tradnl"/>
        </w:rPr>
        <w:t>Seminario I</w:t>
      </w:r>
    </w:p>
    <w:p w:rsidR="00BD1D1C" w:rsidRPr="00BD1D1C" w:rsidRDefault="00BD1D1C" w:rsidP="00AF344B">
      <w:pPr>
        <w:spacing w:before="0"/>
        <w:rPr>
          <w:lang w:val="es-ES_tradnl" w:eastAsia="es-ES_tradnl"/>
        </w:rPr>
      </w:pPr>
      <w:r w:rsidRPr="00BD1D1C">
        <w:rPr>
          <w:lang w:val="es-ES_tradnl" w:eastAsia="es-ES_tradnl"/>
        </w:rPr>
        <w:t xml:space="preserve">Es de orden teórico-práctico. Trata sobre la aplicación de las Técnicas Globales en el proceso de tratamiento del Síndrome de Disfunción Miofascial. </w:t>
      </w:r>
    </w:p>
    <w:p w:rsidR="00BD1D1C" w:rsidRPr="00BD1D1C" w:rsidRDefault="00BD1D1C" w:rsidP="00AF344B">
      <w:pPr>
        <w:pStyle w:val="Subttulo"/>
        <w:spacing w:before="0" w:after="0"/>
        <w:rPr>
          <w:lang w:val="es-ES_tradnl"/>
        </w:rPr>
      </w:pPr>
      <w:r w:rsidRPr="00BD1D1C">
        <w:rPr>
          <w:lang w:val="es-ES_tradnl"/>
        </w:rPr>
        <w:lastRenderedPageBreak/>
        <w:t>Contenidos:</w:t>
      </w:r>
    </w:p>
    <w:p w:rsidR="00BD1D1C" w:rsidRPr="00B95EBD" w:rsidRDefault="00BD1D1C" w:rsidP="007B53DC">
      <w:pPr>
        <w:pStyle w:val="Lista2"/>
      </w:pPr>
      <w:r w:rsidRPr="00B95EBD">
        <w:t>Análisis de las particularidades de la biomecánica global del sistema fascial.</w:t>
      </w:r>
    </w:p>
    <w:p w:rsidR="00BD1D1C" w:rsidRPr="00B95EBD" w:rsidRDefault="00BD1D1C" w:rsidP="007B53DC">
      <w:pPr>
        <w:pStyle w:val="Lista2"/>
      </w:pPr>
      <w:r w:rsidRPr="00B95EBD">
        <w:t>Introducción de los principios mecánicos basados en la teoría de tensegridad y la discusión de su importancia en el análisis de la biomecánica y patomecánica del sistema fascial.</w:t>
      </w:r>
    </w:p>
    <w:p w:rsidR="00BD1D1C" w:rsidRPr="00B95EBD" w:rsidRDefault="00BD1D1C" w:rsidP="007B53DC">
      <w:pPr>
        <w:pStyle w:val="Lista2"/>
      </w:pPr>
      <w:r w:rsidRPr="00B95EBD">
        <w:t>Discusión de la anatomía, biomecánica y patomecánica del sistema integral de la fascia toracolumbar y abdominal.</w:t>
      </w:r>
    </w:p>
    <w:p w:rsidR="00BD1D1C" w:rsidRPr="00B95EBD" w:rsidRDefault="00BD1D1C" w:rsidP="007B53DC">
      <w:pPr>
        <w:pStyle w:val="Lista2"/>
      </w:pPr>
      <w:r w:rsidRPr="00B95EBD">
        <w:t>Discusión de la anatomía, biomecánica y patomecánica del sistema integral de la fascia cervicodorsal.</w:t>
      </w:r>
    </w:p>
    <w:p w:rsidR="00BD1D1C" w:rsidRPr="00B95EBD" w:rsidRDefault="00BD1D1C" w:rsidP="007B53DC">
      <w:pPr>
        <w:pStyle w:val="Lista2"/>
      </w:pPr>
      <w:r w:rsidRPr="00B95EBD">
        <w:t>Aplicación de los tratamientos globales de la Inducción Miofascial.</w:t>
      </w:r>
    </w:p>
    <w:p w:rsidR="00BD1D1C" w:rsidRPr="00B95EBD" w:rsidRDefault="00BD1D1C" w:rsidP="007B53DC">
      <w:pPr>
        <w:pStyle w:val="Lista2"/>
      </w:pPr>
      <w:r w:rsidRPr="00B95EBD">
        <w:t>Evaluación de los cambios relacionados con las restricciones miofasciales en el enfoque a la disfunción global del sistema fascial:</w:t>
      </w:r>
    </w:p>
    <w:p w:rsidR="00BD1D1C" w:rsidRPr="00BD1D1C" w:rsidRDefault="00BD1D1C" w:rsidP="003A3E21">
      <w:pPr>
        <w:pStyle w:val="Lista2"/>
        <w:numPr>
          <w:ilvl w:val="2"/>
          <w:numId w:val="2"/>
        </w:numPr>
        <w:spacing w:line="276" w:lineRule="auto"/>
      </w:pPr>
      <w:r w:rsidRPr="00BD1D1C">
        <w:t>ganchos miofasciales;</w:t>
      </w:r>
    </w:p>
    <w:p w:rsidR="00BD1D1C" w:rsidRPr="00BD1D1C" w:rsidRDefault="00BD1D1C" w:rsidP="003A3E21">
      <w:pPr>
        <w:pStyle w:val="Lista2"/>
        <w:numPr>
          <w:ilvl w:val="2"/>
          <w:numId w:val="2"/>
        </w:numPr>
        <w:spacing w:line="276" w:lineRule="auto"/>
      </w:pPr>
      <w:r w:rsidRPr="00BD1D1C">
        <w:t>puntos de atrapamiento fascial;</w:t>
      </w:r>
    </w:p>
    <w:p w:rsidR="00BD1D1C" w:rsidRPr="00BD1D1C" w:rsidRDefault="00BD1D1C" w:rsidP="003A3E21">
      <w:pPr>
        <w:pStyle w:val="Lista2"/>
        <w:numPr>
          <w:ilvl w:val="2"/>
          <w:numId w:val="2"/>
        </w:numPr>
        <w:spacing w:line="276" w:lineRule="auto"/>
      </w:pPr>
      <w:r w:rsidRPr="00BD1D1C">
        <w:t>bandas de atrapamiento fascial.</w:t>
      </w:r>
    </w:p>
    <w:p w:rsidR="00BD1D1C" w:rsidRPr="00BD1D1C" w:rsidRDefault="00BD1D1C" w:rsidP="00AF344B">
      <w:pPr>
        <w:pStyle w:val="Subttulo"/>
        <w:spacing w:after="0"/>
        <w:rPr>
          <w:lang w:val="es-ES_tradnl"/>
        </w:rPr>
      </w:pPr>
      <w:r w:rsidRPr="00BD1D1C">
        <w:rPr>
          <w:lang w:val="es-ES_tradnl"/>
        </w:rPr>
        <w:t>Seminario II</w:t>
      </w:r>
    </w:p>
    <w:p w:rsidR="00BD1D1C" w:rsidRPr="00BD1D1C" w:rsidRDefault="00BD1D1C" w:rsidP="00AF344B">
      <w:pPr>
        <w:spacing w:before="0" w:after="0"/>
        <w:rPr>
          <w:lang w:val="es-ES_tradnl"/>
        </w:rPr>
      </w:pPr>
      <w:r w:rsidRPr="00BD1D1C">
        <w:rPr>
          <w:lang w:val="es-ES_tradnl"/>
        </w:rPr>
        <w:t xml:space="preserve">Es de orden teórico-práctico. Trata sobre la aplicación de las Técnicas Globales en el proceso de tratamiento de las disfunciones relacionadas con las meninges. </w:t>
      </w:r>
    </w:p>
    <w:p w:rsidR="00BD1D1C" w:rsidRPr="00BD1D1C" w:rsidRDefault="00BD1D1C" w:rsidP="00AF344B">
      <w:pPr>
        <w:pStyle w:val="Subttulo"/>
        <w:spacing w:before="0"/>
        <w:rPr>
          <w:lang w:val="es-ES_tradnl"/>
        </w:rPr>
      </w:pPr>
      <w:r w:rsidRPr="00BD1D1C">
        <w:rPr>
          <w:lang w:val="es-ES_tradnl"/>
        </w:rPr>
        <w:t>Contenidos:</w:t>
      </w:r>
    </w:p>
    <w:p w:rsidR="00BD1D1C" w:rsidRPr="00B95EBD" w:rsidRDefault="00BD1D1C" w:rsidP="007B53DC">
      <w:pPr>
        <w:pStyle w:val="Lista2"/>
      </w:pPr>
      <w:r w:rsidRPr="00B95EBD">
        <w:t>Anatomía de las meninges.</w:t>
      </w:r>
    </w:p>
    <w:p w:rsidR="00BD1D1C" w:rsidRPr="00B95EBD" w:rsidRDefault="00BD1D1C" w:rsidP="007B53DC">
      <w:pPr>
        <w:pStyle w:val="Lista2"/>
      </w:pPr>
      <w:r w:rsidRPr="00B95EBD">
        <w:t>Biomecánica de las meninges.</w:t>
      </w:r>
    </w:p>
    <w:p w:rsidR="00BD1D1C" w:rsidRPr="00B95EBD" w:rsidRDefault="00BD1D1C" w:rsidP="007B53DC">
      <w:pPr>
        <w:pStyle w:val="Lista2"/>
      </w:pPr>
      <w:r w:rsidRPr="00B95EBD">
        <w:t>Importancia de la duramadre en el proceso de estabilidad funcional del cuerpo.</w:t>
      </w:r>
    </w:p>
    <w:p w:rsidR="00BD1D1C" w:rsidRPr="00B95EBD" w:rsidRDefault="00BD1D1C" w:rsidP="007B53DC">
      <w:pPr>
        <w:pStyle w:val="Lista2"/>
      </w:pPr>
      <w:r w:rsidRPr="00B95EBD">
        <w:t>Influencia de la fluctuación del líquido cefalorraquídeo en el comportamiento dinámico de la duramadre.</w:t>
      </w:r>
    </w:p>
    <w:p w:rsidR="00BD1D1C" w:rsidRPr="00B95EBD" w:rsidRDefault="00BD1D1C" w:rsidP="007B53DC">
      <w:pPr>
        <w:pStyle w:val="Lista2"/>
      </w:pPr>
      <w:r w:rsidRPr="00B95EBD">
        <w:t>Concepto del sistema craneosacro.</w:t>
      </w:r>
    </w:p>
    <w:p w:rsidR="00BD1D1C" w:rsidRPr="00B95EBD" w:rsidRDefault="00BD1D1C" w:rsidP="007B53DC">
      <w:pPr>
        <w:pStyle w:val="Lista2"/>
      </w:pPr>
      <w:r w:rsidRPr="00B95EBD">
        <w:t>Discusión sobre diferentes modelos de funcionamiento del sistema craneosacro:</w:t>
      </w:r>
    </w:p>
    <w:p w:rsidR="00BD1D1C" w:rsidRPr="00BD1D1C" w:rsidRDefault="00BD1D1C" w:rsidP="003A3E21">
      <w:pPr>
        <w:pStyle w:val="Lista2"/>
        <w:numPr>
          <w:ilvl w:val="2"/>
          <w:numId w:val="2"/>
        </w:numPr>
        <w:spacing w:line="276" w:lineRule="auto"/>
      </w:pPr>
      <w:r w:rsidRPr="00BD1D1C">
        <w:t>modelo biomecánico-estructural;</w:t>
      </w:r>
    </w:p>
    <w:p w:rsidR="00BD1D1C" w:rsidRPr="00BD1D1C" w:rsidRDefault="00BD1D1C" w:rsidP="003A3E21">
      <w:pPr>
        <w:pStyle w:val="Lista2"/>
        <w:numPr>
          <w:ilvl w:val="2"/>
          <w:numId w:val="2"/>
        </w:numPr>
        <w:spacing w:line="276" w:lineRule="auto"/>
      </w:pPr>
      <w:r w:rsidRPr="00BD1D1C">
        <w:t>modelo de la respiración diafragmática;</w:t>
      </w:r>
    </w:p>
    <w:p w:rsidR="00BD1D1C" w:rsidRPr="00BD1D1C" w:rsidRDefault="00BD1D1C" w:rsidP="003A3E21">
      <w:pPr>
        <w:pStyle w:val="Lista2"/>
        <w:numPr>
          <w:ilvl w:val="2"/>
          <w:numId w:val="2"/>
        </w:numPr>
        <w:spacing w:line="276" w:lineRule="auto"/>
      </w:pPr>
      <w:r w:rsidRPr="00BD1D1C">
        <w:t>modelo del sistema hidráulico semicerrado;</w:t>
      </w:r>
    </w:p>
    <w:p w:rsidR="00BD1D1C" w:rsidRPr="00BD1D1C" w:rsidRDefault="00BD1D1C" w:rsidP="003A3E21">
      <w:pPr>
        <w:pStyle w:val="Lista2"/>
        <w:numPr>
          <w:ilvl w:val="2"/>
          <w:numId w:val="2"/>
        </w:numPr>
        <w:spacing w:line="276" w:lineRule="auto"/>
      </w:pPr>
      <w:r w:rsidRPr="00BD1D1C">
        <w:t>modelo de la respiración venosa;</w:t>
      </w:r>
    </w:p>
    <w:p w:rsidR="00BD1D1C" w:rsidRPr="00BD1D1C" w:rsidRDefault="00BD1D1C" w:rsidP="003A3E21">
      <w:pPr>
        <w:pStyle w:val="Lista2"/>
        <w:numPr>
          <w:ilvl w:val="2"/>
          <w:numId w:val="2"/>
        </w:numPr>
        <w:spacing w:line="276" w:lineRule="auto"/>
      </w:pPr>
      <w:r w:rsidRPr="00BD1D1C">
        <w:lastRenderedPageBreak/>
        <w:t>modelo de tensión recíproca.</w:t>
      </w:r>
    </w:p>
    <w:p w:rsidR="00BD1D1C" w:rsidRPr="00B95EBD" w:rsidRDefault="00BD1D1C" w:rsidP="007B53DC">
      <w:pPr>
        <w:pStyle w:val="Lista2"/>
      </w:pPr>
      <w:r w:rsidRPr="00B95EBD">
        <w:t>Patomecánica del sistema craneosacro.</w:t>
      </w:r>
    </w:p>
    <w:p w:rsidR="00BD1D1C" w:rsidRPr="00B95EBD" w:rsidRDefault="00BD1D1C" w:rsidP="007B53DC">
      <w:pPr>
        <w:pStyle w:val="Lista2"/>
      </w:pPr>
      <w:r w:rsidRPr="00B95EBD">
        <w:t>Aplicación de los tratamientos globales en las disfunciones del tubo dural.</w:t>
      </w:r>
    </w:p>
    <w:p w:rsidR="00BD1D1C" w:rsidRPr="00B95EBD" w:rsidRDefault="00BD1D1C" w:rsidP="007B53DC">
      <w:pPr>
        <w:pStyle w:val="Lista2"/>
      </w:pPr>
      <w:r w:rsidRPr="00B95EBD">
        <w:t>Evaluación de las disfunciones del sistema craneosacro.</w:t>
      </w:r>
    </w:p>
    <w:p w:rsidR="00BD1D1C" w:rsidRPr="00B95EBD" w:rsidRDefault="00BD1D1C" w:rsidP="007B53DC">
      <w:pPr>
        <w:pStyle w:val="Lista2"/>
      </w:pPr>
      <w:r w:rsidRPr="00B95EBD">
        <w:t>Aplicación del protocolo craneosacro.</w:t>
      </w:r>
    </w:p>
    <w:p w:rsidR="00BD1D1C" w:rsidRPr="00A87017" w:rsidRDefault="00BD1D1C" w:rsidP="00AF344B">
      <w:pPr>
        <w:pStyle w:val="Subttulo"/>
        <w:spacing w:after="0"/>
      </w:pPr>
      <w:r w:rsidRPr="00BD1D1C">
        <w:rPr>
          <w:lang w:val="es-ES_tradnl"/>
        </w:rPr>
        <w:t>Seminario III</w:t>
      </w:r>
    </w:p>
    <w:p w:rsidR="00BD1D1C" w:rsidRPr="00BD1D1C" w:rsidRDefault="00BD1D1C" w:rsidP="00AF344B">
      <w:pPr>
        <w:spacing w:before="0" w:after="0"/>
        <w:rPr>
          <w:lang w:val="es-ES_tradnl"/>
        </w:rPr>
      </w:pPr>
      <w:r w:rsidRPr="00BD1D1C">
        <w:rPr>
          <w:lang w:val="es-ES_tradnl"/>
        </w:rPr>
        <w:t xml:space="preserve">Es de orden teórico-práctico. Trata sobre la aplicación de las Técnicas Globales en el proceso de los tratamientos de las disfunciones de la región prevertebral del raquis cervical y del aparato de masticación. </w:t>
      </w:r>
    </w:p>
    <w:p w:rsidR="00BD1D1C" w:rsidRPr="00BD1D1C" w:rsidRDefault="00BD1D1C" w:rsidP="00AF344B">
      <w:pPr>
        <w:pStyle w:val="Subttulo"/>
        <w:spacing w:before="0" w:after="0"/>
        <w:rPr>
          <w:lang w:val="es-ES_tradnl"/>
        </w:rPr>
      </w:pPr>
      <w:r w:rsidRPr="00BD1D1C">
        <w:rPr>
          <w:lang w:val="es-ES_tradnl"/>
        </w:rPr>
        <w:t>Contenidos:</w:t>
      </w:r>
    </w:p>
    <w:p w:rsidR="00BD1D1C" w:rsidRPr="00B95EBD" w:rsidRDefault="00BD1D1C" w:rsidP="007B53DC">
      <w:pPr>
        <w:pStyle w:val="Lista2"/>
      </w:pPr>
      <w:r w:rsidRPr="00B95EBD">
        <w:t>Análisis de las particularidades de la biomecánica integral del complejo funcional de la masticación.</w:t>
      </w:r>
    </w:p>
    <w:p w:rsidR="00BD1D1C" w:rsidRPr="00B95EBD" w:rsidRDefault="00BD1D1C" w:rsidP="007B53DC">
      <w:pPr>
        <w:pStyle w:val="Lista2"/>
      </w:pPr>
      <w:r w:rsidRPr="00B95EBD">
        <w:t>Patomecánica fascial del aparato de masticación.</w:t>
      </w:r>
    </w:p>
    <w:p w:rsidR="00BD1D1C" w:rsidRPr="00B95EBD" w:rsidRDefault="00BD1D1C" w:rsidP="007B53DC">
      <w:pPr>
        <w:pStyle w:val="Lista2"/>
      </w:pPr>
      <w:r w:rsidRPr="00B95EBD">
        <w:t>Análisis funcional de la región prevertebral del raquis cervical:</w:t>
      </w:r>
    </w:p>
    <w:p w:rsidR="00BD1D1C" w:rsidRPr="00BD1D1C" w:rsidRDefault="00BD1D1C" w:rsidP="003A3E21">
      <w:pPr>
        <w:pStyle w:val="Lista2"/>
        <w:numPr>
          <w:ilvl w:val="2"/>
          <w:numId w:val="2"/>
        </w:numPr>
        <w:spacing w:line="276" w:lineRule="auto"/>
      </w:pPr>
      <w:r w:rsidRPr="00BD1D1C">
        <w:t>región suprahioidea;</w:t>
      </w:r>
    </w:p>
    <w:p w:rsidR="00BD1D1C" w:rsidRPr="00BD1D1C" w:rsidRDefault="00BD1D1C" w:rsidP="003A3E21">
      <w:pPr>
        <w:pStyle w:val="Lista2"/>
        <w:numPr>
          <w:ilvl w:val="2"/>
          <w:numId w:val="2"/>
        </w:numPr>
        <w:spacing w:line="276" w:lineRule="auto"/>
      </w:pPr>
      <w:r w:rsidRPr="00BD1D1C">
        <w:t>región infrahioidea;</w:t>
      </w:r>
    </w:p>
    <w:p w:rsidR="00BD1D1C" w:rsidRPr="00BD1D1C" w:rsidRDefault="00BD1D1C" w:rsidP="003A3E21">
      <w:pPr>
        <w:pStyle w:val="Lista2"/>
        <w:numPr>
          <w:ilvl w:val="2"/>
          <w:numId w:val="2"/>
        </w:numPr>
        <w:spacing w:line="276" w:lineRule="auto"/>
      </w:pPr>
      <w:r w:rsidRPr="00BD1D1C">
        <w:t>región retroihoidea.</w:t>
      </w:r>
    </w:p>
    <w:p w:rsidR="00BD1D1C" w:rsidRPr="00B95EBD" w:rsidRDefault="00BD1D1C" w:rsidP="007B53DC">
      <w:pPr>
        <w:pStyle w:val="Lista2"/>
      </w:pPr>
      <w:r w:rsidRPr="00B95EBD">
        <w:t xml:space="preserve">Patomecánica del sistema miofascial de la región prevertebral del raquis cervical. </w:t>
      </w:r>
    </w:p>
    <w:p w:rsidR="00BD1D1C" w:rsidRPr="00B95EBD" w:rsidRDefault="00BD1D1C" w:rsidP="007B53DC">
      <w:pPr>
        <w:pStyle w:val="Lista2"/>
      </w:pPr>
      <w:r w:rsidRPr="00B95EBD">
        <w:t>Evaluación y aplicación de los tratamientos globales en las patologías del sistema miofascial relacionado con la disfunción del sistema de masticación.</w:t>
      </w:r>
    </w:p>
    <w:p w:rsidR="00BD1D1C" w:rsidRPr="00B95EBD" w:rsidRDefault="00BD1D1C" w:rsidP="007B53DC">
      <w:pPr>
        <w:pStyle w:val="Lista2"/>
      </w:pPr>
      <w:r w:rsidRPr="00B95EBD">
        <w:t>Evaluación y aplicación de los tratamientos globales en las patologías del sistema miofascial relacionado con la disfunción del sistema miofascial de la cara, cabeza y cuero cabelludo.</w:t>
      </w:r>
    </w:p>
    <w:p w:rsidR="00BD1D1C" w:rsidRPr="00BD1D1C" w:rsidRDefault="00BD1D1C" w:rsidP="00AE12FC">
      <w:pPr>
        <w:pStyle w:val="Subttulo"/>
        <w:rPr>
          <w:lang w:val="es-ES_tradnl"/>
        </w:rPr>
      </w:pPr>
      <w:r w:rsidRPr="00BD1D1C">
        <w:rPr>
          <w:lang w:val="es-ES_tradnl"/>
        </w:rPr>
        <w:t>CRITERIOS DE EVALUACIÓN</w:t>
      </w:r>
    </w:p>
    <w:p w:rsidR="00BD1D1C" w:rsidRPr="00BD1D1C" w:rsidRDefault="00BD1D1C" w:rsidP="00E01084">
      <w:pPr>
        <w:keepNext/>
        <w:rPr>
          <w:lang w:val="es-ES_tradnl" w:eastAsia="es-ES_tradnl"/>
        </w:rPr>
      </w:pPr>
      <w:r w:rsidRPr="00BD1D1C">
        <w:rPr>
          <w:lang w:val="es-ES_tradnl" w:eastAsia="es-ES_tradnl"/>
        </w:rPr>
        <w:t>Se realizará una evaluación continua y un examen final teórico de respuesta múltiple.</w:t>
      </w:r>
    </w:p>
    <w:p w:rsidR="00BD1D1C" w:rsidRPr="00BD1D1C" w:rsidRDefault="00BD1D1C" w:rsidP="002F6E4C">
      <w:pPr>
        <w:rPr>
          <w:lang w:val="es-ES_tradnl" w:eastAsia="es-ES_tradnl"/>
        </w:rPr>
      </w:pPr>
      <w:r w:rsidRPr="00BD1D1C">
        <w:rPr>
          <w:lang w:val="es-ES_tradnl" w:eastAsia="es-ES_tradnl"/>
        </w:rPr>
        <w:t>Para la obtención del certificado es obligatoria la asistencia al primer día de clase y, como mínimo, al 90% de las horas totales de clase.</w:t>
      </w:r>
    </w:p>
    <w:p w:rsidR="00BD1D1C" w:rsidRPr="00BD1D1C" w:rsidRDefault="00BD1D1C" w:rsidP="002F6E4C">
      <w:pPr>
        <w:rPr>
          <w:lang w:val="es-ES_tradnl" w:eastAsia="es-ES_tradnl"/>
        </w:rPr>
      </w:pPr>
      <w:r w:rsidRPr="00BD1D1C">
        <w:rPr>
          <w:lang w:val="es-ES_tradnl" w:eastAsia="es-ES_tradnl"/>
        </w:rPr>
        <w:lastRenderedPageBreak/>
        <w:t xml:space="preserve">El primer seminario introduce, de manera teórica y práctica, el marco conceptual. Considerando que este marco difiere, con frecuencia, de la visión del desenvolvimiento del aparato locomotor humano acostumbrada en fisioterapia, el estudiante que no asiste a las clases del primer día estaría en disonancia con el desarrollo de los seminarios que vienen a continuación. </w:t>
      </w:r>
    </w:p>
    <w:p w:rsidR="00BD1D1C" w:rsidRPr="00BD1D1C" w:rsidRDefault="00BD1D1C" w:rsidP="00AE12FC">
      <w:pPr>
        <w:pStyle w:val="Subttulo"/>
        <w:rPr>
          <w:lang w:val="es-ES_tradnl"/>
        </w:rPr>
      </w:pPr>
      <w:r w:rsidRPr="00BD1D1C">
        <w:rPr>
          <w:lang w:val="es-ES_tradnl"/>
        </w:rPr>
        <w:t>ACREDITACIÓN</w:t>
      </w:r>
    </w:p>
    <w:p w:rsidR="00BD1D1C" w:rsidRPr="00BD1D1C" w:rsidRDefault="00BD1D1C" w:rsidP="002F6E4C">
      <w:pPr>
        <w:rPr>
          <w:lang w:eastAsia="es-ES_tradnl"/>
        </w:rPr>
      </w:pPr>
      <w:r w:rsidRPr="00BD1D1C">
        <w:rPr>
          <w:lang w:eastAsia="es-ES_tradnl"/>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BD1D1C" w:rsidRPr="00BD1D1C" w:rsidRDefault="00BD1D1C" w:rsidP="00AE12FC">
      <w:pPr>
        <w:pStyle w:val="Subttulo"/>
        <w:rPr>
          <w:lang w:val="es-ES_tradnl"/>
        </w:rPr>
      </w:pPr>
      <w:r w:rsidRPr="00BD1D1C">
        <w:rPr>
          <w:lang w:val="es-ES_tradnl"/>
        </w:rPr>
        <w:t xml:space="preserve">FECHAS </w:t>
      </w:r>
    </w:p>
    <w:p w:rsidR="00BD1D1C" w:rsidRPr="00BD1D1C" w:rsidRDefault="00BD1D1C" w:rsidP="003A3E21">
      <w:pPr>
        <w:pStyle w:val="Lista2"/>
        <w:spacing w:before="0" w:line="276" w:lineRule="auto"/>
      </w:pPr>
      <w:r w:rsidRPr="00BD1D1C">
        <w:t>Seminario I: 21, 22 y 23 de febrero de 2020.</w:t>
      </w:r>
    </w:p>
    <w:p w:rsidR="00BD1D1C" w:rsidRPr="00BD1D1C" w:rsidRDefault="00BD1D1C" w:rsidP="003A3E21">
      <w:pPr>
        <w:pStyle w:val="Lista2"/>
        <w:spacing w:line="276" w:lineRule="auto"/>
        <w:rPr>
          <w:b/>
        </w:rPr>
      </w:pPr>
      <w:r w:rsidRPr="00BD1D1C">
        <w:t>Seminario II: 3, 4</w:t>
      </w:r>
      <w:r w:rsidR="009448A8">
        <w:t xml:space="preserve"> </w:t>
      </w:r>
      <w:r w:rsidRPr="00BD1D1C">
        <w:t xml:space="preserve">y 5 de julio de 2020. </w:t>
      </w:r>
      <w:r w:rsidRPr="00BD1D1C">
        <w:rPr>
          <w:b/>
        </w:rPr>
        <w:t>(NUEVA FECHA ACTUALIZADA POR COVID-19)</w:t>
      </w:r>
    </w:p>
    <w:p w:rsidR="00BD1D1C" w:rsidRPr="00BD1D1C" w:rsidRDefault="00BD1D1C" w:rsidP="003A3E21">
      <w:pPr>
        <w:pStyle w:val="Lista2"/>
        <w:spacing w:line="276" w:lineRule="auto"/>
      </w:pPr>
      <w:r w:rsidRPr="00BD1D1C">
        <w:t>Seminario III: 11, 12 y 13 de septiembre de 2020.</w:t>
      </w:r>
    </w:p>
    <w:p w:rsidR="00BD1D1C" w:rsidRPr="00B95EBD" w:rsidRDefault="00BD1D1C" w:rsidP="00AE12FC">
      <w:pPr>
        <w:pStyle w:val="Subttulo"/>
        <w:rPr>
          <w:lang w:val="es-ES_tradnl"/>
        </w:rPr>
      </w:pPr>
      <w:r w:rsidRPr="00B95EBD">
        <w:rPr>
          <w:lang w:val="es-ES_tradnl"/>
        </w:rPr>
        <w:t>HORARIO</w:t>
      </w:r>
    </w:p>
    <w:p w:rsidR="00BD1D1C" w:rsidRPr="00BD1D1C" w:rsidRDefault="00BD1D1C" w:rsidP="002F6515">
      <w:pPr>
        <w:pStyle w:val="Lista2"/>
        <w:spacing w:line="276" w:lineRule="auto"/>
      </w:pPr>
      <w:r w:rsidRPr="00BD1D1C">
        <w:t xml:space="preserve">Viernes y sábados de 9:00 a 13:30 horas y de 15:00 a 19:00 horas. </w:t>
      </w:r>
    </w:p>
    <w:p w:rsidR="00BD1D1C" w:rsidRPr="00BD1D1C" w:rsidRDefault="00BD1D1C" w:rsidP="002F6515">
      <w:pPr>
        <w:pStyle w:val="Lista2"/>
        <w:spacing w:line="276" w:lineRule="auto"/>
      </w:pPr>
      <w:r w:rsidRPr="00BD1D1C">
        <w:t>Domingos de 9:00 a 14:00 horas.</w:t>
      </w:r>
    </w:p>
    <w:p w:rsidR="00BD1D1C" w:rsidRPr="00BD1D1C" w:rsidRDefault="00BD1D1C" w:rsidP="00AE12FC">
      <w:pPr>
        <w:pStyle w:val="Subttulo"/>
        <w:rPr>
          <w:lang w:val="es-ES_tradnl"/>
        </w:rPr>
      </w:pPr>
      <w:r w:rsidRPr="00BD1D1C">
        <w:rPr>
          <w:lang w:val="es-ES_tradnl"/>
        </w:rPr>
        <w:t>COORDINADORA</w:t>
      </w:r>
    </w:p>
    <w:p w:rsidR="00BD1D1C" w:rsidRPr="00BD1D1C" w:rsidRDefault="00BD1D1C" w:rsidP="002F6E4C">
      <w:pPr>
        <w:rPr>
          <w:lang w:val="es-ES_tradnl" w:eastAsia="es-ES_tradnl"/>
        </w:rPr>
      </w:pPr>
      <w:r w:rsidRPr="00BD1D1C">
        <w:rPr>
          <w:lang w:val="es-ES_tradnl" w:eastAsia="es-ES_tradnl"/>
        </w:rPr>
        <w:t>D.ª Irene Rodríguez Andonaegui. Fisioterapeuta. Profesora de la Escuela Universitaria de Fisioterapia de la ONCE.</w:t>
      </w:r>
    </w:p>
    <w:p w:rsidR="006030DD" w:rsidRPr="006030DD" w:rsidRDefault="006030DD" w:rsidP="002F6E4C">
      <w:pPr>
        <w:rPr>
          <w:lang w:eastAsia="es-ES"/>
        </w:rPr>
      </w:pPr>
    </w:p>
    <w:p w:rsidR="00413A02" w:rsidRDefault="00413A02" w:rsidP="002F6E4C">
      <w:pPr>
        <w:pStyle w:val="Descripcin"/>
        <w:sectPr w:rsidR="00413A02" w:rsidSect="002A5EA1">
          <w:type w:val="oddPage"/>
          <w:pgSz w:w="11906" w:h="16838" w:code="9"/>
          <w:pgMar w:top="1701" w:right="1418" w:bottom="1134" w:left="1418" w:header="1134" w:footer="709" w:gutter="0"/>
          <w:cols w:space="708"/>
          <w:titlePg/>
          <w:docGrid w:linePitch="360"/>
        </w:sectPr>
      </w:pPr>
    </w:p>
    <w:p w:rsidR="00234461" w:rsidRPr="00413A02" w:rsidRDefault="00234461" w:rsidP="007B53DC">
      <w:pPr>
        <w:pStyle w:val="Ttulo4"/>
      </w:pPr>
      <w:bookmarkStart w:id="177" w:name="_ANEXO_XXVI"/>
      <w:bookmarkStart w:id="178" w:name="_ANEXO_XXV"/>
      <w:bookmarkStart w:id="179" w:name="_Toc22719812"/>
      <w:bookmarkStart w:id="180" w:name="_Toc54268037"/>
      <w:bookmarkEnd w:id="177"/>
      <w:bookmarkEnd w:id="178"/>
      <w:r w:rsidRPr="00413A02">
        <w:lastRenderedPageBreak/>
        <w:t>ANEXO</w:t>
      </w:r>
      <w:r w:rsidR="00DD3E94">
        <w:t xml:space="preserve"> </w:t>
      </w:r>
      <w:r w:rsidRPr="00413A02">
        <w:t>XXV</w:t>
      </w:r>
      <w:bookmarkEnd w:id="179"/>
      <w:bookmarkEnd w:id="180"/>
    </w:p>
    <w:p w:rsidR="00C977B0" w:rsidRPr="00F62D90" w:rsidRDefault="00BC457D" w:rsidP="00F62D90">
      <w:pPr>
        <w:pStyle w:val="Subttulo"/>
        <w:spacing w:after="0"/>
        <w:jc w:val="center"/>
      </w:pPr>
      <w:r w:rsidRPr="00F62D90">
        <w:t>A</w:t>
      </w:r>
      <w:r w:rsidR="00C977B0" w:rsidRPr="00F62D90">
        <w:t>NATOMÍA</w:t>
      </w:r>
      <w:r w:rsidR="00DD3E94" w:rsidRPr="00F62D90">
        <w:t xml:space="preserve"> </w:t>
      </w:r>
      <w:r w:rsidR="00C977B0" w:rsidRPr="00F62D90">
        <w:t>ECOGRÁFICA</w:t>
      </w:r>
      <w:r w:rsidR="00DD3E94" w:rsidRPr="00F62D90">
        <w:t xml:space="preserve"> </w:t>
      </w:r>
      <w:r w:rsidR="00C977B0" w:rsidRPr="00F62D90">
        <w:t>Y</w:t>
      </w:r>
      <w:r w:rsidR="00DD3E94" w:rsidRPr="00F62D90">
        <w:t xml:space="preserve"> </w:t>
      </w:r>
      <w:r w:rsidR="00C977B0" w:rsidRPr="00F62D90">
        <w:t>TÉCNICAS</w:t>
      </w:r>
      <w:r w:rsidR="00DD3E94" w:rsidRPr="00F62D90">
        <w:t xml:space="preserve"> </w:t>
      </w:r>
      <w:r w:rsidRPr="00F62D90">
        <w:t xml:space="preserve">EN FISIOTERAPIA </w:t>
      </w:r>
      <w:r w:rsidR="00C977B0" w:rsidRPr="00F62D90">
        <w:t>INVASIVAS</w:t>
      </w:r>
      <w:r w:rsidR="00DD3E94" w:rsidRPr="00F62D90">
        <w:t xml:space="preserve"> </w:t>
      </w:r>
      <w:r w:rsidR="00C977B0" w:rsidRPr="00F62D90">
        <w:t>ECOGUIADAS</w:t>
      </w:r>
    </w:p>
    <w:p w:rsidR="00B86443" w:rsidRPr="00F62D90" w:rsidRDefault="00B86443" w:rsidP="00F62D90">
      <w:pPr>
        <w:pStyle w:val="Subttulo"/>
        <w:spacing w:before="0" w:after="600"/>
        <w:jc w:val="center"/>
      </w:pPr>
      <w:r w:rsidRPr="00F62D90">
        <w:t>CURSO 2019/2020</w:t>
      </w:r>
    </w:p>
    <w:p w:rsidR="00B86443" w:rsidRPr="00B86443" w:rsidRDefault="00B86443" w:rsidP="00AE12FC">
      <w:pPr>
        <w:pStyle w:val="Subttulo"/>
        <w:rPr>
          <w:lang w:val="es-ES_tradnl"/>
        </w:rPr>
      </w:pPr>
      <w:r w:rsidRPr="00B86443">
        <w:rPr>
          <w:lang w:val="es-ES_tradnl"/>
        </w:rPr>
        <w:t>INTRODUCCIÓN</w:t>
      </w:r>
    </w:p>
    <w:p w:rsidR="00B86443" w:rsidRPr="00B86443" w:rsidRDefault="00B86443" w:rsidP="002F6E4C">
      <w:pPr>
        <w:rPr>
          <w:lang w:eastAsia="es-ES"/>
        </w:rPr>
      </w:pPr>
      <w:r w:rsidRPr="00B86443">
        <w:rPr>
          <w:lang w:eastAsia="es-ES"/>
        </w:rPr>
        <w:t xml:space="preserve">El manejo de equipos de ecografía en la consulta de fisioterapia se revela como un instrumento muy valioso de cara a la evaluación del progreso de la terapia. El empleo de esta técnica puede incrementar los parámetros de seguridad y eficiencia en la realización de fisioterapia invasiva, cada vez más utilizada por nuestro colectivo. Además, es una buena herramienta para detectar algunos procesos de gravedad variable que deben ser derivados, ya que los fisioterapeutas, al igual que ocurre en otros campos de la salud, se han convertido en profesionales sanitarios de primera intención y la ecografía es de ayuda para realizar un cribado cuando la clínica y la exploración resultan confusas. El empleo de un ecógrafo en las unidades o consultas de fisioterapia no debería de entrar en conflicto con el colectivo médico, pues no es la finalidad de este curso el posibilitar el desarrollo de informes médico-radiológicos, sino emplear con seguridad un utensilio más de valoración de alteraciones del sistema musculoesquelético, en el contexto del tratamiento de una alteración con o sin diagnóstico previo. </w:t>
      </w:r>
    </w:p>
    <w:p w:rsidR="00B86443" w:rsidRPr="00B86443" w:rsidRDefault="00B86443" w:rsidP="00791358">
      <w:r w:rsidRPr="00B86443">
        <w:t>La filosofía del curso queda reflejada en los siguientes puntos:</w:t>
      </w:r>
    </w:p>
    <w:p w:rsidR="00B86443" w:rsidRPr="00517702" w:rsidRDefault="00B86443" w:rsidP="002B5519">
      <w:pPr>
        <w:pStyle w:val="Prrafodelista"/>
        <w:numPr>
          <w:ilvl w:val="0"/>
          <w:numId w:val="35"/>
        </w:numPr>
      </w:pPr>
      <w:r w:rsidRPr="00517702">
        <w:t>Mediante el uso de la ecografía, se pretende mejorar, aún más, el nivel de empatía del fisioterapeuta con su paciente al ser capaz de hacerle comprensible su lesión vista en imágenes en tiempo real durante la sesión de fisioterapia.</w:t>
      </w:r>
    </w:p>
    <w:p w:rsidR="00B86443" w:rsidRPr="00517702" w:rsidRDefault="00B86443" w:rsidP="002B5519">
      <w:pPr>
        <w:pStyle w:val="Prrafodelista"/>
        <w:numPr>
          <w:ilvl w:val="0"/>
          <w:numId w:val="35"/>
        </w:numPr>
      </w:pPr>
      <w:r w:rsidRPr="00517702">
        <w:t>La ecografía ayuda al fisioterapeuta a la realización devaluaciones más objetivas, dentro de la evolución de la terapia y al final de la misma, consiguiendo imágenes “antes” y “después”.</w:t>
      </w:r>
    </w:p>
    <w:p w:rsidR="00B86443" w:rsidRPr="00517702" w:rsidRDefault="00B86443" w:rsidP="002B5519">
      <w:pPr>
        <w:pStyle w:val="Prrafodelista"/>
        <w:numPr>
          <w:ilvl w:val="0"/>
          <w:numId w:val="35"/>
        </w:numPr>
      </w:pPr>
      <w:r w:rsidRPr="00517702">
        <w:lastRenderedPageBreak/>
        <w:t>La ecografía en fisioterapia constituye una potente herramienta de feed-back para ayudar a recuperar el control motor y la calidad del movimiento mediante las exploraciones dinámicas.</w:t>
      </w:r>
    </w:p>
    <w:p w:rsidR="00B86443" w:rsidRPr="00517702" w:rsidRDefault="00B86443" w:rsidP="002B5519">
      <w:pPr>
        <w:pStyle w:val="Prrafodelista"/>
        <w:numPr>
          <w:ilvl w:val="0"/>
          <w:numId w:val="35"/>
        </w:numPr>
      </w:pPr>
      <w:r w:rsidRPr="00517702">
        <w:t>El curso permitirá desarrollar habilidades para realizar con seguridad procedimientos de fisioterapia invasiva ecoguiada.</w:t>
      </w:r>
    </w:p>
    <w:p w:rsidR="00B86443" w:rsidRPr="00517702" w:rsidRDefault="00B86443" w:rsidP="002B5519">
      <w:pPr>
        <w:pStyle w:val="Prrafodelista"/>
        <w:numPr>
          <w:ilvl w:val="0"/>
          <w:numId w:val="35"/>
        </w:numPr>
      </w:pPr>
      <w:r w:rsidRPr="00517702">
        <w:t xml:space="preserve">La adquisición de competencias en el empleo y la interpretación ecográfica permite la posibilidad de abrir líneas de investigación apoyadas por el manejo de esta </w:t>
      </w:r>
      <w:r w:rsidRPr="00B6310C">
        <w:t>herramienta</w:t>
      </w:r>
      <w:r w:rsidRPr="00517702">
        <w:t xml:space="preserve"> consolidada y reconocida por toda la comunidad científica como medio objetivo para validar (o invalidar) un determinado método de tratamiento</w:t>
      </w:r>
    </w:p>
    <w:p w:rsidR="00B86443" w:rsidRPr="00517702" w:rsidRDefault="00B86443" w:rsidP="002B5519">
      <w:pPr>
        <w:pStyle w:val="Prrafodelista"/>
        <w:numPr>
          <w:ilvl w:val="0"/>
          <w:numId w:val="35"/>
        </w:numPr>
      </w:pPr>
      <w:r w:rsidRPr="00517702">
        <w:t>Este curso no tiene como objetivo convertir a los fisioterapeutas en ecografistas, pero sí aproximar la ecografía a nuestro colectivo. La interpretación y emisión de un informe médico de las imágenes debe correr por cuenta de los radiólogos, pero es obligación de los fisioterapeutas el interesarse por las diferentes pruebas complementarias que pueden aportar los pacientes al inicio de un tratamiento con lo que, en ocasiones, los objetivos pretendidos, así como las técnicas de fisioterapia empleadas pueden verse modificadas.</w:t>
      </w:r>
    </w:p>
    <w:p w:rsidR="00B86443" w:rsidRPr="00B86443" w:rsidRDefault="00B86443" w:rsidP="002B5519">
      <w:pPr>
        <w:pStyle w:val="Prrafodelista"/>
        <w:numPr>
          <w:ilvl w:val="0"/>
          <w:numId w:val="35"/>
        </w:numPr>
      </w:pPr>
      <w:r w:rsidRPr="00517702">
        <w:t>El empleo de un ecógrafo en la consulta de fisioterapia no entra en conflicto con el colectivo médico, de igual manera que no lo hace un goniómetro, un electromiógrafo de superficie o un fonendoscopio cuando dichos elementos son empleados para realizar evaluaciones y seguimientos de las alteraciones que son tratadas por los fisioterapeutas, y como guía para las técnicas de fisioterapia invasiva.</w:t>
      </w:r>
    </w:p>
    <w:p w:rsidR="00B86443" w:rsidRPr="00B86443" w:rsidRDefault="00B86443" w:rsidP="002F6E4C">
      <w:pPr>
        <w:rPr>
          <w:lang w:val="es-ES_tradnl"/>
        </w:rPr>
      </w:pPr>
      <w:r w:rsidRPr="00B86443">
        <w:rPr>
          <w:lang w:val="es-ES_tradnl"/>
        </w:rPr>
        <w:t>El curso se ha dividido en 2 niveles independientes, pero complementarios:</w:t>
      </w:r>
    </w:p>
    <w:p w:rsidR="00B86443" w:rsidRPr="00B95EBD" w:rsidRDefault="00B86443" w:rsidP="002B5519">
      <w:pPr>
        <w:pStyle w:val="Prrafodelista"/>
        <w:numPr>
          <w:ilvl w:val="0"/>
          <w:numId w:val="28"/>
        </w:numPr>
      </w:pPr>
      <w:r w:rsidRPr="00B95EBD">
        <w:t>Nivel I (40 h):</w:t>
      </w:r>
      <w:r w:rsidR="009448A8">
        <w:t xml:space="preserve"> </w:t>
      </w:r>
      <w:r w:rsidRPr="00B95EBD">
        <w:t>Dirigido a fisioterapeutas que se inician en el manejo de la ecografía, así como en el conocimiento e interpretación de la anatomía ecográfica.</w:t>
      </w:r>
    </w:p>
    <w:p w:rsidR="00B86443" w:rsidRPr="00B95EBD" w:rsidRDefault="00B86443" w:rsidP="007B53DC">
      <w:pPr>
        <w:pStyle w:val="Prrafodelista"/>
      </w:pPr>
      <w:r w:rsidRPr="00B95EBD">
        <w:t>Nivel II (58 h): Dirigido a fisioterapeutas con conocimientos de manejo e interpretación ecográfica básica, y que desean alcanzar una formación avanzada en técnicas de fisioterapia invasiva ecoguiada.</w:t>
      </w:r>
    </w:p>
    <w:p w:rsidR="00B86443" w:rsidRPr="00B86443" w:rsidRDefault="00B86443" w:rsidP="002F6E4C">
      <w:pPr>
        <w:rPr>
          <w:lang w:val="es-ES_tradnl"/>
        </w:rPr>
      </w:pPr>
      <w:r w:rsidRPr="00B86443">
        <w:rPr>
          <w:lang w:val="es-ES_tradnl"/>
        </w:rPr>
        <w:lastRenderedPageBreak/>
        <w:t>Para matricularse en el Nivel II es imprescindible:</w:t>
      </w:r>
    </w:p>
    <w:p w:rsidR="00B86443" w:rsidRPr="007B53DC" w:rsidRDefault="00B86443" w:rsidP="002B5519">
      <w:pPr>
        <w:pStyle w:val="Prrafodelista"/>
        <w:numPr>
          <w:ilvl w:val="0"/>
          <w:numId w:val="29"/>
        </w:numPr>
      </w:pPr>
      <w:r w:rsidRPr="00B95EBD">
        <w:t xml:space="preserve">Haber </w:t>
      </w:r>
      <w:r w:rsidRPr="007B53DC">
        <w:t>superado el Nivel I.</w:t>
      </w:r>
    </w:p>
    <w:p w:rsidR="00B86443" w:rsidRPr="007B53DC" w:rsidRDefault="00B86443" w:rsidP="002B5519">
      <w:pPr>
        <w:pStyle w:val="Prrafodelista"/>
        <w:numPr>
          <w:ilvl w:val="0"/>
          <w:numId w:val="29"/>
        </w:numPr>
      </w:pPr>
      <w:r w:rsidRPr="007B53DC">
        <w:t>Haber realizado previamente alguna de las ediciones anteriores del curso: “Ecografía en Fisioterapia: Anatomía ecográfica y técnicas invasivas ecoguiadas”, organizado por la Escuela Universitaria de Fisioterapia de la ONCE.</w:t>
      </w:r>
    </w:p>
    <w:p w:rsidR="00B86443" w:rsidRPr="00B86443" w:rsidRDefault="00B86443" w:rsidP="002B5519">
      <w:pPr>
        <w:pStyle w:val="Prrafodelista"/>
        <w:numPr>
          <w:ilvl w:val="0"/>
          <w:numId w:val="29"/>
        </w:numPr>
      </w:pPr>
      <w:r w:rsidRPr="007B53DC">
        <w:t>Acreditar una formación suficiente en el manejo de la ecografía y conocimiento de la anatomía ecográfica, compatibles con los contenidos</w:t>
      </w:r>
      <w:r w:rsidRPr="00B86443">
        <w:t xml:space="preserve"> del nivel I de este curso.</w:t>
      </w:r>
    </w:p>
    <w:p w:rsidR="00B86443" w:rsidRPr="00B86443" w:rsidRDefault="00B86443" w:rsidP="00AE12FC">
      <w:pPr>
        <w:pStyle w:val="Subttulo"/>
      </w:pPr>
      <w:bookmarkStart w:id="181" w:name="OLE_LINK6"/>
      <w:bookmarkStart w:id="182" w:name="OLE_LINK5"/>
      <w:r w:rsidRPr="00B86443">
        <w:t>EQUIPO DOCENTE</w:t>
      </w:r>
    </w:p>
    <w:p w:rsidR="00B86443" w:rsidRPr="00B86443" w:rsidRDefault="00B86443" w:rsidP="00AE0C2E">
      <w:pPr>
        <w:pStyle w:val="Lista1"/>
      </w:pPr>
      <w:r w:rsidRPr="00B86443">
        <w:rPr>
          <w:b/>
          <w:bCs/>
        </w:rPr>
        <w:t xml:space="preserve">Javier Álvarez González. </w:t>
      </w:r>
      <w:r w:rsidRPr="00B86443">
        <w:t>Técnico Especialista en Radiodiagnóstico y Fisioterapeuta. Universidad Francisco de Vitoria. HGU Gregorio Marañón.</w:t>
      </w:r>
    </w:p>
    <w:p w:rsidR="00B86443" w:rsidRPr="00B86443" w:rsidRDefault="00B86443" w:rsidP="00AE0C2E">
      <w:pPr>
        <w:pStyle w:val="Lista1"/>
      </w:pPr>
      <w:r w:rsidRPr="00B86443">
        <w:rPr>
          <w:b/>
          <w:bCs/>
        </w:rPr>
        <w:t xml:space="preserve">Pedro Belón Pérez. </w:t>
      </w:r>
      <w:r w:rsidRPr="00B86443">
        <w:t>Fisioterapeuta. Servicios Médicos Real Madrid CF.</w:t>
      </w:r>
    </w:p>
    <w:p w:rsidR="00B86443" w:rsidRPr="00B86443" w:rsidRDefault="00B86443" w:rsidP="00AE0C2E">
      <w:pPr>
        <w:pStyle w:val="Lista1"/>
      </w:pPr>
      <w:r w:rsidRPr="00B86443">
        <w:rPr>
          <w:b/>
          <w:bCs/>
        </w:rPr>
        <w:t>Jorge Campayo Ramos</w:t>
      </w:r>
      <w:r w:rsidRPr="00B86443">
        <w:t>. Fisioterapeuta. Ejercicio libre.</w:t>
      </w:r>
    </w:p>
    <w:p w:rsidR="00B86443" w:rsidRPr="00B86443" w:rsidRDefault="00B86443" w:rsidP="00AE0C2E">
      <w:pPr>
        <w:pStyle w:val="Lista1"/>
      </w:pPr>
      <w:r w:rsidRPr="00B86443">
        <w:rPr>
          <w:b/>
        </w:rPr>
        <w:t>Víctor Cano Sanz</w:t>
      </w:r>
      <w:r w:rsidRPr="00B86443">
        <w:t>. Fisioterapeuta. Ejercicio libre</w:t>
      </w:r>
    </w:p>
    <w:p w:rsidR="00B86443" w:rsidRPr="00B86443" w:rsidRDefault="00B86443" w:rsidP="00AE0C2E">
      <w:pPr>
        <w:pStyle w:val="Lista1"/>
      </w:pPr>
      <w:r w:rsidRPr="00B86443">
        <w:rPr>
          <w:b/>
          <w:bCs/>
        </w:rPr>
        <w:t>Rubén Conde Lima</w:t>
      </w:r>
      <w:r w:rsidRPr="00B86443">
        <w:t>. Fisioterapeuta. Ejercicio libre.</w:t>
      </w:r>
    </w:p>
    <w:p w:rsidR="00B86443" w:rsidRPr="00B86443" w:rsidRDefault="00B86443" w:rsidP="00AE0C2E">
      <w:pPr>
        <w:pStyle w:val="Lista1"/>
      </w:pPr>
      <w:r w:rsidRPr="00B86443">
        <w:rPr>
          <w:b/>
          <w:bCs/>
        </w:rPr>
        <w:t xml:space="preserve">Moisés Cuenca Aguilar. </w:t>
      </w:r>
      <w:r w:rsidRPr="00B86443">
        <w:t>Fisioterapeuta. Ejercicio libre.</w:t>
      </w:r>
    </w:p>
    <w:p w:rsidR="00B86443" w:rsidRPr="00B86443" w:rsidRDefault="00B86443" w:rsidP="00AE0C2E">
      <w:pPr>
        <w:pStyle w:val="Lista1"/>
      </w:pPr>
      <w:r w:rsidRPr="00B86443">
        <w:rPr>
          <w:b/>
          <w:bCs/>
        </w:rPr>
        <w:t xml:space="preserve">Antonio Lanzas Carmona. </w:t>
      </w:r>
      <w:r w:rsidRPr="00B86443">
        <w:t>Técnico Superior en Imagen para el Diagnóstico. HGU Getafe.</w:t>
      </w:r>
    </w:p>
    <w:p w:rsidR="00B86443" w:rsidRPr="00B86443" w:rsidRDefault="00B86443" w:rsidP="00AE0C2E">
      <w:pPr>
        <w:pStyle w:val="Lista1"/>
      </w:pPr>
      <w:r w:rsidRPr="00B86443">
        <w:rPr>
          <w:b/>
          <w:bCs/>
        </w:rPr>
        <w:t>Bernardo Martínez Ordóñez</w:t>
      </w:r>
      <w:r w:rsidRPr="00B86443">
        <w:t>. Fisioterapeuta. FREMAP. Ejercicio libre.</w:t>
      </w:r>
    </w:p>
    <w:p w:rsidR="00B86443" w:rsidRPr="00B86443" w:rsidRDefault="00B86443" w:rsidP="00AE0C2E">
      <w:pPr>
        <w:pStyle w:val="Lista1"/>
      </w:pPr>
      <w:r w:rsidRPr="00B86443">
        <w:rPr>
          <w:b/>
          <w:bCs/>
        </w:rPr>
        <w:t xml:space="preserve">Luz M.ª Morán Blanco. </w:t>
      </w:r>
      <w:r w:rsidRPr="00B86443">
        <w:t>Radióloga. Hospital Puerta de Hierro.</w:t>
      </w:r>
    </w:p>
    <w:p w:rsidR="00B86443" w:rsidRPr="00B86443" w:rsidRDefault="00B86443" w:rsidP="00AE0C2E">
      <w:pPr>
        <w:pStyle w:val="Lista1"/>
      </w:pPr>
      <w:r w:rsidRPr="00B86443">
        <w:rPr>
          <w:b/>
        </w:rPr>
        <w:t>Gonzalo Sagrera Polo</w:t>
      </w:r>
      <w:r w:rsidRPr="00B86443">
        <w:t>. Abogado. ASJUSA abogados.</w:t>
      </w:r>
    </w:p>
    <w:p w:rsidR="00B86443" w:rsidRPr="00B86443" w:rsidRDefault="00B86443" w:rsidP="00AE0C2E">
      <w:pPr>
        <w:pStyle w:val="Lista1"/>
      </w:pPr>
      <w:r w:rsidRPr="00B86443">
        <w:rPr>
          <w:b/>
        </w:rPr>
        <w:t>Raúl Martínez Rodríguez.</w:t>
      </w:r>
      <w:r w:rsidRPr="00B86443">
        <w:t xml:space="preserve"> Fisioterapeuta. Real Federación Española de Fútbol y Coordinador del área de Fisioterapia de la Selección Nacional Absoluta desde 1997.</w:t>
      </w:r>
    </w:p>
    <w:bookmarkEnd w:id="181"/>
    <w:bookmarkEnd w:id="182"/>
    <w:p w:rsidR="00B86443" w:rsidRPr="008C0D43" w:rsidRDefault="00B86443" w:rsidP="002F6E4C">
      <w:pPr>
        <w:rPr>
          <w:lang w:val="es-ES_tradnl" w:eastAsia="es-ES_tradnl"/>
        </w:rPr>
      </w:pPr>
      <w:r w:rsidRPr="00B86443">
        <w:rPr>
          <w:lang w:val="es-ES_tradnl" w:eastAsia="es-ES_tradnl"/>
        </w:rPr>
        <w:t xml:space="preserve">Toda la documentación que los profesores entreguen será facilitada a los alumnos a través del Campus Virtual de la Escuela: </w:t>
      </w:r>
      <w:hyperlink r:id="rId43" w:history="1">
        <w:r w:rsidR="001A4C32" w:rsidRPr="008C0D43">
          <w:rPr>
            <w:rStyle w:val="Hipervnculo"/>
            <w:u w:val="none"/>
            <w:lang w:val="es-ES_tradnl" w:eastAsia="es-ES_tradnl"/>
          </w:rPr>
          <w:t>Campus Virtual</w:t>
        </w:r>
      </w:hyperlink>
      <w:r w:rsidR="008C0D43" w:rsidRPr="008C0D43">
        <w:rPr>
          <w:lang w:val="es-ES_tradnl" w:eastAsia="es-ES_tradnl"/>
        </w:rPr>
        <w:t>.</w:t>
      </w:r>
    </w:p>
    <w:p w:rsidR="00B86443" w:rsidRPr="00B86443" w:rsidRDefault="00B86443" w:rsidP="00AE12FC">
      <w:pPr>
        <w:pStyle w:val="Subttulo"/>
        <w:rPr>
          <w:lang w:val="es-ES_tradnl"/>
        </w:rPr>
      </w:pPr>
      <w:r w:rsidRPr="00B86443">
        <w:rPr>
          <w:lang w:val="es-ES_tradnl"/>
        </w:rPr>
        <w:lastRenderedPageBreak/>
        <w:t>COMPETENCIAS</w:t>
      </w:r>
    </w:p>
    <w:p w:rsidR="00B86443" w:rsidRPr="00B86443" w:rsidRDefault="00B86443" w:rsidP="00AE12FC">
      <w:pPr>
        <w:pStyle w:val="Subttulo"/>
        <w:rPr>
          <w:lang w:val="es-ES_tradnl"/>
        </w:rPr>
      </w:pPr>
      <w:r w:rsidRPr="00B86443">
        <w:rPr>
          <w:lang w:val="es-ES_tradnl"/>
        </w:rPr>
        <w:t>Competencias Generales.</w:t>
      </w:r>
    </w:p>
    <w:p w:rsidR="00B86443" w:rsidRPr="008C0D43" w:rsidRDefault="00B86443" w:rsidP="002B5519">
      <w:pPr>
        <w:pStyle w:val="Prrafodelista"/>
        <w:numPr>
          <w:ilvl w:val="0"/>
          <w:numId w:val="30"/>
        </w:numPr>
      </w:pPr>
      <w:r w:rsidRPr="008C0D43">
        <w:t>Conocer las bases técnicas y físicas de la ecografía.</w:t>
      </w:r>
    </w:p>
    <w:p w:rsidR="00B86443" w:rsidRPr="00B86443" w:rsidRDefault="00B86443" w:rsidP="002B5519">
      <w:pPr>
        <w:pStyle w:val="Prrafodelista"/>
        <w:numPr>
          <w:ilvl w:val="0"/>
          <w:numId w:val="30"/>
        </w:numPr>
      </w:pPr>
      <w:r w:rsidRPr="008C0D43">
        <w:t>Demostrar conocimiento y comprensión en la anatomía ecográfica normal, los artefactos y la visión ecográfica</w:t>
      </w:r>
      <w:r w:rsidRPr="00B86443">
        <w:t xml:space="preserve"> de las patologías más comúnmente tratadas en un departamento de fisioterapia.</w:t>
      </w:r>
    </w:p>
    <w:p w:rsidR="00B86443" w:rsidRPr="00B86443" w:rsidRDefault="00B86443" w:rsidP="00AE12FC">
      <w:pPr>
        <w:pStyle w:val="Subttulo"/>
        <w:rPr>
          <w:lang w:val="es-ES_tradnl"/>
        </w:rPr>
      </w:pPr>
      <w:r w:rsidRPr="00B86443">
        <w:rPr>
          <w:lang w:val="es-ES_tradnl"/>
        </w:rPr>
        <w:t>Competencias Específicas.</w:t>
      </w:r>
    </w:p>
    <w:p w:rsidR="00B86443" w:rsidRPr="008C0D43" w:rsidRDefault="00B86443" w:rsidP="002B5519">
      <w:pPr>
        <w:pStyle w:val="Prrafodelista"/>
        <w:numPr>
          <w:ilvl w:val="0"/>
          <w:numId w:val="31"/>
        </w:numPr>
      </w:pPr>
      <w:r w:rsidRPr="008C0D43">
        <w:t>Conocer y realizar protocolos de exploración de las diferentes regiones anatómicas según las guías europeas y su adaptación a un departamento de fisioterapia.</w:t>
      </w:r>
    </w:p>
    <w:p w:rsidR="00B86443" w:rsidRPr="008C0D43" w:rsidRDefault="00B86443" w:rsidP="002B5519">
      <w:pPr>
        <w:pStyle w:val="Prrafodelista"/>
        <w:numPr>
          <w:ilvl w:val="0"/>
          <w:numId w:val="31"/>
        </w:numPr>
      </w:pPr>
      <w:r w:rsidRPr="008C0D43">
        <w:t>Manejar la ecografía como herramienta para evaluar los avances dentro del tratamiento fisioterápico y adaptar el mismo en base a los hallazgos.</w:t>
      </w:r>
    </w:p>
    <w:p w:rsidR="00B86443" w:rsidRPr="008C0D43" w:rsidRDefault="00B86443" w:rsidP="002B5519">
      <w:pPr>
        <w:pStyle w:val="Prrafodelista"/>
        <w:numPr>
          <w:ilvl w:val="0"/>
          <w:numId w:val="31"/>
        </w:numPr>
      </w:pPr>
      <w:r w:rsidRPr="008C0D43">
        <w:t>Reconocer las imágenes que indican que hay que derivar al paciente a otro profesional.</w:t>
      </w:r>
    </w:p>
    <w:p w:rsidR="00B86443" w:rsidRPr="008C0D43" w:rsidRDefault="00B86443" w:rsidP="002B5519">
      <w:pPr>
        <w:pStyle w:val="Prrafodelista"/>
        <w:numPr>
          <w:ilvl w:val="0"/>
          <w:numId w:val="31"/>
        </w:numPr>
      </w:pPr>
      <w:r w:rsidRPr="008C0D43">
        <w:t>Emplear la ecografía como método de guía para terapias mínimamente invasivas en fisioterapia.</w:t>
      </w:r>
    </w:p>
    <w:p w:rsidR="00B86443" w:rsidRPr="008C0D43" w:rsidRDefault="00B86443" w:rsidP="002B5519">
      <w:pPr>
        <w:pStyle w:val="Prrafodelista"/>
        <w:numPr>
          <w:ilvl w:val="0"/>
          <w:numId w:val="31"/>
        </w:numPr>
      </w:pPr>
      <w:r w:rsidRPr="008C0D43">
        <w:t xml:space="preserve">Utilizar técnicas mínimamente invasivas ecoguiadas, dentro de la fisioterapia de los trastornos del sistema musculoesquelético. </w:t>
      </w:r>
    </w:p>
    <w:p w:rsidR="00B86443" w:rsidRPr="008C0D43" w:rsidRDefault="00B86443" w:rsidP="002B5519">
      <w:pPr>
        <w:pStyle w:val="Prrafodelista"/>
        <w:numPr>
          <w:ilvl w:val="0"/>
          <w:numId w:val="31"/>
        </w:numPr>
      </w:pPr>
      <w:r w:rsidRPr="008C0D43">
        <w:t>Saber aplicar la neuromodulación como técnica mínimamente invasiva ecoguiada en fisioterapia.</w:t>
      </w:r>
    </w:p>
    <w:p w:rsidR="00B86443" w:rsidRPr="00B86443" w:rsidRDefault="00B86443" w:rsidP="002B5519">
      <w:pPr>
        <w:pStyle w:val="Prrafodelista"/>
        <w:numPr>
          <w:ilvl w:val="0"/>
          <w:numId w:val="31"/>
        </w:numPr>
      </w:pPr>
      <w:r w:rsidRPr="008C0D43">
        <w:t>Conocer el marco legal en el cuál se engloba el empleo de la ecografía, así como el empleo de técnicas invasivas ecoguiadas en las unidades o consult</w:t>
      </w:r>
      <w:r w:rsidRPr="00B86443">
        <w:t xml:space="preserve">as de fisioterapia. </w:t>
      </w:r>
    </w:p>
    <w:p w:rsidR="00B86443" w:rsidRPr="00B86443" w:rsidRDefault="00B86443" w:rsidP="00AE12FC">
      <w:pPr>
        <w:pStyle w:val="Subttulo"/>
        <w:rPr>
          <w:lang w:val="es-ES_tradnl"/>
        </w:rPr>
      </w:pPr>
      <w:r w:rsidRPr="00B86443">
        <w:rPr>
          <w:lang w:val="es-ES_tradnl"/>
        </w:rPr>
        <w:lastRenderedPageBreak/>
        <w:t>CONTENIDOS</w:t>
      </w:r>
    </w:p>
    <w:p w:rsidR="00B86443" w:rsidRPr="00623104" w:rsidRDefault="00B86443" w:rsidP="00623104">
      <w:pPr>
        <w:pStyle w:val="Subttulo"/>
        <w:jc w:val="center"/>
        <w:rPr>
          <w:u w:val="single"/>
        </w:rPr>
      </w:pPr>
      <w:r w:rsidRPr="00623104">
        <w:rPr>
          <w:u w:val="single"/>
        </w:rPr>
        <w:t>NIVEL I</w:t>
      </w:r>
    </w:p>
    <w:p w:rsidR="00B86443" w:rsidRPr="00C17962" w:rsidRDefault="0034404F" w:rsidP="00362A93">
      <w:pPr>
        <w:pStyle w:val="Subttulo"/>
        <w:tabs>
          <w:tab w:val="left" w:pos="426"/>
        </w:tabs>
        <w:ind w:left="426" w:hanging="426"/>
      </w:pPr>
      <w:r>
        <w:t>I.</w:t>
      </w:r>
      <w:r>
        <w:tab/>
      </w:r>
      <w:r w:rsidR="00B86443" w:rsidRPr="00C17962">
        <w:t>GENERALIDADES Y ESTUDIO ECOGRÁFICO DEL MÚSCULO</w:t>
      </w:r>
    </w:p>
    <w:p w:rsidR="00B86443" w:rsidRPr="00B86443" w:rsidRDefault="00B86443" w:rsidP="002B5519">
      <w:pPr>
        <w:pStyle w:val="Prrafodelista"/>
        <w:numPr>
          <w:ilvl w:val="0"/>
          <w:numId w:val="11"/>
        </w:numPr>
        <w:jc w:val="left"/>
      </w:pPr>
      <w:r w:rsidRPr="00B95EBD">
        <w:rPr>
          <w:bCs/>
        </w:rPr>
        <w:t>Principios básicos</w:t>
      </w:r>
      <w:r w:rsidRPr="00B86443">
        <w:t>: Producción. Onda de ultrasonido. Frecuencia. Impedancia. Interfase. Reflexión. Refracción. Dispersión.</w:t>
      </w:r>
    </w:p>
    <w:p w:rsidR="00B86443" w:rsidRPr="00B86443" w:rsidRDefault="00B86443" w:rsidP="002B5519">
      <w:pPr>
        <w:pStyle w:val="Prrafodelista"/>
        <w:numPr>
          <w:ilvl w:val="0"/>
          <w:numId w:val="11"/>
        </w:numPr>
        <w:jc w:val="left"/>
      </w:pPr>
      <w:r w:rsidRPr="00B95EBD">
        <w:rPr>
          <w:bCs/>
        </w:rPr>
        <w:t>Equipos</w:t>
      </w:r>
      <w:r w:rsidRPr="00B86443">
        <w:t>: aparataje. Sondas. Adquisición de imagen. ¿Qué necesitamos en fisioterapia?</w:t>
      </w:r>
    </w:p>
    <w:p w:rsidR="00B86443" w:rsidRPr="00B86443" w:rsidRDefault="00B86443" w:rsidP="002B5519">
      <w:pPr>
        <w:pStyle w:val="Prrafodelista"/>
        <w:numPr>
          <w:ilvl w:val="0"/>
          <w:numId w:val="11"/>
        </w:numPr>
        <w:jc w:val="left"/>
      </w:pPr>
      <w:r w:rsidRPr="00B95EBD">
        <w:rPr>
          <w:bCs/>
        </w:rPr>
        <w:t>Modos de imagen</w:t>
      </w:r>
      <w:r w:rsidRPr="00B86443">
        <w:t>: 2D. Modo M. Doppler color. Power doppler.</w:t>
      </w:r>
    </w:p>
    <w:p w:rsidR="00B86443" w:rsidRPr="00B86443" w:rsidRDefault="00B86443" w:rsidP="002B5519">
      <w:pPr>
        <w:pStyle w:val="Prrafodelista"/>
        <w:numPr>
          <w:ilvl w:val="0"/>
          <w:numId w:val="11"/>
        </w:numPr>
        <w:jc w:val="left"/>
      </w:pPr>
      <w:r w:rsidRPr="00B95EBD">
        <w:rPr>
          <w:bCs/>
        </w:rPr>
        <w:t>Semiología ecográfica</w:t>
      </w:r>
      <w:r w:rsidRPr="00B86443">
        <w:t>: Músculo. Tendón. Ligamento. Bursa. Cortical. Paquete vasculonervioso. Fascia. Tejido celular subcutáneo.</w:t>
      </w:r>
    </w:p>
    <w:p w:rsidR="00B86443" w:rsidRPr="00B86443" w:rsidRDefault="00B86443" w:rsidP="002B5519">
      <w:pPr>
        <w:pStyle w:val="Prrafodelista"/>
        <w:numPr>
          <w:ilvl w:val="0"/>
          <w:numId w:val="11"/>
        </w:numPr>
        <w:jc w:val="left"/>
      </w:pPr>
      <w:r w:rsidRPr="00B95EBD">
        <w:rPr>
          <w:bCs/>
        </w:rPr>
        <w:t>Manejo de parámetros</w:t>
      </w:r>
      <w:r w:rsidRPr="00B86443">
        <w:t>: Potencia de emisión (IM). Rango dinámico. Ganancia general. TGCs. Armónicos. Profundidad y anchura. Foco. Rechazo.</w:t>
      </w:r>
    </w:p>
    <w:p w:rsidR="00B86443" w:rsidRPr="00B86443" w:rsidRDefault="00B86443" w:rsidP="002B5519">
      <w:pPr>
        <w:pStyle w:val="Prrafodelista"/>
        <w:numPr>
          <w:ilvl w:val="0"/>
          <w:numId w:val="11"/>
        </w:numPr>
        <w:jc w:val="left"/>
      </w:pPr>
      <w:r w:rsidRPr="00B95EBD">
        <w:rPr>
          <w:bCs/>
        </w:rPr>
        <w:t>Artefactos</w:t>
      </w:r>
      <w:r w:rsidRPr="00B86443">
        <w:t>: Anisotropía. Refuerzo posterior. Sombra acústica. Reverberación. Imágenes dobles.</w:t>
      </w:r>
    </w:p>
    <w:p w:rsidR="00B86443" w:rsidRPr="00B86443" w:rsidRDefault="00B86443" w:rsidP="002B5519">
      <w:pPr>
        <w:pStyle w:val="Prrafodelista"/>
        <w:numPr>
          <w:ilvl w:val="0"/>
          <w:numId w:val="11"/>
        </w:numPr>
        <w:jc w:val="left"/>
      </w:pPr>
      <w:r w:rsidRPr="00B95EBD">
        <w:rPr>
          <w:bCs/>
        </w:rPr>
        <w:t>Sistemática de exploración</w:t>
      </w:r>
      <w:r w:rsidRPr="00B86443">
        <w:t>: justificación a la sistematización. Eje largo y eje corto. Doppler y power doppler. Ojo a la compresión. Movilización activa y pasiva. Comparación contralateral.</w:t>
      </w:r>
    </w:p>
    <w:p w:rsidR="00B86443" w:rsidRPr="00B86443" w:rsidRDefault="00B86443" w:rsidP="002B5519">
      <w:pPr>
        <w:pStyle w:val="Prrafodelista"/>
        <w:numPr>
          <w:ilvl w:val="0"/>
          <w:numId w:val="11"/>
        </w:numPr>
        <w:jc w:val="left"/>
      </w:pPr>
      <w:r w:rsidRPr="00B95EBD">
        <w:rPr>
          <w:bCs/>
        </w:rPr>
        <w:t>Músculos</w:t>
      </w:r>
      <w:r w:rsidRPr="00B86443">
        <w:t>: protocolo de exploración del vientre muscular y unión miotendinosa. Patología muscular más frecuente (elongación, rotura, fibrosis).</w:t>
      </w:r>
    </w:p>
    <w:p w:rsidR="00B86443" w:rsidRPr="00B86443" w:rsidRDefault="00B86443" w:rsidP="002B5519">
      <w:pPr>
        <w:pStyle w:val="Prrafodelista"/>
        <w:numPr>
          <w:ilvl w:val="0"/>
          <w:numId w:val="11"/>
        </w:numPr>
        <w:jc w:val="left"/>
      </w:pPr>
      <w:r w:rsidRPr="00B95EBD">
        <w:rPr>
          <w:bCs/>
        </w:rPr>
        <w:t>Tendones</w:t>
      </w:r>
      <w:r w:rsidRPr="00B86443">
        <w:t>: anatomía, biomecánica y estudio ecográfico del tendón.</w:t>
      </w:r>
    </w:p>
    <w:p w:rsidR="00B86443" w:rsidRPr="00B86443" w:rsidRDefault="00B86443" w:rsidP="002B5519">
      <w:pPr>
        <w:pStyle w:val="Prrafodelista"/>
        <w:numPr>
          <w:ilvl w:val="0"/>
          <w:numId w:val="11"/>
        </w:numPr>
        <w:ind w:hanging="436"/>
        <w:jc w:val="left"/>
      </w:pPr>
      <w:r w:rsidRPr="00B95EBD">
        <w:rPr>
          <w:bCs/>
        </w:rPr>
        <w:t>Práctica 1</w:t>
      </w:r>
      <w:r w:rsidRPr="00B86443">
        <w:t>: toma de contacto, ajustes preliminares y reconocimiento de estructuras.</w:t>
      </w:r>
    </w:p>
    <w:p w:rsidR="00B86443" w:rsidRPr="00B86443" w:rsidRDefault="00B86443" w:rsidP="002B5519">
      <w:pPr>
        <w:pStyle w:val="Prrafodelista"/>
        <w:numPr>
          <w:ilvl w:val="0"/>
          <w:numId w:val="11"/>
        </w:numPr>
        <w:ind w:hanging="436"/>
        <w:jc w:val="left"/>
      </w:pPr>
      <w:r w:rsidRPr="00B95EBD">
        <w:rPr>
          <w:bCs/>
        </w:rPr>
        <w:t>Práctica 2</w:t>
      </w:r>
      <w:r w:rsidRPr="00B86443">
        <w:t>: estudio muscular estático y dinámico.</w:t>
      </w:r>
    </w:p>
    <w:p w:rsidR="00B86443" w:rsidRPr="00183951" w:rsidRDefault="00277091" w:rsidP="00370347">
      <w:pPr>
        <w:pStyle w:val="Subttulo"/>
        <w:tabs>
          <w:tab w:val="left" w:pos="426"/>
        </w:tabs>
        <w:ind w:left="426" w:hanging="426"/>
      </w:pPr>
      <w:r>
        <w:t>II.</w:t>
      </w:r>
      <w:r>
        <w:tab/>
      </w:r>
      <w:r w:rsidR="00B86443" w:rsidRPr="00183951">
        <w:t>ANATOMÍA ECOGRÁFICA DEL MIEMBRO SUPERIOR</w:t>
      </w:r>
    </w:p>
    <w:p w:rsidR="00B86443" w:rsidRPr="00B86443" w:rsidRDefault="00B86443" w:rsidP="002B5519">
      <w:pPr>
        <w:pStyle w:val="Prrafodelista"/>
        <w:numPr>
          <w:ilvl w:val="0"/>
          <w:numId w:val="12"/>
        </w:numPr>
        <w:jc w:val="left"/>
      </w:pPr>
      <w:r w:rsidRPr="00B86443">
        <w:t xml:space="preserve">Estudios de </w:t>
      </w:r>
      <w:r w:rsidRPr="00B95EBD">
        <w:rPr>
          <w:bCs/>
        </w:rPr>
        <w:t>hombro</w:t>
      </w:r>
      <w:r w:rsidRPr="00B86443">
        <w:t>. Demostración práctica.</w:t>
      </w:r>
    </w:p>
    <w:p w:rsidR="00B86443" w:rsidRPr="00B86443" w:rsidRDefault="00B86443" w:rsidP="002B5519">
      <w:pPr>
        <w:pStyle w:val="Prrafodelista"/>
        <w:numPr>
          <w:ilvl w:val="0"/>
          <w:numId w:val="12"/>
        </w:numPr>
        <w:jc w:val="left"/>
      </w:pPr>
      <w:r w:rsidRPr="00B86443">
        <w:t xml:space="preserve">Estudios de </w:t>
      </w:r>
      <w:r w:rsidRPr="00B95EBD">
        <w:rPr>
          <w:bCs/>
        </w:rPr>
        <w:t>codo</w:t>
      </w:r>
      <w:r w:rsidRPr="00B86443">
        <w:t xml:space="preserve">. Demostración práctica. </w:t>
      </w:r>
    </w:p>
    <w:p w:rsidR="00B86443" w:rsidRPr="00B86443" w:rsidRDefault="00B86443" w:rsidP="002B5519">
      <w:pPr>
        <w:pStyle w:val="Prrafodelista"/>
        <w:numPr>
          <w:ilvl w:val="0"/>
          <w:numId w:val="12"/>
        </w:numPr>
        <w:jc w:val="left"/>
      </w:pPr>
      <w:r w:rsidRPr="00B86443">
        <w:lastRenderedPageBreak/>
        <w:t xml:space="preserve">Estudios de </w:t>
      </w:r>
      <w:r w:rsidRPr="00B95EBD">
        <w:rPr>
          <w:bCs/>
        </w:rPr>
        <w:t>muñeca y mano</w:t>
      </w:r>
      <w:r w:rsidRPr="00B86443">
        <w:t xml:space="preserve">. Demostración práctica. </w:t>
      </w:r>
    </w:p>
    <w:p w:rsidR="00B86443" w:rsidRPr="00183951" w:rsidRDefault="00277091" w:rsidP="00370347">
      <w:pPr>
        <w:pStyle w:val="Subttulo"/>
        <w:tabs>
          <w:tab w:val="left" w:pos="426"/>
        </w:tabs>
        <w:ind w:left="426" w:hanging="426"/>
      </w:pPr>
      <w:r>
        <w:t>III.</w:t>
      </w:r>
      <w:r>
        <w:tab/>
      </w:r>
      <w:r w:rsidR="00B86443" w:rsidRPr="00183951">
        <w:t>ANATOMÍA ECOGRÁFICA DEL MIEMBRO INFERIOR</w:t>
      </w:r>
    </w:p>
    <w:p w:rsidR="00B86443" w:rsidRPr="00B86443" w:rsidRDefault="00B86443" w:rsidP="002B5519">
      <w:pPr>
        <w:pStyle w:val="Prrafodelista"/>
        <w:numPr>
          <w:ilvl w:val="0"/>
          <w:numId w:val="13"/>
        </w:numPr>
        <w:jc w:val="left"/>
      </w:pPr>
      <w:r w:rsidRPr="00B86443">
        <w:t xml:space="preserve">Estudios de cadera y muslo posterior y externo. Demostración práctica. </w:t>
      </w:r>
    </w:p>
    <w:p w:rsidR="00B86443" w:rsidRPr="00B86443" w:rsidRDefault="00B86443" w:rsidP="002B5519">
      <w:pPr>
        <w:pStyle w:val="Prrafodelista"/>
        <w:numPr>
          <w:ilvl w:val="0"/>
          <w:numId w:val="13"/>
        </w:numPr>
        <w:jc w:val="left"/>
      </w:pPr>
      <w:r w:rsidRPr="00B86443">
        <w:t xml:space="preserve">Estudios de rodilla y muslo anterior y medial. Demostración práctica. </w:t>
      </w:r>
    </w:p>
    <w:p w:rsidR="00B86443" w:rsidRPr="00B86443" w:rsidRDefault="00B86443" w:rsidP="002B5519">
      <w:pPr>
        <w:pStyle w:val="Prrafodelista"/>
        <w:numPr>
          <w:ilvl w:val="0"/>
          <w:numId w:val="13"/>
        </w:numPr>
        <w:jc w:val="left"/>
      </w:pPr>
      <w:r w:rsidRPr="00B86443">
        <w:t xml:space="preserve">Estudios de pierna, tobillo y pie. Demostración práctica. </w:t>
      </w:r>
    </w:p>
    <w:p w:rsidR="00B86443" w:rsidRPr="00183951" w:rsidRDefault="00277091" w:rsidP="00370347">
      <w:pPr>
        <w:pStyle w:val="Subttulo"/>
        <w:tabs>
          <w:tab w:val="left" w:pos="426"/>
        </w:tabs>
        <w:ind w:left="426" w:hanging="426"/>
      </w:pPr>
      <w:r>
        <w:t>IV.</w:t>
      </w:r>
      <w:r>
        <w:tab/>
      </w:r>
      <w:r w:rsidR="00B86443" w:rsidRPr="00183951">
        <w:t>ELASTOGRAFÍA</w:t>
      </w:r>
    </w:p>
    <w:p w:rsidR="00B86443" w:rsidRPr="00B86443" w:rsidRDefault="00B86443" w:rsidP="00B038A4">
      <w:pPr>
        <w:ind w:left="357"/>
        <w:jc w:val="left"/>
        <w:rPr>
          <w:lang w:eastAsia="es-ES"/>
        </w:rPr>
      </w:pPr>
      <w:r w:rsidRPr="00B86443">
        <w:rPr>
          <w:lang w:eastAsia="es-ES"/>
        </w:rPr>
        <w:t>Modos de imagen avanzada: doppler espectral, doppler tisular, dynamic flow, elastografía cualitativa y cuantitativa, panoramic view.</w:t>
      </w:r>
    </w:p>
    <w:p w:rsidR="00B86443" w:rsidRPr="00623104" w:rsidRDefault="00B86443" w:rsidP="00623104">
      <w:pPr>
        <w:pStyle w:val="Subttulo"/>
        <w:jc w:val="center"/>
        <w:rPr>
          <w:u w:val="single"/>
        </w:rPr>
      </w:pPr>
      <w:r w:rsidRPr="00623104">
        <w:rPr>
          <w:u w:val="single"/>
        </w:rPr>
        <w:t>NIVEL II</w:t>
      </w:r>
    </w:p>
    <w:p w:rsidR="00B86443" w:rsidRPr="00B86443" w:rsidRDefault="004E73D9" w:rsidP="00370347">
      <w:pPr>
        <w:pStyle w:val="Subttulo"/>
        <w:tabs>
          <w:tab w:val="left" w:pos="426"/>
        </w:tabs>
        <w:ind w:left="426" w:hanging="426"/>
      </w:pPr>
      <w:r>
        <w:t>I.</w:t>
      </w:r>
      <w:r>
        <w:tab/>
      </w:r>
      <w:r w:rsidR="00B86443" w:rsidRPr="00B86443">
        <w:t>TÉCNICAS ECOGUIADAS</w:t>
      </w:r>
    </w:p>
    <w:p w:rsidR="00B86443" w:rsidRPr="00B86443" w:rsidRDefault="00B86443" w:rsidP="002B5519">
      <w:pPr>
        <w:pStyle w:val="Prrafodelista"/>
        <w:numPr>
          <w:ilvl w:val="0"/>
          <w:numId w:val="15"/>
        </w:numPr>
        <w:jc w:val="left"/>
      </w:pPr>
      <w:r w:rsidRPr="00B86443">
        <w:t>Generalidades. Concepto y fundamentos.</w:t>
      </w:r>
    </w:p>
    <w:p w:rsidR="00B86443" w:rsidRPr="00B86443" w:rsidRDefault="00B86443" w:rsidP="002B5519">
      <w:pPr>
        <w:pStyle w:val="Prrafodelista"/>
        <w:numPr>
          <w:ilvl w:val="0"/>
          <w:numId w:val="15"/>
        </w:numPr>
        <w:jc w:val="left"/>
      </w:pPr>
      <w:r w:rsidRPr="00B86443">
        <w:t xml:space="preserve"> Aspectos legales del empleo de la ecografía y las técnicas mínimamente invasivas en fisioterapia. Legislación. Historia clínica. Consentimiento informado. Intrusismo.</w:t>
      </w:r>
    </w:p>
    <w:p w:rsidR="00B86443" w:rsidRPr="00B86443" w:rsidRDefault="00B86443" w:rsidP="002B5519">
      <w:pPr>
        <w:pStyle w:val="Prrafodelista"/>
        <w:numPr>
          <w:ilvl w:val="0"/>
          <w:numId w:val="15"/>
        </w:numPr>
        <w:jc w:val="left"/>
      </w:pPr>
      <w:r w:rsidRPr="00B86443">
        <w:t xml:space="preserve"> Identificación de lesiones más comunes del sistema musculoesquelético: músculo, tendón, ligamento, bursa, cortical, paquete vasculonervioso, fascia, tejido celular subcutáneo.</w:t>
      </w:r>
    </w:p>
    <w:p w:rsidR="00B86443" w:rsidRPr="00B86443" w:rsidRDefault="004E73D9" w:rsidP="00370347">
      <w:pPr>
        <w:pStyle w:val="Subttulo"/>
        <w:tabs>
          <w:tab w:val="left" w:pos="426"/>
        </w:tabs>
        <w:ind w:left="426" w:hanging="426"/>
      </w:pPr>
      <w:r>
        <w:t>II.</w:t>
      </w:r>
      <w:r>
        <w:tab/>
      </w:r>
      <w:r w:rsidR="00B86443" w:rsidRPr="00B86443">
        <w:t xml:space="preserve">MIEMBRO SUPERIOR </w:t>
      </w:r>
    </w:p>
    <w:p w:rsidR="00B86443" w:rsidRPr="00B86443" w:rsidRDefault="00B86443" w:rsidP="002B5519">
      <w:pPr>
        <w:pStyle w:val="Prrafodelista"/>
        <w:widowControl/>
        <w:numPr>
          <w:ilvl w:val="0"/>
          <w:numId w:val="16"/>
        </w:numPr>
        <w:ind w:left="714" w:hanging="357"/>
      </w:pPr>
      <w:r w:rsidRPr="00B86443">
        <w:t>Fisiopatología de las lesiones musculoesqueléticas del hombro, codo, antebrazo, muñeca y mano.</w:t>
      </w:r>
    </w:p>
    <w:p w:rsidR="00B86443" w:rsidRPr="00B86443" w:rsidRDefault="00B86443" w:rsidP="002B5519">
      <w:pPr>
        <w:pStyle w:val="Prrafodelista"/>
        <w:numPr>
          <w:ilvl w:val="0"/>
          <w:numId w:val="16"/>
        </w:numPr>
      </w:pPr>
      <w:r w:rsidRPr="00B86443">
        <w:t xml:space="preserve"> Técnicas ecoguiadas en las regiones del hombro, codo, antebrazo, muñeca y mano. </w:t>
      </w:r>
    </w:p>
    <w:p w:rsidR="00B86443" w:rsidRPr="00B86443" w:rsidRDefault="004E73D9" w:rsidP="00370347">
      <w:pPr>
        <w:pStyle w:val="Subttulo"/>
        <w:tabs>
          <w:tab w:val="left" w:pos="426"/>
        </w:tabs>
        <w:ind w:left="426" w:hanging="426"/>
      </w:pPr>
      <w:r>
        <w:lastRenderedPageBreak/>
        <w:t>III.</w:t>
      </w:r>
      <w:r>
        <w:tab/>
      </w:r>
      <w:r w:rsidR="00B86443" w:rsidRPr="00B86443">
        <w:t>MIEMBRO INFERIOR</w:t>
      </w:r>
    </w:p>
    <w:p w:rsidR="00B86443" w:rsidRPr="00B86443" w:rsidRDefault="00B86443" w:rsidP="002B5519">
      <w:pPr>
        <w:pStyle w:val="Prrafodelista"/>
        <w:numPr>
          <w:ilvl w:val="0"/>
          <w:numId w:val="17"/>
        </w:numPr>
      </w:pPr>
      <w:r w:rsidRPr="00B86443">
        <w:t>Fisiopatología de las lesiones musculoesqueléticas de las regiones de la cadera, muslo, rodilla, pierna y pie.</w:t>
      </w:r>
    </w:p>
    <w:p w:rsidR="00B86443" w:rsidRPr="00B86443" w:rsidRDefault="00B86443" w:rsidP="002B5519">
      <w:pPr>
        <w:pStyle w:val="Prrafodelista"/>
        <w:numPr>
          <w:ilvl w:val="0"/>
          <w:numId w:val="17"/>
        </w:numPr>
      </w:pPr>
      <w:r w:rsidRPr="00B86443">
        <w:t>Técnicas ecoguiadas en las regiones de la cadera, muslo, rodilla, pierna y pie.</w:t>
      </w:r>
    </w:p>
    <w:p w:rsidR="00B86443" w:rsidRPr="00B86443" w:rsidRDefault="004E73D9" w:rsidP="00370347">
      <w:pPr>
        <w:pStyle w:val="Subttulo"/>
        <w:tabs>
          <w:tab w:val="left" w:pos="426"/>
        </w:tabs>
        <w:ind w:left="426" w:hanging="426"/>
      </w:pPr>
      <w:r>
        <w:t>IV</w:t>
      </w:r>
      <w:r w:rsidR="000305D0">
        <w:t>.</w:t>
      </w:r>
      <w:r w:rsidR="000305D0">
        <w:tab/>
      </w:r>
      <w:r w:rsidR="00B86443" w:rsidRPr="00B86443">
        <w:t>REGIONES DEL CUELLO Y TRONCO</w:t>
      </w:r>
    </w:p>
    <w:p w:rsidR="00B86443" w:rsidRPr="00B86443" w:rsidRDefault="00B86443" w:rsidP="002B5519">
      <w:pPr>
        <w:pStyle w:val="Prrafodelista"/>
        <w:numPr>
          <w:ilvl w:val="0"/>
          <w:numId w:val="18"/>
        </w:numPr>
      </w:pPr>
      <w:r w:rsidRPr="00B86443">
        <w:t>Fisiopatología de las lesiones musculoesqueléticas del cuello y tronco.</w:t>
      </w:r>
    </w:p>
    <w:p w:rsidR="00B86443" w:rsidRPr="00B86443" w:rsidRDefault="00B86443" w:rsidP="002B5519">
      <w:pPr>
        <w:pStyle w:val="Prrafodelista"/>
        <w:numPr>
          <w:ilvl w:val="0"/>
          <w:numId w:val="18"/>
        </w:numPr>
      </w:pPr>
      <w:r w:rsidRPr="00B86443">
        <w:t>Técnicas ecoguiadas en las regiones del cuello y tronco.</w:t>
      </w:r>
    </w:p>
    <w:p w:rsidR="00B86443" w:rsidRPr="00B86443" w:rsidRDefault="000305D0" w:rsidP="00370347">
      <w:pPr>
        <w:pStyle w:val="Subttulo"/>
        <w:tabs>
          <w:tab w:val="left" w:pos="426"/>
        </w:tabs>
        <w:spacing w:after="480"/>
        <w:ind w:left="425" w:hanging="425"/>
      </w:pPr>
      <w:r>
        <w:t>V.</w:t>
      </w:r>
      <w:r>
        <w:tab/>
      </w:r>
      <w:r w:rsidR="00B86443" w:rsidRPr="00B86443">
        <w:t>PRÁCTICAS EN PREPARACIONES ANATÓMICAS HUMANAS.</w:t>
      </w:r>
    </w:p>
    <w:p w:rsidR="00B86443" w:rsidRPr="00B95EBD" w:rsidRDefault="00B86443" w:rsidP="00AE12FC">
      <w:pPr>
        <w:pStyle w:val="Subttulo"/>
      </w:pPr>
      <w:r w:rsidRPr="00B95EBD">
        <w:t>MÉTODOS DOCENTES</w:t>
      </w:r>
    </w:p>
    <w:p w:rsidR="00B86443" w:rsidRPr="00B86443" w:rsidRDefault="00B86443" w:rsidP="002F6E4C">
      <w:pPr>
        <w:rPr>
          <w:lang w:eastAsia="es-ES"/>
        </w:rPr>
      </w:pPr>
      <w:r w:rsidRPr="00B86443">
        <w:rPr>
          <w:lang w:eastAsia="es-ES"/>
        </w:rPr>
        <w:t>La metodología docente está fundamentalmente dirigida a la práctica y la participación de los estudiantes, alternando clases teóricas y prácticas con las siguientes características:</w:t>
      </w:r>
    </w:p>
    <w:p w:rsidR="00B86443" w:rsidRPr="00B86443" w:rsidRDefault="00B86443" w:rsidP="007E0A86">
      <w:pPr>
        <w:pStyle w:val="Lista1"/>
      </w:pPr>
      <w:r w:rsidRPr="00B86443">
        <w:t>En las clases teóricas se profundizará en el desarrollo del tem</w:t>
      </w:r>
      <w:r w:rsidR="000D70A7">
        <w:t>ario, con presentación en Power</w:t>
      </w:r>
      <w:r w:rsidRPr="00B86443">
        <w:t xml:space="preserve">Point y se mostrarán ejemplos de estudios normales, patológicos y de los fallos más comunes en la realización de las exploraciones. Se mostrará el protocolo de exploración de una región en particular, enseñando también las imágenes a conseguir en el desarrollo de las prácticas posteriores. </w:t>
      </w:r>
    </w:p>
    <w:p w:rsidR="00B86443" w:rsidRPr="00B86443" w:rsidRDefault="00B86443" w:rsidP="007E0A86">
      <w:pPr>
        <w:pStyle w:val="Lista1"/>
      </w:pPr>
      <w:r w:rsidRPr="00B86443">
        <w:t>Las sesiones prácticas se realizarán en grupos de 5 personas como máximo, con un ecógrafo, guiadas por un profesor, haciendo rotación en las posiciones de fisioterapeuta y paciente. La demostración primaria de las prácticas tendrá lugar en un equipo conectado al proyector. Posteriormente los alumnos realizarán la técnica bajo la tutela de los profesores.</w:t>
      </w:r>
    </w:p>
    <w:p w:rsidR="00B86443" w:rsidRPr="00B86443" w:rsidRDefault="00B86443" w:rsidP="007E0A86">
      <w:pPr>
        <w:pStyle w:val="Lista1"/>
      </w:pPr>
      <w:r w:rsidRPr="00B86443">
        <w:t>En el nivel II, se incluirá una práctica de técnicas ecoguiadas en preparaciones anatómicas humanas en cadáver fresco.</w:t>
      </w:r>
    </w:p>
    <w:p w:rsidR="00B86443" w:rsidRPr="00B86443" w:rsidRDefault="00B86443" w:rsidP="00AE12FC">
      <w:pPr>
        <w:pStyle w:val="Subttulo"/>
        <w:rPr>
          <w:lang w:val="es-ES_tradnl"/>
        </w:rPr>
      </w:pPr>
      <w:r w:rsidRPr="00B86443">
        <w:rPr>
          <w:lang w:val="es-ES_tradnl"/>
        </w:rPr>
        <w:lastRenderedPageBreak/>
        <w:t>SISTEMA DE EVALUACIÓN</w:t>
      </w:r>
    </w:p>
    <w:p w:rsidR="00B86443" w:rsidRPr="00B86443" w:rsidRDefault="00B86443" w:rsidP="002F6E4C">
      <w:pPr>
        <w:rPr>
          <w:lang w:val="es-ES_tradnl" w:eastAsia="es-ES_tradnl"/>
        </w:rPr>
      </w:pPr>
      <w:r w:rsidRPr="00B86443">
        <w:rPr>
          <w:lang w:eastAsia="es-ES"/>
        </w:rPr>
        <w:t>Para poder obtener el correspondiente certificado es obligatorio, al menos, la asistencia al 90% de las horas lectivas y superar las pruebas teórico-prácticas, que</w:t>
      </w:r>
      <w:r w:rsidRPr="00B86443">
        <w:rPr>
          <w:lang w:val="es-ES_tradnl" w:eastAsia="es-ES_tradnl"/>
        </w:rPr>
        <w:t xml:space="preserve"> se realizarán durante el último día de clase de cada nivel.</w:t>
      </w:r>
    </w:p>
    <w:p w:rsidR="00B86443" w:rsidRPr="00B86443" w:rsidRDefault="00B86443" w:rsidP="00AE12FC">
      <w:pPr>
        <w:pStyle w:val="Subttulo"/>
        <w:rPr>
          <w:lang w:val="es-ES_tradnl"/>
        </w:rPr>
      </w:pPr>
      <w:r w:rsidRPr="00B86443">
        <w:rPr>
          <w:lang w:val="es-ES_tradnl"/>
        </w:rPr>
        <w:t>ACREDITACIÓN</w:t>
      </w:r>
    </w:p>
    <w:p w:rsidR="00B86443" w:rsidRPr="00B86443" w:rsidRDefault="00B86443" w:rsidP="002F6E4C">
      <w:pPr>
        <w:rPr>
          <w:lang w:eastAsia="es-ES"/>
        </w:rPr>
      </w:pPr>
      <w:r w:rsidRPr="00B86443">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B86443" w:rsidRPr="00B86443" w:rsidRDefault="00B86443" w:rsidP="00AE12FC">
      <w:pPr>
        <w:pStyle w:val="Subttulo"/>
        <w:rPr>
          <w:lang w:val="es-ES_tradnl"/>
        </w:rPr>
      </w:pPr>
      <w:r w:rsidRPr="00B86443">
        <w:rPr>
          <w:lang w:val="es-ES_tradnl"/>
        </w:rPr>
        <w:t>FECHAS Y HORARIOS</w:t>
      </w:r>
    </w:p>
    <w:p w:rsidR="00B86443" w:rsidRPr="00B86443" w:rsidRDefault="00B86443" w:rsidP="00EF75A0">
      <w:pPr>
        <w:pStyle w:val="Subttulo"/>
        <w:spacing w:after="0"/>
        <w:rPr>
          <w:lang w:val="es-ES_tradnl"/>
        </w:rPr>
      </w:pPr>
      <w:r w:rsidRPr="00B86443">
        <w:rPr>
          <w:lang w:val="es-ES_tradnl"/>
        </w:rPr>
        <w:t>NIVEL I</w:t>
      </w:r>
    </w:p>
    <w:p w:rsidR="00B86443" w:rsidRPr="00B86443" w:rsidRDefault="00B86443" w:rsidP="00EF75A0">
      <w:pPr>
        <w:pStyle w:val="Lista2"/>
        <w:spacing w:line="276" w:lineRule="auto"/>
      </w:pPr>
      <w:r w:rsidRPr="00B95EBD">
        <w:rPr>
          <w:b/>
        </w:rPr>
        <w:t>Seminario I:</w:t>
      </w:r>
      <w:r w:rsidRPr="00B95EBD">
        <w:t xml:space="preserve"> 10, 11 y 12 de enero de 2020.</w:t>
      </w:r>
    </w:p>
    <w:p w:rsidR="00B86443" w:rsidRPr="00B95EBD" w:rsidRDefault="00B86443" w:rsidP="00EF75A0">
      <w:pPr>
        <w:pStyle w:val="Lista2"/>
        <w:spacing w:line="276" w:lineRule="auto"/>
      </w:pPr>
      <w:r w:rsidRPr="00B95EBD">
        <w:rPr>
          <w:b/>
        </w:rPr>
        <w:t>Seminario II:</w:t>
      </w:r>
      <w:r w:rsidRPr="00B95EBD">
        <w:t xml:space="preserve"> 24, 25 y 26 de enero 2020.</w:t>
      </w:r>
    </w:p>
    <w:p w:rsidR="00B86443" w:rsidRPr="00B86443" w:rsidRDefault="00B86443" w:rsidP="00EF75A0">
      <w:pPr>
        <w:pStyle w:val="Subttulo"/>
        <w:spacing w:after="0"/>
        <w:rPr>
          <w:lang w:val="es-ES_tradnl"/>
        </w:rPr>
      </w:pPr>
      <w:r w:rsidRPr="00B86443">
        <w:rPr>
          <w:lang w:val="es-ES_tradnl"/>
        </w:rPr>
        <w:t>NIVEL II</w:t>
      </w:r>
    </w:p>
    <w:p w:rsidR="00B86443" w:rsidRPr="00B86443" w:rsidRDefault="00B86443" w:rsidP="00EF75A0">
      <w:pPr>
        <w:pStyle w:val="Lista2"/>
        <w:spacing w:line="276" w:lineRule="auto"/>
      </w:pPr>
      <w:r w:rsidRPr="00B95EBD">
        <w:rPr>
          <w:b/>
        </w:rPr>
        <w:t>Seminario I:</w:t>
      </w:r>
      <w:r w:rsidRPr="00B95EBD">
        <w:t xml:space="preserve"> </w:t>
      </w:r>
      <w:r w:rsidRPr="00502661">
        <w:t>7, 8 y 9 de febrero de 2020.</w:t>
      </w:r>
    </w:p>
    <w:p w:rsidR="00B86443" w:rsidRPr="00B95EBD" w:rsidRDefault="00B86443" w:rsidP="00EF75A0">
      <w:pPr>
        <w:pStyle w:val="Lista2"/>
        <w:spacing w:line="276" w:lineRule="auto"/>
      </w:pPr>
      <w:r w:rsidRPr="00B95EBD">
        <w:rPr>
          <w:b/>
        </w:rPr>
        <w:t>Seminario II:</w:t>
      </w:r>
      <w:r w:rsidRPr="00B95EBD">
        <w:t xml:space="preserve"> </w:t>
      </w:r>
      <w:r w:rsidRPr="00502661">
        <w:t>28, 29 de febrero y 1 de marzo de 2020.</w:t>
      </w:r>
    </w:p>
    <w:p w:rsidR="00B86443" w:rsidRPr="00B95EBD" w:rsidRDefault="00B86443" w:rsidP="00EF75A0">
      <w:pPr>
        <w:pStyle w:val="Lista2"/>
        <w:spacing w:line="276" w:lineRule="auto"/>
      </w:pPr>
      <w:r w:rsidRPr="00B95EBD">
        <w:rPr>
          <w:b/>
        </w:rPr>
        <w:t>Seminario III:</w:t>
      </w:r>
      <w:r w:rsidRPr="00B95EBD">
        <w:t xml:space="preserve"> 2</w:t>
      </w:r>
      <w:r w:rsidRPr="00502661">
        <w:t>, 3 y 4 de octubre de 2020.</w:t>
      </w:r>
    </w:p>
    <w:p w:rsidR="00B86443" w:rsidRPr="00B86443" w:rsidRDefault="00B86443" w:rsidP="002F6E4C">
      <w:pPr>
        <w:rPr>
          <w:lang w:val="es-ES_tradnl"/>
        </w:rPr>
      </w:pPr>
      <w:r w:rsidRPr="00B86443">
        <w:rPr>
          <w:lang w:val="es-ES_tradnl"/>
        </w:rPr>
        <w:t>Viernes, de 15 a 20 h; sábado, de 9 a 14 h y de 15 a 20 h; domingo, de 9 a 14 h.</w:t>
      </w:r>
    </w:p>
    <w:p w:rsidR="00B86443" w:rsidRPr="00B86443" w:rsidRDefault="00B86443" w:rsidP="002F6E4C">
      <w:r w:rsidRPr="00B86443">
        <w:rPr>
          <w:lang w:val="es-ES_tradnl"/>
        </w:rPr>
        <w:t>Todas las clases se desarrollarán en la Escuela Universitaria de Fisioterapia de la ONCE, a excepción de la sesión del 3</w:t>
      </w:r>
      <w:r w:rsidR="009448A8">
        <w:rPr>
          <w:lang w:val="es-ES_tradnl"/>
        </w:rPr>
        <w:t xml:space="preserve"> </w:t>
      </w:r>
      <w:r w:rsidRPr="00B86443">
        <w:rPr>
          <w:lang w:val="es-ES_tradnl"/>
        </w:rPr>
        <w:t>de octubre</w:t>
      </w:r>
      <w:r w:rsidR="009448A8">
        <w:rPr>
          <w:lang w:val="es-ES_tradnl"/>
        </w:rPr>
        <w:t xml:space="preserve"> </w:t>
      </w:r>
      <w:r w:rsidRPr="00B86443">
        <w:rPr>
          <w:lang w:val="es-ES_tradnl"/>
        </w:rPr>
        <w:t>de 2020, que se llevará a cabo en la Sala de Anatomía Aplicada de la Facultad de Medicina de la UAM, calle del Arzobispo Morcillo 2, 28029, Madrid.</w:t>
      </w:r>
    </w:p>
    <w:p w:rsidR="00B86443" w:rsidRPr="00B86443" w:rsidRDefault="00B86443" w:rsidP="00AE12FC">
      <w:pPr>
        <w:pStyle w:val="Subttulo"/>
        <w:rPr>
          <w:lang w:val="es-ES_tradnl"/>
        </w:rPr>
      </w:pPr>
      <w:r w:rsidRPr="00B86443">
        <w:rPr>
          <w:lang w:val="es-ES_tradnl"/>
        </w:rPr>
        <w:t>COORDINADOR</w:t>
      </w:r>
    </w:p>
    <w:p w:rsidR="00B86443" w:rsidRPr="00B86443" w:rsidRDefault="00B86443" w:rsidP="002F6E4C">
      <w:pPr>
        <w:rPr>
          <w:lang w:val="es-ES_tradnl"/>
        </w:rPr>
      </w:pPr>
      <w:r w:rsidRPr="00B86443">
        <w:rPr>
          <w:lang w:val="es-ES_tradnl"/>
        </w:rPr>
        <w:t>D. Julio A. Fernández Chinchilla. Fisioterapeuta. Profesor de la Escuela Universitaria de Fisioterapia de la ONCE.</w:t>
      </w:r>
    </w:p>
    <w:p w:rsidR="00AD1819" w:rsidRDefault="00AD1819" w:rsidP="002F6E4C">
      <w:pPr>
        <w:pStyle w:val="Descripcin"/>
        <w:rPr>
          <w:rStyle w:val="Lista1Car"/>
          <w:rFonts w:eastAsia="Calibri"/>
        </w:rPr>
      </w:pPr>
    </w:p>
    <w:p w:rsidR="00A5089B" w:rsidRPr="00A5089B" w:rsidRDefault="00A5089B" w:rsidP="002F6E4C">
      <w:pPr>
        <w:rPr>
          <w:lang w:eastAsia="es-ES"/>
        </w:rPr>
        <w:sectPr w:rsidR="00A5089B" w:rsidRPr="00A5089B" w:rsidSect="002A5EA1">
          <w:type w:val="oddPage"/>
          <w:pgSz w:w="11906" w:h="16838" w:code="9"/>
          <w:pgMar w:top="1701" w:right="1418" w:bottom="1134" w:left="1418" w:header="1134" w:footer="709" w:gutter="0"/>
          <w:cols w:space="708"/>
          <w:titlePg/>
          <w:docGrid w:linePitch="360"/>
        </w:sectPr>
      </w:pPr>
    </w:p>
    <w:p w:rsidR="00234461" w:rsidRPr="002F5BAA" w:rsidRDefault="00234461" w:rsidP="007B53DC">
      <w:pPr>
        <w:pStyle w:val="Ttulo4"/>
      </w:pPr>
      <w:bookmarkStart w:id="183" w:name="_ANEXO_XXVII"/>
      <w:bookmarkStart w:id="184" w:name="_Toc22719813"/>
      <w:bookmarkStart w:id="185" w:name="_Toc54268038"/>
      <w:bookmarkEnd w:id="183"/>
      <w:r w:rsidRPr="002F5BAA">
        <w:lastRenderedPageBreak/>
        <w:t>ANEXO</w:t>
      </w:r>
      <w:r w:rsidR="00DD3E94">
        <w:t xml:space="preserve"> </w:t>
      </w:r>
      <w:r w:rsidRPr="002F5BAA">
        <w:t>XXVI</w:t>
      </w:r>
      <w:bookmarkEnd w:id="184"/>
      <w:bookmarkEnd w:id="185"/>
    </w:p>
    <w:p w:rsidR="00362238" w:rsidRDefault="00362238" w:rsidP="00EF75A0">
      <w:pPr>
        <w:pStyle w:val="Subttulo"/>
        <w:spacing w:after="0"/>
        <w:jc w:val="center"/>
      </w:pPr>
      <w:r w:rsidRPr="002F5BAA">
        <w:t>CURSO</w:t>
      </w:r>
      <w:r w:rsidR="00DD3E94">
        <w:t xml:space="preserve"> </w:t>
      </w:r>
      <w:r w:rsidRPr="002F5BAA">
        <w:t>DE</w:t>
      </w:r>
      <w:r w:rsidR="00DD3E94">
        <w:t xml:space="preserve"> </w:t>
      </w:r>
      <w:r w:rsidRPr="002F5BAA">
        <w:t>MOVILIZACIÓN</w:t>
      </w:r>
      <w:r w:rsidR="00DD3E94">
        <w:t xml:space="preserve"> </w:t>
      </w:r>
      <w:r w:rsidRPr="002F5BAA">
        <w:t>NEUROMENÍNGEA</w:t>
      </w:r>
      <w:r w:rsidR="00DD3E94">
        <w:t xml:space="preserve"> </w:t>
      </w:r>
      <w:r w:rsidRPr="002F5BAA">
        <w:t>Y</w:t>
      </w:r>
      <w:r w:rsidR="00DD3E94">
        <w:t xml:space="preserve"> </w:t>
      </w:r>
      <w:r w:rsidRPr="002F5BAA">
        <w:t>DOLOR</w:t>
      </w:r>
    </w:p>
    <w:p w:rsidR="0077798E" w:rsidRPr="0077798E" w:rsidRDefault="0077798E" w:rsidP="00EF75A0">
      <w:pPr>
        <w:pStyle w:val="Subttulo"/>
        <w:spacing w:before="0" w:after="600"/>
        <w:jc w:val="center"/>
      </w:pPr>
      <w:r w:rsidRPr="0077798E">
        <w:t>CURSO 2019/2020</w:t>
      </w:r>
    </w:p>
    <w:p w:rsidR="0077798E" w:rsidRPr="0077798E" w:rsidRDefault="0077798E" w:rsidP="00AE12FC">
      <w:pPr>
        <w:pStyle w:val="Subttulo"/>
      </w:pPr>
      <w:r w:rsidRPr="0077798E">
        <w:t>INTRODUCCIÓN</w:t>
      </w:r>
    </w:p>
    <w:p w:rsidR="0077798E" w:rsidRPr="0077798E" w:rsidRDefault="0077798E" w:rsidP="002F6E4C">
      <w:pPr>
        <w:rPr>
          <w:lang w:eastAsia="ar-SA"/>
        </w:rPr>
      </w:pPr>
      <w:r w:rsidRPr="0077798E">
        <w:rPr>
          <w:lang w:eastAsia="ar-SA"/>
        </w:rPr>
        <w:t xml:space="preserve">La movilización neural, también conocida como movilización neuromeníngea, o del sistema nervioso, o simplemente neurodinámica, es un método de evaluación y tratamiento del aparato neuromusculoesquelético que centra su acción en la estimulación mecánica del sistema nervioso y de las estructuras anatómicas responsables de su protección directa por medio del movimiento, con el fin de influir positivamente en sus funciones fisiológicas, mecanosensitivas y biomecánicas. </w:t>
      </w:r>
    </w:p>
    <w:p w:rsidR="0077798E" w:rsidRPr="0077798E" w:rsidRDefault="0077798E" w:rsidP="002F6E4C">
      <w:pPr>
        <w:rPr>
          <w:lang w:eastAsia="ar-SA"/>
        </w:rPr>
      </w:pPr>
      <w:r w:rsidRPr="0077798E">
        <w:rPr>
          <w:lang w:eastAsia="ar-SA"/>
        </w:rPr>
        <w:t>Para la estimulación mecánica de los nervios se utilizan posiciones y movimientos, activos y/o pasivos, específicos del raquis y de las extremidades con el objetivo de exponer al tejido nervioso a diferentes condiciones mecánicas y fisiológicas, que reproducen las demandas a las que el sistema nervioso se ve expuesto con el movimiento normal del aparato locomotor.</w:t>
      </w:r>
    </w:p>
    <w:p w:rsidR="0077798E" w:rsidRPr="0077798E" w:rsidRDefault="0077798E" w:rsidP="002F6E4C">
      <w:pPr>
        <w:rPr>
          <w:lang w:eastAsia="ar-SA"/>
        </w:rPr>
      </w:pPr>
      <w:r w:rsidRPr="0077798E">
        <w:rPr>
          <w:lang w:eastAsia="ar-SA"/>
        </w:rPr>
        <w:t xml:space="preserve">El creciente interés en la movilización del tejido nervioso está generando un incremento en el número de nuevas investigaciones y estudios clínicos que buscan demostrar sus efectos y la eficacia terapéutica de estos procedimientos. </w:t>
      </w:r>
    </w:p>
    <w:p w:rsidR="0077798E" w:rsidRPr="0077798E" w:rsidRDefault="0077798E" w:rsidP="002F6E4C">
      <w:pPr>
        <w:rPr>
          <w:lang w:eastAsia="ar-SA"/>
        </w:rPr>
      </w:pPr>
      <w:r w:rsidRPr="0077798E">
        <w:rPr>
          <w:lang w:eastAsia="ar-SA"/>
        </w:rPr>
        <w:t>En la valoración de los efectos clínicos de estos procedimientos se consideran los cambios en el territorio de dolor referido, grado de discapacidad percibida o la modificación de los signos y síntomas relacionados con alteraciones de la mecanosensibilidad del sistema nervioso. La experiencia clínica nos enseña que los trastornos mecanosensitivos, así como, los mecanismos de tensión neural pueden influir y a la vez verse influidos por la postura y el movimiento, contribuyendo al dolor y a la sensibilización somatosensorial, alterando la propiocepción y los patrones de reclutamiento muscular e influyendo en el trofismo neural y tisular en general.</w:t>
      </w:r>
    </w:p>
    <w:p w:rsidR="0077798E" w:rsidRPr="0077798E" w:rsidRDefault="0077798E" w:rsidP="002F6E4C">
      <w:pPr>
        <w:rPr>
          <w:lang w:eastAsia="ar-SA"/>
        </w:rPr>
      </w:pPr>
      <w:r w:rsidRPr="0077798E">
        <w:rPr>
          <w:lang w:eastAsia="ar-SA"/>
        </w:rPr>
        <w:lastRenderedPageBreak/>
        <w:t xml:space="preserve">La movilización neural puede además influir sobre los mecanismos de evitación asociados al miedo o aprensión al movimiento, cuando se aplican conjuntamente con procedimientos de carácter cognitivo, como puede ser una educación neurobiológica apropiada. </w:t>
      </w:r>
    </w:p>
    <w:p w:rsidR="0077798E" w:rsidRPr="0077798E" w:rsidRDefault="0077798E" w:rsidP="00AE12FC">
      <w:pPr>
        <w:pStyle w:val="Subttulo"/>
      </w:pPr>
      <w:r w:rsidRPr="0077798E">
        <w:t>REQUISITOS MÍNIMOS DE ASISTENCIA A LAS SESIONES PRESENCIALES</w:t>
      </w:r>
    </w:p>
    <w:p w:rsidR="0077798E" w:rsidRPr="0077798E" w:rsidRDefault="0077798E" w:rsidP="002F6E4C">
      <w:pPr>
        <w:rPr>
          <w:lang w:eastAsia="ar-SA"/>
        </w:rPr>
      </w:pPr>
      <w:r w:rsidRPr="0077798E">
        <w:rPr>
          <w:lang w:eastAsia="ar-SA"/>
        </w:rPr>
        <w:t>Para la obtención del certificado es imprescindible asistir al menos al 90% de las horas lectivas.</w:t>
      </w:r>
    </w:p>
    <w:p w:rsidR="0077798E" w:rsidRPr="0077798E" w:rsidRDefault="0077798E" w:rsidP="00AE12FC">
      <w:pPr>
        <w:pStyle w:val="Subttulo"/>
        <w:rPr>
          <w:rFonts w:ascii="Trebuchet MS" w:hAnsi="Trebuchet MS"/>
          <w:color w:val="808080"/>
          <w:sz w:val="32"/>
          <w:szCs w:val="32"/>
        </w:rPr>
      </w:pPr>
      <w:r w:rsidRPr="0077798E">
        <w:t>EQUIPO DOCENTE</w:t>
      </w:r>
    </w:p>
    <w:p w:rsidR="0077798E" w:rsidRPr="0077798E" w:rsidRDefault="0077798E" w:rsidP="00170BFA">
      <w:pPr>
        <w:pStyle w:val="Lista2"/>
      </w:pPr>
      <w:r w:rsidRPr="0077798E">
        <w:t>D.</w:t>
      </w:r>
      <w:r w:rsidR="009448A8">
        <w:t xml:space="preserve"> </w:t>
      </w:r>
      <w:r w:rsidRPr="0077798E">
        <w:t>Eduardo Zamorano Zárate.</w:t>
      </w:r>
      <w:r w:rsidR="00C50BFF">
        <w:br/>
      </w:r>
      <w:r w:rsidRPr="0077798E">
        <w:t>Profesor de Posgrado de la Escuela Universitaria de Fisioterapia de la ONCE. Universidad Autónoma de Madrid.</w:t>
      </w:r>
    </w:p>
    <w:p w:rsidR="0077798E" w:rsidRPr="0077798E" w:rsidRDefault="0077798E" w:rsidP="002F6E4C">
      <w:pPr>
        <w:rPr>
          <w:lang w:val="es-ES_tradnl" w:eastAsia="ar-SA"/>
        </w:rPr>
      </w:pPr>
      <w:r w:rsidRPr="0077798E">
        <w:rPr>
          <w:lang w:val="es-ES_tradnl" w:eastAsia="ar-SA"/>
        </w:rPr>
        <w:t xml:space="preserve">Toda la documentación que los profesores entreguen será facilitada a los alumnos a través del Campus Virtual de la Escuela: </w:t>
      </w:r>
      <w:hyperlink r:id="rId44" w:history="1">
        <w:r w:rsidR="00170BFA" w:rsidRPr="008C0D43">
          <w:rPr>
            <w:rStyle w:val="Hipervnculo"/>
            <w:u w:val="none"/>
            <w:lang w:val="es-ES_tradnl" w:eastAsia="es-ES_tradnl"/>
          </w:rPr>
          <w:t>Campus Virtual</w:t>
        </w:r>
      </w:hyperlink>
      <w:r w:rsidR="00003686">
        <w:rPr>
          <w:lang w:val="es-ES_tradnl" w:eastAsia="es-ES_tradnl"/>
        </w:rPr>
        <w:t>.</w:t>
      </w:r>
    </w:p>
    <w:p w:rsidR="0077798E" w:rsidRPr="0077798E" w:rsidRDefault="0077798E" w:rsidP="00AE12FC">
      <w:pPr>
        <w:pStyle w:val="Subttulo"/>
        <w:rPr>
          <w:rFonts w:ascii="Trebuchet MS" w:hAnsi="Trebuchet MS"/>
          <w:color w:val="808080"/>
          <w:sz w:val="32"/>
          <w:szCs w:val="32"/>
        </w:rPr>
      </w:pPr>
      <w:r w:rsidRPr="0077798E">
        <w:t>OBJETIVOS</w:t>
      </w:r>
    </w:p>
    <w:p w:rsidR="0077798E" w:rsidRPr="0077798E" w:rsidRDefault="0077798E" w:rsidP="002F6E4C">
      <w:pPr>
        <w:rPr>
          <w:sz w:val="20"/>
          <w:szCs w:val="20"/>
          <w:lang w:val="pt-PT" w:eastAsia="ar-SA"/>
        </w:rPr>
      </w:pPr>
      <w:r w:rsidRPr="0077798E">
        <w:rPr>
          <w:lang w:val="es-ES_tradnl" w:eastAsia="ar-SA"/>
        </w:rPr>
        <w:t>Los objetivos de este curso están relacionados con la adquisición de las siguientes competencias:</w:t>
      </w:r>
    </w:p>
    <w:p w:rsidR="0077798E" w:rsidRPr="0077798E" w:rsidRDefault="0077798E" w:rsidP="00442208">
      <w:pPr>
        <w:pStyle w:val="Subttulo"/>
        <w:spacing w:after="0"/>
      </w:pPr>
      <w:r w:rsidRPr="0077798E">
        <w:t>Competencias generales:</w:t>
      </w:r>
    </w:p>
    <w:p w:rsidR="0077798E" w:rsidRPr="00623436" w:rsidRDefault="0077798E" w:rsidP="002B5519">
      <w:pPr>
        <w:pStyle w:val="Prrafodelista"/>
        <w:numPr>
          <w:ilvl w:val="0"/>
          <w:numId w:val="32"/>
        </w:numPr>
      </w:pPr>
      <w:r w:rsidRPr="00623436">
        <w:t>Que el alumno adquiera los conocimientos y habilidades necesarias para la aplicación clínica de la Movilización Neural como método de evaluación y tratamiento del sistema neuromusculoesquelético</w:t>
      </w:r>
    </w:p>
    <w:p w:rsidR="0077798E" w:rsidRPr="00623436" w:rsidRDefault="0077798E" w:rsidP="002B5519">
      <w:pPr>
        <w:pStyle w:val="Prrafodelista"/>
        <w:numPr>
          <w:ilvl w:val="0"/>
          <w:numId w:val="32"/>
        </w:numPr>
      </w:pPr>
      <w:r w:rsidRPr="00623436">
        <w:t>Que el alumno aprenda y utilice criterios basados en el razonamiento clínico, para determinar la indicación, progresión, regresión y modificaciones en un tratamiento de</w:t>
      </w:r>
      <w:r w:rsidR="009448A8" w:rsidRPr="00623436">
        <w:t xml:space="preserve"> </w:t>
      </w:r>
      <w:r w:rsidRPr="00623436">
        <w:t>Movilización Neural.</w:t>
      </w:r>
    </w:p>
    <w:p w:rsidR="0077798E" w:rsidRPr="0077798E" w:rsidRDefault="0077798E" w:rsidP="002B5519">
      <w:pPr>
        <w:pStyle w:val="Prrafodelista"/>
        <w:numPr>
          <w:ilvl w:val="0"/>
          <w:numId w:val="32"/>
        </w:numPr>
      </w:pPr>
      <w:r w:rsidRPr="00623436">
        <w:t>Que el alumno integre la aplicación de este método en la práctica general de la fisioterapia, tanto</w:t>
      </w:r>
      <w:r w:rsidRPr="0077798E">
        <w:t xml:space="preserve">, en sus modalidades pasivas como activas. </w:t>
      </w:r>
    </w:p>
    <w:p w:rsidR="0077798E" w:rsidRPr="0077798E" w:rsidRDefault="0077798E" w:rsidP="00AE12FC">
      <w:pPr>
        <w:pStyle w:val="Subttulo"/>
      </w:pPr>
      <w:r w:rsidRPr="0077798E">
        <w:br w:type="page"/>
      </w:r>
      <w:r w:rsidRPr="0077798E">
        <w:lastRenderedPageBreak/>
        <w:t>Competencias específicas:</w:t>
      </w:r>
    </w:p>
    <w:p w:rsidR="0077798E" w:rsidRPr="0077798E" w:rsidRDefault="0077798E" w:rsidP="00442208">
      <w:pPr>
        <w:pStyle w:val="Subttulo"/>
        <w:spacing w:after="0"/>
        <w:ind w:left="284"/>
      </w:pPr>
      <w:r w:rsidRPr="0077798E">
        <w:t>De conocimiento:</w:t>
      </w:r>
    </w:p>
    <w:p w:rsidR="0077798E" w:rsidRPr="0077798E" w:rsidRDefault="0077798E" w:rsidP="00003686">
      <w:pPr>
        <w:pStyle w:val="Lista2"/>
      </w:pPr>
      <w:r w:rsidRPr="0077798E">
        <w:t>Que el alumno comprenda los aspectos más relevantes de los mecanismos neurofisiológicos del dolor y su correlación clínica con los trastornos mecanosensitivos del tejido nervioso.</w:t>
      </w:r>
    </w:p>
    <w:p w:rsidR="0077798E" w:rsidRPr="0077798E" w:rsidRDefault="0077798E" w:rsidP="00003686">
      <w:pPr>
        <w:pStyle w:val="Lista2"/>
      </w:pPr>
      <w:r w:rsidRPr="0077798E">
        <w:t xml:space="preserve">Que el alumno conozca la morfología y las funciones de las estructuras neuroprotectoras. </w:t>
      </w:r>
    </w:p>
    <w:p w:rsidR="0077798E" w:rsidRPr="0077798E" w:rsidRDefault="0077798E" w:rsidP="00003686">
      <w:pPr>
        <w:pStyle w:val="Lista2"/>
      </w:pPr>
      <w:r w:rsidRPr="0077798E">
        <w:t>Que el alumno identifique a través de la evaluación subjetiva y objetiva entidades clínicas en las que se justifique la utilización de procedimientos neurodinámicos.</w:t>
      </w:r>
    </w:p>
    <w:p w:rsidR="0077798E" w:rsidRPr="0077798E" w:rsidRDefault="0077798E" w:rsidP="00442208">
      <w:pPr>
        <w:pStyle w:val="Subttulo"/>
        <w:spacing w:after="0"/>
        <w:ind w:left="284"/>
      </w:pPr>
      <w:r w:rsidRPr="0077798E">
        <w:t>De habilidad:</w:t>
      </w:r>
      <w:r w:rsidRPr="0077798E">
        <w:rPr>
          <w:rFonts w:ascii="Trebuchet MS" w:hAnsi="Trebuchet MS" w:cs="Trebuchet MS"/>
        </w:rPr>
        <w:t xml:space="preserve"> </w:t>
      </w:r>
    </w:p>
    <w:p w:rsidR="0077798E" w:rsidRPr="0077798E" w:rsidRDefault="0077798E" w:rsidP="00003686">
      <w:pPr>
        <w:pStyle w:val="Lista2"/>
      </w:pPr>
      <w:r w:rsidRPr="0077798E">
        <w:t xml:space="preserve">Que el alumno adquiera habilidad en la ejecución de pruebas de provocación neural. </w:t>
      </w:r>
    </w:p>
    <w:p w:rsidR="0077798E" w:rsidRPr="0077798E" w:rsidRDefault="0077798E" w:rsidP="00003686">
      <w:pPr>
        <w:pStyle w:val="Lista2"/>
      </w:pPr>
      <w:r w:rsidRPr="0077798E">
        <w:t>Que el alumno adquiera destreza en la exploración palpatoria del sistema nervioso periférico.</w:t>
      </w:r>
    </w:p>
    <w:p w:rsidR="0077798E" w:rsidRPr="0077798E" w:rsidRDefault="0077798E" w:rsidP="00003686">
      <w:pPr>
        <w:pStyle w:val="Lista2"/>
      </w:pPr>
      <w:r w:rsidRPr="0077798E">
        <w:t>Que el alumno aprenda y ejecute con destreza los procedimientos de movilización neural con fines terapéuticos en cabeza y cuello, raquis, miembros superiores y miembros inferiores.</w:t>
      </w:r>
    </w:p>
    <w:p w:rsidR="0077798E" w:rsidRPr="0077798E" w:rsidRDefault="0077798E" w:rsidP="00AE12FC">
      <w:pPr>
        <w:pStyle w:val="Subttulo"/>
      </w:pPr>
      <w:r w:rsidRPr="0077798E">
        <w:t>CONTENIDOS</w:t>
      </w:r>
    </w:p>
    <w:p w:rsidR="0077798E" w:rsidRPr="00003686" w:rsidRDefault="0077798E" w:rsidP="002B5519">
      <w:pPr>
        <w:pStyle w:val="Prrafodelista"/>
        <w:numPr>
          <w:ilvl w:val="0"/>
          <w:numId w:val="33"/>
        </w:numPr>
        <w:jc w:val="left"/>
      </w:pPr>
      <w:r w:rsidRPr="00003686">
        <w:t>Introducción.</w:t>
      </w:r>
    </w:p>
    <w:p w:rsidR="0077798E" w:rsidRPr="00003686" w:rsidRDefault="0077798E" w:rsidP="00D05456">
      <w:pPr>
        <w:pStyle w:val="Prrafodelista"/>
        <w:jc w:val="left"/>
      </w:pPr>
      <w:r w:rsidRPr="00003686">
        <w:t>Anatomía y biomecánica normal del sistema nervioso.</w:t>
      </w:r>
    </w:p>
    <w:p w:rsidR="0077798E" w:rsidRPr="0077798E" w:rsidRDefault="0077798E" w:rsidP="00D05456">
      <w:pPr>
        <w:pStyle w:val="Prrafodelista"/>
        <w:jc w:val="left"/>
      </w:pPr>
      <w:r w:rsidRPr="00003686">
        <w:t>Trastornos mecanosensitivos</w:t>
      </w:r>
      <w:r w:rsidRPr="0077798E">
        <w:t xml:space="preserve"> del tejido nervioso</w:t>
      </w:r>
    </w:p>
    <w:p w:rsidR="0077798E" w:rsidRPr="0077798E" w:rsidRDefault="0077798E" w:rsidP="002B5519">
      <w:pPr>
        <w:pStyle w:val="Prrafodelista"/>
        <w:numPr>
          <w:ilvl w:val="0"/>
          <w:numId w:val="19"/>
        </w:numPr>
        <w:ind w:hanging="153"/>
        <w:jc w:val="left"/>
      </w:pPr>
      <w:r w:rsidRPr="0077798E">
        <w:t xml:space="preserve">Fisiopatología del dolor neurogénico y nociceptivo. </w:t>
      </w:r>
    </w:p>
    <w:p w:rsidR="0077798E" w:rsidRPr="00B95EBD" w:rsidRDefault="0077798E" w:rsidP="002B5519">
      <w:pPr>
        <w:pStyle w:val="Prrafodelista"/>
        <w:numPr>
          <w:ilvl w:val="0"/>
          <w:numId w:val="19"/>
        </w:numPr>
        <w:ind w:hanging="153"/>
        <w:jc w:val="left"/>
        <w:rPr>
          <w:b/>
        </w:rPr>
      </w:pPr>
      <w:r w:rsidRPr="0077798E">
        <w:t xml:space="preserve">Tejido nervioso y lesión por estrés mecánico repetitivo. </w:t>
      </w:r>
    </w:p>
    <w:p w:rsidR="0077798E" w:rsidRPr="0077798E" w:rsidRDefault="0077798E" w:rsidP="00D05456">
      <w:pPr>
        <w:pStyle w:val="Prrafodelista"/>
        <w:jc w:val="left"/>
      </w:pPr>
      <w:r w:rsidRPr="0077798E">
        <w:t xml:space="preserve">Mecanismos de modulación del dolor y movilización neural. </w:t>
      </w:r>
    </w:p>
    <w:p w:rsidR="0077798E" w:rsidRPr="0077798E" w:rsidRDefault="0077798E" w:rsidP="00442208">
      <w:pPr>
        <w:pStyle w:val="Prrafodelista"/>
        <w:keepNext/>
        <w:widowControl/>
        <w:jc w:val="left"/>
      </w:pPr>
      <w:r w:rsidRPr="0077798E">
        <w:lastRenderedPageBreak/>
        <w:t>Valoración y tratamiento en el cuadrante superior.</w:t>
      </w:r>
    </w:p>
    <w:p w:rsidR="0077798E" w:rsidRPr="0077798E" w:rsidRDefault="0077798E" w:rsidP="002B5519">
      <w:pPr>
        <w:pStyle w:val="Prrafodelista"/>
        <w:keepNext/>
        <w:widowControl/>
        <w:numPr>
          <w:ilvl w:val="0"/>
          <w:numId w:val="19"/>
        </w:numPr>
        <w:ind w:hanging="153"/>
        <w:jc w:val="left"/>
      </w:pPr>
      <w:r w:rsidRPr="0077798E">
        <w:t>Descripción neuroanatómica del cuadrante superior.</w:t>
      </w:r>
    </w:p>
    <w:p w:rsidR="0077798E" w:rsidRPr="0077798E" w:rsidRDefault="0077798E" w:rsidP="002B5519">
      <w:pPr>
        <w:pStyle w:val="Prrafodelista"/>
        <w:numPr>
          <w:ilvl w:val="0"/>
          <w:numId w:val="19"/>
        </w:numPr>
        <w:ind w:hanging="153"/>
        <w:jc w:val="left"/>
      </w:pPr>
      <w:r w:rsidRPr="0077798E">
        <w:t>Descripción de puntos de conflicto mecánico en el cuadrante superior.</w:t>
      </w:r>
    </w:p>
    <w:p w:rsidR="0077798E" w:rsidRPr="0077798E" w:rsidRDefault="0077798E" w:rsidP="002B5519">
      <w:pPr>
        <w:pStyle w:val="Prrafodelista"/>
        <w:numPr>
          <w:ilvl w:val="0"/>
          <w:numId w:val="19"/>
        </w:numPr>
        <w:ind w:hanging="153"/>
        <w:jc w:val="left"/>
      </w:pPr>
      <w:r w:rsidRPr="0077798E">
        <w:t>Aplicación clínica de pruebas de provocación por tensión en el cuadrante superior.</w:t>
      </w:r>
    </w:p>
    <w:p w:rsidR="0077798E" w:rsidRPr="0077798E" w:rsidRDefault="0077798E" w:rsidP="002B5519">
      <w:pPr>
        <w:pStyle w:val="Prrafodelista"/>
        <w:numPr>
          <w:ilvl w:val="0"/>
          <w:numId w:val="19"/>
        </w:numPr>
        <w:ind w:hanging="153"/>
        <w:jc w:val="left"/>
      </w:pPr>
      <w:r w:rsidRPr="0077798E">
        <w:t>Aplicación clínica de maniobras básicas de tratamiento en el cuadrante superior.</w:t>
      </w:r>
    </w:p>
    <w:p w:rsidR="0077798E" w:rsidRPr="0077798E" w:rsidRDefault="0077798E" w:rsidP="002B5519">
      <w:pPr>
        <w:pStyle w:val="Prrafodelista"/>
        <w:numPr>
          <w:ilvl w:val="0"/>
          <w:numId w:val="19"/>
        </w:numPr>
        <w:ind w:hanging="153"/>
        <w:jc w:val="left"/>
      </w:pPr>
      <w:r w:rsidRPr="0077798E">
        <w:t>Aplicación clínica de maniobras avanzadas de tratamiento en el cuadrante superior.</w:t>
      </w:r>
    </w:p>
    <w:p w:rsidR="0077798E" w:rsidRPr="0077798E" w:rsidRDefault="0077798E" w:rsidP="00D05456">
      <w:pPr>
        <w:pStyle w:val="Prrafodelista"/>
      </w:pPr>
      <w:r w:rsidRPr="0077798E">
        <w:t>Valoración y tratamiento en el cuadrante inferior.</w:t>
      </w:r>
    </w:p>
    <w:p w:rsidR="0077798E" w:rsidRPr="0077798E" w:rsidRDefault="0077798E" w:rsidP="002B5519">
      <w:pPr>
        <w:pStyle w:val="Prrafodelista"/>
        <w:numPr>
          <w:ilvl w:val="0"/>
          <w:numId w:val="19"/>
        </w:numPr>
        <w:ind w:hanging="153"/>
        <w:jc w:val="left"/>
      </w:pPr>
      <w:r w:rsidRPr="0077798E">
        <w:t>Descripción neuroanatómica del cuadrante inferior.</w:t>
      </w:r>
    </w:p>
    <w:p w:rsidR="0077798E" w:rsidRPr="0077798E" w:rsidRDefault="0077798E" w:rsidP="002B5519">
      <w:pPr>
        <w:pStyle w:val="Prrafodelista"/>
        <w:numPr>
          <w:ilvl w:val="0"/>
          <w:numId w:val="19"/>
        </w:numPr>
        <w:ind w:hanging="153"/>
        <w:jc w:val="left"/>
      </w:pPr>
      <w:r w:rsidRPr="0077798E">
        <w:t>Descripción de puntos de conflicto mecánico en el cuadrante inferior.</w:t>
      </w:r>
    </w:p>
    <w:p w:rsidR="0077798E" w:rsidRPr="0077798E" w:rsidRDefault="0077798E" w:rsidP="002B5519">
      <w:pPr>
        <w:pStyle w:val="Prrafodelista"/>
        <w:numPr>
          <w:ilvl w:val="0"/>
          <w:numId w:val="19"/>
        </w:numPr>
        <w:ind w:hanging="153"/>
        <w:jc w:val="left"/>
      </w:pPr>
      <w:r w:rsidRPr="0077798E">
        <w:t>Aplicación clínica de pruebas de provocación por tensión en el cuadrante inferior.</w:t>
      </w:r>
    </w:p>
    <w:p w:rsidR="0077798E" w:rsidRPr="0077798E" w:rsidRDefault="0077798E" w:rsidP="002B5519">
      <w:pPr>
        <w:pStyle w:val="Prrafodelista"/>
        <w:numPr>
          <w:ilvl w:val="0"/>
          <w:numId w:val="19"/>
        </w:numPr>
        <w:ind w:hanging="153"/>
        <w:jc w:val="left"/>
      </w:pPr>
      <w:r w:rsidRPr="0077798E">
        <w:t xml:space="preserve">Aplicación clínica de maniobras básicas de tratamiento en el cuadrante inferior. </w:t>
      </w:r>
    </w:p>
    <w:p w:rsidR="0077798E" w:rsidRPr="0077798E" w:rsidRDefault="0077798E" w:rsidP="002B5519">
      <w:pPr>
        <w:pStyle w:val="Prrafodelista"/>
        <w:numPr>
          <w:ilvl w:val="0"/>
          <w:numId w:val="19"/>
        </w:numPr>
        <w:ind w:hanging="153"/>
        <w:jc w:val="left"/>
      </w:pPr>
      <w:r w:rsidRPr="0077798E">
        <w:t xml:space="preserve">Aplicación clínica de maniobras avanzadas de tratamiento en el cuadrante inferior. </w:t>
      </w:r>
    </w:p>
    <w:p w:rsidR="0077798E" w:rsidRPr="0077798E" w:rsidRDefault="0077798E" w:rsidP="00D05456">
      <w:pPr>
        <w:pStyle w:val="Prrafodelista"/>
      </w:pPr>
      <w:r w:rsidRPr="0077798E">
        <w:t>Valoración y tratamiento del neuroeje cabeza</w:t>
      </w:r>
      <w:r w:rsidR="009448A8">
        <w:t xml:space="preserve"> </w:t>
      </w:r>
      <w:r w:rsidRPr="0077798E">
        <w:t xml:space="preserve">y cuello. </w:t>
      </w:r>
    </w:p>
    <w:p w:rsidR="0077798E" w:rsidRPr="0077798E" w:rsidRDefault="0077798E" w:rsidP="002B5519">
      <w:pPr>
        <w:pStyle w:val="Prrafodelista"/>
        <w:numPr>
          <w:ilvl w:val="0"/>
          <w:numId w:val="19"/>
        </w:numPr>
        <w:ind w:hanging="153"/>
        <w:jc w:val="left"/>
      </w:pPr>
      <w:r w:rsidRPr="0077798E">
        <w:t>Neurobiomecánica del tallo cerebral.</w:t>
      </w:r>
    </w:p>
    <w:p w:rsidR="0077798E" w:rsidRPr="0077798E" w:rsidRDefault="0077798E" w:rsidP="002B5519">
      <w:pPr>
        <w:pStyle w:val="Prrafodelista"/>
        <w:numPr>
          <w:ilvl w:val="0"/>
          <w:numId w:val="19"/>
        </w:numPr>
        <w:ind w:hanging="153"/>
        <w:jc w:val="left"/>
      </w:pPr>
      <w:r w:rsidRPr="0077798E">
        <w:t>Exploración neurodinámica de los pares craneales.</w:t>
      </w:r>
    </w:p>
    <w:p w:rsidR="0077798E" w:rsidRPr="0077798E" w:rsidRDefault="0077798E" w:rsidP="002B5519">
      <w:pPr>
        <w:pStyle w:val="Prrafodelista"/>
        <w:numPr>
          <w:ilvl w:val="0"/>
          <w:numId w:val="19"/>
        </w:numPr>
        <w:ind w:hanging="153"/>
        <w:jc w:val="left"/>
      </w:pPr>
      <w:r w:rsidRPr="0077798E">
        <w:t>Movilización neural en la esfera craneocervical.</w:t>
      </w:r>
    </w:p>
    <w:p w:rsidR="0077798E" w:rsidRPr="0077798E" w:rsidRDefault="0077798E" w:rsidP="00D05456">
      <w:pPr>
        <w:pStyle w:val="Prrafodelista"/>
      </w:pPr>
      <w:r w:rsidRPr="0077798E">
        <w:t>Criterios clínicos de indicación, progresión, regresión y/o modificación del tratamiento mediante estimulación mecánica del tejido nervioso.</w:t>
      </w:r>
    </w:p>
    <w:p w:rsidR="0077798E" w:rsidRPr="0077798E" w:rsidRDefault="0077798E" w:rsidP="00D05456">
      <w:pPr>
        <w:pStyle w:val="Prrafodelista"/>
      </w:pPr>
      <w:r w:rsidRPr="0077798E">
        <w:t>Integración de la movilización del tejido nervioso en el conjunto de procedimientos de terapia manual.</w:t>
      </w:r>
    </w:p>
    <w:p w:rsidR="0077798E" w:rsidRPr="0077798E" w:rsidRDefault="0077798E" w:rsidP="00AE12FC">
      <w:pPr>
        <w:pStyle w:val="Subttulo"/>
        <w:rPr>
          <w:rFonts w:ascii="Trebuchet MS" w:hAnsi="Trebuchet MS"/>
          <w:color w:val="808080"/>
          <w:sz w:val="44"/>
          <w:szCs w:val="44"/>
        </w:rPr>
      </w:pPr>
      <w:r w:rsidRPr="0077798E">
        <w:lastRenderedPageBreak/>
        <w:t>MÉTODOS DOCENTES</w:t>
      </w:r>
    </w:p>
    <w:p w:rsidR="0077798E" w:rsidRPr="0077798E" w:rsidRDefault="0077798E" w:rsidP="002F6E4C">
      <w:pPr>
        <w:rPr>
          <w:lang w:eastAsia="ar-SA"/>
        </w:rPr>
      </w:pPr>
      <w:r w:rsidRPr="0077798E">
        <w:rPr>
          <w:lang w:eastAsia="ar-SA"/>
        </w:rPr>
        <w:t xml:space="preserve">Las clases son teórico-prácticas con exposiciones apoyadas por presentaciones de PowerPoint por parte del docente y talleres prácticos de demostración de las técnicas. </w:t>
      </w:r>
    </w:p>
    <w:p w:rsidR="0077798E" w:rsidRPr="0077798E" w:rsidRDefault="0077798E" w:rsidP="002F6E4C">
      <w:pPr>
        <w:rPr>
          <w:lang w:eastAsia="ar-SA"/>
        </w:rPr>
      </w:pPr>
      <w:r w:rsidRPr="0077798E">
        <w:rPr>
          <w:lang w:eastAsia="ar-SA"/>
        </w:rPr>
        <w:t xml:space="preserve">Se hará énfasis en las actividades prácticas en donde los alumnos ejecutarán las maniobras demostradas por el docente. </w:t>
      </w:r>
    </w:p>
    <w:p w:rsidR="0077798E" w:rsidRPr="0077798E" w:rsidRDefault="0077798E" w:rsidP="004C7E39">
      <w:pPr>
        <w:pStyle w:val="Subttulo"/>
      </w:pPr>
      <w:r w:rsidRPr="0077798E">
        <w:t>MÉTODOS DE EVALUACIÓN</w:t>
      </w:r>
    </w:p>
    <w:p w:rsidR="0077798E" w:rsidRPr="0077798E" w:rsidRDefault="0077798E" w:rsidP="002F6E4C">
      <w:pPr>
        <w:rPr>
          <w:b/>
          <w:lang w:eastAsia="ar-SA"/>
        </w:rPr>
      </w:pPr>
      <w:r w:rsidRPr="0077798E">
        <w:rPr>
          <w:lang w:eastAsia="ar-SA"/>
        </w:rPr>
        <w:t xml:space="preserve">Para la obtención del certificado es imprescindible asistir al menos al 90% de las horas lectivas y la superación de un examen al finalizar el curso. </w:t>
      </w:r>
    </w:p>
    <w:p w:rsidR="0077798E" w:rsidRPr="0077798E" w:rsidRDefault="0077798E" w:rsidP="004C7E39">
      <w:pPr>
        <w:pStyle w:val="Subttulo"/>
      </w:pPr>
      <w:r w:rsidRPr="0077798E">
        <w:t>ACREDITACIÓN</w:t>
      </w:r>
    </w:p>
    <w:p w:rsidR="0077798E" w:rsidRPr="0077798E" w:rsidRDefault="0077798E" w:rsidP="002F6E4C">
      <w:pPr>
        <w:rPr>
          <w:lang w:eastAsia="ar-SA"/>
        </w:rPr>
      </w:pPr>
      <w:r w:rsidRPr="0077798E">
        <w:rPr>
          <w:lang w:eastAsia="ar-SA"/>
        </w:rPr>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77798E" w:rsidRPr="0077798E" w:rsidRDefault="0077798E" w:rsidP="004C7E39">
      <w:pPr>
        <w:pStyle w:val="Subttulo"/>
      </w:pPr>
      <w:r w:rsidRPr="0077798E">
        <w:t>FECHAS</w:t>
      </w:r>
    </w:p>
    <w:p w:rsidR="0077798E" w:rsidRPr="004C7E39" w:rsidRDefault="0077798E" w:rsidP="004C7E39">
      <w:pPr>
        <w:spacing w:after="0"/>
        <w:rPr>
          <w:b/>
          <w:lang w:eastAsia="ar-SA"/>
        </w:rPr>
      </w:pPr>
      <w:r w:rsidRPr="004C7E39">
        <w:rPr>
          <w:b/>
          <w:lang w:eastAsia="ar-SA"/>
        </w:rPr>
        <w:t xml:space="preserve">Seminario I: </w:t>
      </w:r>
    </w:p>
    <w:p w:rsidR="0077798E" w:rsidRPr="0077798E" w:rsidRDefault="0077798E" w:rsidP="00DB5413">
      <w:pPr>
        <w:pStyle w:val="Lista2"/>
        <w:spacing w:before="0" w:line="276" w:lineRule="auto"/>
      </w:pPr>
      <w:r w:rsidRPr="0077798E">
        <w:t xml:space="preserve">Viernes 5 y sábado 6 de junio de 2020, de 9:00h. a 14:15h. y de 15:15h. a 20:30h. </w:t>
      </w:r>
    </w:p>
    <w:p w:rsidR="0077798E" w:rsidRPr="0077798E" w:rsidRDefault="0077798E" w:rsidP="004C7E39">
      <w:pPr>
        <w:pStyle w:val="Lista2"/>
        <w:spacing w:line="276" w:lineRule="auto"/>
      </w:pPr>
      <w:r w:rsidRPr="0077798E">
        <w:t>Domingo 7 de junio de 2020, de 9:00h, a 14:15h.</w:t>
      </w:r>
    </w:p>
    <w:p w:rsidR="0077798E" w:rsidRPr="004C7E39" w:rsidRDefault="0077798E" w:rsidP="004C7E39">
      <w:pPr>
        <w:spacing w:after="0"/>
        <w:jc w:val="left"/>
        <w:rPr>
          <w:b/>
          <w:lang w:eastAsia="ar-SA"/>
        </w:rPr>
      </w:pPr>
      <w:r w:rsidRPr="004C7E39">
        <w:rPr>
          <w:b/>
          <w:lang w:eastAsia="ar-SA"/>
        </w:rPr>
        <w:t xml:space="preserve">Seminario II: </w:t>
      </w:r>
    </w:p>
    <w:p w:rsidR="0077798E" w:rsidRPr="0077798E" w:rsidRDefault="0077798E" w:rsidP="00DB5413">
      <w:pPr>
        <w:pStyle w:val="Lista2"/>
        <w:spacing w:before="0" w:line="276" w:lineRule="auto"/>
      </w:pPr>
      <w:r w:rsidRPr="0077798E">
        <w:t>Viernes 19 y sábado 20 de junio de 2020, de 9:00h. a 14:15h. y de 15:15h. a 20:30h.</w:t>
      </w:r>
    </w:p>
    <w:p w:rsidR="0077798E" w:rsidRPr="0077798E" w:rsidRDefault="0077798E" w:rsidP="004C7E39">
      <w:pPr>
        <w:pStyle w:val="Lista2"/>
        <w:spacing w:line="276" w:lineRule="auto"/>
      </w:pPr>
      <w:r w:rsidRPr="0077798E">
        <w:t>Domingo 21 de junio de 2020, de 9:00h, a 14:15h.</w:t>
      </w:r>
    </w:p>
    <w:p w:rsidR="0077798E" w:rsidRPr="0077798E" w:rsidRDefault="0077798E" w:rsidP="004C7E39">
      <w:pPr>
        <w:pStyle w:val="Subttulo"/>
      </w:pPr>
      <w:r w:rsidRPr="0077798E">
        <w:t>COORDINADOR</w:t>
      </w:r>
    </w:p>
    <w:p w:rsidR="0077798E" w:rsidRPr="0077798E" w:rsidRDefault="0077798E" w:rsidP="002F6E4C">
      <w:pPr>
        <w:rPr>
          <w:b/>
          <w:lang w:eastAsia="ar-SA"/>
        </w:rPr>
      </w:pPr>
      <w:r w:rsidRPr="0077798E">
        <w:rPr>
          <w:lang w:eastAsia="ar-SA"/>
        </w:rPr>
        <w:t>D. Óscar Rubio García. Fisioterapeuta. Profesor de la Escuela Universitaria de Fisioterapia de la ONCE.</w:t>
      </w:r>
    </w:p>
    <w:p w:rsidR="0077798E" w:rsidRPr="0077798E" w:rsidRDefault="0077798E" w:rsidP="002F6E4C">
      <w:pPr>
        <w:rPr>
          <w:lang w:eastAsia="ar-SA"/>
        </w:rPr>
      </w:pPr>
    </w:p>
    <w:p w:rsidR="0077798E" w:rsidRPr="0077798E" w:rsidRDefault="0077798E" w:rsidP="00DB5413">
      <w:pPr>
        <w:pStyle w:val="Subttulo"/>
        <w:jc w:val="center"/>
      </w:pPr>
      <w:r w:rsidRPr="0077798E">
        <w:br w:type="page"/>
      </w:r>
      <w:r w:rsidRPr="0077798E">
        <w:lastRenderedPageBreak/>
        <w:t>CRONOGRAMA ORIENTATIVO</w:t>
      </w:r>
    </w:p>
    <w:tbl>
      <w:tblPr>
        <w:tblW w:w="9342" w:type="dxa"/>
        <w:tblInd w:w="-10" w:type="dxa"/>
        <w:tblLayout w:type="fixed"/>
        <w:tblLook w:val="0000" w:firstRow="0" w:lastRow="0" w:firstColumn="0" w:lastColumn="0" w:noHBand="0" w:noVBand="0"/>
      </w:tblPr>
      <w:tblGrid>
        <w:gridCol w:w="1526"/>
        <w:gridCol w:w="5245"/>
        <w:gridCol w:w="2571"/>
      </w:tblGrid>
      <w:tr w:rsidR="0077798E" w:rsidRPr="0077798E" w:rsidTr="009C7602">
        <w:trPr>
          <w:trHeight w:val="267"/>
        </w:trPr>
        <w:tc>
          <w:tcPr>
            <w:tcW w:w="9342" w:type="dxa"/>
            <w:gridSpan w:val="3"/>
            <w:tcBorders>
              <w:bottom w:val="single" w:sz="4" w:space="0" w:color="auto"/>
            </w:tcBorders>
            <w:shd w:val="clear" w:color="auto" w:fill="FFFFFF"/>
            <w:vAlign w:val="center"/>
          </w:tcPr>
          <w:p w:rsidR="0077798E" w:rsidRPr="0077798E" w:rsidRDefault="0077798E" w:rsidP="00DB5413">
            <w:pPr>
              <w:pStyle w:val="Subttulo"/>
              <w:jc w:val="center"/>
            </w:pPr>
            <w:r w:rsidRPr="0077798E">
              <w:t>Viernes 5 de junio de 2020</w:t>
            </w:r>
          </w:p>
        </w:tc>
      </w:tr>
      <w:tr w:rsidR="00F36D0D" w:rsidRPr="00F36D0D" w:rsidTr="00F36D0D">
        <w:trPr>
          <w:trHeight w:val="329"/>
        </w:trPr>
        <w:tc>
          <w:tcPr>
            <w:tcW w:w="1526" w:type="dxa"/>
            <w:tcBorders>
              <w:top w:val="single" w:sz="4" w:space="0" w:color="auto"/>
              <w:left w:val="single" w:sz="4" w:space="0" w:color="000000"/>
              <w:bottom w:val="single" w:sz="4" w:space="0" w:color="000000"/>
            </w:tcBorders>
            <w:shd w:val="clear" w:color="auto" w:fill="009639"/>
            <w:vAlign w:val="center"/>
          </w:tcPr>
          <w:p w:rsidR="0077798E" w:rsidRPr="00F36D0D" w:rsidRDefault="0077798E" w:rsidP="008146F7">
            <w:pPr>
              <w:spacing w:before="60" w:after="60" w:line="276" w:lineRule="auto"/>
              <w:jc w:val="center"/>
              <w:rPr>
                <w:b/>
                <w:color w:val="FFFFFF" w:themeColor="background1"/>
                <w:lang w:eastAsia="ar-SA"/>
              </w:rPr>
            </w:pPr>
            <w:r w:rsidRPr="00F36D0D">
              <w:rPr>
                <w:b/>
                <w:color w:val="FFFFFF" w:themeColor="background1"/>
                <w:lang w:eastAsia="ar-SA"/>
              </w:rPr>
              <w:t>HORARIO</w:t>
            </w:r>
          </w:p>
        </w:tc>
        <w:tc>
          <w:tcPr>
            <w:tcW w:w="5245" w:type="dxa"/>
            <w:tcBorders>
              <w:top w:val="single" w:sz="4" w:space="0" w:color="auto"/>
              <w:left w:val="single" w:sz="4" w:space="0" w:color="000000"/>
              <w:bottom w:val="single" w:sz="4" w:space="0" w:color="000000"/>
            </w:tcBorders>
            <w:shd w:val="clear" w:color="auto" w:fill="009639"/>
            <w:vAlign w:val="center"/>
          </w:tcPr>
          <w:p w:rsidR="0077798E" w:rsidRPr="00F36D0D" w:rsidRDefault="0077798E" w:rsidP="008146F7">
            <w:pPr>
              <w:spacing w:before="60" w:after="60" w:line="276" w:lineRule="auto"/>
              <w:jc w:val="center"/>
              <w:rPr>
                <w:b/>
                <w:color w:val="FFFFFF" w:themeColor="background1"/>
                <w:lang w:eastAsia="ar-SA"/>
              </w:rPr>
            </w:pPr>
            <w:r w:rsidRPr="00F36D0D">
              <w:rPr>
                <w:b/>
                <w:color w:val="FFFFFF" w:themeColor="background1"/>
                <w:lang w:eastAsia="ar-SA"/>
              </w:rPr>
              <w:t>CONTENIDO</w:t>
            </w:r>
          </w:p>
        </w:tc>
        <w:tc>
          <w:tcPr>
            <w:tcW w:w="2571" w:type="dxa"/>
            <w:tcBorders>
              <w:top w:val="single" w:sz="4" w:space="0" w:color="auto"/>
              <w:left w:val="single" w:sz="4" w:space="0" w:color="000000"/>
              <w:bottom w:val="single" w:sz="4" w:space="0" w:color="000000"/>
              <w:right w:val="single" w:sz="4" w:space="0" w:color="000000"/>
            </w:tcBorders>
            <w:shd w:val="clear" w:color="auto" w:fill="009639"/>
            <w:vAlign w:val="center"/>
          </w:tcPr>
          <w:p w:rsidR="0077798E" w:rsidRPr="00F36D0D" w:rsidRDefault="0077798E" w:rsidP="008146F7">
            <w:pPr>
              <w:spacing w:before="60" w:after="60" w:line="276" w:lineRule="auto"/>
              <w:jc w:val="center"/>
              <w:rPr>
                <w:b/>
                <w:color w:val="FFFFFF" w:themeColor="background1"/>
                <w:lang w:eastAsia="ar-SA"/>
              </w:rPr>
            </w:pPr>
            <w:r w:rsidRPr="00F36D0D">
              <w:rPr>
                <w:b/>
                <w:color w:val="FFFFFF" w:themeColor="background1"/>
                <w:lang w:eastAsia="ar-SA"/>
              </w:rPr>
              <w:t>ACTIVIDAD</w:t>
            </w:r>
          </w:p>
        </w:tc>
      </w:tr>
      <w:tr w:rsidR="0077798E" w:rsidRPr="0077798E" w:rsidTr="009C7602">
        <w:trPr>
          <w:trHeight w:val="461"/>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09:00-11:00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Introducción.</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77798E" w:rsidRDefault="0077798E" w:rsidP="00642439">
            <w:pPr>
              <w:spacing w:before="60" w:after="60" w:line="276" w:lineRule="auto"/>
              <w:jc w:val="center"/>
              <w:rPr>
                <w:rFonts w:ascii="Trebuchet MS" w:hAnsi="Trebuchet MS" w:cs="Trebuchet MS"/>
                <w:lang w:eastAsia="ar-SA"/>
              </w:rPr>
            </w:pPr>
            <w:r w:rsidRPr="0077798E">
              <w:rPr>
                <w:lang w:eastAsia="ar-SA"/>
              </w:rPr>
              <w:t>Clase teórica</w:t>
            </w:r>
          </w:p>
        </w:tc>
      </w:tr>
      <w:tr w:rsidR="006C206C" w:rsidRPr="0077798E" w:rsidTr="008A2F51">
        <w:trPr>
          <w:trHeight w:val="243"/>
        </w:trPr>
        <w:tc>
          <w:tcPr>
            <w:tcW w:w="1526" w:type="dxa"/>
            <w:tcBorders>
              <w:top w:val="single" w:sz="4" w:space="0" w:color="000000"/>
              <w:left w:val="single" w:sz="4" w:space="0" w:color="000000"/>
              <w:bottom w:val="single" w:sz="4" w:space="0" w:color="000000"/>
            </w:tcBorders>
            <w:shd w:val="clear" w:color="auto" w:fill="auto"/>
            <w:vAlign w:val="center"/>
          </w:tcPr>
          <w:p w:rsidR="006C206C" w:rsidRPr="0077798E" w:rsidRDefault="006C206C" w:rsidP="008146F7">
            <w:pPr>
              <w:spacing w:before="60" w:after="60" w:line="276" w:lineRule="auto"/>
              <w:jc w:val="left"/>
              <w:rPr>
                <w:lang w:eastAsia="ar-SA"/>
              </w:rPr>
            </w:pPr>
            <w:r w:rsidRPr="0077798E">
              <w:rPr>
                <w:lang w:eastAsia="ar-SA"/>
              </w:rPr>
              <w:t>11:00-11:15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06C" w:rsidRPr="0077798E" w:rsidRDefault="006C206C" w:rsidP="008146F7">
            <w:pPr>
              <w:spacing w:before="60" w:after="60" w:line="276" w:lineRule="auto"/>
              <w:jc w:val="center"/>
              <w:rPr>
                <w:lang w:eastAsia="ar-SA"/>
              </w:rPr>
            </w:pPr>
            <w:r w:rsidRPr="0077798E">
              <w:rPr>
                <w:lang w:eastAsia="ar-SA"/>
              </w:rPr>
              <w:t>Descanso</w:t>
            </w:r>
          </w:p>
        </w:tc>
      </w:tr>
      <w:tr w:rsidR="0077798E" w:rsidRPr="0077798E" w:rsidTr="009C7602">
        <w:trPr>
          <w:trHeight w:val="414"/>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11:15-14:15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Anatomía y biomecánica del sistema nervioso.</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77798E" w:rsidRDefault="0077798E" w:rsidP="00642439">
            <w:pPr>
              <w:spacing w:before="60" w:after="60" w:line="276" w:lineRule="auto"/>
              <w:jc w:val="center"/>
              <w:rPr>
                <w:rFonts w:ascii="Trebuchet MS" w:hAnsi="Trebuchet MS" w:cs="Trebuchet MS"/>
                <w:lang w:eastAsia="ar-SA"/>
              </w:rPr>
            </w:pPr>
            <w:r w:rsidRPr="0077798E">
              <w:rPr>
                <w:lang w:eastAsia="ar-SA"/>
              </w:rPr>
              <w:t>Clase teórico-práctica</w:t>
            </w:r>
          </w:p>
        </w:tc>
      </w:tr>
      <w:tr w:rsidR="006C206C" w:rsidRPr="0077798E" w:rsidTr="008A2F51">
        <w:trPr>
          <w:trHeight w:val="285"/>
        </w:trPr>
        <w:tc>
          <w:tcPr>
            <w:tcW w:w="1526" w:type="dxa"/>
            <w:tcBorders>
              <w:top w:val="single" w:sz="4" w:space="0" w:color="000000"/>
              <w:left w:val="single" w:sz="4" w:space="0" w:color="000000"/>
              <w:bottom w:val="single" w:sz="4" w:space="0" w:color="000000"/>
            </w:tcBorders>
            <w:shd w:val="clear" w:color="auto" w:fill="auto"/>
            <w:vAlign w:val="center"/>
          </w:tcPr>
          <w:p w:rsidR="006C206C" w:rsidRPr="0077798E" w:rsidRDefault="006C206C" w:rsidP="008146F7">
            <w:pPr>
              <w:spacing w:before="60" w:after="60" w:line="276" w:lineRule="auto"/>
              <w:jc w:val="left"/>
              <w:rPr>
                <w:lang w:eastAsia="ar-SA"/>
              </w:rPr>
            </w:pPr>
            <w:r w:rsidRPr="0077798E">
              <w:rPr>
                <w:lang w:eastAsia="ar-SA"/>
              </w:rPr>
              <w:t>14:15-15:15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206C" w:rsidRPr="0077798E" w:rsidRDefault="006C206C" w:rsidP="008146F7">
            <w:pPr>
              <w:spacing w:before="60" w:after="60" w:line="276" w:lineRule="auto"/>
              <w:jc w:val="center"/>
              <w:rPr>
                <w:rFonts w:ascii="Trebuchet MS" w:hAnsi="Trebuchet MS" w:cs="Trebuchet MS"/>
                <w:lang w:eastAsia="ar-SA"/>
              </w:rPr>
            </w:pPr>
            <w:r w:rsidRPr="0077798E">
              <w:rPr>
                <w:lang w:eastAsia="ar-SA"/>
              </w:rPr>
              <w:t>Descanso</w:t>
            </w:r>
          </w:p>
        </w:tc>
      </w:tr>
      <w:tr w:rsidR="0077798E" w:rsidRPr="0077798E" w:rsidTr="009C7602">
        <w:trPr>
          <w:trHeight w:val="838"/>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15:15-17:15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Trastornos mecanosensitivos del tejido nervioso: Fisiopatología del dolor neurogénico y nociceptivo. Tejido nervioso y lesión por estrés repetitivo.</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77798E" w:rsidRDefault="0077798E" w:rsidP="00642439">
            <w:pPr>
              <w:spacing w:before="60" w:after="60" w:line="276" w:lineRule="auto"/>
              <w:jc w:val="center"/>
              <w:rPr>
                <w:rFonts w:ascii="Trebuchet MS" w:hAnsi="Trebuchet MS" w:cs="Trebuchet MS"/>
                <w:lang w:eastAsia="ar-SA"/>
              </w:rPr>
            </w:pPr>
            <w:r w:rsidRPr="0077798E">
              <w:rPr>
                <w:lang w:eastAsia="ar-SA"/>
              </w:rPr>
              <w:t>Clase teórico-práctica</w:t>
            </w:r>
          </w:p>
        </w:tc>
      </w:tr>
      <w:tr w:rsidR="002125E8" w:rsidRPr="0077798E" w:rsidTr="008A2F51">
        <w:trPr>
          <w:trHeight w:val="317"/>
        </w:trPr>
        <w:tc>
          <w:tcPr>
            <w:tcW w:w="1526" w:type="dxa"/>
            <w:tcBorders>
              <w:top w:val="single" w:sz="4" w:space="0" w:color="000000"/>
              <w:left w:val="single" w:sz="4" w:space="0" w:color="000000"/>
              <w:bottom w:val="single" w:sz="4" w:space="0" w:color="000000"/>
            </w:tcBorders>
            <w:shd w:val="clear" w:color="auto" w:fill="auto"/>
            <w:vAlign w:val="center"/>
          </w:tcPr>
          <w:p w:rsidR="002125E8" w:rsidRPr="0077798E" w:rsidRDefault="002125E8" w:rsidP="008146F7">
            <w:pPr>
              <w:spacing w:before="60" w:after="60" w:line="276" w:lineRule="auto"/>
              <w:jc w:val="left"/>
              <w:rPr>
                <w:lang w:eastAsia="ar-SA"/>
              </w:rPr>
            </w:pPr>
            <w:r w:rsidRPr="0077798E">
              <w:rPr>
                <w:lang w:eastAsia="ar-SA"/>
              </w:rPr>
              <w:t>17:15-17:30</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5E8" w:rsidRPr="0077798E" w:rsidRDefault="002125E8" w:rsidP="008146F7">
            <w:pPr>
              <w:spacing w:before="60" w:after="60" w:line="276" w:lineRule="auto"/>
              <w:jc w:val="center"/>
              <w:rPr>
                <w:lang w:eastAsia="ar-SA"/>
              </w:rPr>
            </w:pPr>
            <w:r w:rsidRPr="0077798E">
              <w:rPr>
                <w:lang w:eastAsia="ar-SA"/>
              </w:rPr>
              <w:t>Descanso</w:t>
            </w:r>
          </w:p>
        </w:tc>
      </w:tr>
      <w:tr w:rsidR="0077798E" w:rsidRPr="0077798E" w:rsidTr="009C7602">
        <w:trPr>
          <w:trHeight w:val="501"/>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17:30-20:30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Mecanismos de modulación del dolor y movilización neural.</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77798E" w:rsidRDefault="0077798E" w:rsidP="00642439">
            <w:pPr>
              <w:spacing w:before="60" w:after="60" w:line="276" w:lineRule="auto"/>
              <w:jc w:val="center"/>
              <w:rPr>
                <w:rFonts w:ascii="Trebuchet MS" w:hAnsi="Trebuchet MS" w:cs="Trebuchet MS"/>
                <w:lang w:eastAsia="ar-SA"/>
              </w:rPr>
            </w:pPr>
            <w:r w:rsidRPr="0077798E">
              <w:rPr>
                <w:lang w:eastAsia="ar-SA"/>
              </w:rPr>
              <w:t>Clase teórica</w:t>
            </w:r>
          </w:p>
        </w:tc>
      </w:tr>
      <w:tr w:rsidR="0077798E" w:rsidRPr="0077798E" w:rsidTr="009C7602">
        <w:tc>
          <w:tcPr>
            <w:tcW w:w="9342" w:type="dxa"/>
            <w:gridSpan w:val="3"/>
            <w:tcBorders>
              <w:bottom w:val="single" w:sz="4" w:space="0" w:color="auto"/>
            </w:tcBorders>
            <w:shd w:val="clear" w:color="auto" w:fill="FFFFFF"/>
          </w:tcPr>
          <w:p w:rsidR="0077798E" w:rsidRPr="0077798E" w:rsidRDefault="0077798E" w:rsidP="00DB5413">
            <w:pPr>
              <w:pStyle w:val="Subttulo"/>
              <w:jc w:val="center"/>
              <w:rPr>
                <w:rFonts w:ascii="Trebuchet MS" w:hAnsi="Trebuchet MS" w:cs="Trebuchet MS"/>
              </w:rPr>
            </w:pPr>
            <w:r w:rsidRPr="0077798E">
              <w:t>Sábado 6 de junio de 2020</w:t>
            </w:r>
          </w:p>
        </w:tc>
      </w:tr>
      <w:tr w:rsidR="00F36D0D" w:rsidRPr="00F36D0D" w:rsidTr="00F36D0D">
        <w:tc>
          <w:tcPr>
            <w:tcW w:w="1526" w:type="dxa"/>
            <w:tcBorders>
              <w:top w:val="single" w:sz="4" w:space="0" w:color="auto"/>
              <w:left w:val="single" w:sz="4" w:space="0" w:color="000000"/>
              <w:bottom w:val="single" w:sz="4" w:space="0" w:color="000000"/>
            </w:tcBorders>
            <w:shd w:val="clear" w:color="auto" w:fill="009639"/>
          </w:tcPr>
          <w:p w:rsidR="0077798E" w:rsidRPr="00F36D0D" w:rsidRDefault="0077798E" w:rsidP="008146F7">
            <w:pPr>
              <w:spacing w:before="60" w:after="60" w:line="276" w:lineRule="auto"/>
              <w:jc w:val="center"/>
              <w:rPr>
                <w:b/>
                <w:color w:val="FFFFFF" w:themeColor="background1"/>
                <w:lang w:eastAsia="ar-SA"/>
              </w:rPr>
            </w:pPr>
            <w:r w:rsidRPr="00F36D0D">
              <w:rPr>
                <w:b/>
                <w:color w:val="FFFFFF" w:themeColor="background1"/>
                <w:lang w:eastAsia="ar-SA"/>
              </w:rPr>
              <w:t>HORARIO</w:t>
            </w:r>
          </w:p>
        </w:tc>
        <w:tc>
          <w:tcPr>
            <w:tcW w:w="5245" w:type="dxa"/>
            <w:tcBorders>
              <w:top w:val="single" w:sz="4" w:space="0" w:color="auto"/>
              <w:left w:val="single" w:sz="4" w:space="0" w:color="000000"/>
              <w:bottom w:val="single" w:sz="4" w:space="0" w:color="000000"/>
            </w:tcBorders>
            <w:shd w:val="clear" w:color="auto" w:fill="009639"/>
          </w:tcPr>
          <w:p w:rsidR="0077798E" w:rsidRPr="00F36D0D" w:rsidRDefault="0077798E" w:rsidP="008146F7">
            <w:pPr>
              <w:spacing w:before="60" w:after="60" w:line="276" w:lineRule="auto"/>
              <w:jc w:val="center"/>
              <w:rPr>
                <w:b/>
                <w:color w:val="FFFFFF" w:themeColor="background1"/>
                <w:lang w:eastAsia="ar-SA"/>
              </w:rPr>
            </w:pPr>
            <w:r w:rsidRPr="00F36D0D">
              <w:rPr>
                <w:b/>
                <w:color w:val="FFFFFF" w:themeColor="background1"/>
                <w:lang w:eastAsia="ar-SA"/>
              </w:rPr>
              <w:t>CONTENIDO</w:t>
            </w:r>
          </w:p>
        </w:tc>
        <w:tc>
          <w:tcPr>
            <w:tcW w:w="2571" w:type="dxa"/>
            <w:tcBorders>
              <w:top w:val="single" w:sz="4" w:space="0" w:color="auto"/>
              <w:left w:val="single" w:sz="4" w:space="0" w:color="000000"/>
              <w:bottom w:val="single" w:sz="4" w:space="0" w:color="000000"/>
              <w:right w:val="single" w:sz="4" w:space="0" w:color="000000"/>
            </w:tcBorders>
            <w:shd w:val="clear" w:color="auto" w:fill="009639"/>
          </w:tcPr>
          <w:p w:rsidR="0077798E" w:rsidRPr="00F36D0D" w:rsidRDefault="0077798E" w:rsidP="008146F7">
            <w:pPr>
              <w:spacing w:before="60" w:after="60" w:line="276" w:lineRule="auto"/>
              <w:jc w:val="center"/>
              <w:rPr>
                <w:b/>
                <w:color w:val="FFFFFF" w:themeColor="background1"/>
                <w:lang w:eastAsia="ar-SA"/>
              </w:rPr>
            </w:pPr>
            <w:r w:rsidRPr="00F36D0D">
              <w:rPr>
                <w:b/>
                <w:color w:val="FFFFFF" w:themeColor="background1"/>
                <w:lang w:eastAsia="ar-SA"/>
              </w:rPr>
              <w:t>ACTIVIDAD</w:t>
            </w:r>
          </w:p>
        </w:tc>
      </w:tr>
      <w:tr w:rsidR="0077798E" w:rsidRPr="0077798E" w:rsidTr="009C7602">
        <w:trPr>
          <w:trHeight w:val="646"/>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09:00-11:00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Valoración y tratamiento en el cuadrante superior.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2125E8" w:rsidRPr="0077798E" w:rsidTr="008A2F51">
        <w:trPr>
          <w:trHeight w:val="383"/>
        </w:trPr>
        <w:tc>
          <w:tcPr>
            <w:tcW w:w="1526" w:type="dxa"/>
            <w:tcBorders>
              <w:top w:val="single" w:sz="4" w:space="0" w:color="000000"/>
              <w:left w:val="single" w:sz="4" w:space="0" w:color="000000"/>
              <w:bottom w:val="single" w:sz="4" w:space="0" w:color="000000"/>
            </w:tcBorders>
            <w:shd w:val="clear" w:color="auto" w:fill="auto"/>
            <w:vAlign w:val="center"/>
          </w:tcPr>
          <w:p w:rsidR="002125E8" w:rsidRPr="0077798E" w:rsidRDefault="002125E8" w:rsidP="008146F7">
            <w:pPr>
              <w:spacing w:before="60" w:after="60" w:line="276" w:lineRule="auto"/>
              <w:jc w:val="center"/>
              <w:rPr>
                <w:lang w:eastAsia="ar-SA"/>
              </w:rPr>
            </w:pPr>
            <w:r w:rsidRPr="0077798E">
              <w:rPr>
                <w:lang w:eastAsia="ar-SA"/>
              </w:rPr>
              <w:t>11:00-11:15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5E8" w:rsidRPr="0077798E" w:rsidRDefault="002125E8" w:rsidP="008146F7">
            <w:pPr>
              <w:spacing w:before="60" w:after="60" w:line="276" w:lineRule="auto"/>
              <w:jc w:val="center"/>
              <w:rPr>
                <w:lang w:eastAsia="ar-SA"/>
              </w:rPr>
            </w:pPr>
            <w:r w:rsidRPr="0077798E">
              <w:rPr>
                <w:lang w:eastAsia="ar-SA"/>
              </w:rPr>
              <w:t>Descanso</w:t>
            </w:r>
          </w:p>
        </w:tc>
      </w:tr>
      <w:tr w:rsidR="0077798E" w:rsidRPr="0077798E" w:rsidTr="009C7602">
        <w:trPr>
          <w:trHeight w:val="590"/>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11:15-14:15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Descripción</w:t>
            </w:r>
            <w:r w:rsidR="009448A8">
              <w:rPr>
                <w:lang w:eastAsia="ar-SA"/>
              </w:rPr>
              <w:t xml:space="preserve"> </w:t>
            </w:r>
            <w:r w:rsidRPr="0077798E">
              <w:rPr>
                <w:lang w:eastAsia="ar-SA"/>
              </w:rPr>
              <w:t>neuroanatómica del cuadrante superior.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2125E8" w:rsidRPr="0077798E" w:rsidTr="008A2F51">
        <w:trPr>
          <w:trHeight w:val="399"/>
        </w:trPr>
        <w:tc>
          <w:tcPr>
            <w:tcW w:w="1526" w:type="dxa"/>
            <w:tcBorders>
              <w:top w:val="single" w:sz="4" w:space="0" w:color="000000"/>
              <w:left w:val="single" w:sz="4" w:space="0" w:color="000000"/>
              <w:bottom w:val="single" w:sz="4" w:space="0" w:color="000000"/>
            </w:tcBorders>
            <w:shd w:val="clear" w:color="auto" w:fill="auto"/>
            <w:vAlign w:val="center"/>
          </w:tcPr>
          <w:p w:rsidR="002125E8" w:rsidRPr="0077798E" w:rsidRDefault="002125E8" w:rsidP="008146F7">
            <w:pPr>
              <w:spacing w:before="60" w:after="60" w:line="276" w:lineRule="auto"/>
              <w:jc w:val="center"/>
              <w:rPr>
                <w:lang w:eastAsia="ar-SA"/>
              </w:rPr>
            </w:pPr>
            <w:r w:rsidRPr="0077798E">
              <w:rPr>
                <w:lang w:eastAsia="ar-SA"/>
              </w:rPr>
              <w:t>14:15-15:15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5E8" w:rsidRPr="00555CC8" w:rsidRDefault="002125E8" w:rsidP="008146F7">
            <w:pPr>
              <w:spacing w:before="60" w:after="60" w:line="276" w:lineRule="auto"/>
              <w:jc w:val="center"/>
              <w:rPr>
                <w:lang w:eastAsia="ar-SA"/>
              </w:rPr>
            </w:pPr>
            <w:r w:rsidRPr="0077798E">
              <w:rPr>
                <w:lang w:eastAsia="ar-SA"/>
              </w:rPr>
              <w:t>Descanso</w:t>
            </w:r>
          </w:p>
        </w:tc>
      </w:tr>
      <w:tr w:rsidR="0077798E" w:rsidRPr="0077798E" w:rsidTr="009C7602">
        <w:trPr>
          <w:trHeight w:val="577"/>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15:15-17:15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Descripción de puntos de conflicto mecánico en el cuadrante superior.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2125E8" w:rsidRPr="0077798E" w:rsidTr="008A2F51">
        <w:trPr>
          <w:trHeight w:val="387"/>
        </w:trPr>
        <w:tc>
          <w:tcPr>
            <w:tcW w:w="1526" w:type="dxa"/>
            <w:tcBorders>
              <w:top w:val="single" w:sz="4" w:space="0" w:color="000000"/>
              <w:left w:val="single" w:sz="4" w:space="0" w:color="000000"/>
              <w:bottom w:val="single" w:sz="4" w:space="0" w:color="000000"/>
            </w:tcBorders>
            <w:shd w:val="clear" w:color="auto" w:fill="auto"/>
            <w:vAlign w:val="center"/>
          </w:tcPr>
          <w:p w:rsidR="002125E8" w:rsidRPr="0077798E" w:rsidRDefault="002125E8" w:rsidP="008146F7">
            <w:pPr>
              <w:spacing w:before="60" w:after="60" w:line="276" w:lineRule="auto"/>
              <w:jc w:val="center"/>
              <w:rPr>
                <w:lang w:eastAsia="ar-SA"/>
              </w:rPr>
            </w:pPr>
            <w:r w:rsidRPr="0077798E">
              <w:rPr>
                <w:lang w:eastAsia="ar-SA"/>
              </w:rPr>
              <w:t>17:15-17:30</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5E8" w:rsidRPr="0077798E" w:rsidRDefault="002125E8" w:rsidP="008146F7">
            <w:pPr>
              <w:spacing w:before="60" w:after="60" w:line="276" w:lineRule="auto"/>
              <w:jc w:val="center"/>
              <w:rPr>
                <w:lang w:eastAsia="ar-SA"/>
              </w:rPr>
            </w:pPr>
            <w:r w:rsidRPr="0077798E">
              <w:rPr>
                <w:lang w:eastAsia="ar-SA"/>
              </w:rPr>
              <w:t>Descanso</w:t>
            </w:r>
          </w:p>
        </w:tc>
      </w:tr>
      <w:tr w:rsidR="0077798E" w:rsidRPr="0077798E" w:rsidTr="009C7602">
        <w:trPr>
          <w:trHeight w:val="576"/>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17:30-20:30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Aplicación clínica de pruebas de provocación por tensión en el cuadrante superior.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77798E" w:rsidRPr="0077798E" w:rsidTr="009C7602">
        <w:tc>
          <w:tcPr>
            <w:tcW w:w="9342" w:type="dxa"/>
            <w:gridSpan w:val="3"/>
            <w:tcBorders>
              <w:bottom w:val="single" w:sz="4" w:space="0" w:color="auto"/>
            </w:tcBorders>
            <w:shd w:val="clear" w:color="auto" w:fill="FFFFFF" w:themeFill="background1"/>
          </w:tcPr>
          <w:p w:rsidR="0077798E" w:rsidRPr="0077798E" w:rsidRDefault="0077798E" w:rsidP="008146F7">
            <w:pPr>
              <w:pStyle w:val="Subttulo"/>
              <w:jc w:val="center"/>
            </w:pPr>
            <w:r w:rsidRPr="0077798E">
              <w:lastRenderedPageBreak/>
              <w:t>Domingo 7 de junio de 2020</w:t>
            </w:r>
          </w:p>
        </w:tc>
      </w:tr>
      <w:tr w:rsidR="007A7C80" w:rsidRPr="007A7C80" w:rsidTr="007A7C80">
        <w:trPr>
          <w:trHeight w:val="302"/>
        </w:trPr>
        <w:tc>
          <w:tcPr>
            <w:tcW w:w="1526" w:type="dxa"/>
            <w:tcBorders>
              <w:top w:val="single" w:sz="4" w:space="0" w:color="auto"/>
              <w:left w:val="single" w:sz="4" w:space="0" w:color="000000"/>
              <w:bottom w:val="single" w:sz="4" w:space="0" w:color="000000"/>
            </w:tcBorders>
            <w:shd w:val="clear" w:color="auto" w:fill="009639"/>
            <w:vAlign w:val="center"/>
          </w:tcPr>
          <w:p w:rsidR="0077798E" w:rsidRPr="007A7C80" w:rsidRDefault="0077798E" w:rsidP="008146F7">
            <w:pPr>
              <w:keepNext/>
              <w:spacing w:before="60" w:after="60" w:line="276" w:lineRule="auto"/>
              <w:jc w:val="center"/>
              <w:rPr>
                <w:b/>
                <w:color w:val="FFFFFF" w:themeColor="background1"/>
                <w:lang w:eastAsia="ar-SA"/>
              </w:rPr>
            </w:pPr>
            <w:r w:rsidRPr="007A7C80">
              <w:rPr>
                <w:b/>
                <w:color w:val="FFFFFF" w:themeColor="background1"/>
                <w:lang w:eastAsia="ar-SA"/>
              </w:rPr>
              <w:t>HORARIO</w:t>
            </w:r>
          </w:p>
        </w:tc>
        <w:tc>
          <w:tcPr>
            <w:tcW w:w="5245" w:type="dxa"/>
            <w:tcBorders>
              <w:top w:val="single" w:sz="4" w:space="0" w:color="auto"/>
              <w:left w:val="single" w:sz="4" w:space="0" w:color="000000"/>
              <w:bottom w:val="single" w:sz="4" w:space="0" w:color="000000"/>
            </w:tcBorders>
            <w:shd w:val="clear" w:color="auto" w:fill="009639"/>
            <w:vAlign w:val="center"/>
          </w:tcPr>
          <w:p w:rsidR="0077798E" w:rsidRPr="007A7C80" w:rsidRDefault="0077798E" w:rsidP="008146F7">
            <w:pPr>
              <w:keepNext/>
              <w:spacing w:before="60" w:after="60" w:line="276" w:lineRule="auto"/>
              <w:jc w:val="center"/>
              <w:rPr>
                <w:b/>
                <w:color w:val="FFFFFF" w:themeColor="background1"/>
                <w:lang w:eastAsia="ar-SA"/>
              </w:rPr>
            </w:pPr>
            <w:r w:rsidRPr="007A7C80">
              <w:rPr>
                <w:b/>
                <w:color w:val="FFFFFF" w:themeColor="background1"/>
                <w:lang w:eastAsia="ar-SA"/>
              </w:rPr>
              <w:t>CONTENIDO</w:t>
            </w:r>
          </w:p>
        </w:tc>
        <w:tc>
          <w:tcPr>
            <w:tcW w:w="2571" w:type="dxa"/>
            <w:tcBorders>
              <w:top w:val="single" w:sz="4" w:space="0" w:color="auto"/>
              <w:left w:val="single" w:sz="4" w:space="0" w:color="000000"/>
              <w:bottom w:val="single" w:sz="4" w:space="0" w:color="000000"/>
              <w:right w:val="single" w:sz="4" w:space="0" w:color="000000"/>
            </w:tcBorders>
            <w:shd w:val="clear" w:color="auto" w:fill="009639"/>
            <w:vAlign w:val="center"/>
          </w:tcPr>
          <w:p w:rsidR="0077798E" w:rsidRPr="007A7C80" w:rsidRDefault="0077798E" w:rsidP="008146F7">
            <w:pPr>
              <w:keepNext/>
              <w:spacing w:before="60" w:after="60" w:line="276" w:lineRule="auto"/>
              <w:jc w:val="center"/>
              <w:rPr>
                <w:b/>
                <w:color w:val="FFFFFF" w:themeColor="background1"/>
                <w:lang w:eastAsia="ar-SA"/>
              </w:rPr>
            </w:pPr>
            <w:r w:rsidRPr="007A7C80">
              <w:rPr>
                <w:b/>
                <w:color w:val="FFFFFF" w:themeColor="background1"/>
                <w:lang w:eastAsia="ar-SA"/>
              </w:rPr>
              <w:t>ACTIVIDAD</w:t>
            </w:r>
          </w:p>
        </w:tc>
      </w:tr>
      <w:tr w:rsidR="0077798E" w:rsidRPr="0077798E" w:rsidTr="009C7602">
        <w:trPr>
          <w:trHeight w:val="668"/>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keepNext/>
              <w:spacing w:before="60" w:after="60" w:line="276" w:lineRule="auto"/>
              <w:jc w:val="center"/>
              <w:rPr>
                <w:lang w:eastAsia="ar-SA"/>
              </w:rPr>
            </w:pPr>
            <w:r w:rsidRPr="0077798E">
              <w:rPr>
                <w:lang w:eastAsia="ar-SA"/>
              </w:rPr>
              <w:t>09:00-11:00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keepNext/>
              <w:spacing w:before="60" w:after="60" w:line="276" w:lineRule="auto"/>
              <w:jc w:val="left"/>
              <w:rPr>
                <w:lang w:eastAsia="ar-SA"/>
              </w:rPr>
            </w:pPr>
            <w:r w:rsidRPr="0077798E">
              <w:rPr>
                <w:lang w:eastAsia="ar-SA"/>
              </w:rPr>
              <w:t>Aplicación clínica de maniobras básicas de tratamiento en el cuadrante superior.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77798E" w:rsidRDefault="0077798E" w:rsidP="008146F7">
            <w:pPr>
              <w:keepNext/>
              <w:spacing w:before="60" w:after="60" w:line="276" w:lineRule="auto"/>
              <w:jc w:val="center"/>
              <w:rPr>
                <w:lang w:eastAsia="ar-SA"/>
              </w:rPr>
            </w:pPr>
            <w:r w:rsidRPr="0077798E">
              <w:rPr>
                <w:lang w:eastAsia="ar-SA"/>
              </w:rPr>
              <w:t>Clase teórico-práctica</w:t>
            </w:r>
          </w:p>
        </w:tc>
      </w:tr>
      <w:tr w:rsidR="0007757A" w:rsidRPr="0077798E" w:rsidTr="008A2F51">
        <w:trPr>
          <w:trHeight w:val="399"/>
        </w:trPr>
        <w:tc>
          <w:tcPr>
            <w:tcW w:w="1526" w:type="dxa"/>
            <w:tcBorders>
              <w:top w:val="single" w:sz="4" w:space="0" w:color="000000"/>
              <w:left w:val="single" w:sz="4" w:space="0" w:color="000000"/>
              <w:bottom w:val="single" w:sz="4" w:space="0" w:color="000000"/>
            </w:tcBorders>
            <w:shd w:val="clear" w:color="auto" w:fill="auto"/>
            <w:vAlign w:val="center"/>
          </w:tcPr>
          <w:p w:rsidR="0007757A" w:rsidRPr="0077798E" w:rsidRDefault="0007757A" w:rsidP="008146F7">
            <w:pPr>
              <w:keepNext/>
              <w:spacing w:before="60" w:after="60" w:line="276" w:lineRule="auto"/>
              <w:jc w:val="center"/>
              <w:rPr>
                <w:lang w:eastAsia="ar-SA"/>
              </w:rPr>
            </w:pPr>
            <w:r w:rsidRPr="0077798E">
              <w:rPr>
                <w:lang w:eastAsia="ar-SA"/>
              </w:rPr>
              <w:t>11:00-11:15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757A" w:rsidRPr="0077798E" w:rsidRDefault="0007757A" w:rsidP="008146F7">
            <w:pPr>
              <w:keepNext/>
              <w:spacing w:before="60" w:after="60" w:line="276" w:lineRule="auto"/>
              <w:jc w:val="center"/>
              <w:rPr>
                <w:lang w:eastAsia="ar-SA"/>
              </w:rPr>
            </w:pPr>
            <w:r w:rsidRPr="0077798E">
              <w:rPr>
                <w:lang w:eastAsia="ar-SA"/>
              </w:rPr>
              <w:t>Descanso</w:t>
            </w:r>
          </w:p>
        </w:tc>
      </w:tr>
      <w:tr w:rsidR="0077798E" w:rsidRPr="0077798E" w:rsidTr="009C7602">
        <w:trPr>
          <w:trHeight w:val="585"/>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11:15-14:15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Aplicación clínica de maniobras avanzadas de tratamiento en el cuadrante superior.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Clase teórico-práctica</w:t>
            </w:r>
          </w:p>
        </w:tc>
      </w:tr>
      <w:tr w:rsidR="0077798E" w:rsidRPr="0077798E" w:rsidTr="009C7602">
        <w:trPr>
          <w:trHeight w:val="267"/>
        </w:trPr>
        <w:tc>
          <w:tcPr>
            <w:tcW w:w="9342" w:type="dxa"/>
            <w:gridSpan w:val="3"/>
            <w:tcBorders>
              <w:bottom w:val="single" w:sz="4" w:space="0" w:color="auto"/>
            </w:tcBorders>
            <w:shd w:val="clear" w:color="auto" w:fill="FFFFFF" w:themeFill="background1"/>
          </w:tcPr>
          <w:p w:rsidR="0077798E" w:rsidRPr="0077798E" w:rsidRDefault="0077798E" w:rsidP="006A27F9">
            <w:pPr>
              <w:pStyle w:val="Subttulo"/>
              <w:jc w:val="center"/>
            </w:pPr>
            <w:r w:rsidRPr="0077798E">
              <w:br w:type="page"/>
              <w:t>Viernes 19 de junio de 2020</w:t>
            </w:r>
          </w:p>
        </w:tc>
      </w:tr>
      <w:tr w:rsidR="007A7C80" w:rsidRPr="007A7C80" w:rsidTr="007A7C80">
        <w:trPr>
          <w:trHeight w:val="329"/>
        </w:trPr>
        <w:tc>
          <w:tcPr>
            <w:tcW w:w="1526" w:type="dxa"/>
            <w:tcBorders>
              <w:top w:val="single" w:sz="4" w:space="0" w:color="auto"/>
              <w:left w:val="single" w:sz="4" w:space="0" w:color="000000"/>
              <w:bottom w:val="single" w:sz="4" w:space="0" w:color="000000"/>
            </w:tcBorders>
            <w:shd w:val="clear" w:color="auto" w:fill="009639"/>
            <w:vAlign w:val="center"/>
          </w:tcPr>
          <w:p w:rsidR="0077798E" w:rsidRPr="007A7C80" w:rsidRDefault="0077798E" w:rsidP="008146F7">
            <w:pPr>
              <w:spacing w:before="60" w:after="60" w:line="276" w:lineRule="auto"/>
              <w:jc w:val="center"/>
              <w:rPr>
                <w:b/>
                <w:color w:val="FFFFFF" w:themeColor="background1"/>
                <w:lang w:eastAsia="ar-SA"/>
              </w:rPr>
            </w:pPr>
            <w:r w:rsidRPr="007A7C80">
              <w:rPr>
                <w:b/>
                <w:color w:val="FFFFFF" w:themeColor="background1"/>
                <w:lang w:eastAsia="ar-SA"/>
              </w:rPr>
              <w:t>HORARIO</w:t>
            </w:r>
          </w:p>
        </w:tc>
        <w:tc>
          <w:tcPr>
            <w:tcW w:w="5245" w:type="dxa"/>
            <w:tcBorders>
              <w:top w:val="single" w:sz="4" w:space="0" w:color="auto"/>
              <w:left w:val="single" w:sz="4" w:space="0" w:color="000000"/>
              <w:bottom w:val="single" w:sz="4" w:space="0" w:color="000000"/>
            </w:tcBorders>
            <w:shd w:val="clear" w:color="auto" w:fill="009639"/>
            <w:vAlign w:val="center"/>
          </w:tcPr>
          <w:p w:rsidR="0077798E" w:rsidRPr="007A7C80" w:rsidRDefault="0077798E" w:rsidP="008146F7">
            <w:pPr>
              <w:spacing w:before="60" w:after="60" w:line="276" w:lineRule="auto"/>
              <w:jc w:val="center"/>
              <w:rPr>
                <w:b/>
                <w:color w:val="FFFFFF" w:themeColor="background1"/>
                <w:lang w:eastAsia="ar-SA"/>
              </w:rPr>
            </w:pPr>
            <w:r w:rsidRPr="007A7C80">
              <w:rPr>
                <w:b/>
                <w:color w:val="FFFFFF" w:themeColor="background1"/>
                <w:lang w:eastAsia="ar-SA"/>
              </w:rPr>
              <w:t>CONTENIDO</w:t>
            </w:r>
          </w:p>
        </w:tc>
        <w:tc>
          <w:tcPr>
            <w:tcW w:w="2571" w:type="dxa"/>
            <w:tcBorders>
              <w:top w:val="single" w:sz="4" w:space="0" w:color="auto"/>
              <w:left w:val="single" w:sz="4" w:space="0" w:color="000000"/>
              <w:bottom w:val="single" w:sz="4" w:space="0" w:color="000000"/>
              <w:right w:val="single" w:sz="4" w:space="0" w:color="000000"/>
            </w:tcBorders>
            <w:shd w:val="clear" w:color="auto" w:fill="009639"/>
            <w:vAlign w:val="center"/>
          </w:tcPr>
          <w:p w:rsidR="0077798E" w:rsidRPr="007A7C80" w:rsidRDefault="0077798E" w:rsidP="008146F7">
            <w:pPr>
              <w:spacing w:before="60" w:after="60" w:line="276" w:lineRule="auto"/>
              <w:jc w:val="center"/>
              <w:rPr>
                <w:b/>
                <w:color w:val="FFFFFF" w:themeColor="background1"/>
                <w:lang w:eastAsia="ar-SA"/>
              </w:rPr>
            </w:pPr>
            <w:r w:rsidRPr="007A7C80">
              <w:rPr>
                <w:b/>
                <w:color w:val="FFFFFF" w:themeColor="background1"/>
                <w:lang w:eastAsia="ar-SA"/>
              </w:rPr>
              <w:t>ACTIVIDAD</w:t>
            </w:r>
          </w:p>
        </w:tc>
      </w:tr>
      <w:tr w:rsidR="0077798E" w:rsidRPr="0077798E" w:rsidTr="009C7602">
        <w:trPr>
          <w:trHeight w:val="475"/>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09:00-11:00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6A27F9">
            <w:pPr>
              <w:spacing w:before="60" w:after="60" w:line="276" w:lineRule="auto"/>
              <w:jc w:val="left"/>
              <w:rPr>
                <w:lang w:eastAsia="ar-SA"/>
              </w:rPr>
            </w:pPr>
            <w:r w:rsidRPr="0077798E">
              <w:rPr>
                <w:lang w:eastAsia="ar-SA"/>
              </w:rPr>
              <w:t>Valoración y tratamiento en el cuadrante inferior.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teórica</w:t>
            </w:r>
          </w:p>
        </w:tc>
      </w:tr>
      <w:tr w:rsidR="006A27F9" w:rsidRPr="0077798E" w:rsidTr="008A2F51">
        <w:trPr>
          <w:trHeight w:val="249"/>
        </w:trPr>
        <w:tc>
          <w:tcPr>
            <w:tcW w:w="1526" w:type="dxa"/>
            <w:tcBorders>
              <w:top w:val="single" w:sz="4" w:space="0" w:color="000000"/>
              <w:left w:val="single" w:sz="4" w:space="0" w:color="000000"/>
              <w:bottom w:val="single" w:sz="4" w:space="0" w:color="000000"/>
            </w:tcBorders>
            <w:shd w:val="clear" w:color="auto" w:fill="auto"/>
            <w:vAlign w:val="center"/>
          </w:tcPr>
          <w:p w:rsidR="006A27F9" w:rsidRPr="0077798E" w:rsidRDefault="006A27F9" w:rsidP="008146F7">
            <w:pPr>
              <w:spacing w:before="60" w:after="60" w:line="276" w:lineRule="auto"/>
              <w:jc w:val="center"/>
              <w:rPr>
                <w:lang w:eastAsia="ar-SA"/>
              </w:rPr>
            </w:pPr>
            <w:r w:rsidRPr="0077798E">
              <w:rPr>
                <w:lang w:eastAsia="ar-SA"/>
              </w:rPr>
              <w:t>11:00-11:15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27F9" w:rsidRPr="0077798E" w:rsidRDefault="006A27F9" w:rsidP="008146F7">
            <w:pPr>
              <w:spacing w:before="60" w:after="60" w:line="276" w:lineRule="auto"/>
              <w:jc w:val="center"/>
              <w:rPr>
                <w:lang w:eastAsia="ar-SA"/>
              </w:rPr>
            </w:pPr>
            <w:r w:rsidRPr="0077798E">
              <w:rPr>
                <w:lang w:eastAsia="ar-SA"/>
              </w:rPr>
              <w:t>Descanso</w:t>
            </w:r>
          </w:p>
        </w:tc>
      </w:tr>
      <w:tr w:rsidR="0077798E" w:rsidRPr="0077798E" w:rsidTr="009C7602">
        <w:trPr>
          <w:trHeight w:val="545"/>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11:15-14:15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6A27F9">
            <w:pPr>
              <w:spacing w:before="60" w:after="60" w:line="276" w:lineRule="auto"/>
              <w:jc w:val="left"/>
              <w:rPr>
                <w:lang w:eastAsia="ar-SA"/>
              </w:rPr>
            </w:pPr>
            <w:r w:rsidRPr="0077798E">
              <w:rPr>
                <w:lang w:eastAsia="ar-SA"/>
              </w:rPr>
              <w:t>Descripción neuroanatómica del cuadrante inferior.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6A27F9" w:rsidRPr="0077798E" w:rsidTr="008A2F51">
        <w:trPr>
          <w:trHeight w:val="279"/>
        </w:trPr>
        <w:tc>
          <w:tcPr>
            <w:tcW w:w="1526" w:type="dxa"/>
            <w:tcBorders>
              <w:top w:val="single" w:sz="4" w:space="0" w:color="000000"/>
              <w:left w:val="single" w:sz="4" w:space="0" w:color="000000"/>
              <w:bottom w:val="single" w:sz="4" w:space="0" w:color="000000"/>
            </w:tcBorders>
            <w:shd w:val="clear" w:color="auto" w:fill="auto"/>
            <w:vAlign w:val="center"/>
          </w:tcPr>
          <w:p w:rsidR="006A27F9" w:rsidRPr="0077798E" w:rsidRDefault="006A27F9" w:rsidP="008146F7">
            <w:pPr>
              <w:spacing w:before="60" w:after="60" w:line="276" w:lineRule="auto"/>
              <w:jc w:val="center"/>
              <w:rPr>
                <w:lang w:eastAsia="ar-SA"/>
              </w:rPr>
            </w:pPr>
            <w:r w:rsidRPr="0077798E">
              <w:rPr>
                <w:lang w:eastAsia="ar-SA"/>
              </w:rPr>
              <w:t>14:15-15:15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27F9" w:rsidRPr="00555CC8" w:rsidRDefault="006A27F9" w:rsidP="008146F7">
            <w:pPr>
              <w:spacing w:before="60" w:after="60" w:line="276" w:lineRule="auto"/>
              <w:jc w:val="center"/>
              <w:rPr>
                <w:lang w:eastAsia="ar-SA"/>
              </w:rPr>
            </w:pPr>
            <w:r w:rsidRPr="0077798E">
              <w:rPr>
                <w:lang w:eastAsia="ar-SA"/>
              </w:rPr>
              <w:t>Descanso</w:t>
            </w:r>
          </w:p>
        </w:tc>
      </w:tr>
      <w:tr w:rsidR="0077798E" w:rsidRPr="0077798E" w:rsidTr="009C7602">
        <w:trPr>
          <w:trHeight w:val="557"/>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15:15-17:15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6A27F9">
            <w:pPr>
              <w:spacing w:before="60" w:after="60" w:line="276" w:lineRule="auto"/>
              <w:jc w:val="left"/>
              <w:rPr>
                <w:lang w:eastAsia="ar-SA"/>
              </w:rPr>
            </w:pPr>
            <w:r w:rsidRPr="0077798E">
              <w:rPr>
                <w:lang w:eastAsia="ar-SA"/>
              </w:rPr>
              <w:t>Descripción de puntos de conflicto mecánico en el cuadrante inferior.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6A27F9" w:rsidRPr="0077798E" w:rsidTr="008A2F51">
        <w:trPr>
          <w:trHeight w:val="309"/>
        </w:trPr>
        <w:tc>
          <w:tcPr>
            <w:tcW w:w="1526" w:type="dxa"/>
            <w:tcBorders>
              <w:top w:val="single" w:sz="4" w:space="0" w:color="000000"/>
              <w:left w:val="single" w:sz="4" w:space="0" w:color="000000"/>
              <w:bottom w:val="single" w:sz="4" w:space="0" w:color="000000"/>
            </w:tcBorders>
            <w:shd w:val="clear" w:color="auto" w:fill="auto"/>
            <w:vAlign w:val="center"/>
          </w:tcPr>
          <w:p w:rsidR="006A27F9" w:rsidRPr="0077798E" w:rsidRDefault="006A27F9" w:rsidP="008146F7">
            <w:pPr>
              <w:spacing w:before="60" w:after="60" w:line="276" w:lineRule="auto"/>
              <w:jc w:val="center"/>
              <w:rPr>
                <w:lang w:eastAsia="ar-SA"/>
              </w:rPr>
            </w:pPr>
            <w:r w:rsidRPr="0077798E">
              <w:rPr>
                <w:lang w:eastAsia="ar-SA"/>
              </w:rPr>
              <w:t>17:15-17:30</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27F9" w:rsidRPr="0077798E" w:rsidRDefault="006A27F9" w:rsidP="008146F7">
            <w:pPr>
              <w:spacing w:before="60" w:after="60" w:line="276" w:lineRule="auto"/>
              <w:jc w:val="center"/>
              <w:rPr>
                <w:lang w:eastAsia="ar-SA"/>
              </w:rPr>
            </w:pPr>
            <w:r w:rsidRPr="0077798E">
              <w:rPr>
                <w:lang w:eastAsia="ar-SA"/>
              </w:rPr>
              <w:t>Descanso</w:t>
            </w:r>
          </w:p>
        </w:tc>
      </w:tr>
      <w:tr w:rsidR="0077798E" w:rsidRPr="0077798E" w:rsidTr="009C7602">
        <w:trPr>
          <w:trHeight w:val="513"/>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17:30-20:30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6A27F9">
            <w:pPr>
              <w:spacing w:before="60" w:after="60" w:line="276" w:lineRule="auto"/>
              <w:jc w:val="left"/>
              <w:rPr>
                <w:lang w:eastAsia="ar-SA"/>
              </w:rPr>
            </w:pPr>
            <w:r w:rsidRPr="0077798E">
              <w:rPr>
                <w:lang w:eastAsia="ar-SA"/>
              </w:rPr>
              <w:t>Aplicación clínica de pruebas de provocación por tensión en el cuadrante inferior.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teórica</w:t>
            </w:r>
          </w:p>
        </w:tc>
      </w:tr>
      <w:tr w:rsidR="0077798E" w:rsidRPr="0077798E" w:rsidTr="009C7602">
        <w:tc>
          <w:tcPr>
            <w:tcW w:w="9342" w:type="dxa"/>
            <w:gridSpan w:val="3"/>
            <w:tcBorders>
              <w:bottom w:val="single" w:sz="4" w:space="0" w:color="auto"/>
            </w:tcBorders>
            <w:shd w:val="clear" w:color="auto" w:fill="FFFFFF"/>
          </w:tcPr>
          <w:p w:rsidR="0077798E" w:rsidRPr="0077798E" w:rsidRDefault="0077798E" w:rsidP="00D94401">
            <w:pPr>
              <w:pStyle w:val="Subttulo"/>
              <w:jc w:val="center"/>
            </w:pPr>
            <w:r w:rsidRPr="0077798E">
              <w:lastRenderedPageBreak/>
              <w:t>Sábado 20 de junio de 2020</w:t>
            </w:r>
          </w:p>
        </w:tc>
      </w:tr>
      <w:tr w:rsidR="007A7C80" w:rsidRPr="007A7C80" w:rsidTr="007A7C80">
        <w:tc>
          <w:tcPr>
            <w:tcW w:w="1526" w:type="dxa"/>
            <w:tcBorders>
              <w:top w:val="single" w:sz="4" w:space="0" w:color="auto"/>
              <w:left w:val="single" w:sz="4" w:space="0" w:color="000000"/>
              <w:bottom w:val="single" w:sz="4" w:space="0" w:color="000000"/>
            </w:tcBorders>
            <w:shd w:val="clear" w:color="auto" w:fill="009639"/>
          </w:tcPr>
          <w:p w:rsidR="0077798E" w:rsidRPr="007A7C80" w:rsidRDefault="0077798E" w:rsidP="00D94401">
            <w:pPr>
              <w:keepNext/>
              <w:spacing w:before="60" w:after="60" w:line="276" w:lineRule="auto"/>
              <w:jc w:val="center"/>
              <w:rPr>
                <w:b/>
                <w:color w:val="FFFFFF" w:themeColor="background1"/>
                <w:lang w:eastAsia="ar-SA"/>
              </w:rPr>
            </w:pPr>
            <w:r w:rsidRPr="007A7C80">
              <w:rPr>
                <w:b/>
                <w:color w:val="FFFFFF" w:themeColor="background1"/>
                <w:lang w:eastAsia="ar-SA"/>
              </w:rPr>
              <w:t>HORARIO</w:t>
            </w:r>
          </w:p>
        </w:tc>
        <w:tc>
          <w:tcPr>
            <w:tcW w:w="5245" w:type="dxa"/>
            <w:tcBorders>
              <w:top w:val="single" w:sz="4" w:space="0" w:color="auto"/>
              <w:left w:val="single" w:sz="4" w:space="0" w:color="000000"/>
              <w:bottom w:val="single" w:sz="4" w:space="0" w:color="000000"/>
            </w:tcBorders>
            <w:shd w:val="clear" w:color="auto" w:fill="009639"/>
          </w:tcPr>
          <w:p w:rsidR="0077798E" w:rsidRPr="007A7C80" w:rsidRDefault="0077798E" w:rsidP="00D94401">
            <w:pPr>
              <w:keepNext/>
              <w:spacing w:before="60" w:after="60" w:line="276" w:lineRule="auto"/>
              <w:jc w:val="center"/>
              <w:rPr>
                <w:b/>
                <w:color w:val="FFFFFF" w:themeColor="background1"/>
                <w:lang w:eastAsia="ar-SA"/>
              </w:rPr>
            </w:pPr>
            <w:r w:rsidRPr="007A7C80">
              <w:rPr>
                <w:b/>
                <w:color w:val="FFFFFF" w:themeColor="background1"/>
                <w:lang w:eastAsia="ar-SA"/>
              </w:rPr>
              <w:t>CONTENIDO</w:t>
            </w:r>
          </w:p>
        </w:tc>
        <w:tc>
          <w:tcPr>
            <w:tcW w:w="2571" w:type="dxa"/>
            <w:tcBorders>
              <w:top w:val="single" w:sz="4" w:space="0" w:color="auto"/>
              <w:left w:val="single" w:sz="4" w:space="0" w:color="000000"/>
              <w:bottom w:val="single" w:sz="4" w:space="0" w:color="000000"/>
              <w:right w:val="single" w:sz="4" w:space="0" w:color="000000"/>
            </w:tcBorders>
            <w:shd w:val="clear" w:color="auto" w:fill="009639"/>
          </w:tcPr>
          <w:p w:rsidR="0077798E" w:rsidRPr="007A7C80" w:rsidRDefault="0077798E" w:rsidP="008146F7">
            <w:pPr>
              <w:spacing w:before="60" w:after="60" w:line="276" w:lineRule="auto"/>
              <w:jc w:val="center"/>
              <w:rPr>
                <w:b/>
                <w:color w:val="FFFFFF" w:themeColor="background1"/>
                <w:lang w:eastAsia="ar-SA"/>
              </w:rPr>
            </w:pPr>
            <w:r w:rsidRPr="007A7C80">
              <w:rPr>
                <w:b/>
                <w:color w:val="FFFFFF" w:themeColor="background1"/>
                <w:lang w:eastAsia="ar-SA"/>
              </w:rPr>
              <w:t>ACTIVIDAD</w:t>
            </w:r>
          </w:p>
        </w:tc>
      </w:tr>
      <w:tr w:rsidR="0077798E" w:rsidRPr="0077798E" w:rsidTr="009C7602">
        <w:trPr>
          <w:trHeight w:val="746"/>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D94401">
            <w:pPr>
              <w:keepNext/>
              <w:spacing w:before="60" w:after="60" w:line="276" w:lineRule="auto"/>
              <w:jc w:val="center"/>
              <w:rPr>
                <w:lang w:eastAsia="ar-SA"/>
              </w:rPr>
            </w:pPr>
            <w:r w:rsidRPr="0077798E">
              <w:rPr>
                <w:lang w:eastAsia="ar-SA"/>
              </w:rPr>
              <w:t>09:00-11:00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D94401">
            <w:pPr>
              <w:keepNext/>
              <w:spacing w:before="60" w:after="60" w:line="276" w:lineRule="auto"/>
              <w:jc w:val="left"/>
              <w:rPr>
                <w:lang w:eastAsia="ar-SA"/>
              </w:rPr>
            </w:pPr>
            <w:r w:rsidRPr="0077798E">
              <w:rPr>
                <w:lang w:eastAsia="ar-SA"/>
              </w:rPr>
              <w:t>Aplicación clínica de maniobras básicas y avanzadas de tratamiento en el cuadrante inferior.</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6A27F9" w:rsidRPr="0077798E" w:rsidTr="008A2F51">
        <w:trPr>
          <w:trHeight w:val="287"/>
        </w:trPr>
        <w:tc>
          <w:tcPr>
            <w:tcW w:w="1526" w:type="dxa"/>
            <w:tcBorders>
              <w:top w:val="single" w:sz="4" w:space="0" w:color="000000"/>
              <w:left w:val="single" w:sz="4" w:space="0" w:color="000000"/>
              <w:bottom w:val="single" w:sz="4" w:space="0" w:color="000000"/>
            </w:tcBorders>
            <w:shd w:val="clear" w:color="auto" w:fill="auto"/>
            <w:vAlign w:val="center"/>
          </w:tcPr>
          <w:p w:rsidR="006A27F9" w:rsidRPr="0077798E" w:rsidRDefault="006A27F9" w:rsidP="00D94401">
            <w:pPr>
              <w:keepNext/>
              <w:spacing w:before="60" w:after="60" w:line="276" w:lineRule="auto"/>
              <w:jc w:val="center"/>
              <w:rPr>
                <w:lang w:eastAsia="ar-SA"/>
              </w:rPr>
            </w:pPr>
            <w:r w:rsidRPr="0077798E">
              <w:rPr>
                <w:lang w:eastAsia="ar-SA"/>
              </w:rPr>
              <w:t>11:00-11:15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27F9" w:rsidRPr="0077798E" w:rsidRDefault="006A27F9" w:rsidP="00D94401">
            <w:pPr>
              <w:keepNext/>
              <w:spacing w:before="60" w:after="60" w:line="276" w:lineRule="auto"/>
              <w:jc w:val="center"/>
              <w:rPr>
                <w:lang w:eastAsia="ar-SA"/>
              </w:rPr>
            </w:pPr>
            <w:r w:rsidRPr="0077798E">
              <w:rPr>
                <w:lang w:eastAsia="ar-SA"/>
              </w:rPr>
              <w:t>Descanso</w:t>
            </w:r>
          </w:p>
        </w:tc>
      </w:tr>
      <w:tr w:rsidR="0077798E" w:rsidRPr="0077798E" w:rsidTr="009C7602">
        <w:trPr>
          <w:trHeight w:val="592"/>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D94401">
            <w:pPr>
              <w:keepNext/>
              <w:spacing w:before="60" w:after="60" w:line="276" w:lineRule="auto"/>
              <w:jc w:val="center"/>
              <w:rPr>
                <w:lang w:eastAsia="ar-SA"/>
              </w:rPr>
            </w:pPr>
            <w:r w:rsidRPr="0077798E">
              <w:rPr>
                <w:lang w:eastAsia="ar-SA"/>
              </w:rPr>
              <w:t>11:15-14:15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D94401">
            <w:pPr>
              <w:keepNext/>
              <w:spacing w:before="60" w:after="60" w:line="276" w:lineRule="auto"/>
              <w:jc w:val="left"/>
              <w:rPr>
                <w:lang w:eastAsia="ar-SA"/>
              </w:rPr>
            </w:pPr>
            <w:r w:rsidRPr="0077798E">
              <w:rPr>
                <w:lang w:eastAsia="ar-SA"/>
              </w:rPr>
              <w:t>Valoración y tratamiento del Neuroeje, Cabeza y Cuello: Neurobiomecánica del tallo cerebral.</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práctica</w:t>
            </w:r>
          </w:p>
        </w:tc>
      </w:tr>
      <w:tr w:rsidR="006A27F9" w:rsidRPr="0077798E" w:rsidTr="008A2F51">
        <w:tc>
          <w:tcPr>
            <w:tcW w:w="1526" w:type="dxa"/>
            <w:tcBorders>
              <w:top w:val="single" w:sz="4" w:space="0" w:color="000000"/>
              <w:left w:val="single" w:sz="4" w:space="0" w:color="000000"/>
              <w:bottom w:val="single" w:sz="4" w:space="0" w:color="000000"/>
            </w:tcBorders>
            <w:shd w:val="clear" w:color="auto" w:fill="auto"/>
            <w:vAlign w:val="center"/>
          </w:tcPr>
          <w:p w:rsidR="006A27F9" w:rsidRPr="0077798E" w:rsidRDefault="006A27F9" w:rsidP="00D94401">
            <w:pPr>
              <w:keepNext/>
              <w:spacing w:before="60" w:after="60" w:line="276" w:lineRule="auto"/>
              <w:jc w:val="center"/>
              <w:rPr>
                <w:lang w:eastAsia="ar-SA"/>
              </w:rPr>
            </w:pPr>
            <w:r w:rsidRPr="0077798E">
              <w:rPr>
                <w:lang w:eastAsia="ar-SA"/>
              </w:rPr>
              <w:t>14:15-15:15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27F9" w:rsidRPr="00555CC8" w:rsidRDefault="006A27F9" w:rsidP="00D94401">
            <w:pPr>
              <w:keepNext/>
              <w:spacing w:before="60" w:after="60" w:line="276" w:lineRule="auto"/>
              <w:jc w:val="center"/>
              <w:rPr>
                <w:lang w:eastAsia="ar-SA"/>
              </w:rPr>
            </w:pPr>
            <w:r w:rsidRPr="0077798E">
              <w:rPr>
                <w:lang w:eastAsia="ar-SA"/>
              </w:rPr>
              <w:t>Descanso</w:t>
            </w:r>
          </w:p>
        </w:tc>
      </w:tr>
      <w:tr w:rsidR="0077798E" w:rsidRPr="0077798E" w:rsidTr="009C7602">
        <w:trPr>
          <w:trHeight w:val="563"/>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15:15-17:15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6A27F9">
            <w:pPr>
              <w:spacing w:before="60" w:after="60" w:line="276" w:lineRule="auto"/>
              <w:jc w:val="left"/>
              <w:rPr>
                <w:lang w:eastAsia="ar-SA"/>
              </w:rPr>
            </w:pPr>
            <w:r w:rsidRPr="0077798E">
              <w:rPr>
                <w:lang w:eastAsia="ar-SA"/>
              </w:rPr>
              <w:t>Exploración neurodinámica de los pares craneales.</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6A27F9" w:rsidRPr="0077798E" w:rsidTr="008A2F51">
        <w:trPr>
          <w:trHeight w:val="347"/>
        </w:trPr>
        <w:tc>
          <w:tcPr>
            <w:tcW w:w="1526" w:type="dxa"/>
            <w:tcBorders>
              <w:top w:val="single" w:sz="4" w:space="0" w:color="000000"/>
              <w:left w:val="single" w:sz="4" w:space="0" w:color="000000"/>
              <w:bottom w:val="single" w:sz="4" w:space="0" w:color="000000"/>
            </w:tcBorders>
            <w:shd w:val="clear" w:color="auto" w:fill="auto"/>
            <w:vAlign w:val="center"/>
          </w:tcPr>
          <w:p w:rsidR="006A27F9" w:rsidRPr="0077798E" w:rsidRDefault="006A27F9" w:rsidP="008146F7">
            <w:pPr>
              <w:spacing w:before="60" w:after="60" w:line="276" w:lineRule="auto"/>
              <w:jc w:val="center"/>
              <w:rPr>
                <w:lang w:eastAsia="ar-SA"/>
              </w:rPr>
            </w:pPr>
            <w:r w:rsidRPr="0077798E">
              <w:rPr>
                <w:lang w:eastAsia="ar-SA"/>
              </w:rPr>
              <w:t>17:15-17:30</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27F9" w:rsidRPr="0077798E" w:rsidRDefault="006A27F9" w:rsidP="008146F7">
            <w:pPr>
              <w:spacing w:before="60" w:after="60" w:line="276" w:lineRule="auto"/>
              <w:jc w:val="center"/>
              <w:rPr>
                <w:lang w:eastAsia="ar-SA"/>
              </w:rPr>
            </w:pPr>
            <w:r w:rsidRPr="0077798E">
              <w:rPr>
                <w:lang w:eastAsia="ar-SA"/>
              </w:rPr>
              <w:t>Descanso</w:t>
            </w:r>
          </w:p>
        </w:tc>
      </w:tr>
      <w:tr w:rsidR="0077798E" w:rsidRPr="0077798E" w:rsidTr="008F10F3">
        <w:trPr>
          <w:trHeight w:val="618"/>
        </w:trPr>
        <w:tc>
          <w:tcPr>
            <w:tcW w:w="1526" w:type="dxa"/>
            <w:tcBorders>
              <w:top w:val="single" w:sz="4" w:space="0" w:color="000000"/>
              <w:left w:val="single" w:sz="4" w:space="0" w:color="000000"/>
              <w:bottom w:val="single" w:sz="4" w:space="0" w:color="auto"/>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17:30-20:30</w:t>
            </w:r>
          </w:p>
        </w:tc>
        <w:tc>
          <w:tcPr>
            <w:tcW w:w="5245" w:type="dxa"/>
            <w:tcBorders>
              <w:top w:val="single" w:sz="4" w:space="0" w:color="000000"/>
              <w:left w:val="single" w:sz="4" w:space="0" w:color="000000"/>
              <w:bottom w:val="single" w:sz="4" w:space="0" w:color="auto"/>
            </w:tcBorders>
            <w:shd w:val="clear" w:color="auto" w:fill="auto"/>
            <w:vAlign w:val="center"/>
          </w:tcPr>
          <w:p w:rsidR="0077798E" w:rsidRPr="0077798E" w:rsidRDefault="0077798E" w:rsidP="006A27F9">
            <w:pPr>
              <w:spacing w:before="60" w:after="60" w:line="276" w:lineRule="auto"/>
              <w:jc w:val="left"/>
              <w:rPr>
                <w:lang w:eastAsia="ar-SA"/>
              </w:rPr>
            </w:pPr>
            <w:r w:rsidRPr="0077798E">
              <w:rPr>
                <w:lang w:eastAsia="ar-SA"/>
              </w:rPr>
              <w:t>Movilización neural en la esfera craneocervical.</w:t>
            </w:r>
          </w:p>
        </w:tc>
        <w:tc>
          <w:tcPr>
            <w:tcW w:w="2571" w:type="dxa"/>
            <w:tcBorders>
              <w:top w:val="single" w:sz="4" w:space="0" w:color="000000"/>
              <w:left w:val="single" w:sz="4" w:space="0" w:color="000000"/>
              <w:bottom w:val="single" w:sz="4" w:space="0" w:color="auto"/>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77798E" w:rsidRPr="0077798E" w:rsidTr="008F10F3">
        <w:tc>
          <w:tcPr>
            <w:tcW w:w="9342" w:type="dxa"/>
            <w:gridSpan w:val="3"/>
            <w:tcBorders>
              <w:top w:val="single" w:sz="4" w:space="0" w:color="auto"/>
              <w:bottom w:val="single" w:sz="4" w:space="0" w:color="auto"/>
            </w:tcBorders>
            <w:shd w:val="clear" w:color="auto" w:fill="FFFFFF"/>
          </w:tcPr>
          <w:p w:rsidR="0077798E" w:rsidRPr="0077798E" w:rsidRDefault="0077798E" w:rsidP="008146F7">
            <w:pPr>
              <w:pStyle w:val="Subttulo"/>
              <w:jc w:val="center"/>
            </w:pPr>
            <w:r w:rsidRPr="0077798E">
              <w:t>Domingo 21 de junio de 2020</w:t>
            </w:r>
          </w:p>
        </w:tc>
      </w:tr>
      <w:tr w:rsidR="007A7C80" w:rsidRPr="007A7C80" w:rsidTr="007A7C80">
        <w:trPr>
          <w:trHeight w:val="309"/>
        </w:trPr>
        <w:tc>
          <w:tcPr>
            <w:tcW w:w="1526" w:type="dxa"/>
            <w:tcBorders>
              <w:top w:val="single" w:sz="4" w:space="0" w:color="auto"/>
              <w:left w:val="single" w:sz="4" w:space="0" w:color="000000"/>
              <w:bottom w:val="single" w:sz="4" w:space="0" w:color="000000"/>
            </w:tcBorders>
            <w:shd w:val="clear" w:color="auto" w:fill="009639"/>
            <w:vAlign w:val="center"/>
          </w:tcPr>
          <w:p w:rsidR="0077798E" w:rsidRPr="007A7C80" w:rsidRDefault="0077798E" w:rsidP="00D94401">
            <w:pPr>
              <w:spacing w:before="60" w:after="60" w:line="276" w:lineRule="auto"/>
              <w:jc w:val="center"/>
              <w:rPr>
                <w:b/>
                <w:color w:val="FFFFFF" w:themeColor="background1"/>
                <w:lang w:eastAsia="ar-SA"/>
              </w:rPr>
            </w:pPr>
            <w:r w:rsidRPr="007A7C80">
              <w:rPr>
                <w:b/>
                <w:color w:val="FFFFFF" w:themeColor="background1"/>
                <w:lang w:eastAsia="ar-SA"/>
              </w:rPr>
              <w:t>HORARIO</w:t>
            </w:r>
          </w:p>
        </w:tc>
        <w:tc>
          <w:tcPr>
            <w:tcW w:w="5245" w:type="dxa"/>
            <w:tcBorders>
              <w:top w:val="single" w:sz="4" w:space="0" w:color="auto"/>
              <w:left w:val="single" w:sz="4" w:space="0" w:color="000000"/>
              <w:bottom w:val="single" w:sz="4" w:space="0" w:color="000000"/>
            </w:tcBorders>
            <w:shd w:val="clear" w:color="auto" w:fill="009639"/>
            <w:vAlign w:val="center"/>
          </w:tcPr>
          <w:p w:rsidR="0077798E" w:rsidRPr="007A7C80" w:rsidRDefault="0077798E" w:rsidP="00D94401">
            <w:pPr>
              <w:spacing w:before="60" w:after="60" w:line="276" w:lineRule="auto"/>
              <w:jc w:val="center"/>
              <w:rPr>
                <w:b/>
                <w:color w:val="FFFFFF" w:themeColor="background1"/>
                <w:lang w:eastAsia="ar-SA"/>
              </w:rPr>
            </w:pPr>
            <w:r w:rsidRPr="007A7C80">
              <w:rPr>
                <w:b/>
                <w:color w:val="FFFFFF" w:themeColor="background1"/>
                <w:lang w:eastAsia="ar-SA"/>
              </w:rPr>
              <w:t>CONTENIDO</w:t>
            </w:r>
          </w:p>
        </w:tc>
        <w:tc>
          <w:tcPr>
            <w:tcW w:w="2571" w:type="dxa"/>
            <w:tcBorders>
              <w:top w:val="single" w:sz="4" w:space="0" w:color="auto"/>
              <w:left w:val="single" w:sz="4" w:space="0" w:color="000000"/>
              <w:bottom w:val="single" w:sz="4" w:space="0" w:color="000000"/>
              <w:right w:val="single" w:sz="4" w:space="0" w:color="000000"/>
            </w:tcBorders>
            <w:shd w:val="clear" w:color="auto" w:fill="009639"/>
            <w:vAlign w:val="center"/>
          </w:tcPr>
          <w:p w:rsidR="0077798E" w:rsidRPr="007A7C80" w:rsidRDefault="0077798E" w:rsidP="00D94401">
            <w:pPr>
              <w:spacing w:before="60" w:after="60" w:line="276" w:lineRule="auto"/>
              <w:jc w:val="center"/>
              <w:rPr>
                <w:b/>
                <w:color w:val="FFFFFF" w:themeColor="background1"/>
                <w:lang w:eastAsia="ar-SA"/>
              </w:rPr>
            </w:pPr>
            <w:r w:rsidRPr="007A7C80">
              <w:rPr>
                <w:b/>
                <w:color w:val="FFFFFF" w:themeColor="background1"/>
                <w:lang w:eastAsia="ar-SA"/>
              </w:rPr>
              <w:t>ACTIVIDAD</w:t>
            </w:r>
          </w:p>
        </w:tc>
      </w:tr>
      <w:tr w:rsidR="0077798E" w:rsidRPr="0077798E" w:rsidTr="009C7602">
        <w:trPr>
          <w:trHeight w:val="990"/>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09:00-11:00</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Criterios clínicos de indicación, progresión, regresión y/o modificación del tratamiento mediante estimulación mecánica del sistema nervioso.</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r w:rsidR="008146F7" w:rsidRPr="0077798E" w:rsidTr="008A2F51">
        <w:trPr>
          <w:trHeight w:val="375"/>
        </w:trPr>
        <w:tc>
          <w:tcPr>
            <w:tcW w:w="1526" w:type="dxa"/>
            <w:tcBorders>
              <w:top w:val="single" w:sz="4" w:space="0" w:color="000000"/>
              <w:left w:val="single" w:sz="4" w:space="0" w:color="000000"/>
              <w:bottom w:val="single" w:sz="4" w:space="0" w:color="000000"/>
            </w:tcBorders>
            <w:shd w:val="clear" w:color="auto" w:fill="auto"/>
            <w:vAlign w:val="center"/>
          </w:tcPr>
          <w:p w:rsidR="008146F7" w:rsidRPr="0077798E" w:rsidRDefault="008146F7" w:rsidP="008146F7">
            <w:pPr>
              <w:spacing w:before="60" w:after="60" w:line="276" w:lineRule="auto"/>
              <w:jc w:val="center"/>
              <w:rPr>
                <w:lang w:eastAsia="ar-SA"/>
              </w:rPr>
            </w:pPr>
            <w:r w:rsidRPr="0077798E">
              <w:rPr>
                <w:lang w:eastAsia="ar-SA"/>
              </w:rPr>
              <w:t>11:00-11:15</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46F7" w:rsidRPr="0077798E" w:rsidRDefault="008146F7" w:rsidP="008146F7">
            <w:pPr>
              <w:spacing w:before="60" w:after="60" w:line="276" w:lineRule="auto"/>
              <w:jc w:val="center"/>
              <w:rPr>
                <w:lang w:eastAsia="ar-SA"/>
              </w:rPr>
            </w:pPr>
            <w:r w:rsidRPr="0077798E">
              <w:rPr>
                <w:lang w:eastAsia="ar-SA"/>
              </w:rPr>
              <w:t>Descanso</w:t>
            </w:r>
          </w:p>
        </w:tc>
      </w:tr>
      <w:tr w:rsidR="0077798E" w:rsidRPr="0077798E" w:rsidTr="009C7602">
        <w:trPr>
          <w:trHeight w:val="898"/>
        </w:trPr>
        <w:tc>
          <w:tcPr>
            <w:tcW w:w="1526"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center"/>
              <w:rPr>
                <w:lang w:eastAsia="ar-SA"/>
              </w:rPr>
            </w:pPr>
            <w:r w:rsidRPr="0077798E">
              <w:rPr>
                <w:lang w:eastAsia="ar-SA"/>
              </w:rPr>
              <w:t>11:15-14:15</w:t>
            </w:r>
          </w:p>
        </w:tc>
        <w:tc>
          <w:tcPr>
            <w:tcW w:w="5245" w:type="dxa"/>
            <w:tcBorders>
              <w:top w:val="single" w:sz="4" w:space="0" w:color="000000"/>
              <w:left w:val="single" w:sz="4" w:space="0" w:color="000000"/>
              <w:bottom w:val="single" w:sz="4" w:space="0" w:color="000000"/>
            </w:tcBorders>
            <w:shd w:val="clear" w:color="auto" w:fill="auto"/>
            <w:vAlign w:val="center"/>
          </w:tcPr>
          <w:p w:rsidR="0077798E" w:rsidRPr="0077798E" w:rsidRDefault="0077798E" w:rsidP="008146F7">
            <w:pPr>
              <w:spacing w:before="60" w:after="60" w:line="276" w:lineRule="auto"/>
              <w:jc w:val="left"/>
              <w:rPr>
                <w:lang w:eastAsia="ar-SA"/>
              </w:rPr>
            </w:pPr>
            <w:r w:rsidRPr="0077798E">
              <w:rPr>
                <w:lang w:eastAsia="ar-SA"/>
              </w:rPr>
              <w:t>Integración de la movilización del tejido nervioso en el conjunto de procedimientos de terapia manual.</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8E" w:rsidRPr="00555CC8" w:rsidRDefault="0077798E" w:rsidP="008146F7">
            <w:pPr>
              <w:spacing w:before="60" w:after="60" w:line="276" w:lineRule="auto"/>
              <w:jc w:val="center"/>
              <w:rPr>
                <w:lang w:eastAsia="ar-SA"/>
              </w:rPr>
            </w:pPr>
            <w:r w:rsidRPr="0077798E">
              <w:rPr>
                <w:lang w:eastAsia="ar-SA"/>
              </w:rPr>
              <w:t>Clase teórico-práctica</w:t>
            </w:r>
          </w:p>
        </w:tc>
      </w:tr>
    </w:tbl>
    <w:p w:rsidR="00BC457D" w:rsidRPr="00BC457D" w:rsidRDefault="00BC457D" w:rsidP="00642439">
      <w:pPr>
        <w:pStyle w:val="Ttulo4"/>
      </w:pPr>
      <w:bookmarkStart w:id="186" w:name="_ANEXO_XXVIII"/>
      <w:bookmarkStart w:id="187" w:name="_Toc22719814"/>
      <w:bookmarkEnd w:id="186"/>
      <w:r>
        <w:br w:type="page"/>
      </w:r>
      <w:bookmarkStart w:id="188" w:name="_Toc54268039"/>
      <w:r w:rsidRPr="00642439">
        <w:lastRenderedPageBreak/>
        <w:t>ANEXO</w:t>
      </w:r>
      <w:r w:rsidRPr="00BC457D">
        <w:t xml:space="preserve"> XXVII</w:t>
      </w:r>
      <w:bookmarkEnd w:id="188"/>
    </w:p>
    <w:p w:rsidR="00BC457D" w:rsidRDefault="00BC457D" w:rsidP="00642439">
      <w:pPr>
        <w:pStyle w:val="Subttulo"/>
        <w:spacing w:after="0"/>
        <w:jc w:val="center"/>
      </w:pPr>
      <w:r w:rsidRPr="00BC457D">
        <w:t xml:space="preserve">CURSO DE EVALUACIÓN Y </w:t>
      </w:r>
      <w:r>
        <w:t>T</w:t>
      </w:r>
      <w:r w:rsidRPr="00BC457D">
        <w:t>RATAMIENTO DE LAS DISFUNCIONES DEL CONTROL MOTOR: COLUMNA VERTEBRAL</w:t>
      </w:r>
    </w:p>
    <w:p w:rsidR="0077798E" w:rsidRDefault="0077798E" w:rsidP="003E29BF">
      <w:pPr>
        <w:pStyle w:val="Subttulo"/>
        <w:spacing w:before="0" w:after="600"/>
        <w:jc w:val="center"/>
      </w:pPr>
      <w:r>
        <w:t>CURSO 2019/2020</w:t>
      </w:r>
    </w:p>
    <w:p w:rsidR="00AC1320" w:rsidRPr="00AC1320" w:rsidRDefault="00AC1320" w:rsidP="003E29BF">
      <w:pPr>
        <w:pStyle w:val="Subttulo"/>
        <w:rPr>
          <w:lang w:val="es-ES_tradnl"/>
        </w:rPr>
      </w:pPr>
      <w:r w:rsidRPr="00AC1320">
        <w:rPr>
          <w:lang w:val="es-ES_tradnl"/>
        </w:rPr>
        <w:t>INTRODUCCIÓN</w:t>
      </w:r>
    </w:p>
    <w:p w:rsidR="00AC1320" w:rsidRPr="00AC1320" w:rsidRDefault="00AC1320" w:rsidP="002F6E4C">
      <w:pPr>
        <w:rPr>
          <w:lang w:val="es-ES_tradnl"/>
        </w:rPr>
      </w:pPr>
      <w:r w:rsidRPr="00AC1320">
        <w:rPr>
          <w:lang w:val="es-ES_tradnl"/>
        </w:rPr>
        <w:t xml:space="preserve">Esta formación se presenta como una oferta de postgrado que pretende aunar, promover y desarrollar una práctica clínica basada en la evidencia, capaz de recopilar la mejor investigación científica disponible y la experiencia clínica de profesionales de prestigio en el manejo de las alteraciones del control motor en la columna vertebral. </w:t>
      </w:r>
    </w:p>
    <w:p w:rsidR="00AC1320" w:rsidRPr="00AC1320" w:rsidRDefault="00AC1320" w:rsidP="002F6E4C">
      <w:pPr>
        <w:rPr>
          <w:lang w:val="es-ES_tradnl"/>
        </w:rPr>
      </w:pPr>
      <w:r w:rsidRPr="00AC1320">
        <w:rPr>
          <w:lang w:val="es-ES_tradnl"/>
        </w:rPr>
        <w:t>En este curso se discute sobre la relación entre el dolor y las disfunciones del movimiento y del control motor en la patología mecánica de la columna vertebral. El contenido teórico se orienta a los mecanismos del dolor y del control motor, a la clasificación de pacientes con disfunciones en el control motor del movimiento, a la descripción de las alteraciones que afectan al control de posturas, movimientos y actividades, y, finalmente, a la descripción de los principios de aplicación del entrenamiento de control motor y estabilización.</w:t>
      </w:r>
    </w:p>
    <w:p w:rsidR="00AC1320" w:rsidRPr="00AC1320" w:rsidRDefault="00AC1320" w:rsidP="002F6E4C">
      <w:pPr>
        <w:rPr>
          <w:lang w:val="es-ES_tradnl"/>
        </w:rPr>
      </w:pPr>
      <w:r w:rsidRPr="00AC1320">
        <w:rPr>
          <w:lang w:val="es-ES_tradnl"/>
        </w:rPr>
        <w:t>El contenido práctico del curso se centra en la evaluación y tratamiento de las disfunciones del control motor en la columna vertebral, con base en la evidencia disponible. Se aborda la evaluación de la postura, del movimiento y del control motor, y su posible relación con el dolor. Como procedimientos terapéuticos se describen ejercicios específicos de control motor y estabilización, así como los principios del aprendizaje del movimiento y de la reeducación posturas, movimientos y actividades.</w:t>
      </w:r>
    </w:p>
    <w:p w:rsidR="00AC1320" w:rsidRPr="00AC1320" w:rsidRDefault="00AC1320" w:rsidP="003E29BF">
      <w:pPr>
        <w:pStyle w:val="Subttulo"/>
        <w:rPr>
          <w:lang w:val="es-ES_tradnl"/>
        </w:rPr>
      </w:pPr>
      <w:r w:rsidRPr="00AC1320">
        <w:rPr>
          <w:lang w:val="es-ES_tradnl"/>
        </w:rPr>
        <w:t>REQUISITOS MÍNIMOS DE ASISTENCIA A LAS SESIONES PRESENCIALES</w:t>
      </w:r>
    </w:p>
    <w:p w:rsidR="00AC1320" w:rsidRDefault="00AC1320" w:rsidP="002F6E4C">
      <w:pPr>
        <w:rPr>
          <w:lang w:val="es-ES_tradnl"/>
        </w:rPr>
      </w:pPr>
      <w:r w:rsidRPr="00AC1320">
        <w:rPr>
          <w:lang w:val="es-ES_tradnl"/>
        </w:rPr>
        <w:t>Para la obtención del certificado, se deberá asistir al menos al 90% de las horas lectivas.</w:t>
      </w:r>
    </w:p>
    <w:p w:rsidR="00AC1320" w:rsidRPr="00AC1320" w:rsidRDefault="00AC1320" w:rsidP="003E29BF">
      <w:pPr>
        <w:pStyle w:val="Subttulo"/>
        <w:rPr>
          <w:lang w:val="es-ES_tradnl"/>
        </w:rPr>
      </w:pPr>
      <w:r w:rsidRPr="00AC1320">
        <w:rPr>
          <w:lang w:val="es-ES_tradnl"/>
        </w:rPr>
        <w:lastRenderedPageBreak/>
        <w:t>EQUIPO DOCENTE</w:t>
      </w:r>
    </w:p>
    <w:p w:rsidR="00AC1320" w:rsidRPr="00AC1320" w:rsidRDefault="00AC1320" w:rsidP="003D60D4">
      <w:pPr>
        <w:pStyle w:val="Lista1"/>
      </w:pPr>
      <w:r w:rsidRPr="00AC1320">
        <w:rPr>
          <w:b/>
        </w:rPr>
        <w:t>D. Gustavo Plaza Manzano.</w:t>
      </w:r>
      <w:r w:rsidRPr="00AC1320">
        <w:t xml:space="preserve"> Fisioterapeuta. Doctor y Profesor de la Universidad Complutense de Madrid. Instituto de Investigación Sanitaria del Hospital Clínico San Carlos. </w:t>
      </w:r>
    </w:p>
    <w:p w:rsidR="00AC1320" w:rsidRPr="00AC1320" w:rsidRDefault="00AC1320" w:rsidP="003D60D4">
      <w:pPr>
        <w:pStyle w:val="Lista1"/>
      </w:pPr>
      <w:r w:rsidRPr="00AC1320">
        <w:rPr>
          <w:b/>
        </w:rPr>
        <w:t>D.ª María Alicia Urraca Gesto.</w:t>
      </w:r>
      <w:r w:rsidRPr="00AC1320">
        <w:t xml:space="preserve"> Fisioterapeuta. Hospital Universitario Fundación Alcorcón. </w:t>
      </w:r>
    </w:p>
    <w:p w:rsidR="00AC1320" w:rsidRPr="00AC1320" w:rsidRDefault="00AC1320" w:rsidP="003D60D4">
      <w:pPr>
        <w:pStyle w:val="Lista1"/>
      </w:pPr>
      <w:r w:rsidRPr="00AC1320">
        <w:rPr>
          <w:b/>
        </w:rPr>
        <w:t>D.ª María José Díaz Arribas.</w:t>
      </w:r>
      <w:r w:rsidRPr="00AC1320">
        <w:t xml:space="preserve"> Fisioterapeuta. Doctora y Profesora de la Universidad Complutense de Madrid. Directora de la Sección de Fisioterapia del Departamento de Radiología, Rehabilitación y Fisioterapia.</w:t>
      </w:r>
    </w:p>
    <w:p w:rsidR="00AC1320" w:rsidRPr="00AC1320" w:rsidRDefault="00AC1320" w:rsidP="003D60D4">
      <w:pPr>
        <w:pStyle w:val="Lista1"/>
      </w:pPr>
      <w:r w:rsidRPr="00AC1320">
        <w:rPr>
          <w:b/>
        </w:rPr>
        <w:t>D.ª Virginia Jiménez Penick.</w:t>
      </w:r>
      <w:r w:rsidRPr="00AC1320">
        <w:t xml:space="preserve"> Fisioterapeuta. Directora de la Clínica Bonn. Centro de Fisioterapia Manual Avanzada.</w:t>
      </w:r>
    </w:p>
    <w:p w:rsidR="00AC1320" w:rsidRPr="00AC1320" w:rsidRDefault="00AC1320" w:rsidP="002F6E4C">
      <w:pPr>
        <w:rPr>
          <w:lang w:val="es-ES_tradnl"/>
        </w:rPr>
      </w:pPr>
      <w:r w:rsidRPr="00AC1320">
        <w:rPr>
          <w:lang w:val="es-ES_tradnl"/>
        </w:rPr>
        <w:t>Los profesores son ponentes invitados en congresos nacionales e internacionales y docentes en cursos de formación especializada y cursos de postgrado en fisioterapia. En la actualidad compaginan la docencia con la actividad clínica e investigadora y su interés se centra en la integración de la neurociencia del dolor y la disfunción musculoesquelética con los aspectos clínicos del tratamiento mediante fisioterapia manual avanzada y ejercicio terapéutico.</w:t>
      </w:r>
    </w:p>
    <w:p w:rsidR="00AC1320" w:rsidRPr="00AC1320" w:rsidRDefault="00AC1320" w:rsidP="002F6E4C">
      <w:pPr>
        <w:rPr>
          <w:lang w:val="es-ES_tradnl" w:eastAsia="es-ES_tradnl"/>
        </w:rPr>
      </w:pPr>
      <w:r w:rsidRPr="00AC1320">
        <w:rPr>
          <w:lang w:val="es-ES_tradnl" w:eastAsia="es-ES_tradnl"/>
        </w:rPr>
        <w:t xml:space="preserve">Toda la documentación que los profesores entreguen será facilitada a los alumnos a través del Campus Virtual de la Escuela: </w:t>
      </w:r>
      <w:hyperlink r:id="rId45" w:history="1">
        <w:r w:rsidR="007A7C80" w:rsidRPr="00C85A5C">
          <w:rPr>
            <w:color w:val="0563C1"/>
            <w:lang w:val="es-ES_tradnl" w:eastAsia="es-ES_tradnl"/>
          </w:rPr>
          <w:t>Campus Virtual</w:t>
        </w:r>
      </w:hyperlink>
      <w:r w:rsidR="00C85A5C">
        <w:rPr>
          <w:color w:val="0563C1"/>
          <w:lang w:val="es-ES_tradnl" w:eastAsia="es-ES_tradnl"/>
        </w:rPr>
        <w:t>.</w:t>
      </w:r>
    </w:p>
    <w:p w:rsidR="00AC1320" w:rsidRPr="00AC1320" w:rsidRDefault="00AC1320" w:rsidP="003D60D4">
      <w:pPr>
        <w:pStyle w:val="Subttulo"/>
        <w:rPr>
          <w:lang w:val="es-ES_tradnl"/>
        </w:rPr>
      </w:pPr>
      <w:r w:rsidRPr="00AC1320">
        <w:rPr>
          <w:lang w:val="es-ES_tradnl"/>
        </w:rPr>
        <w:t>COMPETENCIAS</w:t>
      </w:r>
    </w:p>
    <w:p w:rsidR="00AC1320" w:rsidRPr="00AC1320" w:rsidRDefault="00AC1320" w:rsidP="003D60D4">
      <w:pPr>
        <w:pStyle w:val="Subttulo"/>
        <w:spacing w:after="0"/>
        <w:rPr>
          <w:lang w:val="es-ES_tradnl"/>
        </w:rPr>
      </w:pPr>
      <w:r w:rsidRPr="00AC1320">
        <w:rPr>
          <w:lang w:val="es-ES_tradnl"/>
        </w:rPr>
        <w:t>Competencias Generales.</w:t>
      </w:r>
    </w:p>
    <w:p w:rsidR="00AC1320" w:rsidRPr="00B95EBD" w:rsidRDefault="00AC1320" w:rsidP="003D60D4">
      <w:pPr>
        <w:pStyle w:val="Lista2"/>
      </w:pPr>
      <w:r w:rsidRPr="00B95EBD">
        <w:t>Capacitar al fisioterapeuta con las habilidades técnicas y el conocimiento necesario para la evaluación de las disfunciones del control motor de la columna y para el tratamiento a través de la reeducación de posturas y movimientos, así como a través de un programa de ejercicios de control motor. Todo ello basado en la evidencia científica disponible y en la experiencia clínica de fisioterapeutas de reconocido prestigio.</w:t>
      </w:r>
    </w:p>
    <w:p w:rsidR="00AC1320" w:rsidRPr="00AC1320" w:rsidRDefault="00AC1320" w:rsidP="003D60D4">
      <w:pPr>
        <w:pStyle w:val="Subttulo"/>
        <w:spacing w:after="0"/>
        <w:rPr>
          <w:lang w:val="es-ES_tradnl"/>
        </w:rPr>
      </w:pPr>
      <w:r w:rsidRPr="00AC1320">
        <w:rPr>
          <w:lang w:val="es-ES_tradnl"/>
        </w:rPr>
        <w:lastRenderedPageBreak/>
        <w:t>Competencias Específicas.</w:t>
      </w:r>
    </w:p>
    <w:p w:rsidR="00AC1320" w:rsidRPr="00B95EBD" w:rsidRDefault="00AC1320" w:rsidP="003D60D4">
      <w:pPr>
        <w:pStyle w:val="Lista2"/>
      </w:pPr>
      <w:r w:rsidRPr="00B95EBD">
        <w:t>Conocer los fundamentos teóricos y las bases científicas biomédicas de la evaluación y tratamiento de las disfunciones del control motor en la columna vertebral.</w:t>
      </w:r>
    </w:p>
    <w:p w:rsidR="00AC1320" w:rsidRPr="00B95EBD" w:rsidRDefault="00AC1320" w:rsidP="003D60D4">
      <w:pPr>
        <w:pStyle w:val="Lista2"/>
      </w:pPr>
      <w:r w:rsidRPr="00B95EBD">
        <w:t>Saber identificar a través del razonamiento y de la evaluación física aquellas presentaciones clínicas en las que se justifique la reeducación de posturas, movimientos y actividades, y la utilización de un programa de ejercicios de control motor y estabilización de la columna vertebral.</w:t>
      </w:r>
    </w:p>
    <w:p w:rsidR="00AC1320" w:rsidRPr="00B95EBD" w:rsidRDefault="00AC1320" w:rsidP="003D60D4">
      <w:pPr>
        <w:pStyle w:val="Lista2"/>
      </w:pPr>
      <w:r w:rsidRPr="00B95EBD">
        <w:t xml:space="preserve">Ser capaz de aplicar correctamente el análisis de posturas y movimientos, así como la reeducación de los mismos a través del control motor. </w:t>
      </w:r>
    </w:p>
    <w:p w:rsidR="00AC1320" w:rsidRPr="00B95EBD" w:rsidRDefault="00AC1320" w:rsidP="003D60D4">
      <w:pPr>
        <w:pStyle w:val="Lista2"/>
      </w:pPr>
      <w:r w:rsidRPr="00B95EBD">
        <w:t>Ser capaz de planificar y aplicar correctamente un programa de ejercicios de control motor y estabilización en la columna vertebral.</w:t>
      </w:r>
    </w:p>
    <w:p w:rsidR="00AC1320" w:rsidRPr="00B95EBD" w:rsidRDefault="00AC1320" w:rsidP="003D60D4">
      <w:pPr>
        <w:pStyle w:val="Lista2"/>
      </w:pPr>
      <w:r w:rsidRPr="00B95EBD">
        <w:t>Desarrollar la capacidad para tomar decisiones respecto a la indicación, progresión y/o modificaciones en el tratamiento mediante la reeducación de posturas y movimientos, y mediante los ejercicios de control motor y de estabilización de la columna vertebral.</w:t>
      </w:r>
    </w:p>
    <w:p w:rsidR="00AC1320" w:rsidRPr="00AC1320" w:rsidRDefault="00AC1320" w:rsidP="003D60D4">
      <w:pPr>
        <w:pStyle w:val="Subttulo"/>
        <w:rPr>
          <w:lang w:val="es-ES_tradnl"/>
        </w:rPr>
      </w:pPr>
      <w:r w:rsidRPr="00AC1320">
        <w:rPr>
          <w:lang w:val="es-ES_tradnl"/>
        </w:rPr>
        <w:t>CONTENIDOS</w:t>
      </w:r>
    </w:p>
    <w:p w:rsidR="00AC1320" w:rsidRPr="00856BBE" w:rsidRDefault="00AC1320" w:rsidP="00545632">
      <w:pPr>
        <w:tabs>
          <w:tab w:val="left" w:pos="426"/>
        </w:tabs>
        <w:ind w:left="426" w:hanging="426"/>
        <w:jc w:val="left"/>
        <w:rPr>
          <w:b/>
          <w:lang w:val="es-ES_tradnl"/>
        </w:rPr>
      </w:pPr>
      <w:r w:rsidRPr="00856BBE">
        <w:rPr>
          <w:b/>
          <w:lang w:val="es-ES_tradnl"/>
        </w:rPr>
        <w:t>1.</w:t>
      </w:r>
      <w:r w:rsidRPr="00856BBE">
        <w:rPr>
          <w:b/>
          <w:lang w:val="es-ES_tradnl"/>
        </w:rPr>
        <w:tab/>
        <w:t>Modelo de clasificación del dolor cervical, latigazo cervical, cefalea cervicogénica y dolor torácico de origen musculoesquelético.</w:t>
      </w:r>
    </w:p>
    <w:p w:rsidR="00AC1320" w:rsidRPr="00856BBE" w:rsidRDefault="00AC1320" w:rsidP="00545632">
      <w:pPr>
        <w:tabs>
          <w:tab w:val="left" w:pos="426"/>
        </w:tabs>
        <w:spacing w:after="0"/>
        <w:ind w:left="426" w:hanging="426"/>
        <w:jc w:val="left"/>
        <w:rPr>
          <w:b/>
          <w:lang w:val="es-ES_tradnl"/>
        </w:rPr>
      </w:pPr>
      <w:r w:rsidRPr="00856BBE">
        <w:rPr>
          <w:b/>
          <w:lang w:val="es-ES_tradnl"/>
        </w:rPr>
        <w:t>2.</w:t>
      </w:r>
      <w:r w:rsidRPr="00856BBE">
        <w:rPr>
          <w:b/>
          <w:lang w:val="es-ES_tradnl"/>
        </w:rPr>
        <w:tab/>
        <w:t>Exploración física de la región craneocervical y escapulotorácica.</w:t>
      </w:r>
    </w:p>
    <w:p w:rsidR="00AC1320" w:rsidRPr="00B95EBD" w:rsidRDefault="00AC1320" w:rsidP="00545632">
      <w:pPr>
        <w:pStyle w:val="Lista1"/>
        <w:spacing w:before="0" w:line="276" w:lineRule="auto"/>
        <w:ind w:left="709" w:hanging="283"/>
        <w:jc w:val="left"/>
        <w:rPr>
          <w:rFonts w:eastAsia="MS Mincho"/>
        </w:rPr>
      </w:pPr>
      <w:r w:rsidRPr="00B95EBD">
        <w:rPr>
          <w:rFonts w:eastAsia="MS Mincho"/>
        </w:rPr>
        <w:t>Disfunciones del control motor. Evaluación de posturas, movimientos y actividades que puedan relacionarse con el dolor.</w:t>
      </w:r>
    </w:p>
    <w:p w:rsidR="00AC1320" w:rsidRPr="00B95EBD" w:rsidRDefault="00AC1320" w:rsidP="006E3009">
      <w:pPr>
        <w:pStyle w:val="Lista2"/>
        <w:spacing w:line="276" w:lineRule="auto"/>
        <w:ind w:left="993"/>
        <w:rPr>
          <w:rFonts w:eastAsia="MS Mincho"/>
        </w:rPr>
      </w:pPr>
      <w:r w:rsidRPr="00B95EBD">
        <w:rPr>
          <w:rFonts w:eastAsia="MS Mincho"/>
        </w:rPr>
        <w:t>Pruebas de estabilidad funcional y control motor en la región craneocervical y escapulotorácica.</w:t>
      </w:r>
    </w:p>
    <w:p w:rsidR="00AC1320" w:rsidRPr="00B95EBD" w:rsidRDefault="00AC1320" w:rsidP="00545632">
      <w:pPr>
        <w:pStyle w:val="Lista2"/>
        <w:spacing w:line="276" w:lineRule="auto"/>
        <w:ind w:left="993"/>
        <w:rPr>
          <w:rFonts w:eastAsia="MS Mincho"/>
        </w:rPr>
      </w:pPr>
      <w:r w:rsidRPr="00B95EBD">
        <w:rPr>
          <w:rFonts w:eastAsia="MS Mincho"/>
        </w:rPr>
        <w:t>Pruebas de la integración sensitivomotora.</w:t>
      </w:r>
    </w:p>
    <w:p w:rsidR="00AC1320" w:rsidRPr="00856BBE" w:rsidRDefault="00AC1320" w:rsidP="00545632">
      <w:pPr>
        <w:tabs>
          <w:tab w:val="left" w:pos="426"/>
        </w:tabs>
        <w:spacing w:after="0"/>
        <w:ind w:left="426" w:hanging="426"/>
        <w:jc w:val="left"/>
        <w:rPr>
          <w:b/>
          <w:lang w:val="es-ES_tradnl"/>
        </w:rPr>
      </w:pPr>
      <w:r w:rsidRPr="00856BBE">
        <w:rPr>
          <w:b/>
          <w:lang w:val="es-ES_tradnl"/>
        </w:rPr>
        <w:t>3.</w:t>
      </w:r>
      <w:r w:rsidRPr="00856BBE">
        <w:rPr>
          <w:b/>
          <w:lang w:val="es-ES_tradnl"/>
        </w:rPr>
        <w:tab/>
        <w:t>Ejercicio terapéutico. Programa de control motor y estabilización de la región craneocervical y escapulotorácica.</w:t>
      </w:r>
    </w:p>
    <w:p w:rsidR="00AC1320" w:rsidRPr="00B95EBD" w:rsidRDefault="00AC1320" w:rsidP="00545632">
      <w:pPr>
        <w:pStyle w:val="Lista1"/>
        <w:spacing w:before="0" w:line="276" w:lineRule="auto"/>
        <w:ind w:left="709" w:hanging="283"/>
        <w:jc w:val="left"/>
        <w:rPr>
          <w:rFonts w:eastAsia="MS Mincho"/>
        </w:rPr>
      </w:pPr>
      <w:r w:rsidRPr="00B95EBD">
        <w:rPr>
          <w:rFonts w:eastAsia="MS Mincho"/>
        </w:rPr>
        <w:t>Evidencias científicas sobre el ejercicio terapéutico en el dolor cervical, latigazo cervical, cefalea cervicogénica y dolor torácico.</w:t>
      </w:r>
    </w:p>
    <w:p w:rsidR="00AC1320" w:rsidRPr="00B95EBD" w:rsidRDefault="00AC1320" w:rsidP="00545632">
      <w:pPr>
        <w:pStyle w:val="Lista1"/>
        <w:keepNext/>
        <w:spacing w:line="276" w:lineRule="auto"/>
        <w:ind w:left="709" w:hanging="284"/>
        <w:jc w:val="left"/>
        <w:rPr>
          <w:rFonts w:eastAsia="MS Mincho"/>
        </w:rPr>
      </w:pPr>
      <w:r w:rsidRPr="00B95EBD">
        <w:rPr>
          <w:rFonts w:eastAsia="MS Mincho"/>
        </w:rPr>
        <w:lastRenderedPageBreak/>
        <w:t>Ejercicios para la ganancia de fuerza-resistencia:</w:t>
      </w:r>
    </w:p>
    <w:p w:rsidR="00AC1320" w:rsidRPr="00B95EBD" w:rsidRDefault="00AC1320" w:rsidP="00545632">
      <w:pPr>
        <w:pStyle w:val="Lista2"/>
        <w:spacing w:line="276" w:lineRule="auto"/>
        <w:ind w:left="993"/>
        <w:rPr>
          <w:rFonts w:eastAsia="MS Mincho"/>
        </w:rPr>
      </w:pPr>
      <w:r w:rsidRPr="00B95EBD">
        <w:rPr>
          <w:rFonts w:eastAsia="MS Mincho"/>
        </w:rPr>
        <w:t>Etapa cognitiva. Entrenamiento en columna neutra y técnicas de activación de la musculatura profunda.</w:t>
      </w:r>
    </w:p>
    <w:p w:rsidR="00D45585" w:rsidRPr="00D47180" w:rsidRDefault="00AC1320" w:rsidP="00545632">
      <w:pPr>
        <w:pStyle w:val="Lista2"/>
        <w:spacing w:line="276" w:lineRule="auto"/>
        <w:ind w:left="993"/>
        <w:rPr>
          <w:rFonts w:eastAsia="MS Mincho"/>
        </w:rPr>
      </w:pPr>
      <w:r w:rsidRPr="00D47180">
        <w:rPr>
          <w:rFonts w:eastAsia="MS Mincho"/>
        </w:rPr>
        <w:t>Etapa asociativa. Coordinación de los músculos profundos y superficiales en diferentes posturas y movimientos. Técnicas de activación sinérgica.</w:t>
      </w:r>
    </w:p>
    <w:p w:rsidR="00AC1320" w:rsidRPr="00D45585" w:rsidRDefault="00AC1320" w:rsidP="00545632">
      <w:pPr>
        <w:pStyle w:val="Lista2"/>
        <w:spacing w:line="276" w:lineRule="auto"/>
        <w:ind w:left="993"/>
        <w:rPr>
          <w:rFonts w:eastAsia="MS Mincho"/>
        </w:rPr>
      </w:pPr>
      <w:r w:rsidRPr="00D47180">
        <w:rPr>
          <w:rFonts w:eastAsia="MS Mincho"/>
        </w:rPr>
        <w:t>Etapa autónoma</w:t>
      </w:r>
      <w:r w:rsidRPr="00D45585">
        <w:rPr>
          <w:rFonts w:eastAsia="MS Mincho"/>
        </w:rPr>
        <w:t>. Correcta ejecución automatizada de los ejercicios.</w:t>
      </w:r>
    </w:p>
    <w:p w:rsidR="00AC1320" w:rsidRPr="00B95EBD" w:rsidRDefault="00AC1320" w:rsidP="00545632">
      <w:pPr>
        <w:pStyle w:val="Lista1"/>
        <w:spacing w:line="276" w:lineRule="auto"/>
        <w:ind w:left="709" w:hanging="283"/>
        <w:jc w:val="left"/>
        <w:rPr>
          <w:rFonts w:eastAsia="MS Mincho"/>
        </w:rPr>
      </w:pPr>
      <w:r w:rsidRPr="00B95EBD">
        <w:rPr>
          <w:rFonts w:eastAsia="MS Mincho"/>
        </w:rPr>
        <w:t>Ejercicios para la integración sensitivomotora:</w:t>
      </w:r>
    </w:p>
    <w:p w:rsidR="00AC1320" w:rsidRPr="00B95EBD" w:rsidRDefault="00AC1320" w:rsidP="00545632">
      <w:pPr>
        <w:pStyle w:val="Lista2"/>
        <w:spacing w:line="276" w:lineRule="auto"/>
        <w:ind w:left="993"/>
        <w:rPr>
          <w:rFonts w:eastAsia="MS Mincho"/>
        </w:rPr>
      </w:pPr>
      <w:r w:rsidRPr="00B95EBD">
        <w:rPr>
          <w:rFonts w:eastAsia="MS Mincho"/>
        </w:rPr>
        <w:t xml:space="preserve">Técnicas para la corrección del error de reposicionamiento articular. </w:t>
      </w:r>
    </w:p>
    <w:p w:rsidR="00AC1320" w:rsidRPr="00B95EBD" w:rsidRDefault="00AC1320" w:rsidP="00545632">
      <w:pPr>
        <w:pStyle w:val="Lista2"/>
        <w:spacing w:line="276" w:lineRule="auto"/>
        <w:ind w:left="993"/>
        <w:rPr>
          <w:rFonts w:eastAsia="MS Mincho"/>
        </w:rPr>
      </w:pPr>
      <w:r w:rsidRPr="00B95EBD">
        <w:rPr>
          <w:rFonts w:eastAsia="MS Mincho"/>
        </w:rPr>
        <w:t>Técnicas para la corrección de errores en el control oculomotor.</w:t>
      </w:r>
    </w:p>
    <w:p w:rsidR="00AC1320" w:rsidRPr="00B95EBD" w:rsidRDefault="00AC1320" w:rsidP="00545632">
      <w:pPr>
        <w:pStyle w:val="Lista2"/>
        <w:spacing w:line="276" w:lineRule="auto"/>
        <w:ind w:left="993"/>
        <w:rPr>
          <w:rFonts w:eastAsia="MS Mincho"/>
        </w:rPr>
      </w:pPr>
      <w:r w:rsidRPr="00B95EBD">
        <w:rPr>
          <w:rFonts w:eastAsia="MS Mincho"/>
        </w:rPr>
        <w:t>Técnicas para la corrección de la magnitud del error en la excursión del centro de gravedad.</w:t>
      </w:r>
    </w:p>
    <w:p w:rsidR="00AC1320" w:rsidRPr="00B95EBD" w:rsidRDefault="00AC1320" w:rsidP="00545632">
      <w:pPr>
        <w:pStyle w:val="Lista1"/>
        <w:spacing w:line="276" w:lineRule="auto"/>
        <w:ind w:left="709" w:hanging="283"/>
        <w:jc w:val="left"/>
        <w:rPr>
          <w:rFonts w:eastAsia="MS Mincho"/>
        </w:rPr>
      </w:pPr>
      <w:r w:rsidRPr="00B95EBD">
        <w:rPr>
          <w:rFonts w:eastAsia="MS Mincho"/>
        </w:rPr>
        <w:t>Ejercicios para la ganancia de movilidad en el rango articular:</w:t>
      </w:r>
    </w:p>
    <w:p w:rsidR="00AC1320" w:rsidRPr="00B95EBD" w:rsidRDefault="00AC1320" w:rsidP="00545632">
      <w:pPr>
        <w:pStyle w:val="Lista2"/>
        <w:ind w:left="993"/>
        <w:rPr>
          <w:rFonts w:eastAsia="MS Mincho"/>
        </w:rPr>
      </w:pPr>
      <w:r w:rsidRPr="00B95EBD">
        <w:rPr>
          <w:rFonts w:eastAsia="MS Mincho"/>
        </w:rPr>
        <w:t>Técnicas de estiramiento muscular.</w:t>
      </w:r>
    </w:p>
    <w:p w:rsidR="00AC1320" w:rsidRPr="00856BBE" w:rsidRDefault="00AC1320" w:rsidP="00856BBE">
      <w:pPr>
        <w:tabs>
          <w:tab w:val="left" w:pos="426"/>
        </w:tabs>
        <w:ind w:left="426" w:hanging="426"/>
        <w:jc w:val="left"/>
        <w:rPr>
          <w:b/>
          <w:lang w:val="es-ES_tradnl"/>
        </w:rPr>
      </w:pPr>
      <w:r w:rsidRPr="00856BBE">
        <w:rPr>
          <w:b/>
          <w:lang w:val="es-ES_tradnl"/>
        </w:rPr>
        <w:t>4.</w:t>
      </w:r>
      <w:r w:rsidRPr="00856BBE">
        <w:rPr>
          <w:b/>
          <w:lang w:val="es-ES_tradnl"/>
        </w:rPr>
        <w:tab/>
        <w:t>Modelo de clasificación del dolor lumbar y pélvico.</w:t>
      </w:r>
    </w:p>
    <w:p w:rsidR="00AC1320" w:rsidRPr="00856BBE" w:rsidRDefault="00AC1320" w:rsidP="00230570">
      <w:pPr>
        <w:tabs>
          <w:tab w:val="left" w:pos="426"/>
        </w:tabs>
        <w:spacing w:after="0"/>
        <w:ind w:left="426" w:hanging="426"/>
        <w:jc w:val="left"/>
        <w:rPr>
          <w:b/>
          <w:lang w:val="es-ES_tradnl"/>
        </w:rPr>
      </w:pPr>
      <w:r w:rsidRPr="00856BBE">
        <w:rPr>
          <w:b/>
          <w:lang w:val="es-ES_tradnl"/>
        </w:rPr>
        <w:t>5.</w:t>
      </w:r>
      <w:r w:rsidRPr="00856BBE">
        <w:rPr>
          <w:b/>
          <w:lang w:val="es-ES_tradnl"/>
        </w:rPr>
        <w:tab/>
        <w:t>Exploración física del dolor lumbar y pélvico.</w:t>
      </w:r>
    </w:p>
    <w:p w:rsidR="00AC1320" w:rsidRPr="00B95EBD" w:rsidRDefault="00AC1320" w:rsidP="006D2A51">
      <w:pPr>
        <w:pStyle w:val="Lista1"/>
        <w:spacing w:before="0" w:line="276" w:lineRule="auto"/>
        <w:ind w:left="709" w:hanging="283"/>
        <w:rPr>
          <w:rFonts w:eastAsia="MS Mincho"/>
        </w:rPr>
      </w:pPr>
      <w:r w:rsidRPr="00B95EBD">
        <w:rPr>
          <w:rFonts w:eastAsia="MS Mincho"/>
        </w:rPr>
        <w:t>Disfunciones del control motor. Evaluación de posturas, movimientos y actividades que puedan relacionarse con el dolor.</w:t>
      </w:r>
    </w:p>
    <w:p w:rsidR="00AC1320" w:rsidRPr="00B95EBD" w:rsidRDefault="00AC1320" w:rsidP="006D2A51">
      <w:pPr>
        <w:pStyle w:val="Lista1"/>
        <w:spacing w:line="276" w:lineRule="auto"/>
        <w:ind w:left="709" w:hanging="283"/>
        <w:rPr>
          <w:rFonts w:eastAsia="MS Mincho"/>
        </w:rPr>
      </w:pPr>
      <w:r w:rsidRPr="00B95EBD">
        <w:rPr>
          <w:rFonts w:eastAsia="MS Mincho"/>
        </w:rPr>
        <w:t>Disfunciones en el control motor de flexión, extensión y rotación.</w:t>
      </w:r>
    </w:p>
    <w:p w:rsidR="00AC1320" w:rsidRPr="00B95EBD" w:rsidRDefault="00AC1320" w:rsidP="006D2A51">
      <w:pPr>
        <w:pStyle w:val="Lista1"/>
        <w:spacing w:line="276" w:lineRule="auto"/>
        <w:ind w:left="709" w:hanging="283"/>
        <w:rPr>
          <w:rFonts w:eastAsia="MS Mincho"/>
        </w:rPr>
      </w:pPr>
      <w:r w:rsidRPr="00B95EBD">
        <w:rPr>
          <w:rFonts w:eastAsia="MS Mincho"/>
        </w:rPr>
        <w:t>Disfunciones en la estabilidad de la pelvis.</w:t>
      </w:r>
    </w:p>
    <w:p w:rsidR="00AC1320" w:rsidRPr="00856BBE" w:rsidRDefault="00AC1320" w:rsidP="00545632">
      <w:pPr>
        <w:tabs>
          <w:tab w:val="left" w:pos="426"/>
        </w:tabs>
        <w:spacing w:after="0"/>
        <w:ind w:left="426" w:hanging="426"/>
        <w:jc w:val="left"/>
        <w:rPr>
          <w:b/>
          <w:lang w:val="es-ES_tradnl"/>
        </w:rPr>
      </w:pPr>
      <w:r w:rsidRPr="00856BBE">
        <w:rPr>
          <w:b/>
          <w:lang w:val="es-ES_tradnl"/>
        </w:rPr>
        <w:t>6.</w:t>
      </w:r>
      <w:r w:rsidRPr="00856BBE">
        <w:rPr>
          <w:b/>
          <w:lang w:val="es-ES_tradnl"/>
        </w:rPr>
        <w:tab/>
        <w:t>Ejercicio terapéutico. Programa de control motor y estabilización lumbopélvica.</w:t>
      </w:r>
    </w:p>
    <w:p w:rsidR="00AC1320" w:rsidRPr="00B95EBD" w:rsidRDefault="00AC1320" w:rsidP="00545632">
      <w:pPr>
        <w:pStyle w:val="Lista1"/>
        <w:spacing w:before="0" w:line="276" w:lineRule="auto"/>
        <w:ind w:left="709" w:hanging="283"/>
        <w:rPr>
          <w:rFonts w:eastAsia="MS Mincho"/>
        </w:rPr>
      </w:pPr>
      <w:r w:rsidRPr="00B95EBD">
        <w:rPr>
          <w:rFonts w:eastAsia="MS Mincho"/>
        </w:rPr>
        <w:t>Evidencias científicas sobre el ejercicio terapéutico en el dolor lumbar y pélvico.</w:t>
      </w:r>
    </w:p>
    <w:p w:rsidR="00AC1320" w:rsidRPr="00B95EBD" w:rsidRDefault="00AC1320" w:rsidP="00230570">
      <w:pPr>
        <w:pStyle w:val="Lista1"/>
        <w:spacing w:line="276" w:lineRule="auto"/>
        <w:ind w:left="709" w:hanging="283"/>
        <w:rPr>
          <w:rFonts w:eastAsia="MS Mincho"/>
        </w:rPr>
      </w:pPr>
      <w:r w:rsidRPr="00B95EBD">
        <w:rPr>
          <w:rFonts w:eastAsia="MS Mincho"/>
        </w:rPr>
        <w:t>Ejercicios para la ganancia de fuerza-resistencia:</w:t>
      </w:r>
    </w:p>
    <w:p w:rsidR="00AC1320" w:rsidRPr="00B95EBD" w:rsidRDefault="00AC1320" w:rsidP="006D2A51">
      <w:pPr>
        <w:pStyle w:val="Lista2"/>
        <w:spacing w:line="276" w:lineRule="auto"/>
        <w:ind w:left="993"/>
        <w:rPr>
          <w:rFonts w:eastAsia="MS Mincho"/>
        </w:rPr>
      </w:pPr>
      <w:r w:rsidRPr="00B95EBD">
        <w:rPr>
          <w:rFonts w:eastAsia="MS Mincho"/>
        </w:rPr>
        <w:t>Etapa cognitiva. Entrenamiento aislado en columna neutra. Contracción aislada del transverso del abdomen, multífido profundo y suelo pélvico.</w:t>
      </w:r>
    </w:p>
    <w:p w:rsidR="00AC1320" w:rsidRPr="00B95EBD" w:rsidRDefault="00AC1320" w:rsidP="006D2A51">
      <w:pPr>
        <w:pStyle w:val="Lista2"/>
        <w:spacing w:line="276" w:lineRule="auto"/>
        <w:ind w:left="993"/>
        <w:rPr>
          <w:rFonts w:eastAsia="MS Mincho"/>
        </w:rPr>
      </w:pPr>
      <w:r w:rsidRPr="00B95EBD">
        <w:rPr>
          <w:rFonts w:eastAsia="MS Mincho"/>
        </w:rPr>
        <w:t>Etapa asociativa. Coordinación de los músculos profundos y superficiales en diferentes posturas y movimientos. Técnicas de activación sinérgica.</w:t>
      </w:r>
    </w:p>
    <w:p w:rsidR="00AC1320" w:rsidRPr="00B95EBD" w:rsidRDefault="00AC1320" w:rsidP="006D2A51">
      <w:pPr>
        <w:pStyle w:val="Lista2"/>
        <w:spacing w:line="276" w:lineRule="auto"/>
        <w:ind w:left="993"/>
        <w:rPr>
          <w:rFonts w:eastAsia="MS Mincho"/>
        </w:rPr>
      </w:pPr>
      <w:r w:rsidRPr="00B95EBD">
        <w:rPr>
          <w:rFonts w:eastAsia="MS Mincho"/>
        </w:rPr>
        <w:t>Etapa autónoma. Correcta ejecución automatizada de los ejercicios.</w:t>
      </w:r>
    </w:p>
    <w:p w:rsidR="00AC1320" w:rsidRPr="00B95EBD" w:rsidRDefault="00AC1320" w:rsidP="00230570">
      <w:pPr>
        <w:pStyle w:val="Lista1"/>
        <w:spacing w:line="276" w:lineRule="auto"/>
        <w:rPr>
          <w:rFonts w:eastAsia="MS Mincho"/>
        </w:rPr>
      </w:pPr>
      <w:r w:rsidRPr="00B95EBD">
        <w:rPr>
          <w:rFonts w:eastAsia="MS Mincho"/>
        </w:rPr>
        <w:t xml:space="preserve">Criterios clínicos de modificación y progresión con el ejercicio terapéutico. </w:t>
      </w:r>
    </w:p>
    <w:p w:rsidR="00AC1320" w:rsidRPr="00B95EBD" w:rsidRDefault="00AC1320" w:rsidP="005F1A19">
      <w:pPr>
        <w:pStyle w:val="Lista2"/>
        <w:spacing w:line="276" w:lineRule="auto"/>
        <w:ind w:left="993"/>
        <w:rPr>
          <w:rFonts w:eastAsia="MS Mincho"/>
        </w:rPr>
      </w:pPr>
      <w:r w:rsidRPr="00B95EBD">
        <w:rPr>
          <w:rFonts w:eastAsia="MS Mincho"/>
        </w:rPr>
        <w:t xml:space="preserve">Nivel de dolor. </w:t>
      </w:r>
    </w:p>
    <w:p w:rsidR="00AC1320" w:rsidRPr="00B95EBD" w:rsidRDefault="00AC1320" w:rsidP="005F1A19">
      <w:pPr>
        <w:pStyle w:val="Lista2"/>
        <w:spacing w:line="276" w:lineRule="auto"/>
        <w:ind w:left="993"/>
        <w:rPr>
          <w:rFonts w:eastAsia="MS Mincho"/>
        </w:rPr>
      </w:pPr>
      <w:r w:rsidRPr="00B95EBD">
        <w:rPr>
          <w:rFonts w:eastAsia="MS Mincho"/>
        </w:rPr>
        <w:t xml:space="preserve">Nivel de trabajo (baja carga/alta carga). </w:t>
      </w:r>
    </w:p>
    <w:p w:rsidR="00AC1320" w:rsidRPr="00B95EBD" w:rsidRDefault="00AC1320" w:rsidP="005F1A19">
      <w:pPr>
        <w:pStyle w:val="Lista2"/>
        <w:spacing w:line="276" w:lineRule="auto"/>
        <w:ind w:left="993"/>
        <w:rPr>
          <w:rFonts w:eastAsia="MS Mincho"/>
        </w:rPr>
      </w:pPr>
      <w:r w:rsidRPr="00B95EBD">
        <w:rPr>
          <w:rFonts w:eastAsia="MS Mincho"/>
        </w:rPr>
        <w:t xml:space="preserve">Rango de trabajo (rango interno, medio y externo). </w:t>
      </w:r>
    </w:p>
    <w:p w:rsidR="00AC1320" w:rsidRPr="00B95EBD" w:rsidRDefault="00AC1320" w:rsidP="005F1A19">
      <w:pPr>
        <w:pStyle w:val="Lista2"/>
        <w:spacing w:line="276" w:lineRule="auto"/>
        <w:ind w:left="993"/>
        <w:rPr>
          <w:rFonts w:eastAsia="MS Mincho"/>
        </w:rPr>
      </w:pPr>
      <w:r w:rsidRPr="00B95EBD">
        <w:rPr>
          <w:rFonts w:eastAsia="MS Mincho"/>
        </w:rPr>
        <w:t>Forma de trabajo (concéntrico/excéntrico e isométrico).</w:t>
      </w:r>
    </w:p>
    <w:p w:rsidR="00C311C8" w:rsidRDefault="00AC1320" w:rsidP="00230570">
      <w:pPr>
        <w:pStyle w:val="Lista1"/>
        <w:spacing w:line="276" w:lineRule="auto"/>
        <w:rPr>
          <w:rFonts w:eastAsia="MS Mincho"/>
        </w:rPr>
      </w:pPr>
      <w:r w:rsidRPr="00C311C8">
        <w:rPr>
          <w:rFonts w:eastAsia="MS Mincho"/>
        </w:rPr>
        <w:lastRenderedPageBreak/>
        <w:t>Ejercicios para la ganancia de movilidad en el rango articular:</w:t>
      </w:r>
    </w:p>
    <w:p w:rsidR="00AC1320" w:rsidRPr="00C311C8" w:rsidRDefault="00AC1320" w:rsidP="00230570">
      <w:pPr>
        <w:pStyle w:val="Lista2"/>
        <w:spacing w:line="276" w:lineRule="auto"/>
        <w:ind w:left="851"/>
        <w:rPr>
          <w:rFonts w:eastAsia="MS Mincho"/>
        </w:rPr>
      </w:pPr>
      <w:r w:rsidRPr="00C311C8">
        <w:rPr>
          <w:rFonts w:eastAsia="MS Mincho"/>
        </w:rPr>
        <w:t>Técnicas de estiramiento muscular.</w:t>
      </w:r>
    </w:p>
    <w:p w:rsidR="00AC1320" w:rsidRPr="00B95EBD" w:rsidRDefault="00AC1320" w:rsidP="00B479EB">
      <w:pPr>
        <w:pStyle w:val="Subttulo"/>
      </w:pPr>
      <w:r w:rsidRPr="00B95EBD">
        <w:t>MÉTODOS DOCENTES</w:t>
      </w:r>
    </w:p>
    <w:p w:rsidR="00AC1320" w:rsidRPr="00B95EBD" w:rsidRDefault="00AC1320" w:rsidP="00B479EB">
      <w:pPr>
        <w:pStyle w:val="Lista1"/>
      </w:pPr>
      <w:r w:rsidRPr="00B95EBD">
        <w:t>Presentación en el aula de los conceptos y temas teóricos utilizando el método de la lección magistral presencial.</w:t>
      </w:r>
    </w:p>
    <w:p w:rsidR="00AC1320" w:rsidRPr="00B95EBD" w:rsidRDefault="00AC1320" w:rsidP="00B479EB">
      <w:pPr>
        <w:pStyle w:val="Lista1"/>
      </w:pPr>
      <w:r w:rsidRPr="00B95EBD">
        <w:t>Clases teórico-prácticas de laboratorio, con equipamiento y material especializado, en las que se expondrán, desarrollarán y aplicarán los contenidos del curso.</w:t>
      </w:r>
    </w:p>
    <w:p w:rsidR="00AC1320" w:rsidRPr="00B95EBD" w:rsidRDefault="00AC1320" w:rsidP="00B479EB">
      <w:pPr>
        <w:pStyle w:val="Lista1"/>
      </w:pPr>
      <w:r w:rsidRPr="00B95EBD">
        <w:t>Desarrollo práctico, por parte del alumno, de la evaluación y tratamiento de las disfunciones del control motor de la columna. Con análisis funcional de posturas y movimientos y con la aplicación de los diferentes ejercicios del programa de control motor y de estabilización de la columna. Estas actividades estarán supervisadas por el profesorado y se desarrollan con el objetivo de aprendizaje y mejora de las habilidades y destrezas del alumno.</w:t>
      </w:r>
    </w:p>
    <w:p w:rsidR="00AC1320" w:rsidRPr="00B95EBD" w:rsidRDefault="00AC1320" w:rsidP="00B479EB">
      <w:pPr>
        <w:pStyle w:val="Lista1"/>
      </w:pPr>
      <w:r w:rsidRPr="00B95EBD">
        <w:t>Actividad académica desarrollada individualmente por el alumno, relacionada con la lectura crítica de la documentación facilitada de forma previa a la realización del curso y durante el desarrollo del mismo. La documentación que se entrega recopila el estado actual de conocimiento en los mecanismos de control motor y en la evaluación y tratamiento de las disfunciones del control motor, seleccionando la investigación científica disponible y la experiencia de profesionales de reconocido prestigio.</w:t>
      </w:r>
    </w:p>
    <w:p w:rsidR="00AC1320" w:rsidRPr="00AC1320" w:rsidRDefault="00AC1320" w:rsidP="00B479EB">
      <w:pPr>
        <w:pStyle w:val="Subttulo"/>
        <w:rPr>
          <w:lang w:val="es-ES_tradnl"/>
        </w:rPr>
      </w:pPr>
      <w:r w:rsidRPr="00AC1320">
        <w:rPr>
          <w:lang w:val="es-ES_tradnl"/>
        </w:rPr>
        <w:t>EVALUACIÓN</w:t>
      </w:r>
    </w:p>
    <w:p w:rsidR="00AC1320" w:rsidRPr="00AC1320" w:rsidRDefault="00AC1320" w:rsidP="002F6E4C">
      <w:pPr>
        <w:rPr>
          <w:lang w:val="es-ES_tradnl"/>
        </w:rPr>
      </w:pPr>
      <w:r w:rsidRPr="00AC1320">
        <w:rPr>
          <w:lang w:val="es-ES_tradnl"/>
        </w:rPr>
        <w:t>Al finalizar el curso el alumno deberá realizar una prueba de evaluación teórica tipo test de 20 preguntas. Para ello, se estima un mínimo de 10 horas de estudio autónomo para superar dicha prueba.</w:t>
      </w:r>
    </w:p>
    <w:p w:rsidR="00AC1320" w:rsidRPr="00AC1320" w:rsidRDefault="00AC1320" w:rsidP="00B479EB">
      <w:pPr>
        <w:pStyle w:val="Subttulo"/>
        <w:rPr>
          <w:lang w:val="es-ES_tradnl"/>
        </w:rPr>
      </w:pPr>
      <w:r w:rsidRPr="00AC1320">
        <w:rPr>
          <w:lang w:val="es-ES_tradnl"/>
        </w:rPr>
        <w:lastRenderedPageBreak/>
        <w:t>ACREDITACIÓN</w:t>
      </w:r>
    </w:p>
    <w:p w:rsidR="00AC1320" w:rsidRPr="00AC1320" w:rsidRDefault="00AC1320" w:rsidP="002F6E4C">
      <w:pPr>
        <w:rPr>
          <w:lang w:eastAsia="es-ES"/>
        </w:rPr>
      </w:pPr>
      <w:r w:rsidRPr="00AC1320">
        <w:t>Para esta actividad docente se ha solicitado, ante la Comisión de Formación Continuada de las Profesiones Sanitarias de la Comunidad de Madrid-Sistema Nacional de Salud, la acreditación para la obtención de los créditos correspondientes como formación continuada para la profesión de Fisioterapeuta.</w:t>
      </w:r>
    </w:p>
    <w:p w:rsidR="00AC1320" w:rsidRPr="00AC1320" w:rsidRDefault="00AC1320" w:rsidP="00B479EB">
      <w:pPr>
        <w:pStyle w:val="Subttulo"/>
        <w:rPr>
          <w:lang w:val="es-ES_tradnl"/>
        </w:rPr>
      </w:pPr>
      <w:r w:rsidRPr="00AC1320">
        <w:rPr>
          <w:lang w:val="es-ES_tradnl"/>
        </w:rPr>
        <w:t>FECHAS Y HORARIOS:</w:t>
      </w:r>
    </w:p>
    <w:p w:rsidR="00AC1320" w:rsidRPr="00AC1320" w:rsidRDefault="00AC1320" w:rsidP="00B479EB">
      <w:pPr>
        <w:pStyle w:val="Lista2"/>
        <w:spacing w:line="276" w:lineRule="auto"/>
      </w:pPr>
      <w:r w:rsidRPr="00B95EBD">
        <w:rPr>
          <w:b/>
        </w:rPr>
        <w:t>Seminario I:</w:t>
      </w:r>
      <w:r w:rsidRPr="00B95EBD">
        <w:t xml:space="preserve"> 17-19 de abril de 2020.</w:t>
      </w:r>
    </w:p>
    <w:p w:rsidR="00AC1320" w:rsidRPr="00B95EBD" w:rsidRDefault="00AC1320" w:rsidP="00B479EB">
      <w:pPr>
        <w:pStyle w:val="Lista2"/>
        <w:spacing w:line="276" w:lineRule="auto"/>
      </w:pPr>
      <w:r w:rsidRPr="00B95EBD">
        <w:rPr>
          <w:b/>
        </w:rPr>
        <w:t>Seminario II:</w:t>
      </w:r>
      <w:r w:rsidRPr="00B95EBD">
        <w:t xml:space="preserve"> 29-31 de mayo de 2020.</w:t>
      </w:r>
    </w:p>
    <w:p w:rsidR="00AC1320" w:rsidRPr="00AC1320" w:rsidRDefault="00AC1320" w:rsidP="002F6E4C">
      <w:pPr>
        <w:rPr>
          <w:lang w:val="es-ES_tradnl"/>
        </w:rPr>
      </w:pPr>
      <w:r w:rsidRPr="00AC1320">
        <w:rPr>
          <w:lang w:val="es-ES_tradnl"/>
        </w:rPr>
        <w:t>Viernes y sábado, de 9 a 14 h. y de 15 a 20 h; domingo, de 9 a 14 h.</w:t>
      </w:r>
    </w:p>
    <w:p w:rsidR="00AC1320" w:rsidRPr="00AC1320" w:rsidRDefault="00AC1320" w:rsidP="00B479EB">
      <w:pPr>
        <w:pStyle w:val="Subttulo"/>
        <w:rPr>
          <w:lang w:val="es-ES_tradnl"/>
        </w:rPr>
      </w:pPr>
      <w:r w:rsidRPr="00AC1320">
        <w:rPr>
          <w:lang w:val="es-ES_tradnl"/>
        </w:rPr>
        <w:t>COORDINADOR</w:t>
      </w:r>
    </w:p>
    <w:p w:rsidR="00AC1320" w:rsidRPr="00AC1320" w:rsidRDefault="00AC1320" w:rsidP="002F6E4C">
      <w:pPr>
        <w:rPr>
          <w:lang w:val="es-ES_tradnl"/>
        </w:rPr>
      </w:pPr>
      <w:r w:rsidRPr="00AC1320">
        <w:rPr>
          <w:lang w:val="es-ES_tradnl"/>
        </w:rPr>
        <w:t>D. Óscar Rubio García. Fisioterapeuta. Profesor de la Escuela Universitaria de Fisioterapia de la ONCE.</w:t>
      </w:r>
    </w:p>
    <w:p w:rsidR="00B479EB" w:rsidRDefault="00B479EB" w:rsidP="002F6E4C"/>
    <w:p w:rsidR="00B479EB" w:rsidRDefault="00B479EB" w:rsidP="002F6E4C">
      <w:pPr>
        <w:sectPr w:rsidR="00B479EB" w:rsidSect="002A5EA1">
          <w:type w:val="oddPage"/>
          <w:pgSz w:w="11906" w:h="16838" w:code="9"/>
          <w:pgMar w:top="1701" w:right="1418" w:bottom="1134" w:left="1418" w:header="1134" w:footer="709" w:gutter="0"/>
          <w:cols w:space="708"/>
          <w:titlePg/>
          <w:docGrid w:linePitch="360"/>
        </w:sectPr>
      </w:pPr>
    </w:p>
    <w:p w:rsidR="00234461" w:rsidRPr="00FB5941" w:rsidRDefault="00E41D75" w:rsidP="007B53DC">
      <w:pPr>
        <w:pStyle w:val="Ttulo4"/>
      </w:pPr>
      <w:bookmarkStart w:id="189" w:name="_ANEXO_XXVIII_1"/>
      <w:bookmarkStart w:id="190" w:name="_Toc54268040"/>
      <w:bookmarkEnd w:id="189"/>
      <w:r>
        <w:lastRenderedPageBreak/>
        <w:t>A</w:t>
      </w:r>
      <w:r w:rsidR="009E659C" w:rsidRPr="00FB5941">
        <w:t>NEXO</w:t>
      </w:r>
      <w:r w:rsidR="00DD3E94">
        <w:t xml:space="preserve"> </w:t>
      </w:r>
      <w:r w:rsidR="008001B0" w:rsidRPr="00FB5941">
        <w:t>X</w:t>
      </w:r>
      <w:r w:rsidR="009E659C" w:rsidRPr="00FB5941">
        <w:t>XVII</w:t>
      </w:r>
      <w:r w:rsidR="00B2581E" w:rsidRPr="00FB5941">
        <w:t>I</w:t>
      </w:r>
      <w:bookmarkEnd w:id="187"/>
      <w:bookmarkEnd w:id="190"/>
    </w:p>
    <w:p w:rsidR="00135DFD" w:rsidRPr="00FB5941" w:rsidRDefault="00BC457D" w:rsidP="003C03B5">
      <w:pPr>
        <w:pStyle w:val="Subttulo"/>
        <w:spacing w:before="0" w:after="0"/>
        <w:jc w:val="center"/>
      </w:pPr>
      <w:r>
        <w:t>30</w:t>
      </w:r>
      <w:r w:rsidR="00DD3E94">
        <w:t xml:space="preserve"> </w:t>
      </w:r>
      <w:r w:rsidR="00135DFD" w:rsidRPr="00FB5941">
        <w:t>JORNADAS</w:t>
      </w:r>
      <w:r w:rsidR="00DD3E94">
        <w:t xml:space="preserve"> </w:t>
      </w:r>
      <w:r w:rsidR="00135DFD" w:rsidRPr="00FB5941">
        <w:t>DE</w:t>
      </w:r>
      <w:r w:rsidR="00DD3E94">
        <w:t xml:space="preserve"> </w:t>
      </w:r>
      <w:r w:rsidR="00135DFD" w:rsidRPr="00FB5941">
        <w:t>FISIOTERAPIA</w:t>
      </w:r>
      <w:r w:rsidR="00DD3E94">
        <w:t xml:space="preserve"> </w:t>
      </w:r>
      <w:r w:rsidR="00135DFD" w:rsidRPr="00FB5941">
        <w:t>DE</w:t>
      </w:r>
      <w:r w:rsidR="00DD3E94">
        <w:t xml:space="preserve"> </w:t>
      </w:r>
      <w:r w:rsidR="00135DFD" w:rsidRPr="00FB5941">
        <w:t>LA</w:t>
      </w:r>
      <w:r w:rsidR="00DD3E94">
        <w:t xml:space="preserve"> </w:t>
      </w:r>
      <w:r w:rsidR="00135DFD" w:rsidRPr="00FB5941">
        <w:t>ONCE</w:t>
      </w:r>
    </w:p>
    <w:p w:rsidR="005802CB" w:rsidRDefault="005802CB" w:rsidP="007706AE">
      <w:pPr>
        <w:pStyle w:val="Subttulo"/>
        <w:spacing w:before="0" w:after="0"/>
        <w:jc w:val="center"/>
      </w:pPr>
      <w:r w:rsidRPr="006011BC">
        <w:t>SÍNDROME DE DOLOR MIOFASCIAL Y PUNTOS GATILLO MIOFASCIALES:</w:t>
      </w:r>
    </w:p>
    <w:p w:rsidR="005802CB" w:rsidRPr="006011BC" w:rsidRDefault="005802CB" w:rsidP="003C03B5">
      <w:pPr>
        <w:pStyle w:val="Subttulo"/>
        <w:spacing w:before="0" w:after="120"/>
        <w:jc w:val="center"/>
      </w:pPr>
      <w:r w:rsidRPr="006011BC">
        <w:t>20 AÑOS DE EVOLUCIÓN</w:t>
      </w:r>
    </w:p>
    <w:p w:rsidR="005802CB" w:rsidRPr="00A54E4F" w:rsidRDefault="005802CB" w:rsidP="003C03B5">
      <w:pPr>
        <w:pStyle w:val="Subttulo"/>
        <w:spacing w:before="120" w:after="120"/>
        <w:jc w:val="center"/>
      </w:pPr>
      <w:r>
        <w:t>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650"/>
        <w:gridCol w:w="3021"/>
      </w:tblGrid>
      <w:tr w:rsidR="005802CB" w:rsidRPr="007706AE" w:rsidTr="00C85A5C">
        <w:tc>
          <w:tcPr>
            <w:tcW w:w="5000" w:type="pct"/>
            <w:gridSpan w:val="3"/>
            <w:tcBorders>
              <w:top w:val="single" w:sz="4" w:space="0" w:color="auto"/>
            </w:tcBorders>
            <w:shd w:val="clear" w:color="auto" w:fill="ED7D31"/>
            <w:vAlign w:val="center"/>
          </w:tcPr>
          <w:p w:rsidR="005802CB" w:rsidRPr="007706AE" w:rsidRDefault="005802CB" w:rsidP="00690D1C">
            <w:pPr>
              <w:spacing w:before="120" w:after="60" w:line="240" w:lineRule="auto"/>
              <w:jc w:val="center"/>
              <w:rPr>
                <w:b/>
              </w:rPr>
            </w:pPr>
            <w:r w:rsidRPr="007706AE">
              <w:rPr>
                <w:b/>
              </w:rPr>
              <w:t>VIERNES, 6 de marzo de 2020</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8:00</w:t>
            </w:r>
          </w:p>
        </w:tc>
        <w:tc>
          <w:tcPr>
            <w:tcW w:w="4233" w:type="pct"/>
            <w:gridSpan w:val="2"/>
            <w:vAlign w:val="center"/>
          </w:tcPr>
          <w:p w:rsidR="005802CB" w:rsidRPr="00445FB9" w:rsidRDefault="005802CB" w:rsidP="00690D1C">
            <w:pPr>
              <w:spacing w:before="60" w:after="60" w:line="240" w:lineRule="auto"/>
            </w:pPr>
            <w:r w:rsidRPr="00445FB9">
              <w:t>Recogida de documentación</w:t>
            </w:r>
            <w:r>
              <w:t>.</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8:30</w:t>
            </w:r>
          </w:p>
        </w:tc>
        <w:tc>
          <w:tcPr>
            <w:tcW w:w="4233" w:type="pct"/>
            <w:gridSpan w:val="2"/>
            <w:vAlign w:val="center"/>
          </w:tcPr>
          <w:p w:rsidR="005802CB" w:rsidRDefault="005802CB" w:rsidP="00690D1C">
            <w:pPr>
              <w:spacing w:before="60" w:after="60" w:line="240" w:lineRule="auto"/>
            </w:pPr>
            <w:r w:rsidRPr="00445FB9">
              <w:t>Inauguración de las Jornadas</w:t>
            </w:r>
            <w:r>
              <w:t>.</w:t>
            </w:r>
          </w:p>
          <w:p w:rsidR="005802CB" w:rsidRPr="00445FB9" w:rsidRDefault="005802CB" w:rsidP="00690D1C">
            <w:pPr>
              <w:spacing w:before="60" w:after="60" w:line="240" w:lineRule="auto"/>
              <w:jc w:val="left"/>
              <w:rPr>
                <w:b/>
              </w:rPr>
            </w:pPr>
            <w:r w:rsidRPr="00210368">
              <w:t>Homenaje a David G Simo</w:t>
            </w:r>
            <w:r>
              <w:t>ns y Janet G Travell: p</w:t>
            </w:r>
            <w:r w:rsidRPr="00210368">
              <w:t>resentación de la tercera Edición del Manual - Joseph Donelly</w:t>
            </w:r>
            <w:r>
              <w:t>: “</w:t>
            </w:r>
            <w:r w:rsidRPr="00F4297A">
              <w:t>David G Simons Memorandum: The Trigger Point Revolution</w:t>
            </w:r>
            <w:r>
              <w:t>”</w:t>
            </w:r>
          </w:p>
        </w:tc>
      </w:tr>
      <w:tr w:rsidR="005802CB" w:rsidRPr="00445FB9" w:rsidTr="00C85A5C">
        <w:tc>
          <w:tcPr>
            <w:tcW w:w="5000" w:type="pct"/>
            <w:gridSpan w:val="3"/>
            <w:shd w:val="clear" w:color="auto" w:fill="9CC2E5"/>
            <w:vAlign w:val="center"/>
          </w:tcPr>
          <w:p w:rsidR="005802CB" w:rsidRPr="004601B0" w:rsidRDefault="005802CB" w:rsidP="00690D1C">
            <w:pPr>
              <w:spacing w:before="120" w:after="120" w:line="240" w:lineRule="auto"/>
              <w:jc w:val="center"/>
              <w:rPr>
                <w:b/>
              </w:rPr>
            </w:pPr>
            <w:r w:rsidRPr="004601B0">
              <w:rPr>
                <w:b/>
              </w:rPr>
              <w:t>MESA 1</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t>9:15</w:t>
            </w:r>
          </w:p>
        </w:tc>
        <w:tc>
          <w:tcPr>
            <w:tcW w:w="2566" w:type="pct"/>
            <w:vAlign w:val="center"/>
          </w:tcPr>
          <w:p w:rsidR="005802CB" w:rsidRPr="004D5696" w:rsidRDefault="005802CB" w:rsidP="00690D1C">
            <w:pPr>
              <w:spacing w:before="60" w:after="60" w:line="240" w:lineRule="auto"/>
              <w:jc w:val="left"/>
            </w:pPr>
            <w:r>
              <w:t>Dolor muscular: traduciendo la ciencia básica en el ámbito clínico.</w:t>
            </w:r>
          </w:p>
        </w:tc>
        <w:tc>
          <w:tcPr>
            <w:tcW w:w="1667" w:type="pct"/>
            <w:vAlign w:val="center"/>
          </w:tcPr>
          <w:p w:rsidR="005802CB" w:rsidRPr="00F75C01" w:rsidRDefault="005802CB" w:rsidP="00690D1C">
            <w:pPr>
              <w:spacing w:before="60" w:after="60" w:line="240" w:lineRule="auto"/>
              <w:rPr>
                <w:i/>
              </w:rPr>
            </w:pPr>
            <w:r w:rsidRPr="00F75C01">
              <w:rPr>
                <w:i/>
              </w:rPr>
              <w:t>D. Lars Arendt-Nielsen</w:t>
            </w:r>
          </w:p>
        </w:tc>
      </w:tr>
      <w:tr w:rsidR="005802CB" w:rsidRPr="00445FB9" w:rsidTr="00C85A5C">
        <w:tc>
          <w:tcPr>
            <w:tcW w:w="767" w:type="pct"/>
            <w:vAlign w:val="center"/>
          </w:tcPr>
          <w:p w:rsidR="005802CB" w:rsidRPr="00B0116C" w:rsidRDefault="005802CB" w:rsidP="00690D1C">
            <w:pPr>
              <w:spacing w:before="60" w:after="60" w:line="240" w:lineRule="auto"/>
              <w:jc w:val="center"/>
            </w:pPr>
            <w:r>
              <w:t>9:45</w:t>
            </w:r>
          </w:p>
        </w:tc>
        <w:tc>
          <w:tcPr>
            <w:tcW w:w="2566" w:type="pct"/>
            <w:vAlign w:val="center"/>
          </w:tcPr>
          <w:p w:rsidR="005802CB" w:rsidRPr="00660947" w:rsidRDefault="005802CB" w:rsidP="00690D1C">
            <w:pPr>
              <w:spacing w:before="60" w:after="60" w:line="240" w:lineRule="auto"/>
              <w:jc w:val="left"/>
            </w:pPr>
            <w:r>
              <w:t>D</w:t>
            </w:r>
            <w:r w:rsidRPr="00660947">
              <w:t>olor referido muscular</w:t>
            </w:r>
            <w:r>
              <w:t>: por qué los pacientes no pueden localizar el origen del dolor</w:t>
            </w:r>
            <w:r w:rsidRPr="00660947">
              <w:t>.</w:t>
            </w:r>
          </w:p>
        </w:tc>
        <w:tc>
          <w:tcPr>
            <w:tcW w:w="1667" w:type="pct"/>
            <w:vAlign w:val="center"/>
          </w:tcPr>
          <w:p w:rsidR="005802CB" w:rsidRPr="00F75C01" w:rsidRDefault="005802CB" w:rsidP="00690D1C">
            <w:pPr>
              <w:spacing w:before="60" w:after="60" w:line="240" w:lineRule="auto"/>
              <w:rPr>
                <w:i/>
              </w:rPr>
            </w:pPr>
            <w:r w:rsidRPr="00F75C01">
              <w:rPr>
                <w:i/>
              </w:rPr>
              <w:t>D. Sigfried Mense</w:t>
            </w:r>
          </w:p>
        </w:tc>
      </w:tr>
      <w:tr w:rsidR="005802CB" w:rsidRPr="00445FB9" w:rsidTr="00C85A5C">
        <w:tc>
          <w:tcPr>
            <w:tcW w:w="767" w:type="pct"/>
            <w:vAlign w:val="center"/>
          </w:tcPr>
          <w:p w:rsidR="005802CB" w:rsidRDefault="005802CB" w:rsidP="00690D1C">
            <w:pPr>
              <w:spacing w:before="60" w:after="60" w:line="240" w:lineRule="auto"/>
              <w:jc w:val="center"/>
              <w:rPr>
                <w:i/>
              </w:rPr>
            </w:pPr>
            <w:r>
              <w:t>10:15</w:t>
            </w:r>
          </w:p>
        </w:tc>
        <w:tc>
          <w:tcPr>
            <w:tcW w:w="2566" w:type="pct"/>
            <w:vAlign w:val="center"/>
          </w:tcPr>
          <w:p w:rsidR="005802CB" w:rsidRPr="00C5028A" w:rsidRDefault="005802CB" w:rsidP="00690D1C">
            <w:pPr>
              <w:spacing w:before="60" w:after="60" w:line="240" w:lineRule="auto"/>
              <w:jc w:val="left"/>
            </w:pPr>
            <w:r>
              <w:t>Nuevos conceptos en la patogénesis del dolor miofascial crónico.</w:t>
            </w:r>
          </w:p>
        </w:tc>
        <w:tc>
          <w:tcPr>
            <w:tcW w:w="1667" w:type="pct"/>
            <w:vAlign w:val="center"/>
          </w:tcPr>
          <w:p w:rsidR="005802CB" w:rsidRPr="00F75C01" w:rsidRDefault="005802CB" w:rsidP="00690D1C">
            <w:pPr>
              <w:spacing w:before="60" w:after="60" w:line="240" w:lineRule="auto"/>
              <w:rPr>
                <w:i/>
              </w:rPr>
            </w:pPr>
            <w:r w:rsidRPr="00F75C01">
              <w:rPr>
                <w:i/>
              </w:rPr>
              <w:t>D. Robert Gerwin</w:t>
            </w:r>
          </w:p>
        </w:tc>
      </w:tr>
      <w:tr w:rsidR="005802CB" w:rsidRPr="00445FB9" w:rsidTr="00C85A5C">
        <w:tc>
          <w:tcPr>
            <w:tcW w:w="767" w:type="pct"/>
            <w:vAlign w:val="center"/>
          </w:tcPr>
          <w:p w:rsidR="005802CB" w:rsidRDefault="005802CB" w:rsidP="00690D1C">
            <w:pPr>
              <w:spacing w:before="60" w:after="60" w:line="240" w:lineRule="auto"/>
              <w:jc w:val="center"/>
              <w:rPr>
                <w:i/>
              </w:rPr>
            </w:pPr>
            <w:r>
              <w:t>10:45</w:t>
            </w:r>
          </w:p>
        </w:tc>
        <w:tc>
          <w:tcPr>
            <w:tcW w:w="2566" w:type="pct"/>
            <w:vAlign w:val="center"/>
          </w:tcPr>
          <w:p w:rsidR="005802CB" w:rsidRPr="00C5028A" w:rsidRDefault="005802CB" w:rsidP="00690D1C">
            <w:pPr>
              <w:spacing w:before="60" w:after="60" w:line="240" w:lineRule="auto"/>
              <w:jc w:val="left"/>
            </w:pPr>
            <w:r>
              <w:t>Mecanismos de sensibilización del dolor y puntos gatlllo miofasciales.</w:t>
            </w:r>
          </w:p>
        </w:tc>
        <w:tc>
          <w:tcPr>
            <w:tcW w:w="1667" w:type="pct"/>
            <w:vAlign w:val="center"/>
          </w:tcPr>
          <w:p w:rsidR="005802CB" w:rsidRPr="00F75C01" w:rsidRDefault="005802CB" w:rsidP="00690D1C">
            <w:pPr>
              <w:spacing w:before="60" w:after="60" w:line="240" w:lineRule="auto"/>
              <w:rPr>
                <w:i/>
              </w:rPr>
            </w:pPr>
            <w:r w:rsidRPr="00F75C01">
              <w:rPr>
                <w:i/>
              </w:rPr>
              <w:t>D. César Fernández</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1</w:t>
            </w:r>
            <w:r>
              <w:t>1</w:t>
            </w:r>
            <w:r w:rsidRPr="00B0116C">
              <w:t>:</w:t>
            </w:r>
            <w:r>
              <w:t>15</w:t>
            </w:r>
          </w:p>
        </w:tc>
        <w:tc>
          <w:tcPr>
            <w:tcW w:w="4233" w:type="pct"/>
            <w:gridSpan w:val="2"/>
            <w:shd w:val="clear" w:color="auto" w:fill="FFFF00"/>
          </w:tcPr>
          <w:p w:rsidR="005802CB" w:rsidRPr="004601B0" w:rsidRDefault="005802CB" w:rsidP="00690D1C">
            <w:pPr>
              <w:spacing w:before="60" w:after="60" w:line="240" w:lineRule="auto"/>
              <w:jc w:val="center"/>
              <w:rPr>
                <w:b/>
              </w:rPr>
            </w:pPr>
            <w:r w:rsidRPr="004601B0">
              <w:rPr>
                <w:b/>
              </w:rPr>
              <w:t>Coloquio</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t>11:30</w:t>
            </w:r>
          </w:p>
        </w:tc>
        <w:tc>
          <w:tcPr>
            <w:tcW w:w="4233" w:type="pct"/>
            <w:gridSpan w:val="2"/>
            <w:shd w:val="clear" w:color="auto" w:fill="A8D08D"/>
            <w:vAlign w:val="center"/>
          </w:tcPr>
          <w:p w:rsidR="005802CB" w:rsidRPr="004601B0" w:rsidRDefault="005802CB" w:rsidP="00690D1C">
            <w:pPr>
              <w:spacing w:before="60" w:after="60" w:line="240" w:lineRule="auto"/>
              <w:jc w:val="center"/>
              <w:rPr>
                <w:b/>
              </w:rPr>
            </w:pPr>
            <w:r w:rsidRPr="004601B0">
              <w:rPr>
                <w:b/>
              </w:rPr>
              <w:t>PAUSA-CAFÉ. Exhibición de comunicaciones en cartel</w:t>
            </w:r>
          </w:p>
        </w:tc>
      </w:tr>
      <w:tr w:rsidR="005802CB" w:rsidRPr="00445FB9" w:rsidTr="00C85A5C">
        <w:tc>
          <w:tcPr>
            <w:tcW w:w="5000" w:type="pct"/>
            <w:gridSpan w:val="3"/>
            <w:shd w:val="clear" w:color="auto" w:fill="95B3D7"/>
            <w:vAlign w:val="center"/>
          </w:tcPr>
          <w:p w:rsidR="005802CB" w:rsidRPr="004601B0" w:rsidRDefault="005802CB" w:rsidP="00690D1C">
            <w:pPr>
              <w:spacing w:before="120" w:after="120" w:line="240" w:lineRule="auto"/>
              <w:jc w:val="center"/>
              <w:rPr>
                <w:b/>
                <w:i/>
              </w:rPr>
            </w:pPr>
            <w:r w:rsidRPr="004601B0">
              <w:rPr>
                <w:b/>
              </w:rPr>
              <w:t>MESA 2</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t>12:00</w:t>
            </w:r>
          </w:p>
        </w:tc>
        <w:tc>
          <w:tcPr>
            <w:tcW w:w="2566" w:type="pct"/>
            <w:vAlign w:val="center"/>
          </w:tcPr>
          <w:p w:rsidR="005802CB" w:rsidRPr="00502661" w:rsidRDefault="005802CB" w:rsidP="00690D1C">
            <w:pPr>
              <w:spacing w:before="60" w:after="60" w:line="240" w:lineRule="auto"/>
              <w:jc w:val="left"/>
            </w:pPr>
            <w:r w:rsidRPr="00875450">
              <w:t>Biopsia de puntos gatil</w:t>
            </w:r>
            <w:r>
              <w:t>l</w:t>
            </w:r>
            <w:r w:rsidRPr="00875450">
              <w:t>o miofasciales, revisión y aproximación a un modelo humano</w:t>
            </w:r>
            <w:r>
              <w:t>.</w:t>
            </w:r>
          </w:p>
        </w:tc>
        <w:tc>
          <w:tcPr>
            <w:tcW w:w="1667" w:type="pct"/>
            <w:vAlign w:val="center"/>
          </w:tcPr>
          <w:p w:rsidR="005802CB" w:rsidRPr="00F75C01" w:rsidRDefault="005802CB" w:rsidP="00690D1C">
            <w:pPr>
              <w:spacing w:before="60" w:after="60" w:line="240" w:lineRule="auto"/>
              <w:rPr>
                <w:i/>
              </w:rPr>
            </w:pPr>
            <w:r w:rsidRPr="00F75C01">
              <w:rPr>
                <w:i/>
              </w:rPr>
              <w:t>D. Francisco Germain</w:t>
            </w:r>
          </w:p>
        </w:tc>
      </w:tr>
      <w:tr w:rsidR="005802CB" w:rsidRPr="00445FB9" w:rsidTr="00C85A5C">
        <w:tc>
          <w:tcPr>
            <w:tcW w:w="767" w:type="pct"/>
            <w:vAlign w:val="center"/>
          </w:tcPr>
          <w:p w:rsidR="005802CB" w:rsidRDefault="005802CB" w:rsidP="00690D1C">
            <w:pPr>
              <w:spacing w:before="60" w:after="60" w:line="240" w:lineRule="auto"/>
              <w:jc w:val="center"/>
            </w:pPr>
            <w:r>
              <w:t>12:30</w:t>
            </w:r>
          </w:p>
        </w:tc>
        <w:tc>
          <w:tcPr>
            <w:tcW w:w="2566" w:type="pct"/>
            <w:vAlign w:val="center"/>
          </w:tcPr>
          <w:p w:rsidR="005802CB" w:rsidRPr="00CD405D" w:rsidRDefault="005802CB" w:rsidP="00690D1C">
            <w:pPr>
              <w:spacing w:before="60" w:after="60" w:line="240" w:lineRule="auto"/>
              <w:jc w:val="left"/>
            </w:pPr>
            <w:r>
              <w:t>Avances t</w:t>
            </w:r>
            <w:r w:rsidRPr="00CD405D">
              <w:t>ecnológicos en el diagnóstico instrumental del S</w:t>
            </w:r>
            <w:r>
              <w:t xml:space="preserve">índrome de </w:t>
            </w:r>
            <w:r w:rsidRPr="00CD405D">
              <w:t>D</w:t>
            </w:r>
            <w:r>
              <w:t xml:space="preserve">olor </w:t>
            </w:r>
            <w:r w:rsidRPr="00CD405D">
              <w:t>M</w:t>
            </w:r>
            <w:r>
              <w:t>iofascial.</w:t>
            </w:r>
          </w:p>
        </w:tc>
        <w:tc>
          <w:tcPr>
            <w:tcW w:w="1667" w:type="pct"/>
            <w:vAlign w:val="center"/>
          </w:tcPr>
          <w:p w:rsidR="005802CB" w:rsidRPr="00F75C01" w:rsidRDefault="005802CB" w:rsidP="00690D1C">
            <w:pPr>
              <w:spacing w:before="60" w:after="60" w:line="240" w:lineRule="auto"/>
              <w:rPr>
                <w:i/>
              </w:rPr>
            </w:pPr>
            <w:r w:rsidRPr="00F75C01">
              <w:rPr>
                <w:i/>
              </w:rPr>
              <w:t>D. Óscar Sánchez</w:t>
            </w:r>
          </w:p>
        </w:tc>
      </w:tr>
      <w:tr w:rsidR="005802CB" w:rsidRPr="008A2F51" w:rsidTr="00C85A5C">
        <w:tc>
          <w:tcPr>
            <w:tcW w:w="767" w:type="pct"/>
            <w:vAlign w:val="center"/>
          </w:tcPr>
          <w:p w:rsidR="005802CB" w:rsidRDefault="005802CB" w:rsidP="00690D1C">
            <w:pPr>
              <w:spacing w:before="60" w:after="60" w:line="240" w:lineRule="auto"/>
              <w:jc w:val="center"/>
              <w:rPr>
                <w:i/>
              </w:rPr>
            </w:pPr>
            <w:r>
              <w:t>13:00</w:t>
            </w:r>
          </w:p>
        </w:tc>
        <w:tc>
          <w:tcPr>
            <w:tcW w:w="2566" w:type="pct"/>
            <w:vAlign w:val="center"/>
          </w:tcPr>
          <w:p w:rsidR="005802CB" w:rsidRPr="00FE1AAD" w:rsidRDefault="005802CB" w:rsidP="00690D1C">
            <w:pPr>
              <w:spacing w:before="60" w:after="60" w:line="240" w:lineRule="auto"/>
              <w:jc w:val="left"/>
            </w:pPr>
            <w:r>
              <w:t>Integrando el dolor m</w:t>
            </w:r>
            <w:r w:rsidRPr="00C515F8">
              <w:t>iofasc</w:t>
            </w:r>
            <w:r>
              <w:t>ial en el razonamiento clínico.</w:t>
            </w:r>
          </w:p>
        </w:tc>
        <w:tc>
          <w:tcPr>
            <w:tcW w:w="1667" w:type="pct"/>
            <w:vAlign w:val="center"/>
          </w:tcPr>
          <w:p w:rsidR="005802CB" w:rsidRPr="00F75C01" w:rsidRDefault="005802CB" w:rsidP="00690D1C">
            <w:pPr>
              <w:spacing w:before="60" w:after="60" w:line="240" w:lineRule="auto"/>
              <w:rPr>
                <w:i/>
                <w:lang w:val="en-GB"/>
              </w:rPr>
            </w:pPr>
            <w:r w:rsidRPr="00F75C01">
              <w:rPr>
                <w:i/>
                <w:lang w:val="en-GB"/>
              </w:rPr>
              <w:t xml:space="preserve">D. Joseph Donelly / </w:t>
            </w:r>
          </w:p>
          <w:p w:rsidR="005802CB" w:rsidRPr="00F75C01" w:rsidRDefault="005802CB" w:rsidP="00690D1C">
            <w:pPr>
              <w:spacing w:before="60" w:after="60" w:line="240" w:lineRule="auto"/>
              <w:rPr>
                <w:i/>
                <w:lang w:val="en-GB"/>
              </w:rPr>
            </w:pPr>
            <w:r w:rsidRPr="00F75C01">
              <w:rPr>
                <w:i/>
                <w:lang w:val="en-GB"/>
              </w:rPr>
              <w:t>D.ª Michelle Finnegan</w:t>
            </w:r>
          </w:p>
        </w:tc>
      </w:tr>
      <w:tr w:rsidR="005802CB" w:rsidRPr="00906463" w:rsidTr="00C85A5C">
        <w:tc>
          <w:tcPr>
            <w:tcW w:w="767" w:type="pct"/>
            <w:vAlign w:val="center"/>
          </w:tcPr>
          <w:p w:rsidR="005802CB" w:rsidRPr="00B0116C" w:rsidRDefault="005802CB" w:rsidP="00690D1C">
            <w:pPr>
              <w:spacing w:before="60" w:after="60" w:line="240" w:lineRule="auto"/>
              <w:jc w:val="center"/>
              <w:rPr>
                <w:i/>
              </w:rPr>
            </w:pPr>
            <w:r>
              <w:t>13:30</w:t>
            </w:r>
          </w:p>
        </w:tc>
        <w:tc>
          <w:tcPr>
            <w:tcW w:w="2566" w:type="pct"/>
            <w:vAlign w:val="center"/>
          </w:tcPr>
          <w:p w:rsidR="005802CB" w:rsidRPr="00502661" w:rsidRDefault="005802CB" w:rsidP="00690D1C">
            <w:pPr>
              <w:spacing w:before="60" w:after="60" w:line="240" w:lineRule="auto"/>
              <w:jc w:val="left"/>
            </w:pPr>
            <w:r w:rsidRPr="00660947">
              <w:t xml:space="preserve">Guías de práctica </w:t>
            </w:r>
            <w:r>
              <w:t xml:space="preserve">clínica </w:t>
            </w:r>
            <w:r w:rsidRPr="00660947">
              <w:t>y efectos adversos de la punción seca.</w:t>
            </w:r>
          </w:p>
        </w:tc>
        <w:tc>
          <w:tcPr>
            <w:tcW w:w="1667" w:type="pct"/>
            <w:vAlign w:val="center"/>
          </w:tcPr>
          <w:p w:rsidR="005802CB" w:rsidRPr="00906463" w:rsidRDefault="005802CB" w:rsidP="00690D1C">
            <w:pPr>
              <w:spacing w:before="60" w:after="60" w:line="240" w:lineRule="auto"/>
              <w:rPr>
                <w:i/>
              </w:rPr>
            </w:pPr>
            <w:r w:rsidRPr="00906463">
              <w:rPr>
                <w:i/>
              </w:rPr>
              <w:t>D. Johnson McEvoy</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lastRenderedPageBreak/>
              <w:t>14</w:t>
            </w:r>
            <w:r w:rsidRPr="00B0116C">
              <w:t>:</w:t>
            </w:r>
            <w:r>
              <w:t>00</w:t>
            </w:r>
          </w:p>
        </w:tc>
        <w:tc>
          <w:tcPr>
            <w:tcW w:w="4233" w:type="pct"/>
            <w:gridSpan w:val="2"/>
            <w:shd w:val="clear" w:color="auto" w:fill="FFFF00"/>
          </w:tcPr>
          <w:p w:rsidR="005802CB" w:rsidRPr="00445FB9" w:rsidRDefault="005802CB" w:rsidP="00690D1C">
            <w:pPr>
              <w:spacing w:before="60" w:after="60" w:line="240" w:lineRule="auto"/>
              <w:jc w:val="center"/>
            </w:pPr>
            <w:r>
              <w:t>Coloquio</w:t>
            </w:r>
          </w:p>
        </w:tc>
      </w:tr>
      <w:tr w:rsidR="005802CB" w:rsidRPr="00445FB9" w:rsidTr="00C85A5C">
        <w:trPr>
          <w:trHeight w:val="495"/>
        </w:trPr>
        <w:tc>
          <w:tcPr>
            <w:tcW w:w="767" w:type="pct"/>
            <w:vAlign w:val="center"/>
          </w:tcPr>
          <w:p w:rsidR="005802CB" w:rsidRPr="00B0116C" w:rsidRDefault="005802CB" w:rsidP="00690D1C">
            <w:pPr>
              <w:spacing w:before="60" w:after="60" w:line="240" w:lineRule="auto"/>
              <w:jc w:val="center"/>
              <w:rPr>
                <w:i/>
              </w:rPr>
            </w:pPr>
            <w:r w:rsidRPr="00B0116C">
              <w:t>1</w:t>
            </w:r>
            <w:r>
              <w:t>4</w:t>
            </w:r>
            <w:r w:rsidRPr="00B0116C">
              <w:t>:</w:t>
            </w:r>
            <w:r>
              <w:t>15</w:t>
            </w:r>
          </w:p>
        </w:tc>
        <w:tc>
          <w:tcPr>
            <w:tcW w:w="4233" w:type="pct"/>
            <w:gridSpan w:val="2"/>
            <w:shd w:val="clear" w:color="auto" w:fill="92D050"/>
            <w:vAlign w:val="center"/>
          </w:tcPr>
          <w:p w:rsidR="005802CB" w:rsidRPr="00FC1B0E" w:rsidRDefault="005802CB" w:rsidP="00690D1C">
            <w:pPr>
              <w:spacing w:before="60" w:after="60" w:line="240" w:lineRule="auto"/>
              <w:jc w:val="center"/>
              <w:rPr>
                <w:b/>
              </w:rPr>
            </w:pPr>
            <w:r w:rsidRPr="00FC1B0E">
              <w:rPr>
                <w:b/>
              </w:rPr>
              <w:t>COMIDA. Exhibición de comunicaciones en cartel</w:t>
            </w:r>
          </w:p>
        </w:tc>
      </w:tr>
      <w:tr w:rsidR="005802CB" w:rsidRPr="00D550A7" w:rsidTr="00C85A5C">
        <w:tc>
          <w:tcPr>
            <w:tcW w:w="5000" w:type="pct"/>
            <w:gridSpan w:val="3"/>
            <w:shd w:val="clear" w:color="auto" w:fill="9CC2E5"/>
            <w:vAlign w:val="center"/>
          </w:tcPr>
          <w:p w:rsidR="005802CB" w:rsidRPr="00D550A7" w:rsidRDefault="005802CB" w:rsidP="00690D1C">
            <w:pPr>
              <w:spacing w:before="120" w:after="120" w:line="240" w:lineRule="auto"/>
              <w:jc w:val="center"/>
              <w:rPr>
                <w:b/>
              </w:rPr>
            </w:pPr>
            <w:r w:rsidRPr="00D550A7">
              <w:rPr>
                <w:b/>
              </w:rPr>
              <w:t>MESA 3</w:t>
            </w:r>
          </w:p>
        </w:tc>
      </w:tr>
      <w:tr w:rsidR="005802CB" w:rsidRPr="00445FB9" w:rsidTr="00C85A5C">
        <w:tc>
          <w:tcPr>
            <w:tcW w:w="767" w:type="pct"/>
            <w:vAlign w:val="center"/>
          </w:tcPr>
          <w:p w:rsidR="005802CB" w:rsidRDefault="005802CB" w:rsidP="00690D1C">
            <w:pPr>
              <w:spacing w:before="60" w:after="60" w:line="240" w:lineRule="auto"/>
              <w:jc w:val="center"/>
              <w:rPr>
                <w:i/>
              </w:rPr>
            </w:pPr>
            <w:r w:rsidRPr="00B0116C">
              <w:t>16:00</w:t>
            </w:r>
          </w:p>
        </w:tc>
        <w:tc>
          <w:tcPr>
            <w:tcW w:w="2566" w:type="pct"/>
            <w:vAlign w:val="center"/>
          </w:tcPr>
          <w:p w:rsidR="005802CB" w:rsidRPr="000F009E" w:rsidRDefault="005802CB" w:rsidP="00690D1C">
            <w:pPr>
              <w:spacing w:before="60" w:after="60" w:line="240" w:lineRule="auto"/>
              <w:jc w:val="left"/>
            </w:pPr>
            <w:r w:rsidRPr="009362AF">
              <w:t>Punción seca con guía electromiográfica</w:t>
            </w:r>
            <w:r>
              <w:t>.</w:t>
            </w:r>
          </w:p>
        </w:tc>
        <w:tc>
          <w:tcPr>
            <w:tcW w:w="1667" w:type="pct"/>
            <w:vAlign w:val="center"/>
          </w:tcPr>
          <w:p w:rsidR="005802CB" w:rsidRPr="00906463" w:rsidRDefault="005802CB" w:rsidP="00690D1C">
            <w:pPr>
              <w:spacing w:before="60" w:after="60" w:line="240" w:lineRule="auto"/>
              <w:rPr>
                <w:i/>
              </w:rPr>
            </w:pPr>
            <w:r w:rsidRPr="00906463">
              <w:rPr>
                <w:i/>
              </w:rPr>
              <w:t>D. Orlando Mayoral</w:t>
            </w:r>
          </w:p>
        </w:tc>
      </w:tr>
      <w:tr w:rsidR="005802CB" w:rsidRPr="00445FB9" w:rsidTr="00C85A5C">
        <w:tc>
          <w:tcPr>
            <w:tcW w:w="767" w:type="pct"/>
            <w:vAlign w:val="center"/>
          </w:tcPr>
          <w:p w:rsidR="005802CB" w:rsidRDefault="005802CB" w:rsidP="00690D1C">
            <w:pPr>
              <w:spacing w:before="60" w:after="60" w:line="240" w:lineRule="auto"/>
              <w:jc w:val="center"/>
              <w:rPr>
                <w:i/>
              </w:rPr>
            </w:pPr>
            <w:r>
              <w:t>16:30</w:t>
            </w:r>
          </w:p>
        </w:tc>
        <w:tc>
          <w:tcPr>
            <w:tcW w:w="2566" w:type="pct"/>
            <w:vAlign w:val="center"/>
          </w:tcPr>
          <w:p w:rsidR="005802CB" w:rsidRPr="00B0116C" w:rsidRDefault="005802CB" w:rsidP="00690D1C">
            <w:pPr>
              <w:spacing w:before="60" w:after="60" w:line="240" w:lineRule="auto"/>
              <w:jc w:val="left"/>
            </w:pPr>
            <w:r w:rsidRPr="00C515F8">
              <w:t>Punción en paciente neurológico</w:t>
            </w:r>
            <w:r>
              <w:t>.</w:t>
            </w:r>
          </w:p>
        </w:tc>
        <w:tc>
          <w:tcPr>
            <w:tcW w:w="1667" w:type="pct"/>
            <w:vAlign w:val="center"/>
          </w:tcPr>
          <w:p w:rsidR="005802CB" w:rsidRPr="00906463" w:rsidRDefault="005802CB" w:rsidP="00690D1C">
            <w:pPr>
              <w:spacing w:before="60" w:after="60" w:line="240" w:lineRule="auto"/>
              <w:rPr>
                <w:i/>
              </w:rPr>
            </w:pPr>
            <w:r w:rsidRPr="00906463">
              <w:rPr>
                <w:i/>
              </w:rPr>
              <w:t>D. Pablo Herrero</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t>17:00</w:t>
            </w:r>
          </w:p>
        </w:tc>
        <w:tc>
          <w:tcPr>
            <w:tcW w:w="2566" w:type="pct"/>
            <w:vAlign w:val="center"/>
          </w:tcPr>
          <w:p w:rsidR="005802CB" w:rsidRPr="00AB42E7" w:rsidRDefault="005802CB" w:rsidP="00690D1C">
            <w:pPr>
              <w:spacing w:before="60" w:after="60" w:line="240" w:lineRule="auto"/>
              <w:jc w:val="left"/>
            </w:pPr>
            <w:r>
              <w:t>Punción seca ecoguiada.</w:t>
            </w:r>
          </w:p>
        </w:tc>
        <w:tc>
          <w:tcPr>
            <w:tcW w:w="1667" w:type="pct"/>
            <w:vAlign w:val="center"/>
          </w:tcPr>
          <w:p w:rsidR="005802CB" w:rsidRPr="00906463" w:rsidRDefault="005802CB" w:rsidP="00690D1C">
            <w:pPr>
              <w:spacing w:before="60" w:after="60" w:line="240" w:lineRule="auto"/>
              <w:rPr>
                <w:i/>
              </w:rPr>
            </w:pPr>
            <w:r w:rsidRPr="00906463">
              <w:rPr>
                <w:i/>
              </w:rPr>
              <w:t>D. César Fernández</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t>17:30</w:t>
            </w:r>
          </w:p>
        </w:tc>
        <w:tc>
          <w:tcPr>
            <w:tcW w:w="2566" w:type="pct"/>
            <w:vAlign w:val="center"/>
          </w:tcPr>
          <w:p w:rsidR="005802CB" w:rsidRPr="006D4070" w:rsidRDefault="005802CB" w:rsidP="00690D1C">
            <w:pPr>
              <w:spacing w:before="60" w:after="60" w:line="240" w:lineRule="auto"/>
              <w:jc w:val="left"/>
              <w:rPr>
                <w:highlight w:val="red"/>
              </w:rPr>
            </w:pPr>
            <w:r>
              <w:t>Actualización de las evidencias en la punción seca.</w:t>
            </w:r>
          </w:p>
        </w:tc>
        <w:tc>
          <w:tcPr>
            <w:tcW w:w="1667" w:type="pct"/>
            <w:vAlign w:val="center"/>
          </w:tcPr>
          <w:p w:rsidR="005802CB" w:rsidRPr="00906463" w:rsidRDefault="005802CB" w:rsidP="00690D1C">
            <w:pPr>
              <w:spacing w:before="60" w:after="60" w:line="240" w:lineRule="auto"/>
              <w:rPr>
                <w:i/>
              </w:rPr>
            </w:pPr>
            <w:r w:rsidRPr="00906463">
              <w:rPr>
                <w:i/>
              </w:rPr>
              <w:t>D. Jan Dommerholt</w:t>
            </w:r>
          </w:p>
        </w:tc>
      </w:tr>
      <w:tr w:rsidR="005802CB" w:rsidRPr="00B0116C" w:rsidTr="00C85A5C">
        <w:tc>
          <w:tcPr>
            <w:tcW w:w="767" w:type="pct"/>
            <w:vAlign w:val="center"/>
          </w:tcPr>
          <w:p w:rsidR="005802CB" w:rsidRPr="00B0116C" w:rsidRDefault="005802CB" w:rsidP="00690D1C">
            <w:pPr>
              <w:spacing w:before="60" w:after="60" w:line="240" w:lineRule="auto"/>
              <w:jc w:val="center"/>
              <w:rPr>
                <w:i/>
              </w:rPr>
            </w:pPr>
            <w:r>
              <w:t>18:00</w:t>
            </w:r>
          </w:p>
        </w:tc>
        <w:tc>
          <w:tcPr>
            <w:tcW w:w="4233" w:type="pct"/>
            <w:gridSpan w:val="2"/>
            <w:shd w:val="clear" w:color="auto" w:fill="FFFF00"/>
            <w:vAlign w:val="center"/>
          </w:tcPr>
          <w:p w:rsidR="005802CB" w:rsidRPr="00B0116C" w:rsidRDefault="005802CB" w:rsidP="00690D1C">
            <w:pPr>
              <w:spacing w:before="60" w:after="60" w:line="240" w:lineRule="auto"/>
              <w:jc w:val="center"/>
            </w:pPr>
            <w:r>
              <w:t>Coloquio</w:t>
            </w:r>
          </w:p>
        </w:tc>
      </w:tr>
      <w:tr w:rsidR="005802CB" w:rsidRPr="00445FB9" w:rsidTr="00C85A5C">
        <w:tc>
          <w:tcPr>
            <w:tcW w:w="767" w:type="pct"/>
            <w:vAlign w:val="center"/>
          </w:tcPr>
          <w:p w:rsidR="005802CB" w:rsidRPr="00793A74" w:rsidRDefault="005802CB" w:rsidP="00690D1C">
            <w:pPr>
              <w:spacing w:before="60" w:after="60" w:line="240" w:lineRule="auto"/>
              <w:jc w:val="center"/>
            </w:pPr>
            <w:r>
              <w:t>18:15</w:t>
            </w:r>
          </w:p>
        </w:tc>
        <w:tc>
          <w:tcPr>
            <w:tcW w:w="4233" w:type="pct"/>
            <w:gridSpan w:val="2"/>
            <w:shd w:val="clear" w:color="auto" w:fill="auto"/>
            <w:vAlign w:val="center"/>
          </w:tcPr>
          <w:p w:rsidR="005802CB" w:rsidRPr="0066020E" w:rsidRDefault="005802CB" w:rsidP="00690D1C">
            <w:pPr>
              <w:spacing w:before="60" w:after="60" w:line="240" w:lineRule="auto"/>
            </w:pPr>
            <w:r w:rsidRPr="0066020E">
              <w:t>Finalización de la jornada del viernes.</w:t>
            </w:r>
          </w:p>
        </w:tc>
      </w:tr>
      <w:tr w:rsidR="005802CB" w:rsidRPr="00D550A7" w:rsidTr="00C85A5C">
        <w:tc>
          <w:tcPr>
            <w:tcW w:w="5000" w:type="pct"/>
            <w:gridSpan w:val="3"/>
            <w:tcBorders>
              <w:top w:val="single" w:sz="4" w:space="0" w:color="auto"/>
            </w:tcBorders>
            <w:shd w:val="clear" w:color="auto" w:fill="ED7D31"/>
            <w:vAlign w:val="center"/>
          </w:tcPr>
          <w:p w:rsidR="005802CB" w:rsidRPr="00D550A7" w:rsidRDefault="005802CB" w:rsidP="00690D1C">
            <w:pPr>
              <w:spacing w:before="60" w:after="60" w:line="240" w:lineRule="auto"/>
              <w:jc w:val="center"/>
              <w:rPr>
                <w:b/>
              </w:rPr>
            </w:pPr>
            <w:r w:rsidRPr="00D550A7">
              <w:rPr>
                <w:b/>
              </w:rPr>
              <w:t>SÁBADO, 7 de marzo de 2020</w:t>
            </w:r>
          </w:p>
        </w:tc>
      </w:tr>
      <w:tr w:rsidR="005802CB" w:rsidRPr="00F75C01" w:rsidTr="00C85A5C">
        <w:tc>
          <w:tcPr>
            <w:tcW w:w="5000" w:type="pct"/>
            <w:gridSpan w:val="3"/>
            <w:shd w:val="clear" w:color="auto" w:fill="9CC2E5"/>
            <w:vAlign w:val="center"/>
          </w:tcPr>
          <w:p w:rsidR="005802CB" w:rsidRPr="00F75C01" w:rsidRDefault="005802CB" w:rsidP="00690D1C">
            <w:pPr>
              <w:spacing w:before="120" w:after="120" w:line="240" w:lineRule="auto"/>
              <w:jc w:val="center"/>
              <w:rPr>
                <w:b/>
              </w:rPr>
            </w:pPr>
            <w:r w:rsidRPr="00F75C01">
              <w:rPr>
                <w:b/>
              </w:rPr>
              <w:t>MESA 4</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9:00</w:t>
            </w:r>
          </w:p>
        </w:tc>
        <w:tc>
          <w:tcPr>
            <w:tcW w:w="2566" w:type="pct"/>
            <w:vAlign w:val="center"/>
          </w:tcPr>
          <w:p w:rsidR="005802CB" w:rsidRPr="00AB42E7" w:rsidRDefault="005802CB" w:rsidP="00690D1C">
            <w:pPr>
              <w:spacing w:before="60" w:after="60" w:line="240" w:lineRule="auto"/>
              <w:jc w:val="left"/>
            </w:pPr>
            <w:r>
              <w:t xml:space="preserve">El rol </w:t>
            </w:r>
            <w:r w:rsidRPr="0038484D">
              <w:t xml:space="preserve">de los </w:t>
            </w:r>
            <w:r>
              <w:t>puntos gatillo miofasciales en los desórdenes t</w:t>
            </w:r>
            <w:r w:rsidRPr="0038484D">
              <w:t>emporomandibulares</w:t>
            </w:r>
            <w:r>
              <w:t>.</w:t>
            </w:r>
          </w:p>
        </w:tc>
        <w:tc>
          <w:tcPr>
            <w:tcW w:w="1667" w:type="pct"/>
            <w:vAlign w:val="center"/>
          </w:tcPr>
          <w:p w:rsidR="005802CB" w:rsidRPr="00906463" w:rsidRDefault="005802CB" w:rsidP="00690D1C">
            <w:pPr>
              <w:spacing w:before="60" w:after="60" w:line="240" w:lineRule="auto"/>
              <w:rPr>
                <w:i/>
              </w:rPr>
            </w:pPr>
            <w:r w:rsidRPr="00906463">
              <w:rPr>
                <w:i/>
              </w:rPr>
              <w:t>D. Carlos Giménez</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9:</w:t>
            </w:r>
            <w:r>
              <w:t>3</w:t>
            </w:r>
            <w:r w:rsidRPr="00B0116C">
              <w:t>0</w:t>
            </w:r>
          </w:p>
        </w:tc>
        <w:tc>
          <w:tcPr>
            <w:tcW w:w="2566" w:type="pct"/>
            <w:vAlign w:val="center"/>
          </w:tcPr>
          <w:p w:rsidR="005802CB" w:rsidRPr="006D4070" w:rsidRDefault="005802CB" w:rsidP="00690D1C">
            <w:pPr>
              <w:spacing w:before="60" w:after="60" w:line="240" w:lineRule="auto"/>
              <w:jc w:val="left"/>
              <w:rPr>
                <w:highlight w:val="red"/>
                <w:lang w:eastAsia="es-ES"/>
              </w:rPr>
            </w:pPr>
            <w:r>
              <w:t>Puntos gatillo miofasciales y dolor cervical</w:t>
            </w:r>
          </w:p>
        </w:tc>
        <w:tc>
          <w:tcPr>
            <w:tcW w:w="1667" w:type="pct"/>
            <w:vAlign w:val="center"/>
          </w:tcPr>
          <w:p w:rsidR="005802CB" w:rsidRPr="00906463" w:rsidRDefault="005802CB" w:rsidP="00690D1C">
            <w:pPr>
              <w:spacing w:before="60" w:after="60" w:line="240" w:lineRule="auto"/>
              <w:rPr>
                <w:i/>
              </w:rPr>
            </w:pPr>
            <w:r w:rsidRPr="00906463">
              <w:rPr>
                <w:i/>
              </w:rPr>
              <w:t>D. Jan Dommerholt</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10:</w:t>
            </w:r>
            <w:r>
              <w:t>0</w:t>
            </w:r>
            <w:r w:rsidRPr="00B0116C">
              <w:t>0</w:t>
            </w:r>
          </w:p>
        </w:tc>
        <w:tc>
          <w:tcPr>
            <w:tcW w:w="2566" w:type="pct"/>
            <w:vAlign w:val="center"/>
          </w:tcPr>
          <w:p w:rsidR="005802CB" w:rsidRPr="007F5FAA" w:rsidRDefault="005802CB" w:rsidP="00690D1C">
            <w:pPr>
              <w:spacing w:before="60" w:after="60" w:line="240" w:lineRule="auto"/>
              <w:jc w:val="left"/>
            </w:pPr>
            <w:r w:rsidRPr="00C515F8">
              <w:t>P</w:t>
            </w:r>
            <w:r>
              <w:t>untos gatillo miofasciales en síndromes d</w:t>
            </w:r>
            <w:r w:rsidRPr="00C515F8">
              <w:t>olo</w:t>
            </w:r>
            <w:r>
              <w:t>rosos de la extremidad s</w:t>
            </w:r>
            <w:r w:rsidRPr="00C515F8">
              <w:t>uperior</w:t>
            </w:r>
            <w:r w:rsidRPr="007F5FAA">
              <w:t>.</w:t>
            </w:r>
          </w:p>
        </w:tc>
        <w:tc>
          <w:tcPr>
            <w:tcW w:w="1667" w:type="pct"/>
            <w:vAlign w:val="center"/>
          </w:tcPr>
          <w:p w:rsidR="005802CB" w:rsidRPr="00906463" w:rsidRDefault="005802CB" w:rsidP="00690D1C">
            <w:pPr>
              <w:spacing w:before="60" w:after="60" w:line="240" w:lineRule="auto"/>
              <w:rPr>
                <w:i/>
              </w:rPr>
            </w:pPr>
            <w:r w:rsidRPr="00906463">
              <w:rPr>
                <w:i/>
              </w:rPr>
              <w:t>D. José Luis Arias</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t>10:30</w:t>
            </w:r>
          </w:p>
        </w:tc>
        <w:tc>
          <w:tcPr>
            <w:tcW w:w="2566" w:type="pct"/>
            <w:vAlign w:val="center"/>
          </w:tcPr>
          <w:p w:rsidR="005802CB" w:rsidRPr="00F02C5E" w:rsidRDefault="005802CB" w:rsidP="00690D1C">
            <w:pPr>
              <w:spacing w:before="60" w:after="60" w:line="240" w:lineRule="auto"/>
              <w:jc w:val="left"/>
            </w:pPr>
            <w:r w:rsidRPr="00C94B8F">
              <w:t xml:space="preserve">Síndrome de Dolor </w:t>
            </w:r>
            <w:r>
              <w:t>Miofascial en el dolor pélvico p</w:t>
            </w:r>
            <w:r w:rsidRPr="00C94B8F">
              <w:t>ersistente</w:t>
            </w:r>
            <w:r>
              <w:t>.</w:t>
            </w:r>
          </w:p>
        </w:tc>
        <w:tc>
          <w:tcPr>
            <w:tcW w:w="1667" w:type="pct"/>
            <w:vAlign w:val="center"/>
          </w:tcPr>
          <w:p w:rsidR="005802CB" w:rsidRPr="00906463" w:rsidRDefault="005802CB" w:rsidP="00690D1C">
            <w:pPr>
              <w:spacing w:before="60" w:after="60" w:line="240" w:lineRule="auto"/>
              <w:rPr>
                <w:i/>
              </w:rPr>
            </w:pPr>
            <w:r w:rsidRPr="00906463">
              <w:rPr>
                <w:i/>
              </w:rPr>
              <w:t>D.ª Beatriz Navarro</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1</w:t>
            </w:r>
            <w:r>
              <w:t>1</w:t>
            </w:r>
            <w:r w:rsidRPr="00B0116C">
              <w:t>:</w:t>
            </w:r>
            <w:r>
              <w:t>00</w:t>
            </w:r>
          </w:p>
        </w:tc>
        <w:tc>
          <w:tcPr>
            <w:tcW w:w="4233" w:type="pct"/>
            <w:gridSpan w:val="2"/>
            <w:shd w:val="clear" w:color="auto" w:fill="FFFF00"/>
          </w:tcPr>
          <w:p w:rsidR="005802CB" w:rsidRPr="00445FB9" w:rsidRDefault="005802CB" w:rsidP="00690D1C">
            <w:pPr>
              <w:spacing w:before="60" w:after="60" w:line="240" w:lineRule="auto"/>
              <w:jc w:val="center"/>
            </w:pPr>
            <w:r>
              <w:t>Coloquio</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1</w:t>
            </w:r>
            <w:r>
              <w:t>1</w:t>
            </w:r>
            <w:r w:rsidRPr="00B0116C">
              <w:t>:</w:t>
            </w:r>
            <w:r>
              <w:t>15</w:t>
            </w:r>
          </w:p>
        </w:tc>
        <w:tc>
          <w:tcPr>
            <w:tcW w:w="4233" w:type="pct"/>
            <w:gridSpan w:val="2"/>
            <w:shd w:val="clear" w:color="auto" w:fill="A8D08D"/>
            <w:vAlign w:val="center"/>
          </w:tcPr>
          <w:p w:rsidR="005802CB" w:rsidRPr="00445FB9" w:rsidRDefault="005802CB" w:rsidP="00690D1C">
            <w:pPr>
              <w:spacing w:before="60" w:after="60" w:line="240" w:lineRule="auto"/>
              <w:jc w:val="center"/>
            </w:pPr>
            <w:r w:rsidRPr="00FC1B0E">
              <w:rPr>
                <w:b/>
              </w:rPr>
              <w:t>PAUSA-CAFÉ. Exhibición de comunicaciones en cartel</w:t>
            </w:r>
          </w:p>
        </w:tc>
      </w:tr>
      <w:tr w:rsidR="005802CB" w:rsidRPr="00D550A7" w:rsidTr="00C85A5C">
        <w:tc>
          <w:tcPr>
            <w:tcW w:w="5000" w:type="pct"/>
            <w:gridSpan w:val="3"/>
            <w:shd w:val="clear" w:color="auto" w:fill="9CC2E5"/>
            <w:vAlign w:val="center"/>
          </w:tcPr>
          <w:p w:rsidR="005802CB" w:rsidRPr="00D550A7" w:rsidRDefault="005802CB" w:rsidP="00690D1C">
            <w:pPr>
              <w:spacing w:before="120" w:after="120" w:line="240" w:lineRule="auto"/>
              <w:jc w:val="center"/>
              <w:rPr>
                <w:b/>
              </w:rPr>
            </w:pPr>
            <w:r w:rsidRPr="00D550A7">
              <w:rPr>
                <w:b/>
              </w:rPr>
              <w:t>MESA 5</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1</w:t>
            </w:r>
            <w:r>
              <w:t>1:45</w:t>
            </w:r>
          </w:p>
        </w:tc>
        <w:tc>
          <w:tcPr>
            <w:tcW w:w="2566" w:type="pct"/>
            <w:vAlign w:val="center"/>
          </w:tcPr>
          <w:p w:rsidR="005802CB" w:rsidRPr="00F02C5E" w:rsidRDefault="005802CB" w:rsidP="00690D1C">
            <w:pPr>
              <w:spacing w:before="60" w:after="60" w:line="240" w:lineRule="auto"/>
              <w:jc w:val="left"/>
            </w:pPr>
            <w:r w:rsidRPr="00F02C5E">
              <w:t>P</w:t>
            </w:r>
            <w:r>
              <w:t>untos gatillo miofasciales en síndromes d</w:t>
            </w:r>
            <w:r w:rsidRPr="00F02C5E">
              <w:t>oloro</w:t>
            </w:r>
            <w:r>
              <w:t>sos de la extremidad i</w:t>
            </w:r>
            <w:r w:rsidRPr="00F02C5E">
              <w:t>nferior.</w:t>
            </w:r>
          </w:p>
        </w:tc>
        <w:tc>
          <w:tcPr>
            <w:tcW w:w="1667" w:type="pct"/>
            <w:vAlign w:val="center"/>
          </w:tcPr>
          <w:p w:rsidR="005802CB" w:rsidRPr="00445FB9" w:rsidRDefault="005802CB" w:rsidP="00690D1C">
            <w:pPr>
              <w:spacing w:before="60" w:after="60" w:line="240" w:lineRule="auto"/>
            </w:pPr>
            <w:r>
              <w:t xml:space="preserve">D. </w:t>
            </w:r>
            <w:r w:rsidRPr="00C515F8">
              <w:t>Josué Fernández</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1</w:t>
            </w:r>
            <w:r>
              <w:t>2</w:t>
            </w:r>
            <w:r w:rsidRPr="00B0116C">
              <w:t>:</w:t>
            </w:r>
            <w:r>
              <w:t>15</w:t>
            </w:r>
          </w:p>
        </w:tc>
        <w:tc>
          <w:tcPr>
            <w:tcW w:w="2566" w:type="pct"/>
            <w:vAlign w:val="center"/>
          </w:tcPr>
          <w:p w:rsidR="005802CB" w:rsidRPr="007F5FAA" w:rsidRDefault="005802CB" w:rsidP="00690D1C">
            <w:pPr>
              <w:spacing w:before="60" w:after="60" w:line="240" w:lineRule="auto"/>
              <w:jc w:val="left"/>
            </w:pPr>
            <w:r>
              <w:t>Puntos gatillo y dolor miofascial en el paciente a</w:t>
            </w:r>
            <w:r w:rsidRPr="003A0AEA">
              <w:t>nciano</w:t>
            </w:r>
            <w:r w:rsidRPr="007F5FAA">
              <w:t>.</w:t>
            </w:r>
          </w:p>
        </w:tc>
        <w:tc>
          <w:tcPr>
            <w:tcW w:w="1667" w:type="pct"/>
            <w:vAlign w:val="center"/>
          </w:tcPr>
          <w:p w:rsidR="005802CB" w:rsidRPr="009513F6" w:rsidRDefault="005802CB" w:rsidP="00690D1C">
            <w:pPr>
              <w:spacing w:before="60" w:after="60" w:line="240" w:lineRule="auto"/>
            </w:pPr>
            <w:r w:rsidRPr="009513F6">
              <w:t>D. César Calvo</w:t>
            </w:r>
          </w:p>
        </w:tc>
      </w:tr>
      <w:tr w:rsidR="005802CB" w:rsidRPr="00303AE4" w:rsidTr="00C85A5C">
        <w:tc>
          <w:tcPr>
            <w:tcW w:w="767" w:type="pct"/>
            <w:vAlign w:val="center"/>
          </w:tcPr>
          <w:p w:rsidR="005802CB" w:rsidRPr="00303AE4" w:rsidRDefault="005802CB" w:rsidP="00690D1C">
            <w:pPr>
              <w:spacing w:before="60" w:after="60" w:line="240" w:lineRule="auto"/>
              <w:jc w:val="center"/>
            </w:pPr>
            <w:r>
              <w:t>12</w:t>
            </w:r>
            <w:r w:rsidRPr="00303AE4">
              <w:t>:45</w:t>
            </w:r>
          </w:p>
        </w:tc>
        <w:tc>
          <w:tcPr>
            <w:tcW w:w="2566" w:type="pct"/>
            <w:vAlign w:val="center"/>
          </w:tcPr>
          <w:p w:rsidR="005802CB" w:rsidRPr="00F803F4" w:rsidRDefault="005802CB" w:rsidP="00690D1C">
            <w:pPr>
              <w:spacing w:before="60" w:after="60" w:line="240" w:lineRule="auto"/>
              <w:jc w:val="left"/>
            </w:pPr>
            <w:r>
              <w:t>Puntos g</w:t>
            </w:r>
            <w:r w:rsidRPr="003A0AEA">
              <w:t>atillo</w:t>
            </w:r>
            <w:r>
              <w:t xml:space="preserve"> miofasciales y ejercicio t</w:t>
            </w:r>
            <w:r w:rsidRPr="00C515F8">
              <w:t>erapéutico.</w:t>
            </w:r>
          </w:p>
        </w:tc>
        <w:tc>
          <w:tcPr>
            <w:tcW w:w="1667" w:type="pct"/>
            <w:vAlign w:val="center"/>
          </w:tcPr>
          <w:p w:rsidR="005802CB" w:rsidRPr="00F067B4" w:rsidRDefault="005802CB" w:rsidP="00690D1C">
            <w:pPr>
              <w:spacing w:before="60" w:after="60" w:line="240" w:lineRule="auto"/>
            </w:pPr>
            <w:r w:rsidRPr="00F067B4">
              <w:t>D.ª M.ª José Guzmán / D. Enrique Lluch</w:t>
            </w:r>
          </w:p>
        </w:tc>
      </w:tr>
      <w:tr w:rsidR="005802CB" w:rsidRPr="00445FB9" w:rsidTr="00C85A5C">
        <w:tc>
          <w:tcPr>
            <w:tcW w:w="767" w:type="pct"/>
            <w:vAlign w:val="center"/>
          </w:tcPr>
          <w:p w:rsidR="005802CB" w:rsidRPr="00B0116C" w:rsidRDefault="005802CB" w:rsidP="00690D1C">
            <w:pPr>
              <w:spacing w:before="60" w:after="60" w:line="240" w:lineRule="auto"/>
              <w:jc w:val="center"/>
              <w:rPr>
                <w:i/>
              </w:rPr>
            </w:pPr>
            <w:r w:rsidRPr="00B0116C">
              <w:t>1</w:t>
            </w:r>
            <w:r>
              <w:t>3</w:t>
            </w:r>
            <w:r w:rsidRPr="00B0116C">
              <w:t>:</w:t>
            </w:r>
            <w:r>
              <w:t>15</w:t>
            </w:r>
          </w:p>
        </w:tc>
        <w:tc>
          <w:tcPr>
            <w:tcW w:w="4233" w:type="pct"/>
            <w:gridSpan w:val="2"/>
            <w:shd w:val="clear" w:color="auto" w:fill="FFFF00"/>
          </w:tcPr>
          <w:p w:rsidR="005802CB" w:rsidRPr="00445FB9" w:rsidRDefault="005802CB" w:rsidP="00690D1C">
            <w:pPr>
              <w:spacing w:before="60" w:after="60" w:line="240" w:lineRule="auto"/>
            </w:pPr>
            <w:r>
              <w:t>Coloquio</w:t>
            </w:r>
          </w:p>
        </w:tc>
      </w:tr>
      <w:tr w:rsidR="005802CB" w:rsidRPr="00C2760D" w:rsidTr="00C85A5C">
        <w:tc>
          <w:tcPr>
            <w:tcW w:w="767" w:type="pct"/>
            <w:vAlign w:val="center"/>
          </w:tcPr>
          <w:p w:rsidR="005802CB" w:rsidRPr="00B0116C" w:rsidRDefault="005802CB" w:rsidP="00690D1C">
            <w:pPr>
              <w:spacing w:before="60" w:after="60" w:line="240" w:lineRule="auto"/>
              <w:jc w:val="center"/>
              <w:rPr>
                <w:i/>
                <w:lang w:val="en-US"/>
              </w:rPr>
            </w:pPr>
            <w:r>
              <w:rPr>
                <w:lang w:val="en-US"/>
              </w:rPr>
              <w:t>13</w:t>
            </w:r>
            <w:r w:rsidRPr="00B0116C">
              <w:rPr>
                <w:lang w:val="en-US"/>
              </w:rPr>
              <w:t>:</w:t>
            </w:r>
            <w:r>
              <w:rPr>
                <w:lang w:val="en-US"/>
              </w:rPr>
              <w:t>30</w:t>
            </w:r>
          </w:p>
        </w:tc>
        <w:tc>
          <w:tcPr>
            <w:tcW w:w="4233" w:type="pct"/>
            <w:gridSpan w:val="2"/>
            <w:shd w:val="clear" w:color="auto" w:fill="auto"/>
            <w:vAlign w:val="center"/>
          </w:tcPr>
          <w:p w:rsidR="005802CB" w:rsidRPr="004B4C02" w:rsidRDefault="005802CB" w:rsidP="004B4C02">
            <w:pPr>
              <w:spacing w:before="60" w:after="60" w:line="240" w:lineRule="auto"/>
              <w:jc w:val="center"/>
              <w:rPr>
                <w:b/>
                <w:i/>
              </w:rPr>
            </w:pPr>
            <w:r w:rsidRPr="004B4C02">
              <w:rPr>
                <w:b/>
              </w:rPr>
              <w:t>Entrega de distinciones a las comunicaciones científicas</w:t>
            </w:r>
          </w:p>
        </w:tc>
      </w:tr>
      <w:tr w:rsidR="005802CB" w:rsidRPr="00C2760D" w:rsidTr="00C85A5C">
        <w:tc>
          <w:tcPr>
            <w:tcW w:w="767" w:type="pct"/>
            <w:vAlign w:val="center"/>
          </w:tcPr>
          <w:p w:rsidR="005802CB" w:rsidRPr="00B0116C" w:rsidRDefault="005802CB" w:rsidP="00690D1C">
            <w:pPr>
              <w:spacing w:before="60" w:after="60" w:line="240" w:lineRule="auto"/>
              <w:jc w:val="center"/>
              <w:rPr>
                <w:i/>
                <w:lang w:val="en-US"/>
              </w:rPr>
            </w:pPr>
            <w:r w:rsidRPr="00B0116C">
              <w:rPr>
                <w:lang w:val="en-US"/>
              </w:rPr>
              <w:t>1</w:t>
            </w:r>
            <w:r>
              <w:rPr>
                <w:lang w:val="en-US"/>
              </w:rPr>
              <w:t>3</w:t>
            </w:r>
            <w:r w:rsidRPr="00B0116C">
              <w:rPr>
                <w:lang w:val="en-US"/>
              </w:rPr>
              <w:t>:</w:t>
            </w:r>
            <w:r>
              <w:rPr>
                <w:lang w:val="en-US"/>
              </w:rPr>
              <w:t>45</w:t>
            </w:r>
          </w:p>
        </w:tc>
        <w:tc>
          <w:tcPr>
            <w:tcW w:w="4233" w:type="pct"/>
            <w:gridSpan w:val="2"/>
            <w:shd w:val="clear" w:color="auto" w:fill="auto"/>
            <w:vAlign w:val="center"/>
          </w:tcPr>
          <w:p w:rsidR="005802CB" w:rsidRPr="004B4C02" w:rsidRDefault="005802CB" w:rsidP="004B4C02">
            <w:pPr>
              <w:spacing w:before="60" w:after="60" w:line="240" w:lineRule="auto"/>
              <w:jc w:val="center"/>
              <w:rPr>
                <w:b/>
                <w:i/>
              </w:rPr>
            </w:pPr>
            <w:r w:rsidRPr="004B4C02">
              <w:rPr>
                <w:b/>
              </w:rPr>
              <w:t>Clausura de las Jornadas</w:t>
            </w:r>
          </w:p>
        </w:tc>
      </w:tr>
      <w:tr w:rsidR="005802CB" w:rsidRPr="00C2760D" w:rsidTr="00C85A5C">
        <w:tc>
          <w:tcPr>
            <w:tcW w:w="767" w:type="pct"/>
            <w:vAlign w:val="center"/>
          </w:tcPr>
          <w:p w:rsidR="005802CB" w:rsidRPr="00B0116C" w:rsidRDefault="005802CB" w:rsidP="00690D1C">
            <w:pPr>
              <w:spacing w:before="60" w:after="60" w:line="240" w:lineRule="auto"/>
              <w:jc w:val="center"/>
              <w:rPr>
                <w:lang w:val="en-US"/>
              </w:rPr>
            </w:pPr>
            <w:r>
              <w:rPr>
                <w:lang w:val="en-US"/>
              </w:rPr>
              <w:t>14:00</w:t>
            </w:r>
          </w:p>
        </w:tc>
        <w:tc>
          <w:tcPr>
            <w:tcW w:w="4233" w:type="pct"/>
            <w:gridSpan w:val="2"/>
            <w:shd w:val="clear" w:color="auto" w:fill="92D050"/>
            <w:vAlign w:val="center"/>
          </w:tcPr>
          <w:p w:rsidR="005802CB" w:rsidRPr="008F6A4C" w:rsidRDefault="005802CB" w:rsidP="00690D1C">
            <w:pPr>
              <w:spacing w:before="60" w:after="60" w:line="240" w:lineRule="auto"/>
              <w:jc w:val="center"/>
              <w:rPr>
                <w:b/>
              </w:rPr>
            </w:pPr>
            <w:r w:rsidRPr="008F6A4C">
              <w:rPr>
                <w:b/>
              </w:rPr>
              <w:t>Vino español</w:t>
            </w:r>
          </w:p>
        </w:tc>
      </w:tr>
    </w:tbl>
    <w:p w:rsidR="008F6A4C" w:rsidRPr="008F6A4C" w:rsidRDefault="008F6A4C" w:rsidP="008F6A4C">
      <w:pPr>
        <w:rPr>
          <w:lang w:eastAsia="es-ES"/>
        </w:rPr>
      </w:pPr>
    </w:p>
    <w:p w:rsidR="00A05767" w:rsidRPr="00A05767" w:rsidRDefault="00A05767" w:rsidP="002F6E4C">
      <w:pPr>
        <w:rPr>
          <w:lang w:eastAsia="es-ES"/>
        </w:rPr>
        <w:sectPr w:rsidR="00A05767" w:rsidRPr="00A05767" w:rsidSect="002A5EA1">
          <w:type w:val="oddPage"/>
          <w:pgSz w:w="11906" w:h="16838" w:code="9"/>
          <w:pgMar w:top="1701" w:right="1418" w:bottom="1134" w:left="1418" w:header="1134" w:footer="709" w:gutter="0"/>
          <w:cols w:space="708"/>
          <w:titlePg/>
          <w:docGrid w:linePitch="360"/>
        </w:sectPr>
      </w:pPr>
    </w:p>
    <w:p w:rsidR="005113B4" w:rsidRPr="00E23C85" w:rsidRDefault="00B2581E" w:rsidP="007B53DC">
      <w:pPr>
        <w:pStyle w:val="Ttulo4"/>
      </w:pPr>
      <w:bookmarkStart w:id="191" w:name="_ANEXO_XIX_1"/>
      <w:bookmarkStart w:id="192" w:name="_ANEXO_XXIX"/>
      <w:bookmarkStart w:id="193" w:name="_Toc22719815"/>
      <w:bookmarkStart w:id="194" w:name="_Toc54268041"/>
      <w:bookmarkEnd w:id="191"/>
      <w:bookmarkEnd w:id="192"/>
      <w:r w:rsidRPr="00E23C85">
        <w:lastRenderedPageBreak/>
        <w:t>ANEXO</w:t>
      </w:r>
      <w:r w:rsidR="00DD3E94">
        <w:t xml:space="preserve"> </w:t>
      </w:r>
      <w:r w:rsidRPr="00C56773">
        <w:t>X</w:t>
      </w:r>
      <w:r w:rsidR="00C56773" w:rsidRPr="00C56773">
        <w:t>X</w:t>
      </w:r>
      <w:r w:rsidRPr="00C56773">
        <w:t>IX</w:t>
      </w:r>
      <w:bookmarkEnd w:id="193"/>
      <w:bookmarkEnd w:id="194"/>
    </w:p>
    <w:p w:rsidR="00FE5D88" w:rsidRPr="00FE5D88" w:rsidRDefault="00FE5D88" w:rsidP="00651B6C">
      <w:pPr>
        <w:pStyle w:val="Subttulo"/>
        <w:spacing w:before="0" w:after="0"/>
        <w:jc w:val="center"/>
      </w:pPr>
      <w:r w:rsidRPr="00FE5D88">
        <w:t>30 JORNADAS DE FISIOTERAPIA DE LA ONCE</w:t>
      </w:r>
    </w:p>
    <w:p w:rsidR="00FE5D88" w:rsidRPr="00651B6C" w:rsidRDefault="00FE5D88" w:rsidP="00651B6C">
      <w:pPr>
        <w:pStyle w:val="Subttulo"/>
        <w:spacing w:before="0" w:after="0"/>
        <w:jc w:val="center"/>
      </w:pPr>
      <w:r w:rsidRPr="00651B6C">
        <w:t>SÍNDROME DE DOLOR MIOFASCIAL Y PUNTOS GATILLO MIOFASCIALES: 20 AÑOS DE EVOLUCIÓN</w:t>
      </w:r>
    </w:p>
    <w:p w:rsidR="00FE5D88" w:rsidRPr="00FE5D88" w:rsidRDefault="00FE5D88" w:rsidP="00CE545C">
      <w:pPr>
        <w:pStyle w:val="Subttulo"/>
        <w:spacing w:before="0" w:after="600"/>
        <w:jc w:val="center"/>
      </w:pPr>
      <w:r w:rsidRPr="00651B6C">
        <w:t>6 y 7 de marzo de 2020</w:t>
      </w:r>
    </w:p>
    <w:p w:rsidR="00FE5D88" w:rsidRPr="00FE5D88" w:rsidRDefault="00FE5D88" w:rsidP="00CE545C">
      <w:pPr>
        <w:pStyle w:val="Subttulo"/>
        <w:jc w:val="center"/>
      </w:pPr>
      <w:r w:rsidRPr="00FE5D88">
        <w:t>NORMAS PARA LA PRESENTACIÓN DE COMUNICACIONES CIENTÍFICAS</w:t>
      </w:r>
    </w:p>
    <w:p w:rsidR="00FE5D88" w:rsidRPr="00FE5D88" w:rsidRDefault="00FE5D88" w:rsidP="002F6E4C">
      <w:pPr>
        <w:rPr>
          <w:lang w:eastAsia="es-ES"/>
        </w:rPr>
      </w:pPr>
      <w:r w:rsidRPr="00FE5D88">
        <w:rPr>
          <w:lang w:eastAsia="es-ES"/>
        </w:rPr>
        <w:t xml:space="preserve">La Escuela Universitaria de Fisioterapia de la ONCE (EUF ONCE) -adscrita a la Universidad Autónoma de Madrid-, invita a fisioterapeutas y </w:t>
      </w:r>
      <w:r w:rsidRPr="00FE5D88">
        <w:t>otros profesionales del ámbito biosanitario</w:t>
      </w:r>
      <w:r w:rsidRPr="00FE5D88">
        <w:rPr>
          <w:lang w:eastAsia="es-ES"/>
        </w:rPr>
        <w:t xml:space="preserve"> a participar en las 30 Jornadas de Fisioterapia, con la presentación de comunicaciones científicas en formato póster/cartel, que se celebrarán los días 6 y 7 de marzo de 2020. </w:t>
      </w:r>
    </w:p>
    <w:p w:rsidR="00FE5D88" w:rsidRPr="00FE5D88" w:rsidRDefault="00FE5D88" w:rsidP="002F6E4C">
      <w:pPr>
        <w:rPr>
          <w:lang w:eastAsia="es-ES"/>
        </w:rPr>
      </w:pPr>
      <w:r w:rsidRPr="00FE5D88">
        <w:rPr>
          <w:lang w:eastAsia="es-ES"/>
        </w:rPr>
        <w:t>El tema de las comunicaciones deberá estar relacionado con el ámbito del síndrome del dolor miofascial y los puntos gatillo miofasciales, así como con alguno de los bloques temáticos que se desarrollarán en el programa científico. Estos bloques incluyen: los últimos avances en investigación sobre la etiopatogenia</w:t>
      </w:r>
      <w:r w:rsidR="009448A8">
        <w:rPr>
          <w:lang w:eastAsia="es-ES"/>
        </w:rPr>
        <w:t xml:space="preserve"> </w:t>
      </w:r>
      <w:r w:rsidRPr="00FE5D88">
        <w:rPr>
          <w:lang w:eastAsia="es-ES"/>
        </w:rPr>
        <w:t>y el diagnóstico del síndrome del dolor miofascial, el dolor muscular, y el punto gatillo miofascial;</w:t>
      </w:r>
      <w:r w:rsidR="009448A8">
        <w:rPr>
          <w:lang w:eastAsia="es-ES"/>
        </w:rPr>
        <w:t xml:space="preserve"> </w:t>
      </w:r>
      <w:r w:rsidRPr="00FE5D88">
        <w:rPr>
          <w:lang w:eastAsia="es-ES"/>
        </w:rPr>
        <w:t>la punción seca en el tratamiento del punto gatillo miofascial, el tratamiento de forma guiada con diferentes tecnologías; y aplicaciones clínicas del tratamiento del punto gatillo miofascial en distintos escenarios, como los trastornos musculoesqueléticos, el envejecimiento, afecciones neurológicas, entre otras.</w:t>
      </w:r>
    </w:p>
    <w:p w:rsidR="00FE5D88" w:rsidRPr="00FE5D88" w:rsidRDefault="00FE5D88" w:rsidP="00651B6C">
      <w:pPr>
        <w:pStyle w:val="Subttulo"/>
      </w:pPr>
      <w:r w:rsidRPr="00FE5D88">
        <w:t>Consideraciones generales de la convocatoria</w:t>
      </w:r>
    </w:p>
    <w:p w:rsidR="00FE5D88" w:rsidRPr="00FE5D88" w:rsidRDefault="00FE5D88" w:rsidP="00CE545C">
      <w:pPr>
        <w:pStyle w:val="Lista1"/>
      </w:pPr>
      <w:r w:rsidRPr="00FE5D88">
        <w:t xml:space="preserve">Los trabajos deberán ser </w:t>
      </w:r>
      <w:r w:rsidRPr="00B95EBD">
        <w:rPr>
          <w:b/>
        </w:rPr>
        <w:t>originales</w:t>
      </w:r>
      <w:r w:rsidRPr="00FE5D88">
        <w:t xml:space="preserve"> y no haberse presentado en congresos o jornadas anteriores, ni podrán haber sido publicados en otros medios.</w:t>
      </w:r>
      <w:r w:rsidR="009448A8">
        <w:t xml:space="preserve"> </w:t>
      </w:r>
    </w:p>
    <w:p w:rsidR="00FE5D88" w:rsidRPr="00FE5D88" w:rsidRDefault="00FE5D88" w:rsidP="00CE545C">
      <w:pPr>
        <w:pStyle w:val="Lista1"/>
      </w:pPr>
      <w:r w:rsidRPr="00FE5D88">
        <w:t>El número máximo de autores de cada comunicación científica será de seis. Cada autor podrá presentar un máximo de dos comunicaciones.</w:t>
      </w:r>
    </w:p>
    <w:p w:rsidR="00FE5D88" w:rsidRPr="00FE5D88" w:rsidRDefault="00FE5D88" w:rsidP="00CE545C">
      <w:pPr>
        <w:pStyle w:val="Lista1"/>
      </w:pPr>
      <w:r w:rsidRPr="00FE5D88">
        <w:lastRenderedPageBreak/>
        <w:t xml:space="preserve">Al menos uno </w:t>
      </w:r>
      <w:r w:rsidRPr="00B95EBD">
        <w:rPr>
          <w:bCs/>
        </w:rPr>
        <w:t xml:space="preserve">de los autores de cada comunicación </w:t>
      </w:r>
      <w:r w:rsidRPr="00FE5D88">
        <w:t xml:space="preserve">deberá estar inscrito en el evento, con anterioridad al envío de la comunicación para su valoración por el Comité Científico. De no cumplirse este punto, las comunicaciones enviadas no serán admitidas automáticamente. </w:t>
      </w:r>
    </w:p>
    <w:p w:rsidR="00FE5D88" w:rsidRPr="00FE5D88" w:rsidRDefault="00FE5D88" w:rsidP="00CE545C">
      <w:pPr>
        <w:pStyle w:val="Lista1"/>
      </w:pPr>
      <w:r w:rsidRPr="00FE5D88">
        <w:t>El período para el envío de resúmenes se iniciará el día 16 de septiembre de 2019 y finalizará a las 23:59 horas del día 13 de enero de 2020.</w:t>
      </w:r>
    </w:p>
    <w:p w:rsidR="00FE5D88" w:rsidRPr="00FE5D88" w:rsidRDefault="00FE5D88" w:rsidP="00CE545C">
      <w:pPr>
        <w:pStyle w:val="Lista1"/>
      </w:pPr>
      <w:r w:rsidRPr="00FE5D88">
        <w:t>La fecha para la respuesta sobre la decisión final del comité evaluador de las 30 Jornadas de Fisioterapia se realizará el 25 de enero.</w:t>
      </w:r>
      <w:r w:rsidR="009448A8">
        <w:t xml:space="preserve"> </w:t>
      </w:r>
      <w:r w:rsidRPr="00FE5D88">
        <w:t xml:space="preserve">Dicho comité aceptará aquellas comunicaciones atendiendo a su originalidad y calidad metodológica. La respuesta del comité evaluador se realizará por correo electrónico, donde la comunicación figurará como “Aceptada” o “No Aceptada”. La decisión adoptada por el comité evaluador tendrá un carácter definitivo una vez comunicado al autor responsable. </w:t>
      </w:r>
    </w:p>
    <w:p w:rsidR="00FE5D88" w:rsidRPr="00FE5D88" w:rsidRDefault="00FE5D88" w:rsidP="00CE545C">
      <w:pPr>
        <w:pStyle w:val="Lista1"/>
      </w:pPr>
      <w:r w:rsidRPr="00FE5D88">
        <w:t>El resumen de las comunicaciones deberá presentarse en castellano e inglés, siguiendo el formato, directrices y pautas de envío indicadas en el Anexo I de este documento. No se admitirán aquellas comunicaciones que no cumplan los requisitos mínimos de presentación o que sean enviadas fuera de plazo.</w:t>
      </w:r>
    </w:p>
    <w:p w:rsidR="00FE5D88" w:rsidRPr="00FE5D88" w:rsidRDefault="00FE5D88" w:rsidP="00CE545C">
      <w:pPr>
        <w:pStyle w:val="Lista1"/>
      </w:pPr>
      <w:r w:rsidRPr="00FE5D88">
        <w:t>Se hará una mención especial a tres comunicaciones que destaquen por su aportación científica a la Fisioterapia en el ámbito del dolor miofascial y el punto gatillo miofascial. Para ello, los miembros del comité evaluador visitarán los carteles durante la sesión de exposición para poder realizar cuestiones específicas sobre la comunicación al autor responsable. La mención se resolverá durante el acto de clausura de las 30 Jornadas, y se recibirá un certificado a tal efecto.</w:t>
      </w:r>
    </w:p>
    <w:p w:rsidR="00FE5D88" w:rsidRPr="00FE5D88" w:rsidRDefault="00FE5D88" w:rsidP="00CE545C">
      <w:pPr>
        <w:pStyle w:val="Lista1"/>
      </w:pPr>
      <w:r w:rsidRPr="00FE5D88">
        <w:t>Los resúmenes de todas las comunicaciones aceptadas serán publicados en el Libro de Ponencias de las 30 Jornadas de Fisioterapia, que contará con ISBN.</w:t>
      </w:r>
    </w:p>
    <w:p w:rsidR="00FE5D88" w:rsidRPr="00B95EBD" w:rsidRDefault="00FE5D88" w:rsidP="00CE545C">
      <w:pPr>
        <w:pStyle w:val="Lista1"/>
        <w:rPr>
          <w:b/>
          <w:bCs/>
        </w:rPr>
      </w:pPr>
      <w:r w:rsidRPr="00FE5D88">
        <w:t xml:space="preserve">Es responsabilidad del autor la impresión del cartel/póster con las dimensiones especificadas, así como su colocación y retirada en el espacio habilitado por la organización. El montaje se realizará el día 06 de marzo de 2019 al inicio de la jornada. La organización proporcionará los elementos de fijación necesarios. La retirada se efectuará al final de las sesiones del día 08 de marzo, siendo </w:t>
      </w:r>
      <w:r w:rsidRPr="00FE5D88">
        <w:lastRenderedPageBreak/>
        <w:t>eliminados los trabajos no retirados por los autores. Uno de los autores deberá de estar presente durante la sesión dedicada a su defensa para poder responder a cuestiones de los asistentes y del comité evaluador de las comunicaciones.</w:t>
      </w:r>
    </w:p>
    <w:p w:rsidR="00FE5D88" w:rsidRPr="00B95EBD" w:rsidRDefault="00FE5D88" w:rsidP="00CE545C">
      <w:pPr>
        <w:pStyle w:val="Lista1"/>
        <w:rPr>
          <w:b/>
          <w:bCs/>
        </w:rPr>
      </w:pPr>
      <w:r w:rsidRPr="00FE5D88">
        <w:t>Se entregará un certificado de presentación al asistente o asistentes encargados de su defensa.</w:t>
      </w:r>
    </w:p>
    <w:p w:rsidR="00FE5D88" w:rsidRPr="00FE5D88" w:rsidRDefault="00FE5D88" w:rsidP="00CE545C">
      <w:pPr>
        <w:pStyle w:val="Subttulo"/>
      </w:pPr>
      <w:r w:rsidRPr="00FE5D88">
        <w:t>Formato de los resúmenes y procedimiento de envío y respuesta</w:t>
      </w:r>
    </w:p>
    <w:p w:rsidR="00FE5D88" w:rsidRPr="00FE5D88" w:rsidRDefault="00FE5D88" w:rsidP="00CE545C">
      <w:pPr>
        <w:pStyle w:val="Lista1"/>
      </w:pPr>
      <w:r w:rsidRPr="00FE5D88">
        <w:t xml:space="preserve">El plazo para el envío de los resúmenes de las comunicaciones será del </w:t>
      </w:r>
      <w:r w:rsidRPr="00B95EBD">
        <w:rPr>
          <w:b/>
        </w:rPr>
        <w:t>16 de septiembre hasta las 23:59 h del 13 de enero de 2020</w:t>
      </w:r>
      <w:r w:rsidRPr="00FE5D88">
        <w:t>.</w:t>
      </w:r>
    </w:p>
    <w:p w:rsidR="00FE5D88" w:rsidRPr="003B7B8A" w:rsidRDefault="00FE5D88" w:rsidP="00CE545C">
      <w:pPr>
        <w:pStyle w:val="Lista1"/>
      </w:pPr>
      <w:r w:rsidRPr="003B7B8A">
        <w:t>El resumen de la comunicación científica se debe enviar por correo electrónico a la Secret</w:t>
      </w:r>
      <w:r w:rsidR="009C0B6E" w:rsidRPr="003B7B8A">
        <w:t>aría Académica de la EUF ONCE (</w:t>
      </w:r>
      <w:hyperlink r:id="rId46" w:history="1">
        <w:r w:rsidRPr="003B7B8A">
          <w:rPr>
            <w:rStyle w:val="Hipervnculo"/>
            <w:u w:val="none"/>
          </w:rPr>
          <w:t>euf@once.es</w:t>
        </w:r>
      </w:hyperlink>
      <w:r w:rsidRPr="003B7B8A">
        <w:t>), indicando en el asunto: “Comunicación científica 30 Jornadas EUF ONCE”.</w:t>
      </w:r>
    </w:p>
    <w:p w:rsidR="00FE5D88" w:rsidRPr="00FE5D88" w:rsidRDefault="00FE5D88" w:rsidP="00CE545C">
      <w:pPr>
        <w:pStyle w:val="Lista1"/>
      </w:pPr>
      <w:r w:rsidRPr="00FE5D88">
        <w:t>En el plazo máximo de 15 días, tras el envío de la comunicación, cada participante recibirá la confirmación de la recepción de la comunicación por parte de la Secretaría del Centro. Si no la recibiera, no vuelva a remitir la comunicación y envíe un correo electrónico a la misma dirección de envío del resumen, notificando este hecho.</w:t>
      </w:r>
    </w:p>
    <w:p w:rsidR="00FE5D88" w:rsidRPr="00FE5D88" w:rsidRDefault="00FE5D88" w:rsidP="00CE545C">
      <w:pPr>
        <w:pStyle w:val="Lista1"/>
      </w:pPr>
      <w:r w:rsidRPr="00FE5D88">
        <w:t>El resumen se enviará en un documento de Microsoft Word (Anexo I), denominando al archivo con una versión resumida del título de la comunicación. Ejemplo: En el estudio “Efectividad del tratamiento de puntos gatillos miofasciales en pacientes con síndrome de dolor miofascial”, la denominación del archivo podría ser: “efectividad_puntogatillomiofascial_ Dolormiofascial”.</w:t>
      </w:r>
      <w:r w:rsidRPr="00B95EBD">
        <w:rPr>
          <w:color w:val="FF0000"/>
        </w:rPr>
        <w:t xml:space="preserve"> </w:t>
      </w:r>
    </w:p>
    <w:p w:rsidR="00FE5D88" w:rsidRPr="00FE5D88" w:rsidRDefault="00FE5D88" w:rsidP="00CE545C">
      <w:pPr>
        <w:pStyle w:val="Lista1"/>
      </w:pPr>
      <w:r w:rsidRPr="00FE5D88">
        <w:t xml:space="preserve">En el resumen no debe aparecer ningún dato identificativo de los autores. Para la identificación de los trabajos, se remitirá, junto con el resumen, un archivo adjunto con el mismo nombre (Anexo II), en formato Word, cumplimentado con los datos de todos los autores en el orden en el que figurarán. Además, de entre los autores listados deberá de escogerse un autor correspondiente con el que se realizará la comunicación posterior si fuese necesario. </w:t>
      </w:r>
    </w:p>
    <w:p w:rsidR="00FE5D88" w:rsidRPr="00FE5D88" w:rsidRDefault="00FE5D88" w:rsidP="00E50FB8">
      <w:pPr>
        <w:pStyle w:val="Lista1"/>
        <w:keepNext/>
        <w:ind w:left="499" w:hanging="357"/>
      </w:pPr>
      <w:r w:rsidRPr="00FE5D88">
        <w:lastRenderedPageBreak/>
        <w:t>El texto del resumen deberá presentarse en Arial 12, con interlineado 1,5 y alineación justificada (Anexo I). Se incluirán los siguientes apartados:</w:t>
      </w:r>
    </w:p>
    <w:p w:rsidR="00FE5D88" w:rsidRPr="00FE5D88" w:rsidRDefault="00FE5D88" w:rsidP="00E50FB8">
      <w:pPr>
        <w:pStyle w:val="Lista2"/>
        <w:ind w:left="851"/>
      </w:pPr>
      <w:r w:rsidRPr="00B95EBD">
        <w:rPr>
          <w:b/>
        </w:rPr>
        <w:t>Título:</w:t>
      </w:r>
      <w:r w:rsidRPr="00FE5D88">
        <w:t xml:space="preserve"> Deberá reflejar el contenido de la comunicación (máximo 15 palabras). Se escribirá en letras mayúsculas y deberá figurar en castellano e inglés. </w:t>
      </w:r>
    </w:p>
    <w:p w:rsidR="00FE5D88" w:rsidRPr="00B95EBD" w:rsidRDefault="00FE5D88" w:rsidP="00E50FB8">
      <w:pPr>
        <w:pStyle w:val="Lista2"/>
        <w:ind w:left="851"/>
        <w:rPr>
          <w:b/>
        </w:rPr>
      </w:pPr>
      <w:r w:rsidRPr="00B95EBD">
        <w:rPr>
          <w:b/>
        </w:rPr>
        <w:t xml:space="preserve">Introducción. </w:t>
      </w:r>
      <w:r w:rsidRPr="00FE5D88">
        <w:t>Debe ser breve con una adecuada contextualización y justificación del trabajo</w:t>
      </w:r>
    </w:p>
    <w:p w:rsidR="00FE5D88" w:rsidRPr="00FE5D88" w:rsidRDefault="00FE5D88" w:rsidP="00E50FB8">
      <w:pPr>
        <w:pStyle w:val="Lista2"/>
        <w:ind w:left="851"/>
      </w:pPr>
      <w:r w:rsidRPr="00FE5D88">
        <w:t xml:space="preserve">Hipótesis y Objetivo principal del estudio. </w:t>
      </w:r>
    </w:p>
    <w:p w:rsidR="00FE5D88" w:rsidRPr="00FE5D88" w:rsidRDefault="00FE5D88" w:rsidP="00E50FB8">
      <w:pPr>
        <w:pStyle w:val="Lista2"/>
        <w:ind w:left="851"/>
      </w:pPr>
      <w:r w:rsidRPr="00FE5D88">
        <w:t xml:space="preserve">Material, pacientes y métodos; o descripción del caso. </w:t>
      </w:r>
    </w:p>
    <w:p w:rsidR="00FE5D88" w:rsidRPr="00FE5D88" w:rsidRDefault="00FE5D88" w:rsidP="00E50FB8">
      <w:pPr>
        <w:pStyle w:val="Lista2"/>
        <w:ind w:left="851"/>
      </w:pPr>
      <w:r w:rsidRPr="00B95EBD">
        <w:rPr>
          <w:b/>
        </w:rPr>
        <w:t>Resultados.</w:t>
      </w:r>
      <w:r w:rsidRPr="00FE5D88">
        <w:t xml:space="preserve"> Los gráficos o tablas se adjuntarán al final del documento con su denominación (Fig. 1, Tabla 1, etc.) y una breve leyenda. Se limitará a un máximo de dos elementos en total (gráficos o tablas).</w:t>
      </w:r>
    </w:p>
    <w:p w:rsidR="00FE5D88" w:rsidRPr="00FE5D88" w:rsidRDefault="00FE5D88" w:rsidP="00E50FB8">
      <w:pPr>
        <w:pStyle w:val="Lista2"/>
        <w:ind w:left="851"/>
      </w:pPr>
      <w:r w:rsidRPr="00B95EBD">
        <w:rPr>
          <w:b/>
        </w:rPr>
        <w:t>Conclusiones más relevantes.</w:t>
      </w:r>
      <w:r w:rsidRPr="00FE5D88">
        <w:t xml:space="preserve"> Se debe incluir información específica sobre las conclusiones de la investigación. No se aceptarán resúmenes que establezcan que “se discutirán los resultados”.</w:t>
      </w:r>
    </w:p>
    <w:p w:rsidR="00FE5D88" w:rsidRPr="00FE5D88" w:rsidRDefault="00FE5D88" w:rsidP="00E50FB8">
      <w:pPr>
        <w:pStyle w:val="Lista2"/>
        <w:ind w:left="851"/>
      </w:pPr>
      <w:r w:rsidRPr="00B95EBD">
        <w:rPr>
          <w:b/>
        </w:rPr>
        <w:t>Palabras clave:</w:t>
      </w:r>
      <w:r w:rsidRPr="00FE5D88">
        <w:t xml:space="preserve"> Se incluirán entre 3 y 6, procedentes del MeSH Database (</w:t>
      </w:r>
      <w:hyperlink r:id="rId47" w:history="1">
        <w:r w:rsidRPr="00FE5D88">
          <w:t>http://www.ncbi.nlm.nih.gov/mesh</w:t>
        </w:r>
      </w:hyperlink>
      <w:r w:rsidRPr="00FE5D88">
        <w:t>). Deberán presentarse en castellano e inglés.</w:t>
      </w:r>
    </w:p>
    <w:p w:rsidR="00FE5D88" w:rsidRPr="00FE5D88" w:rsidRDefault="00FE5D88" w:rsidP="00E50FB8">
      <w:pPr>
        <w:pStyle w:val="Lista2"/>
        <w:ind w:left="851"/>
      </w:pPr>
      <w:r w:rsidRPr="00B95EBD">
        <w:rPr>
          <w:b/>
        </w:rPr>
        <w:t>Bibliografía.</w:t>
      </w:r>
      <w:r w:rsidRPr="00FE5D88">
        <w:t xml:space="preserve"> Las referencias bibliográficas seguirán el formato Vancouver y estarán referenciadas en el texto, en orden correlativo de aparición mediante superíndice. Se podrán añadir un máximo de ocho referencias bibliográficas. </w:t>
      </w:r>
    </w:p>
    <w:p w:rsidR="00FE5D88" w:rsidRPr="00FE5D88" w:rsidRDefault="00FE5D88" w:rsidP="00E50FB8">
      <w:pPr>
        <w:pStyle w:val="Subttulo"/>
      </w:pPr>
      <w:r w:rsidRPr="00FE5D88">
        <w:t>Formato de presentación del cartel para las comunicaciones científicas seleccionadas.</w:t>
      </w:r>
    </w:p>
    <w:p w:rsidR="00FE5D88" w:rsidRPr="00FE5D88" w:rsidRDefault="00FE5D88" w:rsidP="00C61F2C">
      <w:pPr>
        <w:pStyle w:val="Lista1"/>
      </w:pPr>
      <w:r w:rsidRPr="00FE5D88">
        <w:t>Las medidas del cartel/póster deben ser de 90 cm. de ancho x 100 cm. de alto.</w:t>
      </w:r>
    </w:p>
    <w:p w:rsidR="00FE5D88" w:rsidRPr="00FE5D88" w:rsidRDefault="00FE5D88" w:rsidP="00C61F2C">
      <w:pPr>
        <w:pStyle w:val="Lista1"/>
      </w:pPr>
      <w:r w:rsidRPr="00FE5D88">
        <w:t xml:space="preserve">La presentación en cartel/póster debe ser autoexplicativa, sin que sea necesaria la presencia del autor para su comprensión, aunque será responsabilidad de éste encontrarse presente en las franjas horarias que se establezcan para aclarar o discutir puntos concretos de su investigación. </w:t>
      </w:r>
    </w:p>
    <w:p w:rsidR="00FE5D88" w:rsidRPr="00FE5D88" w:rsidRDefault="00FE5D88" w:rsidP="00C61F2C">
      <w:pPr>
        <w:pStyle w:val="Lista1"/>
      </w:pPr>
      <w:r w:rsidRPr="00FE5D88">
        <w:t>En el encabezamiento se incluirá el título, autores y afiliaciones, recomendando la inclusión de una vía de contacto para poder aclarar posibles cuestiones futuras.</w:t>
      </w:r>
    </w:p>
    <w:p w:rsidR="00FE5D88" w:rsidRPr="00FE5D88" w:rsidRDefault="00FE5D88" w:rsidP="00C61F2C">
      <w:pPr>
        <w:pStyle w:val="Lista1"/>
      </w:pPr>
      <w:r w:rsidRPr="00FE5D88">
        <w:lastRenderedPageBreak/>
        <w:t>Se aconseja seguir la misma estructura planteada en el resumen de la comunicación enviado inicialmente.</w:t>
      </w:r>
    </w:p>
    <w:p w:rsidR="00FE5D88" w:rsidRPr="00FE5D88" w:rsidRDefault="00FE5D88" w:rsidP="00C61F2C">
      <w:pPr>
        <w:pStyle w:val="Subttulo"/>
      </w:pPr>
      <w:r w:rsidRPr="00FE5D88">
        <w:t>FECHAS IMPORTANTES</w:t>
      </w:r>
    </w:p>
    <w:p w:rsidR="00FE5D88" w:rsidRPr="00FE5D88" w:rsidRDefault="00FE5D88" w:rsidP="00C61F2C">
      <w:pPr>
        <w:pStyle w:val="Lista2"/>
      </w:pPr>
      <w:r w:rsidRPr="00B95EBD">
        <w:rPr>
          <w:b/>
          <w:bCs/>
        </w:rPr>
        <w:t xml:space="preserve">Fecha de envío </w:t>
      </w:r>
      <w:r w:rsidRPr="00B95EBD">
        <w:rPr>
          <w:b/>
        </w:rPr>
        <w:t>del resumen</w:t>
      </w:r>
      <w:r w:rsidRPr="00FE5D88">
        <w:t>: 16 de septiembre de 2019 al 13 de enero de 2020.</w:t>
      </w:r>
    </w:p>
    <w:p w:rsidR="00FE5D88" w:rsidRPr="00FE5D88" w:rsidRDefault="00FE5D88" w:rsidP="00C61F2C">
      <w:pPr>
        <w:pStyle w:val="Lista2"/>
      </w:pPr>
      <w:r w:rsidRPr="00FE5D88">
        <w:t>Fecha de respuesta del comité evaluador: 25 de enero de 2020.</w:t>
      </w:r>
    </w:p>
    <w:p w:rsidR="00FE5D88" w:rsidRPr="00FE5D88" w:rsidRDefault="00FE5D88" w:rsidP="00C61F2C">
      <w:pPr>
        <w:pStyle w:val="Lista2"/>
      </w:pPr>
      <w:r w:rsidRPr="00B95EBD">
        <w:rPr>
          <w:b/>
        </w:rPr>
        <w:t xml:space="preserve">Fecha de las Jornadas: </w:t>
      </w:r>
      <w:r w:rsidRPr="00FE5D88">
        <w:t>6 y 7 de marzo de 2020.</w:t>
      </w:r>
    </w:p>
    <w:p w:rsidR="00FE5D88" w:rsidRPr="00FE5D88" w:rsidRDefault="00FE5D88" w:rsidP="00C61F2C">
      <w:pPr>
        <w:pStyle w:val="Subttulo"/>
      </w:pPr>
      <w:r w:rsidRPr="00FE5D88">
        <w:t>Escuela Universitaria de Fisioterapia de la ONCE</w:t>
      </w:r>
    </w:p>
    <w:p w:rsidR="00FE5D88" w:rsidRPr="00FE5D88" w:rsidRDefault="00FE5D88" w:rsidP="00C61F2C">
      <w:pPr>
        <w:pStyle w:val="Lista2"/>
      </w:pPr>
      <w:r w:rsidRPr="00FE5D88">
        <w:t xml:space="preserve">C/ Nuria, 42 </w:t>
      </w:r>
    </w:p>
    <w:p w:rsidR="00FE5D88" w:rsidRPr="00FE5D88" w:rsidRDefault="00FE5D88" w:rsidP="00C61F2C">
      <w:pPr>
        <w:pStyle w:val="Lista2"/>
      </w:pPr>
      <w:r w:rsidRPr="00FE5D88">
        <w:t>28034-Madrid</w:t>
      </w:r>
    </w:p>
    <w:p w:rsidR="00FE5D88" w:rsidRPr="00FE5D88" w:rsidRDefault="00FE5D88" w:rsidP="00C61F2C">
      <w:pPr>
        <w:pStyle w:val="Lista2"/>
      </w:pPr>
      <w:r w:rsidRPr="00FE5D88">
        <w:t>Teléfono: 91 589 45 00</w:t>
      </w:r>
    </w:p>
    <w:p w:rsidR="00FE5D88" w:rsidRPr="00FE5D88" w:rsidRDefault="00FE5D88" w:rsidP="00C61F2C">
      <w:pPr>
        <w:pStyle w:val="Lista2"/>
      </w:pPr>
      <w:r w:rsidRPr="00FE5D88">
        <w:t>Fax: 91 589 44 98</w:t>
      </w:r>
    </w:p>
    <w:p w:rsidR="00FE5D88" w:rsidRPr="00FE5D88" w:rsidRDefault="00FE5D88" w:rsidP="00C61F2C">
      <w:pPr>
        <w:pStyle w:val="Lista2"/>
      </w:pPr>
      <w:r w:rsidRPr="00FE5D88">
        <w:t xml:space="preserve">Correo electrónico: </w:t>
      </w:r>
      <w:hyperlink r:id="rId48" w:history="1">
        <w:r w:rsidRPr="00B95EBD">
          <w:rPr>
            <w:u w:val="single"/>
          </w:rPr>
          <w:t>euf@once.es</w:t>
        </w:r>
      </w:hyperlink>
    </w:p>
    <w:p w:rsidR="00FE5D88" w:rsidRPr="00FE5D88" w:rsidRDefault="00FE5D88" w:rsidP="00C61F2C">
      <w:pPr>
        <w:pStyle w:val="Lista2"/>
      </w:pPr>
      <w:r w:rsidRPr="00FE5D88">
        <w:t xml:space="preserve">Página web: </w:t>
      </w:r>
      <w:hyperlink r:id="rId49" w:history="1">
        <w:r w:rsidRPr="00B95EBD">
          <w:rPr>
            <w:u w:val="single"/>
          </w:rPr>
          <w:t>http://www.once.es/euf</w:t>
        </w:r>
      </w:hyperlink>
    </w:p>
    <w:p w:rsidR="002C1750" w:rsidRDefault="002C1750">
      <w:pPr>
        <w:keepLines w:val="0"/>
        <w:autoSpaceDE/>
        <w:autoSpaceDN/>
        <w:adjustRightInd/>
        <w:spacing w:before="0" w:after="0" w:line="240" w:lineRule="auto"/>
        <w:jc w:val="left"/>
        <w:rPr>
          <w:b/>
          <w:noProof/>
          <w:lang w:eastAsia="es-ES"/>
        </w:rPr>
      </w:pPr>
      <w:r>
        <w:br w:type="page"/>
      </w:r>
    </w:p>
    <w:p w:rsidR="00FE5D88" w:rsidRPr="00FE5D88" w:rsidRDefault="00FE5D88" w:rsidP="00C61F2C">
      <w:pPr>
        <w:pStyle w:val="Subttulo"/>
        <w:jc w:val="center"/>
      </w:pPr>
      <w:r w:rsidRPr="00FE5D88">
        <w:lastRenderedPageBreak/>
        <w:t>ANEXO I</w:t>
      </w:r>
    </w:p>
    <w:p w:rsidR="00FE5D88" w:rsidRPr="00FE5D88" w:rsidRDefault="00FE5D88" w:rsidP="00C61F2C">
      <w:pPr>
        <w:pStyle w:val="Subttulo"/>
        <w:jc w:val="center"/>
      </w:pPr>
      <w:r w:rsidRPr="00FE5D88">
        <w:t>RESUMEN DE LA COMUNICACIÓN</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64"/>
        <w:gridCol w:w="7096"/>
      </w:tblGrid>
      <w:tr w:rsidR="00FE5D88" w:rsidRPr="00FE5D88" w:rsidTr="004B402F">
        <w:trPr>
          <w:jc w:val="center"/>
        </w:trPr>
        <w:tc>
          <w:tcPr>
            <w:tcW w:w="1964" w:type="dxa"/>
            <w:shd w:val="clear" w:color="auto" w:fill="auto"/>
            <w:vAlign w:val="center"/>
          </w:tcPr>
          <w:p w:rsidR="00FE5D88" w:rsidRPr="00242A42" w:rsidRDefault="00FE5D88" w:rsidP="00242A42">
            <w:pPr>
              <w:jc w:val="left"/>
              <w:rPr>
                <w:b/>
              </w:rPr>
            </w:pPr>
            <w:r w:rsidRPr="00242A42">
              <w:rPr>
                <w:b/>
              </w:rPr>
              <w:t xml:space="preserve">Título: </w:t>
            </w:r>
          </w:p>
        </w:tc>
        <w:tc>
          <w:tcPr>
            <w:tcW w:w="7100" w:type="dxa"/>
            <w:shd w:val="clear" w:color="auto" w:fill="auto"/>
            <w:vAlign w:val="center"/>
          </w:tcPr>
          <w:p w:rsidR="00FE5D88" w:rsidRPr="00FE5D88" w:rsidRDefault="00FE5D88" w:rsidP="00242A42">
            <w:pPr>
              <w:jc w:val="left"/>
            </w:pPr>
            <w:r w:rsidRPr="00FE5D88">
              <w:t>(Máximo 15 palabras)</w:t>
            </w:r>
            <w:r w:rsidRPr="00FE5D88">
              <w:fldChar w:fldCharType="begin"/>
            </w:r>
            <w:r w:rsidRPr="00FE5D88">
              <w:instrText xml:space="preserve"> KEYWORDS  \* FirstCap  \* MERGEFORMAT </w:instrText>
            </w:r>
            <w:r w:rsidRPr="00FE5D88">
              <w:fldChar w:fldCharType="end"/>
            </w:r>
          </w:p>
        </w:tc>
      </w:tr>
      <w:tr w:rsidR="00FE5D88" w:rsidRPr="00FE5D88" w:rsidTr="004B402F">
        <w:trPr>
          <w:jc w:val="center"/>
        </w:trPr>
        <w:tc>
          <w:tcPr>
            <w:tcW w:w="1964" w:type="dxa"/>
            <w:shd w:val="clear" w:color="auto" w:fill="auto"/>
            <w:vAlign w:val="center"/>
          </w:tcPr>
          <w:p w:rsidR="00FE5D88" w:rsidRPr="00242A42" w:rsidRDefault="00FE5D88" w:rsidP="00242A42">
            <w:pPr>
              <w:jc w:val="left"/>
              <w:rPr>
                <w:b/>
              </w:rPr>
            </w:pPr>
            <w:r w:rsidRPr="00242A42">
              <w:rPr>
                <w:b/>
              </w:rPr>
              <w:t>Title:</w:t>
            </w:r>
          </w:p>
        </w:tc>
        <w:tc>
          <w:tcPr>
            <w:tcW w:w="7100" w:type="dxa"/>
            <w:shd w:val="clear" w:color="auto" w:fill="auto"/>
            <w:vAlign w:val="center"/>
          </w:tcPr>
          <w:p w:rsidR="00FE5D88" w:rsidRPr="00FE5D88" w:rsidRDefault="00FE5D88" w:rsidP="00242A42">
            <w:pPr>
              <w:jc w:val="left"/>
            </w:pPr>
            <w:r w:rsidRPr="00FE5D88">
              <w:t>(15 words-limit)</w:t>
            </w:r>
          </w:p>
        </w:tc>
      </w:tr>
      <w:tr w:rsidR="00FE5D88" w:rsidRPr="00FE5D88" w:rsidTr="004B402F">
        <w:trPr>
          <w:jc w:val="center"/>
        </w:trPr>
        <w:tc>
          <w:tcPr>
            <w:tcW w:w="1964" w:type="dxa"/>
            <w:shd w:val="clear" w:color="auto" w:fill="auto"/>
            <w:vAlign w:val="center"/>
          </w:tcPr>
          <w:p w:rsidR="00FE5D88" w:rsidRPr="00242A42" w:rsidRDefault="00FE5D88" w:rsidP="00242A42">
            <w:pPr>
              <w:jc w:val="left"/>
              <w:rPr>
                <w:b/>
              </w:rPr>
            </w:pPr>
            <w:r w:rsidRPr="00242A42">
              <w:rPr>
                <w:b/>
              </w:rPr>
              <w:t>Temática:</w:t>
            </w:r>
          </w:p>
        </w:tc>
        <w:tc>
          <w:tcPr>
            <w:tcW w:w="7100" w:type="dxa"/>
            <w:shd w:val="clear" w:color="auto" w:fill="auto"/>
            <w:vAlign w:val="center"/>
          </w:tcPr>
          <w:p w:rsidR="00FE5D88" w:rsidRPr="00FE5D88" w:rsidRDefault="00FE5D88" w:rsidP="002F6E4C"/>
        </w:tc>
      </w:tr>
      <w:tr w:rsidR="00242A42" w:rsidRPr="00FE5D88" w:rsidTr="004B402F">
        <w:trPr>
          <w:trHeight w:val="5063"/>
          <w:jc w:val="center"/>
        </w:trPr>
        <w:tc>
          <w:tcPr>
            <w:tcW w:w="9064" w:type="dxa"/>
            <w:gridSpan w:val="2"/>
            <w:shd w:val="clear" w:color="auto" w:fill="auto"/>
            <w:vAlign w:val="center"/>
          </w:tcPr>
          <w:p w:rsidR="00242A42" w:rsidRPr="00242A42" w:rsidRDefault="00242A42" w:rsidP="00242A42">
            <w:pPr>
              <w:spacing w:after="0"/>
              <w:jc w:val="left"/>
              <w:rPr>
                <w:b/>
              </w:rPr>
            </w:pPr>
            <w:r w:rsidRPr="00242A42">
              <w:rPr>
                <w:b/>
              </w:rPr>
              <w:t>Texto resumido:</w:t>
            </w:r>
          </w:p>
          <w:p w:rsidR="00242A42" w:rsidRPr="00FE5D88" w:rsidRDefault="00242A42" w:rsidP="00242A42">
            <w:pPr>
              <w:spacing w:before="0"/>
              <w:jc w:val="left"/>
            </w:pPr>
            <w:r w:rsidRPr="00FE5D88">
              <w:t xml:space="preserve">(Máximo 350 palabras. El resumen debe incluir los siguientes apartados:) </w:t>
            </w:r>
          </w:p>
          <w:p w:rsidR="00242A42" w:rsidRPr="002C1750" w:rsidRDefault="00242A42" w:rsidP="00242A42">
            <w:pPr>
              <w:jc w:val="left"/>
              <w:rPr>
                <w:b/>
              </w:rPr>
            </w:pPr>
            <w:r w:rsidRPr="002C1750">
              <w:rPr>
                <w:b/>
              </w:rPr>
              <w:t xml:space="preserve">Introducción: </w:t>
            </w:r>
          </w:p>
          <w:p w:rsidR="00242A42" w:rsidRPr="002C1750" w:rsidRDefault="00242A42" w:rsidP="00242A42">
            <w:pPr>
              <w:jc w:val="left"/>
              <w:rPr>
                <w:b/>
              </w:rPr>
            </w:pPr>
            <w:r w:rsidRPr="002C1750">
              <w:rPr>
                <w:b/>
              </w:rPr>
              <w:t xml:space="preserve">Objetivo: </w:t>
            </w:r>
          </w:p>
          <w:p w:rsidR="00242A42" w:rsidRPr="002C1750" w:rsidRDefault="00242A42" w:rsidP="00242A42">
            <w:pPr>
              <w:jc w:val="left"/>
              <w:rPr>
                <w:b/>
              </w:rPr>
            </w:pPr>
            <w:r w:rsidRPr="002C1750">
              <w:rPr>
                <w:b/>
              </w:rPr>
              <w:t xml:space="preserve">Material y métodos o Descripción del caso: </w:t>
            </w:r>
          </w:p>
          <w:p w:rsidR="00242A42" w:rsidRPr="002C1750" w:rsidRDefault="00242A42" w:rsidP="00242A42">
            <w:pPr>
              <w:jc w:val="left"/>
              <w:rPr>
                <w:b/>
              </w:rPr>
            </w:pPr>
            <w:r w:rsidRPr="002C1750">
              <w:rPr>
                <w:b/>
              </w:rPr>
              <w:t xml:space="preserve">Resultados: </w:t>
            </w:r>
          </w:p>
          <w:p w:rsidR="00242A42" w:rsidRPr="00242A42" w:rsidRDefault="00242A42" w:rsidP="00242A42">
            <w:pPr>
              <w:jc w:val="left"/>
              <w:rPr>
                <w:b/>
              </w:rPr>
            </w:pPr>
            <w:r w:rsidRPr="002C1750">
              <w:rPr>
                <w:b/>
              </w:rPr>
              <w:t>Conclusiones:</w:t>
            </w:r>
          </w:p>
        </w:tc>
      </w:tr>
      <w:tr w:rsidR="00FE5D88" w:rsidRPr="00FE5D88" w:rsidTr="004B402F">
        <w:trPr>
          <w:trHeight w:val="1743"/>
          <w:jc w:val="center"/>
        </w:trPr>
        <w:tc>
          <w:tcPr>
            <w:tcW w:w="9064" w:type="dxa"/>
            <w:gridSpan w:val="2"/>
            <w:shd w:val="clear" w:color="auto" w:fill="auto"/>
            <w:vAlign w:val="center"/>
          </w:tcPr>
          <w:p w:rsidR="00FE5D88" w:rsidRPr="00FE5D88" w:rsidRDefault="00FE5D88" w:rsidP="00AD4969">
            <w:pPr>
              <w:tabs>
                <w:tab w:val="left" w:pos="1880"/>
              </w:tabs>
              <w:ind w:left="1880" w:hanging="1880"/>
              <w:jc w:val="left"/>
            </w:pPr>
            <w:r w:rsidRPr="00FE5D88">
              <w:rPr>
                <w:b/>
              </w:rPr>
              <w:t>Palabras clave</w:t>
            </w:r>
            <w:r w:rsidRPr="00FE5D88">
              <w:t>: (</w:t>
            </w:r>
            <w:r w:rsidRPr="00FE5D88">
              <w:rPr>
                <w:i/>
              </w:rPr>
              <w:t>Indicar en este espacio entre tres y seis palabras clave en inglés procedentes de Mesh Database.</w:t>
            </w:r>
            <w:r w:rsidRPr="00FE5D88">
              <w:t xml:space="preserve"> Puede consultar en </w:t>
            </w:r>
            <w:hyperlink r:id="rId50" w:history="1">
              <w:r w:rsidRPr="00FE5D88">
                <w:rPr>
                  <w:u w:val="single"/>
                </w:rPr>
                <w:t>https://www.ncbi.nlm.nih.gov/mesh</w:t>
              </w:r>
            </w:hyperlink>
            <w:r w:rsidRPr="00FE5D88">
              <w:t>)</w:t>
            </w:r>
          </w:p>
        </w:tc>
      </w:tr>
      <w:tr w:rsidR="00FE5D88" w:rsidRPr="00FE5D88" w:rsidTr="004B402F">
        <w:trPr>
          <w:trHeight w:val="1743"/>
          <w:jc w:val="center"/>
        </w:trPr>
        <w:tc>
          <w:tcPr>
            <w:tcW w:w="9064" w:type="dxa"/>
            <w:gridSpan w:val="2"/>
            <w:shd w:val="clear" w:color="auto" w:fill="auto"/>
            <w:vAlign w:val="center"/>
          </w:tcPr>
          <w:p w:rsidR="00FE5D88" w:rsidRPr="00FE5D88" w:rsidRDefault="00FE5D88" w:rsidP="00242A42">
            <w:pPr>
              <w:jc w:val="left"/>
            </w:pPr>
            <w:r w:rsidRPr="00AD4969">
              <w:rPr>
                <w:b/>
              </w:rPr>
              <w:t>Bibliografía:</w:t>
            </w:r>
            <w:r w:rsidRPr="00FE5D88">
              <w:t xml:space="preserve"> máximo 8 referencias bibliográficas.</w:t>
            </w:r>
          </w:p>
        </w:tc>
      </w:tr>
    </w:tbl>
    <w:p w:rsidR="00AD4969" w:rsidRDefault="00AD4969">
      <w:pPr>
        <w:keepLines w:val="0"/>
        <w:autoSpaceDE/>
        <w:autoSpaceDN/>
        <w:adjustRightInd/>
        <w:spacing w:before="0" w:after="0" w:line="240" w:lineRule="auto"/>
        <w:jc w:val="left"/>
        <w:rPr>
          <w:lang w:eastAsia="es-ES"/>
        </w:rPr>
      </w:pPr>
      <w:r>
        <w:rPr>
          <w:lang w:eastAsia="es-ES"/>
        </w:rPr>
        <w:br w:type="page"/>
      </w:r>
    </w:p>
    <w:p w:rsidR="00FE5D88" w:rsidRPr="00FE5D88" w:rsidRDefault="00FE5D88" w:rsidP="00AD4969">
      <w:pPr>
        <w:pStyle w:val="Subttulo"/>
        <w:jc w:val="center"/>
      </w:pPr>
      <w:r w:rsidRPr="00FE5D88">
        <w:lastRenderedPageBreak/>
        <w:t>ANEXO II</w:t>
      </w:r>
    </w:p>
    <w:p w:rsidR="00FE5D88" w:rsidRPr="00FE5D88" w:rsidRDefault="00FE5D88" w:rsidP="00AD4969">
      <w:pPr>
        <w:pStyle w:val="Subttulo"/>
        <w:spacing w:after="600"/>
        <w:jc w:val="center"/>
      </w:pPr>
      <w:r w:rsidRPr="00FE5D88">
        <w:t xml:space="preserve">HOJA DE DATOS DE LOS AUTORES </w:t>
      </w:r>
    </w:p>
    <w:p w:rsidR="00FE5D88" w:rsidRPr="00500F58" w:rsidRDefault="00FE5D88" w:rsidP="002F6E4C">
      <w:pPr>
        <w:rPr>
          <w:b/>
          <w:lang w:eastAsia="es-ES"/>
        </w:rPr>
      </w:pPr>
      <w:r w:rsidRPr="00500F58">
        <w:rPr>
          <w:b/>
          <w:lang w:eastAsia="es-ES"/>
        </w:rPr>
        <w:t>Título de la comunicación:</w:t>
      </w:r>
    </w:p>
    <w:p w:rsidR="00FE5D88" w:rsidRPr="00FE5D88" w:rsidRDefault="00FE5D88" w:rsidP="002F6E4C">
      <w:pPr>
        <w:rPr>
          <w:lang w:eastAsia="es-ES"/>
        </w:rPr>
      </w:pPr>
      <w:r w:rsidRPr="00500F58">
        <w:rPr>
          <w:b/>
          <w:lang w:eastAsia="es-ES"/>
        </w:rPr>
        <w:t>Autor correspondiente</w:t>
      </w:r>
      <w:r w:rsidRPr="00FE5D88">
        <w:rPr>
          <w:lang w:eastAsia="es-ES"/>
        </w:rPr>
        <w:t xml:space="preserve"> (debe de escogerse de entre la lista de autores) </w:t>
      </w:r>
    </w:p>
    <w:p w:rsidR="00FE5D88" w:rsidRPr="00500F58" w:rsidRDefault="00FE5D88" w:rsidP="002F6E4C">
      <w:pPr>
        <w:rPr>
          <w:b/>
          <w:lang w:eastAsia="es-ES"/>
        </w:rPr>
      </w:pPr>
      <w:r w:rsidRPr="00500F58">
        <w:rPr>
          <w:b/>
          <w:lang w:eastAsia="es-ES"/>
        </w:rPr>
        <w:t>Nombre y Apellidos:</w:t>
      </w:r>
    </w:p>
    <w:p w:rsidR="00FE5D88" w:rsidRPr="00500F58" w:rsidRDefault="00FE5D88" w:rsidP="002F6E4C">
      <w:pPr>
        <w:rPr>
          <w:b/>
          <w:lang w:eastAsia="es-ES"/>
        </w:rPr>
      </w:pPr>
      <w:r w:rsidRPr="00500F58">
        <w:rPr>
          <w:b/>
          <w:lang w:eastAsia="es-ES"/>
        </w:rPr>
        <w:t>Teléfono de contacto:</w:t>
      </w:r>
    </w:p>
    <w:p w:rsidR="00FE5D88" w:rsidRPr="00FE5D88" w:rsidRDefault="00FE5D88" w:rsidP="002F6E4C">
      <w:pPr>
        <w:rPr>
          <w:lang w:eastAsia="es-ES"/>
        </w:rPr>
      </w:pPr>
      <w:r w:rsidRPr="00500F58">
        <w:rPr>
          <w:b/>
          <w:lang w:eastAsia="es-ES"/>
        </w:rPr>
        <w:t>Correo electrónico</w:t>
      </w:r>
      <w:r w:rsidRPr="00FE5D88">
        <w:rPr>
          <w:lang w:eastAsia="es-ES"/>
        </w:rPr>
        <w:t>:</w:t>
      </w:r>
    </w:p>
    <w:p w:rsidR="00FE5D88" w:rsidRPr="00500F58" w:rsidRDefault="00FE5D88" w:rsidP="00500F58">
      <w:pPr>
        <w:spacing w:before="600" w:line="240" w:lineRule="auto"/>
        <w:rPr>
          <w:b/>
          <w:u w:val="single"/>
          <w:lang w:eastAsia="es-ES"/>
        </w:rPr>
      </w:pPr>
      <w:r w:rsidRPr="00500F58">
        <w:rPr>
          <w:b/>
          <w:u w:val="single"/>
          <w:lang w:eastAsia="es-ES"/>
        </w:rPr>
        <w:t>Autor 1</w:t>
      </w:r>
    </w:p>
    <w:p w:rsidR="00FE5D88" w:rsidRPr="00500F58" w:rsidRDefault="00FE5D88" w:rsidP="00500F58">
      <w:pPr>
        <w:spacing w:line="240" w:lineRule="auto"/>
        <w:ind w:left="426"/>
        <w:rPr>
          <w:b/>
          <w:lang w:eastAsia="es-ES"/>
        </w:rPr>
      </w:pPr>
      <w:r w:rsidRPr="00500F58">
        <w:rPr>
          <w:b/>
          <w:lang w:eastAsia="es-ES"/>
        </w:rPr>
        <w:t>Nombre y apellidos:</w:t>
      </w:r>
    </w:p>
    <w:p w:rsidR="00FE5D88" w:rsidRPr="00500F58" w:rsidRDefault="00FE5D88" w:rsidP="00500F58">
      <w:pPr>
        <w:spacing w:line="240" w:lineRule="auto"/>
        <w:ind w:left="426"/>
        <w:rPr>
          <w:b/>
          <w:lang w:eastAsia="es-ES"/>
        </w:rPr>
      </w:pPr>
      <w:r w:rsidRPr="00500F58">
        <w:rPr>
          <w:b/>
          <w:lang w:eastAsia="es-ES"/>
        </w:rPr>
        <w:t>DNI:</w:t>
      </w:r>
    </w:p>
    <w:p w:rsidR="00FE5D88" w:rsidRPr="00500F58" w:rsidRDefault="00FE5D88" w:rsidP="00500F58">
      <w:pPr>
        <w:spacing w:line="240" w:lineRule="auto"/>
        <w:ind w:left="426"/>
        <w:rPr>
          <w:b/>
          <w:lang w:eastAsia="es-ES"/>
        </w:rPr>
      </w:pPr>
      <w:r w:rsidRPr="00500F58">
        <w:rPr>
          <w:b/>
          <w:lang w:eastAsia="es-ES"/>
        </w:rPr>
        <w:t>Categoría profesional:</w:t>
      </w:r>
    </w:p>
    <w:p w:rsidR="00FE5D88" w:rsidRPr="00FE5D88" w:rsidRDefault="00500F58" w:rsidP="00500F58">
      <w:pPr>
        <w:spacing w:line="240" w:lineRule="auto"/>
        <w:ind w:left="426"/>
        <w:rPr>
          <w:lang w:eastAsia="es-ES"/>
        </w:rPr>
      </w:pPr>
      <w:r w:rsidRPr="00500F58">
        <w:rPr>
          <w:b/>
          <w:lang w:eastAsia="es-ES"/>
        </w:rPr>
        <w:t>Lugar de trabajo</w:t>
      </w:r>
      <w:r>
        <w:rPr>
          <w:lang w:eastAsia="es-ES"/>
        </w:rPr>
        <w:t>:</w:t>
      </w:r>
    </w:p>
    <w:p w:rsidR="00FE5D88" w:rsidRPr="00500F58" w:rsidRDefault="00FE5D88" w:rsidP="00500F58">
      <w:pPr>
        <w:spacing w:before="600" w:line="240" w:lineRule="auto"/>
        <w:rPr>
          <w:b/>
          <w:u w:val="single"/>
          <w:lang w:eastAsia="es-ES"/>
        </w:rPr>
      </w:pPr>
      <w:r w:rsidRPr="00500F58">
        <w:rPr>
          <w:b/>
          <w:u w:val="single"/>
          <w:lang w:eastAsia="es-ES"/>
        </w:rPr>
        <w:t>Autor 2</w:t>
      </w:r>
    </w:p>
    <w:p w:rsidR="00FE5D88" w:rsidRPr="00500F58" w:rsidRDefault="00FE5D88" w:rsidP="00500F58">
      <w:pPr>
        <w:spacing w:line="240" w:lineRule="auto"/>
        <w:ind w:left="426"/>
        <w:rPr>
          <w:b/>
          <w:lang w:eastAsia="es-ES"/>
        </w:rPr>
      </w:pPr>
      <w:r w:rsidRPr="00500F58">
        <w:rPr>
          <w:b/>
          <w:lang w:eastAsia="es-ES"/>
        </w:rPr>
        <w:t>Nombre y apellidos:</w:t>
      </w:r>
    </w:p>
    <w:p w:rsidR="00FE5D88" w:rsidRPr="00500F58" w:rsidRDefault="00FE5D88" w:rsidP="00500F58">
      <w:pPr>
        <w:spacing w:line="240" w:lineRule="auto"/>
        <w:ind w:left="426"/>
        <w:rPr>
          <w:b/>
          <w:lang w:eastAsia="es-ES"/>
        </w:rPr>
      </w:pPr>
      <w:r w:rsidRPr="00500F58">
        <w:rPr>
          <w:b/>
          <w:lang w:eastAsia="es-ES"/>
        </w:rPr>
        <w:t>DNI:</w:t>
      </w:r>
    </w:p>
    <w:p w:rsidR="00FE5D88" w:rsidRPr="00500F58" w:rsidRDefault="00FE5D88" w:rsidP="00500F58">
      <w:pPr>
        <w:spacing w:line="240" w:lineRule="auto"/>
        <w:ind w:left="426"/>
        <w:rPr>
          <w:b/>
          <w:lang w:eastAsia="es-ES"/>
        </w:rPr>
      </w:pPr>
      <w:r w:rsidRPr="00500F58">
        <w:rPr>
          <w:b/>
          <w:lang w:eastAsia="es-ES"/>
        </w:rPr>
        <w:t>Categoría profesional:</w:t>
      </w:r>
    </w:p>
    <w:p w:rsidR="00FE5D88" w:rsidRPr="00500F58" w:rsidRDefault="00FE5D88" w:rsidP="00500F58">
      <w:pPr>
        <w:spacing w:line="240" w:lineRule="auto"/>
        <w:ind w:left="426"/>
        <w:rPr>
          <w:b/>
          <w:lang w:eastAsia="es-ES"/>
        </w:rPr>
      </w:pPr>
      <w:r w:rsidRPr="00500F58">
        <w:rPr>
          <w:b/>
          <w:lang w:eastAsia="es-ES"/>
        </w:rPr>
        <w:t>Lugar de trabajo:</w:t>
      </w:r>
    </w:p>
    <w:p w:rsidR="00FE5D88" w:rsidRPr="00500F58" w:rsidRDefault="00FE5D88" w:rsidP="00500F58">
      <w:pPr>
        <w:spacing w:before="600" w:line="240" w:lineRule="auto"/>
        <w:rPr>
          <w:b/>
          <w:u w:val="single"/>
          <w:lang w:eastAsia="es-ES"/>
        </w:rPr>
      </w:pPr>
      <w:r w:rsidRPr="00500F58">
        <w:rPr>
          <w:b/>
          <w:u w:val="single"/>
          <w:lang w:eastAsia="es-ES"/>
        </w:rPr>
        <w:t>Autor 3</w:t>
      </w:r>
    </w:p>
    <w:p w:rsidR="00FE5D88" w:rsidRPr="00500F58" w:rsidRDefault="00FE5D88" w:rsidP="00500F58">
      <w:pPr>
        <w:spacing w:line="240" w:lineRule="auto"/>
        <w:ind w:left="426"/>
        <w:rPr>
          <w:b/>
          <w:lang w:eastAsia="es-ES"/>
        </w:rPr>
      </w:pPr>
      <w:r w:rsidRPr="00500F58">
        <w:rPr>
          <w:b/>
          <w:lang w:eastAsia="es-ES"/>
        </w:rPr>
        <w:t>Nombre y apellidos:</w:t>
      </w:r>
    </w:p>
    <w:p w:rsidR="00FE5D88" w:rsidRPr="00500F58" w:rsidRDefault="00FE5D88" w:rsidP="00500F58">
      <w:pPr>
        <w:spacing w:line="240" w:lineRule="auto"/>
        <w:ind w:left="426"/>
        <w:rPr>
          <w:b/>
          <w:lang w:eastAsia="es-ES"/>
        </w:rPr>
      </w:pPr>
      <w:r w:rsidRPr="00500F58">
        <w:rPr>
          <w:b/>
          <w:lang w:eastAsia="es-ES"/>
        </w:rPr>
        <w:t>DNI:</w:t>
      </w:r>
    </w:p>
    <w:p w:rsidR="00FE5D88" w:rsidRPr="00500F58" w:rsidRDefault="00FE5D88" w:rsidP="00500F58">
      <w:pPr>
        <w:spacing w:line="240" w:lineRule="auto"/>
        <w:ind w:left="426"/>
        <w:rPr>
          <w:b/>
          <w:lang w:eastAsia="es-ES"/>
        </w:rPr>
      </w:pPr>
      <w:r w:rsidRPr="00500F58">
        <w:rPr>
          <w:b/>
          <w:lang w:eastAsia="es-ES"/>
        </w:rPr>
        <w:t>Categoría profesional:</w:t>
      </w:r>
    </w:p>
    <w:p w:rsidR="00FE5D88" w:rsidRPr="00500F58" w:rsidRDefault="00FE5D88" w:rsidP="00500F58">
      <w:pPr>
        <w:spacing w:line="240" w:lineRule="auto"/>
        <w:ind w:left="426"/>
        <w:rPr>
          <w:b/>
          <w:lang w:eastAsia="es-ES"/>
        </w:rPr>
      </w:pPr>
      <w:r w:rsidRPr="00500F58">
        <w:rPr>
          <w:b/>
          <w:lang w:eastAsia="es-ES"/>
        </w:rPr>
        <w:t>Lugar de trabajo:</w:t>
      </w:r>
    </w:p>
    <w:p w:rsidR="00FE5D88" w:rsidRPr="00D141CF" w:rsidRDefault="00FE5D88" w:rsidP="00D141CF">
      <w:pPr>
        <w:spacing w:before="600" w:line="240" w:lineRule="auto"/>
        <w:rPr>
          <w:b/>
          <w:u w:val="single"/>
          <w:lang w:eastAsia="es-ES"/>
        </w:rPr>
      </w:pPr>
      <w:r w:rsidRPr="00D141CF">
        <w:rPr>
          <w:b/>
          <w:u w:val="single"/>
          <w:lang w:eastAsia="es-ES"/>
        </w:rPr>
        <w:lastRenderedPageBreak/>
        <w:t>Autor 4</w:t>
      </w:r>
    </w:p>
    <w:p w:rsidR="00FE5D88" w:rsidRPr="00A53D40" w:rsidRDefault="00FE5D88" w:rsidP="00A53D40">
      <w:pPr>
        <w:spacing w:line="240" w:lineRule="auto"/>
        <w:ind w:left="426"/>
        <w:rPr>
          <w:b/>
          <w:lang w:eastAsia="es-ES"/>
        </w:rPr>
      </w:pPr>
      <w:r w:rsidRPr="00A53D40">
        <w:rPr>
          <w:b/>
          <w:lang w:eastAsia="es-ES"/>
        </w:rPr>
        <w:t>Nombre y apellidos:</w:t>
      </w:r>
    </w:p>
    <w:p w:rsidR="00FE5D88" w:rsidRPr="00A53D40" w:rsidRDefault="00FE5D88" w:rsidP="00A53D40">
      <w:pPr>
        <w:spacing w:line="240" w:lineRule="auto"/>
        <w:ind w:left="426"/>
        <w:rPr>
          <w:b/>
          <w:lang w:eastAsia="es-ES"/>
        </w:rPr>
      </w:pPr>
      <w:r w:rsidRPr="00A53D40">
        <w:rPr>
          <w:b/>
          <w:lang w:eastAsia="es-ES"/>
        </w:rPr>
        <w:t>DNI:</w:t>
      </w:r>
    </w:p>
    <w:p w:rsidR="00FE5D88" w:rsidRPr="00A53D40" w:rsidRDefault="00FE5D88" w:rsidP="00A53D40">
      <w:pPr>
        <w:spacing w:line="240" w:lineRule="auto"/>
        <w:ind w:left="426"/>
        <w:rPr>
          <w:b/>
          <w:lang w:eastAsia="es-ES"/>
        </w:rPr>
      </w:pPr>
      <w:r w:rsidRPr="00A53D40">
        <w:rPr>
          <w:b/>
          <w:lang w:eastAsia="es-ES"/>
        </w:rPr>
        <w:t>Categoría profesional:</w:t>
      </w:r>
    </w:p>
    <w:p w:rsidR="00FE5D88" w:rsidRPr="00A53D40" w:rsidRDefault="00FE5D88" w:rsidP="00A53D40">
      <w:pPr>
        <w:spacing w:line="240" w:lineRule="auto"/>
        <w:ind w:left="426"/>
        <w:rPr>
          <w:b/>
          <w:lang w:eastAsia="es-ES"/>
        </w:rPr>
      </w:pPr>
      <w:r w:rsidRPr="00A53D40">
        <w:rPr>
          <w:b/>
          <w:lang w:eastAsia="es-ES"/>
        </w:rPr>
        <w:t>Lugar de trabajo:</w:t>
      </w:r>
    </w:p>
    <w:p w:rsidR="00FE5D88" w:rsidRPr="00D141CF" w:rsidRDefault="00FE5D88" w:rsidP="00D141CF">
      <w:pPr>
        <w:spacing w:before="600" w:line="240" w:lineRule="auto"/>
        <w:rPr>
          <w:b/>
          <w:u w:val="single"/>
          <w:lang w:eastAsia="es-ES"/>
        </w:rPr>
      </w:pPr>
      <w:r w:rsidRPr="00D141CF">
        <w:rPr>
          <w:b/>
          <w:u w:val="single"/>
          <w:lang w:eastAsia="es-ES"/>
        </w:rPr>
        <w:t>Autor 5</w:t>
      </w:r>
    </w:p>
    <w:p w:rsidR="00FE5D88" w:rsidRPr="00A53D40" w:rsidRDefault="00FE5D88" w:rsidP="00A53D40">
      <w:pPr>
        <w:spacing w:line="240" w:lineRule="auto"/>
        <w:ind w:left="426"/>
        <w:rPr>
          <w:b/>
          <w:lang w:eastAsia="es-ES"/>
        </w:rPr>
      </w:pPr>
      <w:r w:rsidRPr="00A53D40">
        <w:rPr>
          <w:b/>
          <w:lang w:eastAsia="es-ES"/>
        </w:rPr>
        <w:t>Nombre y apellidos:</w:t>
      </w:r>
    </w:p>
    <w:p w:rsidR="00FE5D88" w:rsidRPr="00A53D40" w:rsidRDefault="00FE5D88" w:rsidP="00A53D40">
      <w:pPr>
        <w:spacing w:line="240" w:lineRule="auto"/>
        <w:ind w:left="426"/>
        <w:rPr>
          <w:b/>
          <w:lang w:eastAsia="es-ES"/>
        </w:rPr>
      </w:pPr>
      <w:r w:rsidRPr="00A53D40">
        <w:rPr>
          <w:b/>
          <w:lang w:eastAsia="es-ES"/>
        </w:rPr>
        <w:t>DNI:</w:t>
      </w:r>
    </w:p>
    <w:p w:rsidR="00FE5D88" w:rsidRPr="00A53D40" w:rsidRDefault="00FE5D88" w:rsidP="00A53D40">
      <w:pPr>
        <w:spacing w:line="240" w:lineRule="auto"/>
        <w:ind w:left="426"/>
        <w:rPr>
          <w:b/>
          <w:lang w:eastAsia="es-ES"/>
        </w:rPr>
      </w:pPr>
      <w:r w:rsidRPr="00A53D40">
        <w:rPr>
          <w:b/>
          <w:lang w:eastAsia="es-ES"/>
        </w:rPr>
        <w:t>Categoría profesional:</w:t>
      </w:r>
    </w:p>
    <w:p w:rsidR="00FE5D88" w:rsidRPr="00A53D40" w:rsidRDefault="00FE5D88" w:rsidP="00A53D40">
      <w:pPr>
        <w:spacing w:line="240" w:lineRule="auto"/>
        <w:ind w:left="426"/>
        <w:rPr>
          <w:b/>
          <w:lang w:eastAsia="es-ES"/>
        </w:rPr>
      </w:pPr>
      <w:r w:rsidRPr="00A53D40">
        <w:rPr>
          <w:b/>
          <w:lang w:eastAsia="es-ES"/>
        </w:rPr>
        <w:t>Lugar de trabajo:</w:t>
      </w:r>
    </w:p>
    <w:p w:rsidR="00FE5D88" w:rsidRPr="00D141CF" w:rsidRDefault="00FE5D88" w:rsidP="00D141CF">
      <w:pPr>
        <w:spacing w:before="600" w:line="240" w:lineRule="auto"/>
        <w:rPr>
          <w:b/>
          <w:u w:val="single"/>
          <w:lang w:eastAsia="es-ES"/>
        </w:rPr>
      </w:pPr>
      <w:r w:rsidRPr="00D141CF">
        <w:rPr>
          <w:b/>
          <w:u w:val="single"/>
          <w:lang w:eastAsia="es-ES"/>
        </w:rPr>
        <w:t>Autor 6</w:t>
      </w:r>
    </w:p>
    <w:p w:rsidR="00FE5D88" w:rsidRPr="00A53D40" w:rsidRDefault="00FE5D88" w:rsidP="00A53D40">
      <w:pPr>
        <w:spacing w:line="240" w:lineRule="auto"/>
        <w:ind w:left="426"/>
        <w:rPr>
          <w:b/>
          <w:lang w:eastAsia="es-ES"/>
        </w:rPr>
      </w:pPr>
      <w:r w:rsidRPr="00A53D40">
        <w:rPr>
          <w:b/>
          <w:lang w:eastAsia="es-ES"/>
        </w:rPr>
        <w:t>Nombre y apellidos:</w:t>
      </w:r>
    </w:p>
    <w:p w:rsidR="00FE5D88" w:rsidRPr="00A53D40" w:rsidRDefault="00FE5D88" w:rsidP="00A53D40">
      <w:pPr>
        <w:spacing w:line="240" w:lineRule="auto"/>
        <w:ind w:left="426"/>
        <w:rPr>
          <w:b/>
          <w:lang w:eastAsia="es-ES"/>
        </w:rPr>
      </w:pPr>
      <w:r w:rsidRPr="00A53D40">
        <w:rPr>
          <w:b/>
          <w:lang w:eastAsia="es-ES"/>
        </w:rPr>
        <w:t>DNI:</w:t>
      </w:r>
    </w:p>
    <w:p w:rsidR="00FE5D88" w:rsidRPr="00A53D40" w:rsidRDefault="00FE5D88" w:rsidP="00A53D40">
      <w:pPr>
        <w:spacing w:line="240" w:lineRule="auto"/>
        <w:ind w:left="426"/>
        <w:rPr>
          <w:b/>
          <w:lang w:eastAsia="es-ES"/>
        </w:rPr>
      </w:pPr>
      <w:r w:rsidRPr="00A53D40">
        <w:rPr>
          <w:b/>
          <w:lang w:eastAsia="es-ES"/>
        </w:rPr>
        <w:t>Categoría profesional:</w:t>
      </w:r>
    </w:p>
    <w:p w:rsidR="00FE5D88" w:rsidRPr="00A53D40" w:rsidRDefault="00FE5D88" w:rsidP="00A53D40">
      <w:pPr>
        <w:spacing w:line="240" w:lineRule="auto"/>
        <w:ind w:left="426"/>
        <w:rPr>
          <w:b/>
          <w:lang w:eastAsia="es-ES"/>
        </w:rPr>
      </w:pPr>
      <w:r w:rsidRPr="00A53D40">
        <w:rPr>
          <w:b/>
          <w:lang w:eastAsia="es-ES"/>
        </w:rPr>
        <w:t>Lugar de trabajo:</w:t>
      </w:r>
    </w:p>
    <w:p w:rsidR="00FE5D88" w:rsidRPr="00D141CF" w:rsidRDefault="00FE5D88" w:rsidP="00A53D40">
      <w:pPr>
        <w:spacing w:before="600"/>
        <w:rPr>
          <w:b/>
        </w:rPr>
      </w:pPr>
      <w:r w:rsidRPr="00D141CF">
        <w:rPr>
          <w:b/>
        </w:rPr>
        <w:t xml:space="preserve">Cada uno de los autores deberá firmar un ejemplar del Consentimiento Expreso para Tratamiento de Datos Personales que figura a continuación </w:t>
      </w:r>
    </w:p>
    <w:p w:rsidR="00A53D40" w:rsidRDefault="00A53D40">
      <w:pPr>
        <w:keepLines w:val="0"/>
        <w:autoSpaceDE/>
        <w:autoSpaceDN/>
        <w:adjustRightInd/>
        <w:spacing w:before="0" w:after="0" w:line="240" w:lineRule="auto"/>
        <w:jc w:val="left"/>
      </w:pPr>
      <w:r>
        <w:br w:type="page"/>
      </w:r>
    </w:p>
    <w:p w:rsidR="00FE5D88" w:rsidRPr="00FE5D88" w:rsidRDefault="00FE5D88" w:rsidP="00A53D40">
      <w:pPr>
        <w:pStyle w:val="Subttulo"/>
        <w:spacing w:after="600"/>
        <w:jc w:val="center"/>
      </w:pPr>
      <w:r w:rsidRPr="00FE5D88">
        <w:lastRenderedPageBreak/>
        <w:t>CONSENTIMIENTO EXPRESO PARA TRATAMIENTO DE DATOS PERSONALES</w:t>
      </w:r>
    </w:p>
    <w:p w:rsidR="00FE5D88" w:rsidRPr="00FE5D88" w:rsidRDefault="00FE5D88" w:rsidP="00A449EE">
      <w:pPr>
        <w:spacing w:after="0"/>
      </w:pPr>
      <w:r w:rsidRPr="00FE5D88">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FE5D88" w:rsidRPr="00FE5D88" w:rsidRDefault="00FE5D88" w:rsidP="00A449EE">
      <w:pPr>
        <w:pStyle w:val="Lista1"/>
        <w:spacing w:before="0" w:after="0"/>
      </w:pPr>
      <w:r w:rsidRPr="00FE5D88">
        <w:t>Los datos de carácter personal que se recaban en la solicitud de presentación de comunicación científica serán incluidos en un fichero titularidad de la ONCE, que tiene su domicilio a estos efectos en su Dirección General, en la calle Prado n.º 24, 28014 Madrid.</w:t>
      </w:r>
    </w:p>
    <w:p w:rsidR="00FE5D88" w:rsidRPr="00FE5D88" w:rsidRDefault="00FE5D88" w:rsidP="00A449EE">
      <w:pPr>
        <w:pStyle w:val="Lista1"/>
        <w:spacing w:before="60" w:after="0"/>
        <w:ind w:left="499" w:hanging="357"/>
      </w:pPr>
      <w:r w:rsidRPr="00FE5D88">
        <w:t>El tratamiento que la ONCE va a hacer de los datos es el necesario para gestionar la solicitud de presentación de comunicación científica y que la persona solicitante pueda participar en la convocatoria de comunicaciones científicas de las Jornadas de Fisioterapia.</w:t>
      </w:r>
    </w:p>
    <w:p w:rsidR="00FE5D88" w:rsidRPr="00FE5D88" w:rsidRDefault="00FE5D88" w:rsidP="00A449EE">
      <w:pPr>
        <w:pStyle w:val="Lista1"/>
        <w:spacing w:before="60" w:after="0"/>
        <w:ind w:left="499" w:hanging="357"/>
      </w:pPr>
      <w:r w:rsidRPr="00FE5D88">
        <w:t>Si no presta su consentimiento para el tratamiento de los datos para la anterior finalidad, la solicitud no podrá ser tramitada y resultará imposible la gestión, desarrollo y cumplimiento de las obligaciones derivadas de la misma.</w:t>
      </w:r>
    </w:p>
    <w:p w:rsidR="00FE5D88" w:rsidRPr="00FE5D88" w:rsidRDefault="00FE5D88" w:rsidP="00A449EE">
      <w:pPr>
        <w:pStyle w:val="Lista1"/>
        <w:spacing w:before="60" w:after="0"/>
        <w:ind w:left="499" w:hanging="357"/>
        <w:rPr>
          <w:rFonts w:eastAsiaTheme="minorHAnsi"/>
        </w:rPr>
      </w:pPr>
      <w:r w:rsidRPr="00FE5D88">
        <w:rPr>
          <w:rFonts w:eastAsiaTheme="minorHAnsi"/>
        </w:rPr>
        <w:t>Asimismo, si usted lo consiente, sus datos podrán ser tratados con el fin de enviarle por medios electrónicos información sobre formación de posgrado que la Escuela organice.</w:t>
      </w:r>
    </w:p>
    <w:p w:rsidR="00FE5D88" w:rsidRPr="00B95EBD" w:rsidRDefault="00FE5D88" w:rsidP="00A449EE">
      <w:pPr>
        <w:pStyle w:val="Lista1"/>
        <w:spacing w:before="60" w:after="0"/>
        <w:ind w:left="499" w:hanging="357"/>
        <w:rPr>
          <w:rFonts w:eastAsiaTheme="minorHAnsi"/>
          <w:spacing w:val="-3"/>
        </w:rPr>
      </w:pPr>
      <w:r w:rsidRPr="00B95EBD">
        <w:rPr>
          <w:rFonts w:eastAsiaTheme="minorHAnsi"/>
          <w:spacing w:val="-3"/>
        </w:rPr>
        <w:t>La</w:t>
      </w:r>
      <w:r w:rsidRPr="00FE5D88">
        <w:rPr>
          <w:rFonts w:eastAsiaTheme="minorHAnsi"/>
        </w:rPr>
        <w:t xml:space="preserve"> ONCE tiene nombrada Delegada de Protección de Datos </w:t>
      </w:r>
      <w:r w:rsidRPr="00B95EBD">
        <w:rPr>
          <w:rFonts w:eastAsiaTheme="minorHAnsi"/>
          <w:spacing w:val="-3"/>
        </w:rPr>
        <w:t xml:space="preserve">con quien se podrá contactar en el correo </w:t>
      </w:r>
      <w:r w:rsidRPr="00FE5D88">
        <w:rPr>
          <w:rFonts w:eastAsiaTheme="minorHAnsi"/>
        </w:rPr>
        <w:t xml:space="preserve">electrónico </w:t>
      </w:r>
      <w:hyperlink r:id="rId51" w:history="1">
        <w:r w:rsidRPr="005414F1">
          <w:rPr>
            <w:rFonts w:eastAsiaTheme="minorHAnsi"/>
            <w:color w:val="0563C1"/>
          </w:rPr>
          <w:t>dpdatos@once.es</w:t>
        </w:r>
      </w:hyperlink>
      <w:r w:rsidRPr="005414F1">
        <w:rPr>
          <w:rFonts w:eastAsiaTheme="minorHAnsi"/>
        </w:rPr>
        <w:t xml:space="preserve"> </w:t>
      </w:r>
      <w:r w:rsidRPr="00FE5D88">
        <w:rPr>
          <w:rFonts w:eastAsiaTheme="minorHAnsi"/>
        </w:rPr>
        <w:t>y/o en la dirección</w:t>
      </w:r>
      <w:r w:rsidR="009448A8">
        <w:rPr>
          <w:rFonts w:eastAsiaTheme="minorHAnsi"/>
        </w:rPr>
        <w:t xml:space="preserve"> </w:t>
      </w:r>
      <w:r w:rsidRPr="00FE5D88">
        <w:rPr>
          <w:rFonts w:eastAsiaTheme="minorHAnsi"/>
        </w:rPr>
        <w:t>postal de la calle Prado, n.º 24, 28014 Madrid.</w:t>
      </w:r>
    </w:p>
    <w:p w:rsidR="00FE5D88" w:rsidRPr="00FE5D88" w:rsidRDefault="00FE5D88" w:rsidP="00A449EE">
      <w:pPr>
        <w:pStyle w:val="Lista1"/>
        <w:spacing w:before="60" w:after="0"/>
        <w:ind w:left="499" w:hanging="357"/>
        <w:rPr>
          <w:rFonts w:eastAsiaTheme="minorHAnsi"/>
        </w:rPr>
      </w:pPr>
      <w:r w:rsidRPr="00B95EBD">
        <w:rPr>
          <w:rFonts w:eastAsiaTheme="minorHAnsi"/>
          <w:spacing w:val="-2"/>
        </w:rPr>
        <w:t xml:space="preserve">La base jurídica del tratamiento de datos se encuentra en </w:t>
      </w:r>
      <w:r w:rsidRPr="00FE5D88">
        <w:rPr>
          <w:rFonts w:eastAsiaTheme="minorHAnsi"/>
        </w:rPr>
        <w:t>el consentimiento expreso e informado del titular de los datos.</w:t>
      </w:r>
    </w:p>
    <w:p w:rsidR="00FE5D88" w:rsidRPr="00FE5D88" w:rsidRDefault="00FE5D88" w:rsidP="00A449EE">
      <w:pPr>
        <w:pStyle w:val="Lista1"/>
        <w:spacing w:before="60" w:after="0"/>
        <w:ind w:left="499" w:hanging="357"/>
        <w:rPr>
          <w:rFonts w:eastAsiaTheme="minorHAnsi"/>
        </w:rPr>
      </w:pPr>
      <w:r w:rsidRPr="00FE5D88">
        <w:rPr>
          <w:rFonts w:eastAsiaTheme="minorHAnsi"/>
        </w:rPr>
        <w:t>Los datos serán conservados durante el tiempo que dure la tramitación de la solicitud de presentación de comunicación científica y, en caso de ser aceptada, con carácter indefinido.</w:t>
      </w:r>
    </w:p>
    <w:p w:rsidR="00FE5D88" w:rsidRPr="00FE5D88" w:rsidRDefault="00FE5D88" w:rsidP="00A449EE">
      <w:pPr>
        <w:pStyle w:val="Lista1"/>
        <w:spacing w:before="60" w:after="0"/>
        <w:ind w:left="499" w:hanging="357"/>
        <w:rPr>
          <w:rFonts w:eastAsiaTheme="minorHAnsi"/>
        </w:rPr>
      </w:pPr>
      <w:r w:rsidRPr="00FE5D88">
        <w:rPr>
          <w:rFonts w:eastAsiaTheme="minorHAnsi"/>
        </w:rPr>
        <w:t xml:space="preserve">En cualquier momento, podrá ejercer sus derechos de acceso a los datos, rectificación, supresión, limitación u oposición al tratamiento y a la portabilidad de los datos, así como a revocar su consentimiento al tratamiento de sus datos. </w:t>
      </w:r>
      <w:r w:rsidRPr="00FE5D88">
        <w:rPr>
          <w:rFonts w:eastAsiaTheme="minorHAnsi"/>
        </w:rPr>
        <w:lastRenderedPageBreak/>
        <w:t xml:space="preserve">Estos derechos podrán ser ejercidos mediante solicitud por escrito a la ONCE dirigida a la dirección postal de la calle Prado n.º 24, 28014 Madrid o al correo electrónico </w:t>
      </w:r>
      <w:hyperlink r:id="rId52" w:history="1">
        <w:r w:rsidRPr="005414F1">
          <w:rPr>
            <w:rFonts w:eastAsiaTheme="minorHAnsi"/>
            <w:color w:val="0563C1"/>
            <w:spacing w:val="-2"/>
          </w:rPr>
          <w:t>dpdatos</w:t>
        </w:r>
        <w:r w:rsidRPr="005414F1">
          <w:rPr>
            <w:rFonts w:eastAsiaTheme="minorHAnsi"/>
            <w:color w:val="0563C1"/>
          </w:rPr>
          <w:t>@</w:t>
        </w:r>
        <w:r w:rsidRPr="005414F1">
          <w:rPr>
            <w:rFonts w:eastAsiaTheme="minorHAnsi"/>
            <w:color w:val="0563C1"/>
            <w:spacing w:val="-2"/>
          </w:rPr>
          <w:t>once.es</w:t>
        </w:r>
      </w:hyperlink>
      <w:r w:rsidRPr="005414F1">
        <w:rPr>
          <w:rFonts w:eastAsiaTheme="minorHAnsi"/>
          <w:spacing w:val="-2"/>
        </w:rPr>
        <w:t xml:space="preserve">. </w:t>
      </w:r>
      <w:r w:rsidRPr="005414F1">
        <w:rPr>
          <w:rFonts w:eastAsiaTheme="minorHAnsi"/>
        </w:rPr>
        <w:t>L</w:t>
      </w:r>
      <w:r w:rsidRPr="00FE5D88">
        <w:rPr>
          <w:rFonts w:eastAsiaTheme="minorHAnsi"/>
        </w:rPr>
        <w:t>a revocación del consentimiento no afectará a la licitud del tratamiento basada en su consentimiento inicial.</w:t>
      </w:r>
    </w:p>
    <w:p w:rsidR="00FE5D88" w:rsidRPr="00FE5D88" w:rsidRDefault="00FE5D88" w:rsidP="00A449EE">
      <w:pPr>
        <w:pStyle w:val="Lista1"/>
        <w:spacing w:before="60" w:after="0"/>
        <w:ind w:left="499" w:hanging="357"/>
        <w:rPr>
          <w:u w:color="000000"/>
          <w:bdr w:val="nil"/>
        </w:rPr>
      </w:pPr>
      <w:r w:rsidRPr="00FE5D88">
        <w:rPr>
          <w:u w:color="000000"/>
          <w:bdr w:val="nil"/>
        </w:rPr>
        <w:t>La persona solicitante tiene derecho, en caso de que así lo considere, a presentar una reclamación ante la Agencia Española de Protección de Datos.</w:t>
      </w:r>
    </w:p>
    <w:p w:rsidR="00EA3D9F" w:rsidRPr="00FE5D88" w:rsidRDefault="00FE5D88" w:rsidP="00D02BA4">
      <w:pPr>
        <w:spacing w:after="0"/>
        <w:rPr>
          <w:u w:color="000000"/>
          <w:bdr w:val="nil"/>
          <w:lang w:eastAsia="es-ES"/>
        </w:rPr>
      </w:pPr>
      <w:r w:rsidRPr="00FE5D88">
        <w:rPr>
          <w:u w:color="000000"/>
          <w:bdr w:val="nil"/>
          <w:lang w:eastAsia="es-ES"/>
        </w:rPr>
        <w:t>La persona solicitante manifiesta lo siguiente:</w:t>
      </w:r>
    </w:p>
    <w:p w:rsidR="00FE5D88" w:rsidRPr="00FE5D88" w:rsidRDefault="00B25247" w:rsidP="00B25247">
      <w:pPr>
        <w:spacing w:before="0" w:after="0"/>
        <w:ind w:left="709"/>
        <w:rPr>
          <w:spacing w:val="-3"/>
        </w:rPr>
      </w:pPr>
      <w:r w:rsidRPr="00FE5D88">
        <w:rPr>
          <w:noProof/>
          <w:spacing w:val="-3"/>
          <w:bdr w:val="nil"/>
          <w:lang w:eastAsia="es-ES"/>
        </w:rPr>
        <mc:AlternateContent>
          <mc:Choice Requires="wps">
            <w:drawing>
              <wp:anchor distT="0" distB="0" distL="114300" distR="114300" simplePos="0" relativeHeight="251661312" behindDoc="1" locked="0" layoutInCell="1" allowOverlap="1" wp14:anchorId="32E908A8" wp14:editId="30FDED00">
                <wp:simplePos x="0" y="0"/>
                <wp:positionH relativeFrom="column">
                  <wp:posOffset>100234</wp:posOffset>
                </wp:positionH>
                <wp:positionV relativeFrom="paragraph">
                  <wp:posOffset>44702</wp:posOffset>
                </wp:positionV>
                <wp:extent cx="123825" cy="132715"/>
                <wp:effectExtent l="0" t="0" r="28575" b="1968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34C02" id="Rectángulo 3" o:spid="_x0000_s1026" style="position:absolute;margin-left:7.9pt;margin-top:3.5pt;width:9.75pt;height:1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cUJAIAAD0EAAAOAAAAZHJzL2Uyb0RvYy54bWysU9uO0zAQfUfiHyy/0zS9sN2o6WrVpQhp&#10;gRULH+A6TmLheMzYbbr8zX4LP8bY6ZZyEQ8IP1gez/j4zJmZ5dWhM2yv0GuwJc9HY86UlVBp25T8&#10;08fNiwVnPghbCQNWlfxBeX61ev5s2btCTaAFUylkBGJ90buStyG4Isu8bFUn/AicsuSsATsRyMQm&#10;q1D0hN6ZbDIev8x6wMohSOU93d4MTr5K+HWtZHhf114FZkpO3ELaMe3buGerpSgaFK7V8khD/AOL&#10;TmhLn56gbkQQbIf6N6hOSwQPdRhJ6DKoay1VyoGyyce/ZHPfCqdSLiSOdyeZ/P+Dle/2d8h0VfIp&#10;Z1Z0VKIPJNq3R9vsDLBpFKh3vqC4e3eHMUXvbkF+9szCuhW2UdeI0LdKVEQrj/HZTw+i4ekp2/Zv&#10;oSJ8sQuQtDrU2EVAUoEdUkkeTiVRh8AkXeaT6WIy50ySK59OLvJ5+kEUT48d+vBaQcfioeRI5BO4&#10;2N/6EMmI4ikkkQejq402JhnYbNcG2V5Qd2zSOqL78zBjWV/yyznx+DvEOK0/QXQ6UJsb3ZV8cQoS&#10;RVTtla1SEwahzXAmysYeZYzKDRXYQvVAKiIMPUwzR4cW8CtnPfVvyf2XnUDFmXljqRKX+WwWGz4Z&#10;s/nFhAw892zPPcJKgip54Gw4rsMwJDuHumnppzzlbuGaqlfrpGys7MDqSJZ6NAl+nKc4BOd2ivox&#10;9avvAAAA//8DAFBLAwQUAAYACAAAACEAnpA8cNsAAAAGAQAADwAAAGRycy9kb3ducmV2LnhtbEyP&#10;QU+DQBSE7yb+h80z8WYXIbWWsjRGUxOPLb14e8AroOxbwi4t+ut9nvQ4mcnMN9l2tr060+g7xwbu&#10;FxEo4srVHTcGjsXu7hGUD8g19o7JwBd52ObXVxmmtbvwns6H0CgpYZ+igTaEIdXaVy1Z9As3EIt3&#10;cqPFIHJsdD3iRcptr+MoetAWO5aFFgd6bqn6PEzWQNnFR/zeF6+RXe+S8DYXH9P7izG3N/PTBlSg&#10;OfyF4Rdf0CEXptJNXHvVi14KeTCwkkdiJ8sEVGkgXq1B55n+j5//AAAA//8DAFBLAQItABQABgAI&#10;AAAAIQC2gziS/gAAAOEBAAATAAAAAAAAAAAAAAAAAAAAAABbQ29udGVudF9UeXBlc10ueG1sUEsB&#10;Ai0AFAAGAAgAAAAhADj9If/WAAAAlAEAAAsAAAAAAAAAAAAAAAAALwEAAF9yZWxzLy5yZWxzUEsB&#10;Ai0AFAAGAAgAAAAhAAJd5xQkAgAAPQQAAA4AAAAAAAAAAAAAAAAALgIAAGRycy9lMm9Eb2MueG1s&#10;UEsBAi0AFAAGAAgAAAAhAJ6QPHDbAAAABgEAAA8AAAAAAAAAAAAAAAAAfgQAAGRycy9kb3ducmV2&#10;LnhtbFBLBQYAAAAABAAEAPMAAACGBQAAAAA=&#10;"/>
            </w:pict>
          </mc:Fallback>
        </mc:AlternateContent>
      </w:r>
      <w:r w:rsidR="00FE5D88" w:rsidRPr="00FE5D88">
        <w:rPr>
          <w:spacing w:val="-3"/>
        </w:rPr>
        <w:t xml:space="preserve">Declaro </w:t>
      </w:r>
      <w:r w:rsidR="00FE5D88" w:rsidRPr="00FE5D88">
        <w:t xml:space="preserve">haber sido informado de forma expresa sobre todos los puntos que aparecen relacionados en el documento informativo sobre protección de datos </w:t>
      </w:r>
      <w:r w:rsidR="00FE5D88" w:rsidRPr="00FE5D88">
        <w:rPr>
          <w:spacing w:val="-3"/>
        </w:rPr>
        <w:t>y de que puedo retirar mi consentimiento para el tratamiento de mis datos en cualquier momento.</w:t>
      </w:r>
    </w:p>
    <w:p w:rsidR="00FE5D88" w:rsidRPr="00FE5D88" w:rsidRDefault="00FE5D88" w:rsidP="00FF4039">
      <w:pPr>
        <w:spacing w:before="0" w:after="0"/>
        <w:ind w:left="709"/>
        <w:rPr>
          <w:u w:color="000000"/>
          <w:bdr w:val="nil"/>
          <w:lang w:eastAsia="es-ES"/>
        </w:rPr>
      </w:pPr>
      <w:r w:rsidRPr="00FE5D88">
        <w:rPr>
          <w:noProof/>
          <w:u w:color="000000"/>
          <w:bdr w:val="nil"/>
          <w:lang w:eastAsia="es-ES"/>
        </w:rPr>
        <mc:AlternateContent>
          <mc:Choice Requires="wps">
            <w:drawing>
              <wp:anchor distT="0" distB="0" distL="0" distR="0" simplePos="0" relativeHeight="251662336" behindDoc="1" locked="0" layoutInCell="1" allowOverlap="1" wp14:anchorId="1879D5EB" wp14:editId="151065B3">
                <wp:simplePos x="0" y="0"/>
                <wp:positionH relativeFrom="column">
                  <wp:posOffset>100234</wp:posOffset>
                </wp:positionH>
                <wp:positionV relativeFrom="paragraph">
                  <wp:posOffset>54191</wp:posOffset>
                </wp:positionV>
                <wp:extent cx="133350" cy="13335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FEF48" id="Rectángulo 2" o:spid="_x0000_s1026" style="position:absolute;margin-left:7.9pt;margin-top:4.25pt;width:10.5pt;height:10.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8arGwIAADEEAAAOAAAAZHJzL2Uyb0RvYy54bWysU1GO0zAQ/UfiDpb/aZK2u0DUdLXqUoS0&#10;wIqFA7iOk1g4HjN2m5bb7Fm4GGOnW7rAF8If1oxn/PzmzXhxte8N2yn0GmzFi0nOmbISam3bin/5&#10;vH7xijMfhK2FAasqflCeXy2fP1sMrlRT6MDUChmBWF8OruJdCK7MMi871Qs/AacsBRvAXgRysc1q&#10;FAOh9yab5vllNgDWDkEq7+n0ZgzyZcJvGiXDx6bxKjBTceIW0o5p38Q9Wy5E2aJwnZZHGuIfWPRC&#10;W3r0BHUjgmBb1H9A9VoieGjCREKfQdNoqVINVE2R/1bNfSecSrWQON6dZPL/D1Z+2N0h03XFp5xZ&#10;0VOLPpFoPx5suzXAplGgwfmS8u7dHcYSvbsF+dUzC6tO2FZdI8LQKVETrSLmZ08uRMfTVbYZ3kNN&#10;+GIbIGm1b7CPgKQC26eWHE4tUfvAJB0Ws9nsghonKXS04wuifLzs0Ie3CnoWjYojkU/gYnfrw5j6&#10;mJLIg9H1WhuTHGw3K4NsJ2g61mkl/lTjeZqxbKDX8+IyT9BPgv4cI0/rbxgIW1sTHVFGpd4c7SC0&#10;GW2qyNijdFGtUfUN1AdSDmGcW/pnZHSA3zkbaGYr7r9tBSrOzDtL6r8u5vM45MmZX7yckoPnkc15&#10;RFhJUBUPnI3mKowfY+tQtx29VKRyLVxTxxqd1IzdHFkdydJcpn4c/1Ac/HM/Zf366cufAAAA//8D&#10;AFBLAwQUAAYACAAAACEAcpkUv9oAAAAGAQAADwAAAGRycy9kb3ducmV2LnhtbEyOwU7DMBBE70j8&#10;g7VIXBB1CEopIU6FED2C1JRDj2682IF4HcVOG/6e5VSOTzOaedV69r044hi7QAruFhkIpDaYjqyC&#10;j93mdgUiJk1G94FQwQ9GWNeXF5UuTTjRFo9NsoJHKJZagUtpKKWMrUOv4yIMSJx9htHrxDhaaUZ9&#10;4nHfyzzLltLrjvjB6QFfHLbfzeQV7IMsdvamyacHu3n3b1/udZ+2Sl1fzc9PIBLO6VyGP31Wh5qd&#10;DmEiE0XPXLB5UrAqQHB8v2Q8KMgfC5B1Jf/r178AAAD//wMAUEsBAi0AFAAGAAgAAAAhALaDOJL+&#10;AAAA4QEAABMAAAAAAAAAAAAAAAAAAAAAAFtDb250ZW50X1R5cGVzXS54bWxQSwECLQAUAAYACAAA&#10;ACEAOP0h/9YAAACUAQAACwAAAAAAAAAAAAAAAAAvAQAAX3JlbHMvLnJlbHNQSwECLQAUAAYACAAA&#10;ACEAmaPGqxsCAAAxBAAADgAAAAAAAAAAAAAAAAAuAgAAZHJzL2Uyb0RvYy54bWxQSwECLQAUAAYA&#10;CAAAACEAcpkUv9oAAAAGAQAADwAAAAAAAAAAAAAAAAB1BAAAZHJzL2Rvd25yZXYueG1sUEsFBgAA&#10;AAAEAAQA8wAAAHwFAAAAAA==&#10;" strokeweight=".8pt">
                <v:stroke joinstyle="round"/>
              </v:rect>
            </w:pict>
          </mc:Fallback>
        </mc:AlternateContent>
      </w:r>
      <w:r w:rsidRPr="00FE5D88">
        <w:rPr>
          <w:u w:color="000000"/>
          <w:bdr w:val="nil"/>
          <w:lang w:eastAsia="es-ES"/>
        </w:rPr>
        <w:t>Otorgo mi consentimiento inequívoco, libre y específico</w:t>
      </w:r>
      <w:r w:rsidRPr="00FE5D88">
        <w:rPr>
          <w:noProof/>
          <w:spacing w:val="-3"/>
          <w:u w:color="000000"/>
          <w:bdr w:val="nil"/>
          <w:lang w:eastAsia="es-ES"/>
        </w:rPr>
        <w:t xml:space="preserve"> para que los datos personales </w:t>
      </w:r>
      <w:r w:rsidRPr="00FE5D88">
        <w:rPr>
          <w:u w:color="000000"/>
          <w:bdr w:val="nil"/>
          <w:lang w:eastAsia="es-ES"/>
        </w:rPr>
        <w:t xml:space="preserve">recabados en </w:t>
      </w:r>
      <w:r w:rsidRPr="00FE5D88">
        <w:t>la solicitud de presentación de comunicación científica</w:t>
      </w:r>
      <w:r w:rsidRPr="00FE5D88">
        <w:rPr>
          <w:u w:color="000000"/>
          <w:bdr w:val="nil"/>
          <w:lang w:eastAsia="es-ES"/>
        </w:rPr>
        <w:t>, puedan ser incluidos en un fichero titularidad de la ONCE y tratados con el fin de que sea gestionada mi comunicación científica y pueda participar en la convocatoria de comunicaciones científicas de las Jornadas de Fisioterapia para obtener la certificación correspondiente.</w:t>
      </w:r>
    </w:p>
    <w:p w:rsidR="00FE5D88" w:rsidRPr="00FE5D88" w:rsidRDefault="00FE5D88" w:rsidP="00B25247">
      <w:pPr>
        <w:spacing w:before="0"/>
        <w:ind w:left="709"/>
        <w:rPr>
          <w:u w:color="000000"/>
          <w:bdr w:val="nil"/>
          <w:lang w:eastAsia="es-ES"/>
        </w:rPr>
      </w:pPr>
      <w:r w:rsidRPr="00FE5D88">
        <w:rPr>
          <w:noProof/>
          <w:u w:color="000000"/>
          <w:lang w:eastAsia="es-ES"/>
        </w:rPr>
        <mc:AlternateContent>
          <mc:Choice Requires="wps">
            <w:drawing>
              <wp:anchor distT="0" distB="0" distL="0" distR="0" simplePos="0" relativeHeight="251663360" behindDoc="1" locked="0" layoutInCell="1" allowOverlap="1" wp14:anchorId="311A48E3" wp14:editId="586B0388">
                <wp:simplePos x="0" y="0"/>
                <wp:positionH relativeFrom="column">
                  <wp:posOffset>100234</wp:posOffset>
                </wp:positionH>
                <wp:positionV relativeFrom="paragraph">
                  <wp:posOffset>46858</wp:posOffset>
                </wp:positionV>
                <wp:extent cx="133350" cy="13335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45841" id="Rectángulo 4" o:spid="_x0000_s1026" style="position:absolute;margin-left:7.9pt;margin-top:3.7pt;width:10.5pt;height:10.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kxGwIAADEEAAAOAAAAZHJzL2Uyb0RvYy54bWysU1GO0zAQ/UfiDpb/aZK2u0DUdLXqUoS0&#10;wIqFA7iOk1g4HjN2m5bb7Fm4GGOnW7rAF8If1oxn/PzmzXhxte8N2yn0GmzFi0nOmbISam3bin/5&#10;vH7xijMfhK2FAasqflCeXy2fP1sMrlRT6MDUChmBWF8OruJdCK7MMi871Qs/AacsBRvAXgRysc1q&#10;FAOh9yab5vllNgDWDkEq7+n0ZgzyZcJvGiXDx6bxKjBTceIW0o5p38Q9Wy5E2aJwnZZHGuIfWPRC&#10;W3r0BHUjgmBb1H9A9VoieGjCREKfQdNoqVINVE2R/1bNfSecSrWQON6dZPL/D1Z+2N0h03XF55xZ&#10;0VOLPpFoPx5suzXA5lGgwfmS8u7dHcYSvbsF+dUzC6tO2FZdI8LQKVETrSLmZ08uRMfTVbYZ3kNN&#10;+GIbIGm1b7CPgKQC26eWHE4tUfvAJB0Ws9nsghonKXS04wuifLzs0Ie3CnoWjYojkU/gYnfrw5j6&#10;mJLIg9H1WhuTHGw3K4NsJ2g61mkl/lTjeZqxbKDX8+IyT9BPgv4cI0/rbxgIW1sTHVFGpd4c7SC0&#10;GW2qyNijdFGtUfUN1AdSDmGcW/pnZHSA3zkbaGYr7r9tBSrOzDtL6r8u5vM45MmZX7yckoPnkc15&#10;RFhJUBUPnI3mKowfY+tQtx29VKRyLVxTxxqd1IzdHFkdydJcpn4c/1Ac/HM/Zf366cufAAAA//8D&#10;AFBLAwQUAAYACAAAACEA46cf7toAAAAGAQAADwAAAGRycy9kb3ducmV2LnhtbEyOTU/DMBBE70j8&#10;B2uRuCDqEPqlEKdCiB5BasqhRzde7EC8jmKnDf+e5VSOTzOaeeVm8p044RDbQAoeZhkIpCaYlqyC&#10;j/32fg0iJk1Gd4FQwQ9G2FTXV6UuTDjTDk91soJHKBZagUupL6SMjUOv4yz0SJx9hsHrxDhYaQZ9&#10;5nHfyTzLltLrlvjB6R5fHDbf9egVHIJc7O1dnY8ru333b1/u9ZB2St3eTM9PIBJO6VKGP31Wh4qd&#10;jmEkE0XHvGDzpGA1B8Hx45LxqCBfz0FWpfyvX/0CAAD//wMAUEsBAi0AFAAGAAgAAAAhALaDOJL+&#10;AAAA4QEAABMAAAAAAAAAAAAAAAAAAAAAAFtDb250ZW50X1R5cGVzXS54bWxQSwECLQAUAAYACAAA&#10;ACEAOP0h/9YAAACUAQAACwAAAAAAAAAAAAAAAAAvAQAAX3JlbHMvLnJlbHNQSwECLQAUAAYACAAA&#10;ACEA6xJpMRsCAAAxBAAADgAAAAAAAAAAAAAAAAAuAgAAZHJzL2Uyb0RvYy54bWxQSwECLQAUAAYA&#10;CAAAACEA46cf7toAAAAGAQAADwAAAAAAAAAAAAAAAAB1BAAAZHJzL2Rvd25yZXYueG1sUEsFBgAA&#10;AAAEAAQA8wAAAHwFAAAAAA==&#10;" strokeweight=".8pt">
                <v:stroke joinstyle="round"/>
              </v:rect>
            </w:pict>
          </mc:Fallback>
        </mc:AlternateContent>
      </w:r>
      <w:r w:rsidRPr="00FE5D88">
        <w:rPr>
          <w:u w:color="000000"/>
          <w:bdr w:val="nil"/>
          <w:lang w:eastAsia="es-ES"/>
        </w:rPr>
        <w:t>Otorgo mi consentimiento inequívoco, libre y específico</w:t>
      </w:r>
      <w:r w:rsidRPr="00FE5D88">
        <w:rPr>
          <w:noProof/>
          <w:spacing w:val="-3"/>
          <w:u w:color="000000"/>
          <w:bdr w:val="nil"/>
          <w:lang w:eastAsia="es-ES"/>
        </w:rPr>
        <w:t xml:space="preserve"> para que los datos personales </w:t>
      </w:r>
      <w:r w:rsidRPr="00FE5D88">
        <w:rPr>
          <w:u w:color="000000"/>
          <w:bdr w:val="nil"/>
          <w:lang w:eastAsia="es-ES"/>
        </w:rPr>
        <w:t xml:space="preserve">recabados en </w:t>
      </w:r>
      <w:r w:rsidRPr="00FE5D88">
        <w:t>la solicitud de presentación de comunicación científica</w:t>
      </w:r>
      <w:r w:rsidRPr="00FE5D88">
        <w:rPr>
          <w:u w:color="000000"/>
          <w:bdr w:val="nil"/>
          <w:lang w:eastAsia="es-ES"/>
        </w:rPr>
        <w:t>, puedan ser incluidos en un fichero titularidad de la ONCE y tratados con el fin de remitirme por medios electrónicos información sobre formación de posgrado que organice la Escuela Universitaria de Fisioterapia de la ONCE.</w:t>
      </w:r>
    </w:p>
    <w:p w:rsidR="00FE5D88" w:rsidRPr="00FE5D88" w:rsidRDefault="00FE5D88" w:rsidP="00D02BA4">
      <w:pPr>
        <w:spacing w:before="0"/>
        <w:rPr>
          <w:u w:color="000000"/>
          <w:bdr w:val="nil"/>
          <w:lang w:eastAsia="es-ES"/>
        </w:rPr>
      </w:pPr>
      <w:r w:rsidRPr="00FE5D88">
        <w:rPr>
          <w:u w:color="000000"/>
          <w:bdr w:val="nil"/>
          <w:lang w:eastAsia="es-ES"/>
        </w:rPr>
        <w:t>En...................., a ........ de.............................. de 20.....</w:t>
      </w:r>
    </w:p>
    <w:p w:rsidR="00FE5D88" w:rsidRPr="00FE5D88" w:rsidRDefault="00FE5D88" w:rsidP="00D02BA4">
      <w:pPr>
        <w:spacing w:before="0"/>
      </w:pPr>
      <w:r w:rsidRPr="00FE5D88">
        <w:t>Fdo.:</w:t>
      </w:r>
    </w:p>
    <w:p w:rsidR="00FE5D88" w:rsidRPr="00FE5D88" w:rsidRDefault="00FE5D88" w:rsidP="00D02BA4">
      <w:pPr>
        <w:spacing w:before="480"/>
      </w:pPr>
      <w:r w:rsidRPr="00FE5D88">
        <w:t>DNI. n.º………………………..</w:t>
      </w:r>
    </w:p>
    <w:p w:rsidR="00C845D7" w:rsidRDefault="00C845D7" w:rsidP="002F6E4C">
      <w:pPr>
        <w:pStyle w:val="Descripcin"/>
      </w:pPr>
    </w:p>
    <w:p w:rsidR="00C845D7" w:rsidRPr="00C845D7" w:rsidRDefault="00C845D7" w:rsidP="002F6E4C">
      <w:pPr>
        <w:rPr>
          <w:lang w:eastAsia="es-ES"/>
        </w:rPr>
        <w:sectPr w:rsidR="00C845D7" w:rsidRPr="00C845D7" w:rsidSect="002A5EA1">
          <w:type w:val="oddPage"/>
          <w:pgSz w:w="11906" w:h="16838" w:code="9"/>
          <w:pgMar w:top="1701" w:right="1418" w:bottom="1134" w:left="1418" w:header="1134" w:footer="709" w:gutter="0"/>
          <w:cols w:space="708"/>
          <w:titlePg/>
          <w:docGrid w:linePitch="360"/>
        </w:sectPr>
      </w:pPr>
    </w:p>
    <w:p w:rsidR="005113B4" w:rsidRPr="00135DFD" w:rsidRDefault="00B2581E" w:rsidP="007B53DC">
      <w:pPr>
        <w:pStyle w:val="Ttulo4"/>
      </w:pPr>
      <w:bookmarkStart w:id="195" w:name="_ANEXO_XXX"/>
      <w:bookmarkStart w:id="196" w:name="_Toc22719816"/>
      <w:bookmarkStart w:id="197" w:name="_Toc54268042"/>
      <w:bookmarkEnd w:id="195"/>
      <w:r>
        <w:lastRenderedPageBreak/>
        <w:t>ANEXO</w:t>
      </w:r>
      <w:r w:rsidR="00DD3E94">
        <w:t xml:space="preserve"> </w:t>
      </w:r>
      <w:r>
        <w:t>X</w:t>
      </w:r>
      <w:r w:rsidR="005113B4" w:rsidRPr="005113B4">
        <w:t>X</w:t>
      </w:r>
      <w:r>
        <w:t>X</w:t>
      </w:r>
      <w:bookmarkEnd w:id="196"/>
      <w:bookmarkEnd w:id="197"/>
    </w:p>
    <w:p w:rsidR="00354EDD" w:rsidRPr="00354EDD" w:rsidRDefault="00C35A22" w:rsidP="00C35A22">
      <w:pPr>
        <w:pStyle w:val="Subttulo"/>
        <w:spacing w:after="0"/>
        <w:jc w:val="center"/>
        <w:rPr>
          <w:lang w:val="es-ES_tradnl"/>
        </w:rPr>
      </w:pPr>
      <w:r w:rsidRPr="00354EDD">
        <w:rPr>
          <w:lang w:val="es-ES_tradnl"/>
        </w:rPr>
        <w:t>AVANCES DE LA PUNCIÓN SECA EN EL PROCESO DE CICATRIZACIÓN, TENDINOPATÍAS, ENTESOPATÍAS Y ENFERMEDADES NEUROLÓGICAS.</w:t>
      </w:r>
    </w:p>
    <w:p w:rsidR="00354EDD" w:rsidRPr="00354EDD" w:rsidRDefault="00C35A22" w:rsidP="00C35A22">
      <w:pPr>
        <w:pStyle w:val="Subttulo"/>
        <w:spacing w:before="0" w:after="0"/>
        <w:jc w:val="center"/>
        <w:rPr>
          <w:lang w:val="es-ES_tradnl"/>
        </w:rPr>
      </w:pPr>
      <w:r w:rsidRPr="00354EDD">
        <w:rPr>
          <w:lang w:val="es-ES_tradnl"/>
        </w:rPr>
        <w:t>PUNCIÓN SECA CON GUÍA ELECTROMIOGRÁFICA.</w:t>
      </w:r>
    </w:p>
    <w:p w:rsidR="00354EDD" w:rsidRPr="00354EDD" w:rsidRDefault="00C35A22" w:rsidP="00C35A22">
      <w:pPr>
        <w:pStyle w:val="Subttulo"/>
        <w:spacing w:before="0" w:after="600"/>
        <w:jc w:val="center"/>
        <w:rPr>
          <w:lang w:val="es-ES_tradnl"/>
        </w:rPr>
      </w:pPr>
      <w:r w:rsidRPr="00354EDD">
        <w:rPr>
          <w:lang w:val="es-ES_tradnl"/>
        </w:rPr>
        <w:t>CURSO ACADÉMICO 2019-2020</w:t>
      </w:r>
    </w:p>
    <w:p w:rsidR="00354EDD" w:rsidRPr="00354EDD" w:rsidRDefault="00354EDD" w:rsidP="002F6E4C">
      <w:pPr>
        <w:rPr>
          <w:lang w:val="es-ES_tradnl" w:eastAsia="es-ES_tradnl"/>
        </w:rPr>
      </w:pPr>
      <w:r w:rsidRPr="00354EDD">
        <w:rPr>
          <w:lang w:val="es-ES_tradnl" w:eastAsia="es-ES_tradnl"/>
        </w:rPr>
        <w:t>En este curso se presentará el manejo de la punción seca en diferentes escenarios clínicos, como es el proceso de reparación tisular, la tendinopatía y la entesopatía, así como el diagnóstico y guía terapéutica del Punto Gatillo Miofascial mediante electromiografía. Se proporcionará una perspectiva desde la investigación más actual sobre el efecto de la punción seca en la cicatrización con dolor concomitante o formación de adherencias, y su posible eficacia en el tratamiento de la patología tendinosa, especialmente en el territorio insercional del músculo esquelético. En la segunda parte de este taller, se realizarán también prácticas de exploración y evaluación del punto gatillo miofascial mediante el registro electrofisiológico obtenido con electromiografía.</w:t>
      </w:r>
    </w:p>
    <w:p w:rsidR="00354EDD" w:rsidRPr="00354EDD" w:rsidRDefault="00354EDD" w:rsidP="006B175A">
      <w:pPr>
        <w:pStyle w:val="Subttulo"/>
        <w:rPr>
          <w:lang w:val="es-ES_tradnl"/>
        </w:rPr>
      </w:pPr>
      <w:r w:rsidRPr="00354EDD">
        <w:rPr>
          <w:lang w:val="es-ES_tradnl"/>
        </w:rPr>
        <w:t>OBJETIVOS</w:t>
      </w:r>
    </w:p>
    <w:p w:rsidR="00354EDD" w:rsidRPr="00354EDD" w:rsidRDefault="00354EDD" w:rsidP="006B175A">
      <w:pPr>
        <w:spacing w:after="0"/>
        <w:rPr>
          <w:lang w:val="es-ES_tradnl" w:eastAsia="es-ES_tradnl"/>
        </w:rPr>
      </w:pPr>
      <w:r w:rsidRPr="00354EDD">
        <w:rPr>
          <w:lang w:val="es-ES_tradnl" w:eastAsia="es-ES_tradnl"/>
        </w:rPr>
        <w:t>Al concluir este doble taller el estudiante será capaz de:</w:t>
      </w:r>
    </w:p>
    <w:p w:rsidR="00354EDD" w:rsidRPr="00B95EBD" w:rsidRDefault="00354EDD" w:rsidP="006B175A">
      <w:pPr>
        <w:pStyle w:val="Lista1"/>
        <w:spacing w:beforeLines="60" w:before="144" w:after="60"/>
        <w:ind w:left="499" w:hanging="357"/>
        <w:jc w:val="left"/>
      </w:pPr>
      <w:r w:rsidRPr="00B95EBD">
        <w:t>Entender las bases teóricas de la punción seca en el tejido cicatricial</w:t>
      </w:r>
    </w:p>
    <w:p w:rsidR="00354EDD" w:rsidRPr="00B95EBD" w:rsidRDefault="00354EDD" w:rsidP="006B175A">
      <w:pPr>
        <w:pStyle w:val="Lista1"/>
        <w:spacing w:beforeLines="60" w:before="144" w:after="60"/>
        <w:ind w:left="499" w:hanging="357"/>
        <w:jc w:val="left"/>
      </w:pPr>
      <w:r w:rsidRPr="00B95EBD">
        <w:t xml:space="preserve">Entender cómo la fascia, los fibroblastos y la matriz extracelular tienen un papel clave en las adherencias del tejido cicatricial. </w:t>
      </w:r>
    </w:p>
    <w:p w:rsidR="00354EDD" w:rsidRPr="00B95EBD" w:rsidRDefault="00354EDD" w:rsidP="006B175A">
      <w:pPr>
        <w:pStyle w:val="Lista1"/>
        <w:spacing w:beforeLines="60" w:before="144" w:after="60"/>
        <w:ind w:left="499" w:hanging="357"/>
        <w:jc w:val="left"/>
      </w:pPr>
      <w:r w:rsidRPr="00B95EBD">
        <w:t xml:space="preserve">Ser capaz de aplicar punción seca en diferentes tejidos cicatriciales y adherencias. </w:t>
      </w:r>
    </w:p>
    <w:p w:rsidR="00354EDD" w:rsidRPr="00B95EBD" w:rsidRDefault="00354EDD" w:rsidP="006B175A">
      <w:pPr>
        <w:pStyle w:val="Lista1"/>
        <w:spacing w:beforeLines="60" w:before="144" w:after="60"/>
        <w:ind w:left="499" w:hanging="357"/>
        <w:jc w:val="left"/>
      </w:pPr>
      <w:r w:rsidRPr="00B95EBD">
        <w:t>Entender la etiología de la tendinopatía y la entesopatía.</w:t>
      </w:r>
    </w:p>
    <w:p w:rsidR="00354EDD" w:rsidRPr="00B95EBD" w:rsidRDefault="00354EDD" w:rsidP="006B175A">
      <w:pPr>
        <w:pStyle w:val="Lista1"/>
        <w:spacing w:beforeLines="60" w:before="144" w:after="60"/>
        <w:ind w:left="499" w:hanging="357"/>
        <w:jc w:val="left"/>
      </w:pPr>
      <w:r w:rsidRPr="00B95EBD">
        <w:t>Entender las bases teóricas de la punción seca en la tendinopatía y la entesopatía.</w:t>
      </w:r>
    </w:p>
    <w:p w:rsidR="00354EDD" w:rsidRPr="00B95EBD" w:rsidRDefault="00354EDD" w:rsidP="006B175A">
      <w:pPr>
        <w:pStyle w:val="Lista1"/>
        <w:spacing w:beforeLines="60" w:before="144" w:after="60"/>
        <w:ind w:left="499" w:hanging="357"/>
        <w:jc w:val="left"/>
      </w:pPr>
      <w:r w:rsidRPr="00B95EBD">
        <w:lastRenderedPageBreak/>
        <w:t>Comprender que existe una falta de evidencia científica relativa a la aplicación de la punción seca en la tendinopatía/entesopatía.</w:t>
      </w:r>
    </w:p>
    <w:p w:rsidR="00354EDD" w:rsidRPr="00B95EBD" w:rsidRDefault="00354EDD" w:rsidP="006B175A">
      <w:pPr>
        <w:pStyle w:val="Lista1"/>
        <w:spacing w:beforeLines="60" w:before="144" w:after="60"/>
        <w:ind w:left="499" w:hanging="357"/>
        <w:jc w:val="left"/>
      </w:pPr>
      <w:r w:rsidRPr="00B95EBD">
        <w:t>Familiarizarse con el pensamiento actual sobre la punción seca en la lesión neurológica</w:t>
      </w:r>
    </w:p>
    <w:p w:rsidR="00354EDD" w:rsidRPr="00B95EBD" w:rsidRDefault="00354EDD" w:rsidP="006B175A">
      <w:pPr>
        <w:pStyle w:val="Lista1"/>
        <w:spacing w:beforeLines="60" w:before="144" w:after="60"/>
        <w:ind w:left="499" w:hanging="357"/>
        <w:jc w:val="left"/>
      </w:pPr>
      <w:r w:rsidRPr="00B95EBD">
        <w:t>Conocer las bases de la electromiografía (EMG) de aguja</w:t>
      </w:r>
    </w:p>
    <w:p w:rsidR="00354EDD" w:rsidRPr="00B95EBD" w:rsidRDefault="00354EDD" w:rsidP="006B175A">
      <w:pPr>
        <w:pStyle w:val="Lista1"/>
        <w:spacing w:beforeLines="60" w:before="144" w:after="60"/>
        <w:ind w:left="499" w:hanging="357"/>
        <w:jc w:val="left"/>
      </w:pPr>
      <w:r w:rsidRPr="00B95EBD">
        <w:t>Comprender los conceptos básicos de anatomía neuromuscular</w:t>
      </w:r>
    </w:p>
    <w:p w:rsidR="00354EDD" w:rsidRPr="00B95EBD" w:rsidRDefault="00354EDD" w:rsidP="006B175A">
      <w:pPr>
        <w:pStyle w:val="Lista1"/>
        <w:spacing w:beforeLines="60" w:before="144" w:after="60"/>
        <w:ind w:left="499" w:hanging="357"/>
        <w:jc w:val="left"/>
      </w:pPr>
      <w:r w:rsidRPr="00B95EBD">
        <w:t>Entender las características electrodiagnósticas de los puntos gatillo miofasciales (PGM)</w:t>
      </w:r>
    </w:p>
    <w:p w:rsidR="00354EDD" w:rsidRPr="00B95EBD" w:rsidRDefault="00354EDD" w:rsidP="006B175A">
      <w:pPr>
        <w:pStyle w:val="Lista1"/>
        <w:spacing w:beforeLines="60" w:before="144" w:after="60"/>
        <w:ind w:left="499" w:hanging="357"/>
        <w:jc w:val="left"/>
      </w:pPr>
      <w:r w:rsidRPr="00B95EBD">
        <w:t>Conocer los parámetros recomendados para la exploración EMG de los PGM</w:t>
      </w:r>
    </w:p>
    <w:p w:rsidR="00354EDD" w:rsidRPr="00B95EBD" w:rsidRDefault="00354EDD" w:rsidP="006B175A">
      <w:pPr>
        <w:pStyle w:val="Lista1"/>
        <w:spacing w:beforeLines="60" w:before="144" w:after="60"/>
        <w:ind w:left="499" w:hanging="357"/>
        <w:jc w:val="left"/>
      </w:pPr>
      <w:r w:rsidRPr="00B95EBD">
        <w:t>Reconocer los tipos de agujas EMG y electrodos adicionales que pueden ser empleados.</w:t>
      </w:r>
    </w:p>
    <w:p w:rsidR="00354EDD" w:rsidRPr="00B95EBD" w:rsidRDefault="00354EDD" w:rsidP="006B175A">
      <w:pPr>
        <w:pStyle w:val="Lista1"/>
        <w:spacing w:beforeLines="60" w:before="144" w:after="60"/>
        <w:ind w:left="499" w:hanging="357"/>
        <w:jc w:val="left"/>
      </w:pPr>
      <w:r w:rsidRPr="00B95EBD">
        <w:t>Comprender en uso de la EMG de los PGM en el ámbito clínico, académico, investigador, y pericial.</w:t>
      </w:r>
    </w:p>
    <w:p w:rsidR="00354EDD" w:rsidRPr="00B95EBD" w:rsidRDefault="00354EDD" w:rsidP="006B175A">
      <w:pPr>
        <w:pStyle w:val="Lista1"/>
        <w:spacing w:beforeLines="60" w:before="144" w:after="60"/>
        <w:ind w:left="499" w:hanging="357"/>
        <w:jc w:val="left"/>
      </w:pPr>
      <w:r w:rsidRPr="00B95EBD">
        <w:t>Conocer las bases para poder aplicar la EMG de aguja de los PGM en su papel diagnóstico y terapéutico.</w:t>
      </w:r>
    </w:p>
    <w:p w:rsidR="00354EDD" w:rsidRPr="00354EDD" w:rsidRDefault="00354EDD" w:rsidP="009C0B6E">
      <w:pPr>
        <w:pStyle w:val="Subttulo"/>
        <w:rPr>
          <w:lang w:val="es-ES_tradnl" w:eastAsia="es-ES_tradnl"/>
        </w:rPr>
      </w:pPr>
      <w:r w:rsidRPr="00B95EBD">
        <w:t>EQUIPO DOCENTE</w:t>
      </w:r>
    </w:p>
    <w:p w:rsidR="00354EDD" w:rsidRPr="00354EDD" w:rsidRDefault="00354EDD" w:rsidP="002F6E4C">
      <w:pPr>
        <w:rPr>
          <w:lang w:val="es-ES_tradnl" w:eastAsia="es-ES_tradnl"/>
        </w:rPr>
      </w:pPr>
      <w:r w:rsidRPr="00354EDD">
        <w:rPr>
          <w:lang w:val="es-ES_tradnl" w:eastAsia="es-ES_tradnl"/>
        </w:rPr>
        <w:t xml:space="preserve">Jan Dommerholt, es un experto fisioterapeuta reconocido internacionalmente por su interés en el síndrome de dolor miofascial, la ciencia en dolor, el síndrome de </w:t>
      </w:r>
      <w:r w:rsidR="009C0B6E">
        <w:rPr>
          <w:lang w:val="es-ES_tradnl" w:eastAsia="es-ES_tradnl"/>
        </w:rPr>
        <w:br/>
      </w:r>
      <w:r w:rsidRPr="00354EDD">
        <w:rPr>
          <w:lang w:val="es-ES_tradnl" w:eastAsia="es-ES_tradnl"/>
        </w:rPr>
        <w:t xml:space="preserve">Ehlers-Danlos, los mecanismos del síndrome del latigazo cervical, y la aplicación de ejercicio en dolor miofascial. El Dr. Dommerholt presenta cursos, talleres y ponencia por todo el mundo, y ha publicado seis libros, más de 120 artículos de investigación y cerca de 80 capítulo de libro en manuales médicos y de ciencias de la salud. Forma parte del grupo de expertos de una gran cantidad de revistas profesionales, incluyendo la prestigiosa </w:t>
      </w:r>
      <w:r w:rsidRPr="00354EDD">
        <w:rPr>
          <w:i/>
          <w:lang w:val="es-ES_tradnl" w:eastAsia="es-ES_tradnl"/>
        </w:rPr>
        <w:t>Journal of Manual and Manipulative</w:t>
      </w:r>
      <w:r w:rsidRPr="00354EDD">
        <w:rPr>
          <w:lang w:val="es-ES_tradnl" w:eastAsia="es-ES_tradnl"/>
        </w:rPr>
        <w:t xml:space="preserve"> </w:t>
      </w:r>
      <w:r w:rsidRPr="00354EDD">
        <w:rPr>
          <w:i/>
          <w:lang w:val="es-ES_tradnl" w:eastAsia="es-ES_tradnl"/>
        </w:rPr>
        <w:t>Therapy</w:t>
      </w:r>
      <w:r w:rsidRPr="00354EDD">
        <w:rPr>
          <w:lang w:val="es-ES_tradnl" w:eastAsia="es-ES_tradnl"/>
        </w:rPr>
        <w:t xml:space="preserve">, y la revista </w:t>
      </w:r>
      <w:r w:rsidRPr="00354EDD">
        <w:rPr>
          <w:i/>
          <w:lang w:val="es-ES_tradnl" w:eastAsia="es-ES_tradnl"/>
        </w:rPr>
        <w:t>Journal of Bodywork and Movement Therapies</w:t>
      </w:r>
      <w:r w:rsidRPr="00354EDD">
        <w:rPr>
          <w:lang w:val="es-ES_tradnl" w:eastAsia="es-ES_tradnl"/>
        </w:rPr>
        <w:t>.</w:t>
      </w:r>
    </w:p>
    <w:p w:rsidR="00354EDD" w:rsidRPr="00354EDD" w:rsidRDefault="00354EDD" w:rsidP="002F6E4C">
      <w:pPr>
        <w:rPr>
          <w:lang w:val="es-ES_tradnl" w:eastAsia="es-ES_tradnl"/>
        </w:rPr>
      </w:pPr>
    </w:p>
    <w:p w:rsidR="00354EDD" w:rsidRPr="00354EDD" w:rsidRDefault="00354EDD" w:rsidP="002F6E4C">
      <w:pPr>
        <w:rPr>
          <w:lang w:val="es-ES_tradnl" w:eastAsia="es-ES_tradnl"/>
        </w:rPr>
      </w:pPr>
      <w:r w:rsidRPr="00354EDD">
        <w:rPr>
          <w:lang w:val="es-ES_tradnl" w:eastAsia="es-ES_tradnl"/>
        </w:rPr>
        <w:lastRenderedPageBreak/>
        <w:t xml:space="preserve">Orlando Mayoral del Moral es fisioterapeuta y Doctor en Ciencias de la Salud por la Universidad de Alcalá de Henares. En la actualidad compagina su actividad asistencial en el Hospital Provincial de Toledo y su clínica de fisioterapia, con su actividad investigadora en diferentes proyectos. Además, es docente en numerosos cursos de postgrado impartidos en múltiples universidades, así como en otras instituciones en todo el mundo. Cabe destacar su papel como Director Académico de los Seminarios Travell &amp; Simons®. Es el Presidente de la Junta de la </w:t>
      </w:r>
      <w:r w:rsidRPr="00354EDD">
        <w:rPr>
          <w:i/>
          <w:lang w:val="es-ES_tradnl" w:eastAsia="es-ES_tradnl"/>
        </w:rPr>
        <w:t>International Myopain Society</w:t>
      </w:r>
      <w:r w:rsidRPr="00354EDD">
        <w:rPr>
          <w:lang w:val="es-ES_tradnl" w:eastAsia="es-ES_tradnl"/>
        </w:rPr>
        <w:t xml:space="preserve">, Presidente de Honor de la “Asociación Española de Dolor Miofascial y Punción Seca”. El Dr. Mayoral es autor de un buen número de artículos científicos y capítulos de libros, y es ponente en múltiples congresos científicos en diferentes países. Así mismo, es miembro de los consejos editoriales/comités científicos de las revistas </w:t>
      </w:r>
      <w:r w:rsidRPr="00354EDD">
        <w:rPr>
          <w:i/>
          <w:lang w:val="es-ES_tradnl" w:eastAsia="es-ES_tradnl"/>
        </w:rPr>
        <w:t>Pain Medicine</w:t>
      </w:r>
      <w:r w:rsidRPr="00354EDD">
        <w:rPr>
          <w:lang w:val="es-ES_tradnl" w:eastAsia="es-ES_tradnl"/>
        </w:rPr>
        <w:t xml:space="preserve">, </w:t>
      </w:r>
      <w:r w:rsidRPr="00354EDD">
        <w:rPr>
          <w:i/>
          <w:lang w:val="es-ES_tradnl" w:eastAsia="es-ES_tradnl"/>
        </w:rPr>
        <w:t>Journal of Musculoskeletal Pain</w:t>
      </w:r>
      <w:r w:rsidRPr="00354EDD">
        <w:rPr>
          <w:lang w:val="es-ES_tradnl" w:eastAsia="es-ES_tradnl"/>
        </w:rPr>
        <w:t xml:space="preserve">, </w:t>
      </w:r>
      <w:r w:rsidRPr="00354EDD">
        <w:rPr>
          <w:i/>
          <w:lang w:val="es-ES_tradnl" w:eastAsia="es-ES_tradnl"/>
        </w:rPr>
        <w:t>Journal of Manual and Manipulative Therapies</w:t>
      </w:r>
      <w:r w:rsidRPr="00354EDD">
        <w:rPr>
          <w:lang w:val="es-ES_tradnl" w:eastAsia="es-ES_tradnl"/>
        </w:rPr>
        <w:t xml:space="preserve">, </w:t>
      </w:r>
      <w:r w:rsidRPr="00354EDD">
        <w:rPr>
          <w:i/>
          <w:lang w:val="es-ES_tradnl" w:eastAsia="es-ES_tradnl"/>
        </w:rPr>
        <w:t>Fisioterapia</w:t>
      </w:r>
      <w:r w:rsidRPr="00354EDD">
        <w:rPr>
          <w:lang w:val="es-ES_tradnl" w:eastAsia="es-ES_tradnl"/>
        </w:rPr>
        <w:t xml:space="preserve">; </w:t>
      </w:r>
      <w:r w:rsidRPr="00354EDD">
        <w:rPr>
          <w:i/>
          <w:lang w:val="es-ES_tradnl" w:eastAsia="es-ES_tradnl"/>
        </w:rPr>
        <w:t>Cuestiones de Fisioterapia</w:t>
      </w:r>
      <w:r w:rsidRPr="00354EDD">
        <w:rPr>
          <w:lang w:val="es-ES_tradnl" w:eastAsia="es-ES_tradnl"/>
        </w:rPr>
        <w:t xml:space="preserve">; y </w:t>
      </w:r>
      <w:r w:rsidRPr="00354EDD">
        <w:rPr>
          <w:i/>
          <w:lang w:val="es-ES_tradnl" w:eastAsia="es-ES_tradnl"/>
        </w:rPr>
        <w:t>Fisioterapia y Calidad de Vida</w:t>
      </w:r>
      <w:r w:rsidRPr="00354EDD">
        <w:rPr>
          <w:lang w:val="es-ES_tradnl" w:eastAsia="es-ES_tradnl"/>
        </w:rPr>
        <w:t xml:space="preserve">, entre otras. Es autor y editor del libro </w:t>
      </w:r>
      <w:r w:rsidRPr="00354EDD">
        <w:rPr>
          <w:i/>
          <w:lang w:val="es-ES_tradnl" w:eastAsia="es-ES_tradnl"/>
        </w:rPr>
        <w:t>Fisioterapia Invasiva del Síndrome de Dolor Miofascial. Manual de Punción Seca de Puntos Gatillo</w:t>
      </w:r>
      <w:r w:rsidRPr="00354EDD">
        <w:rPr>
          <w:lang w:val="es-ES_tradnl" w:eastAsia="es-ES_tradnl"/>
        </w:rPr>
        <w:t>.</w:t>
      </w:r>
    </w:p>
    <w:p w:rsidR="00354EDD" w:rsidRPr="00354EDD" w:rsidRDefault="00354EDD" w:rsidP="009C0B6E">
      <w:pPr>
        <w:pStyle w:val="Subttulo"/>
        <w:rPr>
          <w:lang w:val="es-ES_tradnl"/>
        </w:rPr>
      </w:pPr>
      <w:r w:rsidRPr="00354EDD">
        <w:rPr>
          <w:lang w:val="es-ES_tradnl"/>
        </w:rPr>
        <w:t>CONTENIDOS</w:t>
      </w:r>
    </w:p>
    <w:p w:rsidR="00354EDD" w:rsidRPr="00354EDD" w:rsidRDefault="00354EDD" w:rsidP="002F6E4C">
      <w:pPr>
        <w:rPr>
          <w:lang w:val="es-ES_tradnl" w:eastAsia="es-ES_tradnl"/>
        </w:rPr>
      </w:pPr>
      <w:r w:rsidRPr="00354EDD">
        <w:rPr>
          <w:lang w:val="es-ES_tradnl" w:eastAsia="es-ES_tradnl"/>
        </w:rPr>
        <w:t xml:space="preserve">Toda la documentación que los profesores entreguen será facilitada a los alumnos a través del Aula Virtual de la Escuela: </w:t>
      </w:r>
      <w:hyperlink r:id="rId53" w:history="1">
        <w:r w:rsidR="00D01DCF" w:rsidRPr="009306AD">
          <w:rPr>
            <w:rStyle w:val="Hipervnculo"/>
            <w:u w:val="none"/>
            <w:lang w:val="es-ES_tradnl" w:eastAsia="es-ES_tradnl"/>
          </w:rPr>
          <w:t>Campus Virtual</w:t>
        </w:r>
      </w:hyperlink>
      <w:r w:rsidR="00D01DCF" w:rsidRPr="00D01DCF">
        <w:rPr>
          <w:rStyle w:val="Hipervnculo"/>
          <w:color w:val="auto"/>
          <w:u w:val="none"/>
          <w:lang w:val="es-ES_tradnl" w:eastAsia="es-ES_tradnl"/>
        </w:rPr>
        <w:t>.</w:t>
      </w:r>
    </w:p>
    <w:p w:rsidR="00354EDD" w:rsidRPr="00354EDD" w:rsidRDefault="00354EDD" w:rsidP="002F6E4C">
      <w:pPr>
        <w:rPr>
          <w:lang w:val="es-ES_tradnl" w:eastAsia="es-ES_tradnl"/>
        </w:rPr>
      </w:pPr>
      <w:r w:rsidRPr="00354EDD">
        <w:rPr>
          <w:lang w:val="es-ES_tradnl" w:eastAsia="es-ES_tradnl"/>
        </w:rPr>
        <w:t>A lo largo del curso se tratarán los siguientes temas:</w:t>
      </w:r>
    </w:p>
    <w:p w:rsidR="00354EDD" w:rsidRPr="00B95EBD" w:rsidRDefault="00354EDD" w:rsidP="00D01DCF">
      <w:pPr>
        <w:pStyle w:val="Lista1"/>
        <w:jc w:val="left"/>
      </w:pPr>
      <w:r w:rsidRPr="00B95EBD">
        <w:t xml:space="preserve">La Punción seca (PS) en la cicatriz dolorosa y en las adherencias </w:t>
      </w:r>
    </w:p>
    <w:p w:rsidR="00354EDD" w:rsidRPr="00B95EBD" w:rsidRDefault="00354EDD" w:rsidP="00D01DCF">
      <w:pPr>
        <w:pStyle w:val="Lista1"/>
        <w:jc w:val="left"/>
      </w:pPr>
      <w:r w:rsidRPr="00B95EBD">
        <w:t>PS en la tendinopatía.</w:t>
      </w:r>
    </w:p>
    <w:p w:rsidR="00354EDD" w:rsidRPr="00B95EBD" w:rsidRDefault="00354EDD" w:rsidP="00D01DCF">
      <w:pPr>
        <w:pStyle w:val="Lista1"/>
        <w:jc w:val="left"/>
      </w:pPr>
      <w:r w:rsidRPr="00B95EBD">
        <w:t>PS en la entesopatía.</w:t>
      </w:r>
    </w:p>
    <w:p w:rsidR="00354EDD" w:rsidRPr="00B95EBD" w:rsidRDefault="00354EDD" w:rsidP="00D01DCF">
      <w:pPr>
        <w:pStyle w:val="Lista1"/>
        <w:jc w:val="left"/>
      </w:pPr>
      <w:r w:rsidRPr="00B95EBD">
        <w:t>PS en la enfermedad neurológica.</w:t>
      </w:r>
    </w:p>
    <w:p w:rsidR="00354EDD" w:rsidRPr="00B95EBD" w:rsidRDefault="00354EDD" w:rsidP="00D01DCF">
      <w:pPr>
        <w:pStyle w:val="Lista1"/>
        <w:jc w:val="left"/>
      </w:pPr>
      <w:r w:rsidRPr="00B95EBD">
        <w:t>La electromiografía (EMG) de aguja.</w:t>
      </w:r>
    </w:p>
    <w:p w:rsidR="00354EDD" w:rsidRPr="00B95EBD" w:rsidRDefault="00354EDD" w:rsidP="00D01DCF">
      <w:pPr>
        <w:pStyle w:val="Lista1"/>
        <w:jc w:val="left"/>
      </w:pPr>
      <w:r w:rsidRPr="00B95EBD">
        <w:t>Conceptos básicos de anatomía neuromuscular.</w:t>
      </w:r>
    </w:p>
    <w:p w:rsidR="00354EDD" w:rsidRPr="00B95EBD" w:rsidRDefault="00354EDD" w:rsidP="00D01DCF">
      <w:pPr>
        <w:pStyle w:val="Lista1"/>
        <w:jc w:val="left"/>
      </w:pPr>
      <w:r w:rsidRPr="00B95EBD">
        <w:t>Características electrodiagnósticas de los puntos gatillo miofasciales (PGM).</w:t>
      </w:r>
    </w:p>
    <w:p w:rsidR="00354EDD" w:rsidRPr="00B95EBD" w:rsidRDefault="00354EDD" w:rsidP="00D01DCF">
      <w:pPr>
        <w:pStyle w:val="Lista1"/>
        <w:jc w:val="left"/>
      </w:pPr>
      <w:r w:rsidRPr="00B95EBD">
        <w:t>Parámetros recomendados para la exploración EMG de los PGM.</w:t>
      </w:r>
    </w:p>
    <w:p w:rsidR="00354EDD" w:rsidRPr="00B95EBD" w:rsidRDefault="00354EDD" w:rsidP="00D01DCF">
      <w:pPr>
        <w:pStyle w:val="Lista1"/>
        <w:jc w:val="left"/>
      </w:pPr>
      <w:r w:rsidRPr="00B95EBD">
        <w:t>Tipos de agujas EMG y electrodos adicionales.</w:t>
      </w:r>
    </w:p>
    <w:p w:rsidR="00354EDD" w:rsidRPr="00B95EBD" w:rsidRDefault="00354EDD" w:rsidP="00D01DCF">
      <w:pPr>
        <w:pStyle w:val="Lista1"/>
        <w:jc w:val="left"/>
      </w:pPr>
      <w:r w:rsidRPr="00B95EBD">
        <w:lastRenderedPageBreak/>
        <w:t>Usos de la EMG de los PGM: clínicos, académicos, investigadores, periciales.</w:t>
      </w:r>
    </w:p>
    <w:p w:rsidR="00354EDD" w:rsidRPr="00354EDD" w:rsidRDefault="00354EDD" w:rsidP="00D01DCF">
      <w:pPr>
        <w:pStyle w:val="Subttulo"/>
        <w:rPr>
          <w:lang w:val="es-ES_tradnl"/>
        </w:rPr>
      </w:pPr>
      <w:r w:rsidRPr="00354EDD">
        <w:rPr>
          <w:lang w:val="es-ES_tradnl"/>
        </w:rPr>
        <w:t>CRITERIOS DE EVALUACIÓN</w:t>
      </w:r>
    </w:p>
    <w:p w:rsidR="00354EDD" w:rsidRPr="00354EDD" w:rsidRDefault="00354EDD" w:rsidP="002F6E4C">
      <w:pPr>
        <w:rPr>
          <w:lang w:val="es-ES_tradnl" w:eastAsia="es-ES_tradnl"/>
        </w:rPr>
      </w:pPr>
      <w:r w:rsidRPr="00354EDD">
        <w:rPr>
          <w:lang w:val="es-ES_tradnl" w:eastAsia="es-ES_tradnl"/>
        </w:rPr>
        <w:t xml:space="preserve">Se realizará una evaluación continua. </w:t>
      </w:r>
    </w:p>
    <w:p w:rsidR="00354EDD" w:rsidRPr="00354EDD" w:rsidRDefault="00354EDD" w:rsidP="002F6E4C">
      <w:pPr>
        <w:rPr>
          <w:lang w:val="es-ES_tradnl" w:eastAsia="es-ES_tradnl"/>
        </w:rPr>
      </w:pPr>
      <w:r w:rsidRPr="00354EDD">
        <w:rPr>
          <w:lang w:val="es-ES_tradnl" w:eastAsia="es-ES_tradnl"/>
        </w:rPr>
        <w:t>Para la obtención del certificado es obligatoria la asistencia del 100% de las horas totales de clase.</w:t>
      </w:r>
    </w:p>
    <w:p w:rsidR="00354EDD" w:rsidRPr="00354EDD" w:rsidRDefault="00354EDD" w:rsidP="00D01DCF">
      <w:pPr>
        <w:pStyle w:val="Subttulo"/>
        <w:rPr>
          <w:lang w:val="es-ES_tradnl"/>
        </w:rPr>
      </w:pPr>
      <w:r w:rsidRPr="00354EDD">
        <w:rPr>
          <w:lang w:val="es-ES_tradnl"/>
        </w:rPr>
        <w:t>IDIOMA</w:t>
      </w:r>
    </w:p>
    <w:p w:rsidR="00354EDD" w:rsidRPr="00354EDD" w:rsidRDefault="00354EDD" w:rsidP="002F6E4C">
      <w:pPr>
        <w:rPr>
          <w:lang w:val="es-ES_tradnl" w:eastAsia="es-ES_tradnl"/>
        </w:rPr>
      </w:pPr>
      <w:r w:rsidRPr="00354EDD">
        <w:rPr>
          <w:lang w:val="es-ES_tradnl" w:eastAsia="es-ES_tradnl"/>
        </w:rPr>
        <w:t>El curso/taller desarrollado por el Dr. Dommerholt será impartido en inglés desde las 9:00 h a las 13:30 h, y se contará con traducción sucesiva. El resto del curso/taller será impartido en castellano.</w:t>
      </w:r>
    </w:p>
    <w:p w:rsidR="00354EDD" w:rsidRPr="00354EDD" w:rsidRDefault="00354EDD" w:rsidP="00E44E4B">
      <w:pPr>
        <w:pStyle w:val="Subttulo"/>
        <w:rPr>
          <w:lang w:val="es-ES_tradnl"/>
        </w:rPr>
      </w:pPr>
      <w:r w:rsidRPr="00354EDD">
        <w:rPr>
          <w:lang w:val="es-ES_tradnl"/>
        </w:rPr>
        <w:t xml:space="preserve">FECHA </w:t>
      </w:r>
    </w:p>
    <w:p w:rsidR="00354EDD" w:rsidRPr="00354EDD" w:rsidRDefault="00354EDD" w:rsidP="002F6E4C">
      <w:pPr>
        <w:rPr>
          <w:lang w:val="es-ES_tradnl" w:eastAsia="es-ES_tradnl"/>
        </w:rPr>
      </w:pPr>
      <w:r w:rsidRPr="00354EDD">
        <w:rPr>
          <w:lang w:val="es-ES_tradnl" w:eastAsia="es-ES_tradnl"/>
        </w:rPr>
        <w:t>5 de marzo de 2020</w:t>
      </w:r>
    </w:p>
    <w:p w:rsidR="00354EDD" w:rsidRPr="00354EDD" w:rsidRDefault="00354EDD" w:rsidP="001F7168">
      <w:pPr>
        <w:pStyle w:val="Subttulo"/>
        <w:spacing w:before="60" w:after="60" w:line="276" w:lineRule="auto"/>
        <w:rPr>
          <w:lang w:val="es-ES_tradnl"/>
        </w:rPr>
      </w:pPr>
      <w:r w:rsidRPr="00354EDD">
        <w:rPr>
          <w:lang w:val="es-ES_tradnl"/>
        </w:rPr>
        <w:t>HORARIO</w:t>
      </w:r>
    </w:p>
    <w:p w:rsidR="00354EDD" w:rsidRPr="00354EDD" w:rsidRDefault="00354EDD" w:rsidP="003E0B23">
      <w:pPr>
        <w:tabs>
          <w:tab w:val="left" w:pos="1701"/>
        </w:tabs>
        <w:spacing w:before="120" w:after="120" w:line="276" w:lineRule="auto"/>
        <w:ind w:left="1701" w:hanging="1701"/>
        <w:jc w:val="left"/>
        <w:rPr>
          <w:lang w:val="es-ES_tradnl" w:eastAsia="es-ES_tradnl"/>
        </w:rPr>
      </w:pPr>
      <w:r w:rsidRPr="00354EDD">
        <w:rPr>
          <w:lang w:val="es-ES_tradnl" w:eastAsia="es-ES_tradnl"/>
        </w:rPr>
        <w:t>08:30 – 09:00</w:t>
      </w:r>
      <w:r w:rsidRPr="00354EDD">
        <w:rPr>
          <w:lang w:val="es-ES_tradnl" w:eastAsia="es-ES_tradnl"/>
        </w:rPr>
        <w:tab/>
        <w:t>Registro</w:t>
      </w:r>
    </w:p>
    <w:p w:rsidR="00354EDD" w:rsidRPr="00955C24" w:rsidRDefault="00354EDD" w:rsidP="00955C24">
      <w:pPr>
        <w:tabs>
          <w:tab w:val="left" w:pos="1701"/>
        </w:tabs>
        <w:spacing w:line="276" w:lineRule="auto"/>
        <w:ind w:left="1701" w:hanging="1701"/>
        <w:jc w:val="left"/>
        <w:rPr>
          <w:i/>
          <w:lang w:val="es-ES_tradnl" w:eastAsia="es-ES_tradnl"/>
        </w:rPr>
      </w:pPr>
      <w:r w:rsidRPr="00955C24">
        <w:rPr>
          <w:i/>
          <w:lang w:val="es-ES_tradnl" w:eastAsia="es-ES_tradnl"/>
        </w:rPr>
        <w:t>Docente: D. Jan Dommerholt.</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 xml:space="preserve">09:00 - 11:00 </w:t>
      </w:r>
      <w:r w:rsidRPr="00354EDD">
        <w:rPr>
          <w:lang w:val="es-ES_tradnl" w:eastAsia="es-ES_tradnl"/>
        </w:rPr>
        <w:tab/>
        <w:t>Punción seca en el proceso cicatricial doloroso y de adherencias</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11:00 – 11:30</w:t>
      </w:r>
      <w:r w:rsidRPr="00354EDD">
        <w:rPr>
          <w:lang w:val="es-ES_tradnl" w:eastAsia="es-ES_tradnl"/>
        </w:rPr>
        <w:tab/>
        <w:t>Descanso</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11:30 – 12:30</w:t>
      </w:r>
      <w:r w:rsidRPr="00354EDD">
        <w:rPr>
          <w:lang w:val="es-ES_tradnl" w:eastAsia="es-ES_tradnl"/>
        </w:rPr>
        <w:tab/>
        <w:t>Punción seca en tendinopatías y entesopatías</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 xml:space="preserve">12:30 – 13:30 </w:t>
      </w:r>
      <w:r w:rsidRPr="00354EDD">
        <w:rPr>
          <w:lang w:val="es-ES_tradnl" w:eastAsia="es-ES_tradnl"/>
        </w:rPr>
        <w:tab/>
        <w:t>Punción seca en enfermedades neurológicas.</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13:30 – 14:30</w:t>
      </w:r>
      <w:r w:rsidRPr="00354EDD">
        <w:rPr>
          <w:lang w:val="es-ES_tradnl" w:eastAsia="es-ES_tradnl"/>
        </w:rPr>
        <w:tab/>
        <w:t>Descanso /Comida</w:t>
      </w:r>
    </w:p>
    <w:p w:rsidR="00354EDD" w:rsidRPr="00955C24" w:rsidRDefault="00354EDD" w:rsidP="00955C24">
      <w:pPr>
        <w:tabs>
          <w:tab w:val="left" w:pos="1701"/>
        </w:tabs>
        <w:spacing w:line="276" w:lineRule="auto"/>
        <w:rPr>
          <w:i/>
          <w:lang w:val="es-ES_tradnl" w:eastAsia="es-ES_tradnl"/>
        </w:rPr>
      </w:pPr>
      <w:r w:rsidRPr="00955C24">
        <w:rPr>
          <w:i/>
          <w:lang w:val="es-ES_tradnl" w:eastAsia="es-ES_tradnl"/>
        </w:rPr>
        <w:t>Docente: D. Orlando Mayoral del Moral</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14:30 – 15:00</w:t>
      </w:r>
      <w:r w:rsidRPr="00354EDD">
        <w:rPr>
          <w:lang w:val="es-ES_tradnl" w:eastAsia="es-ES_tradnl"/>
        </w:rPr>
        <w:tab/>
        <w:t>La electromiografía (EMG) de aguja. Conceptos básicos de anatomía neuromuscular.</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15:00 – 15:30</w:t>
      </w:r>
      <w:r w:rsidRPr="00354EDD">
        <w:rPr>
          <w:lang w:val="es-ES_tradnl" w:eastAsia="es-ES_tradnl"/>
        </w:rPr>
        <w:tab/>
        <w:t>Características electrodiagnósticas de los puntos gatillo miofasciales (PGM). Parámetros recomendados para la exploración EMG de los PGM</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15:30 – 16:00</w:t>
      </w:r>
      <w:r w:rsidRPr="00354EDD">
        <w:rPr>
          <w:lang w:val="es-ES_tradnl" w:eastAsia="es-ES_tradnl"/>
        </w:rPr>
        <w:tab/>
        <w:t>Tipos de agujas EMG y electrodos adicionales. Usos de la EMG de los PGM: clínicos, académicos, investigadores, periciales.</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lastRenderedPageBreak/>
        <w:t>16:00 – 16:30</w:t>
      </w:r>
      <w:r w:rsidRPr="00354EDD">
        <w:rPr>
          <w:lang w:val="es-ES_tradnl" w:eastAsia="es-ES_tradnl"/>
        </w:rPr>
        <w:tab/>
        <w:t>Descanso</w:t>
      </w:r>
    </w:p>
    <w:p w:rsidR="00354EDD" w:rsidRPr="00354EDD" w:rsidRDefault="00354EDD" w:rsidP="00955C24">
      <w:pPr>
        <w:tabs>
          <w:tab w:val="left" w:pos="1701"/>
        </w:tabs>
        <w:spacing w:before="120" w:after="120" w:line="276" w:lineRule="auto"/>
        <w:ind w:left="1701" w:hanging="1701"/>
        <w:jc w:val="left"/>
        <w:rPr>
          <w:lang w:val="es-ES_tradnl" w:eastAsia="es-ES_tradnl"/>
        </w:rPr>
      </w:pPr>
      <w:r w:rsidRPr="00354EDD">
        <w:rPr>
          <w:lang w:val="es-ES_tradnl" w:eastAsia="es-ES_tradnl"/>
        </w:rPr>
        <w:t>17:00 – 18:00</w:t>
      </w:r>
      <w:r w:rsidRPr="00354EDD">
        <w:rPr>
          <w:lang w:val="es-ES_tradnl" w:eastAsia="es-ES_tradnl"/>
        </w:rPr>
        <w:tab/>
        <w:t>Demostración de la EMG de aguja de los PGM: diagnóstico y tratamiento. Practica de EMG de aguja de los PGM.</w:t>
      </w:r>
    </w:p>
    <w:p w:rsidR="00354EDD" w:rsidRPr="00354EDD" w:rsidRDefault="00354EDD" w:rsidP="00432E4F">
      <w:pPr>
        <w:pStyle w:val="Subttulo"/>
        <w:rPr>
          <w:lang w:val="es-ES_tradnl"/>
        </w:rPr>
      </w:pPr>
      <w:r w:rsidRPr="00354EDD">
        <w:rPr>
          <w:lang w:val="es-ES_tradnl"/>
        </w:rPr>
        <w:t>COORDINADOR</w:t>
      </w:r>
    </w:p>
    <w:p w:rsidR="00354EDD" w:rsidRPr="00354EDD" w:rsidRDefault="00354EDD" w:rsidP="002F6E4C">
      <w:pPr>
        <w:rPr>
          <w:lang w:val="es-ES_tradnl" w:eastAsia="es-ES_tradnl"/>
        </w:rPr>
      </w:pPr>
      <w:r w:rsidRPr="00354EDD">
        <w:rPr>
          <w:lang w:val="es-ES_tradnl" w:eastAsia="es-ES_tradnl"/>
        </w:rPr>
        <w:t>D. Juan Andrés Martín Gonzalo. Fisioterapeuta. Profesor de la Escuela Universitaria de Fisioterapia de la ONCE.</w:t>
      </w:r>
    </w:p>
    <w:p w:rsidR="00FA463F" w:rsidRDefault="00FA463F" w:rsidP="002F6E4C">
      <w:pPr>
        <w:pStyle w:val="Descripcin"/>
      </w:pPr>
    </w:p>
    <w:p w:rsidR="005B7327" w:rsidRPr="005B7327" w:rsidRDefault="005B7327" w:rsidP="002F6E4C">
      <w:pPr>
        <w:rPr>
          <w:lang w:eastAsia="es-ES"/>
        </w:rPr>
      </w:pPr>
    </w:p>
    <w:p w:rsidR="00897858" w:rsidRDefault="00897858" w:rsidP="002F6E4C">
      <w:pPr>
        <w:pStyle w:val="Descripcin"/>
        <w:sectPr w:rsidR="00897858" w:rsidSect="00FE2458">
          <w:pgSz w:w="11906" w:h="16838" w:code="9"/>
          <w:pgMar w:top="1701" w:right="1418" w:bottom="1134" w:left="1418" w:header="1134" w:footer="709" w:gutter="0"/>
          <w:cols w:space="708"/>
          <w:titlePg/>
          <w:docGrid w:linePitch="360"/>
        </w:sectPr>
      </w:pPr>
    </w:p>
    <w:p w:rsidR="00411D99" w:rsidRPr="00245A18" w:rsidRDefault="006C0466" w:rsidP="007B53DC">
      <w:pPr>
        <w:pStyle w:val="Ttulo4"/>
      </w:pPr>
      <w:bookmarkStart w:id="198" w:name="_ANEXO_XXXI"/>
      <w:bookmarkStart w:id="199" w:name="_Toc22719818"/>
      <w:bookmarkStart w:id="200" w:name="_Toc54268043"/>
      <w:bookmarkEnd w:id="198"/>
      <w:r w:rsidRPr="00245A18">
        <w:lastRenderedPageBreak/>
        <w:t>ANEXO</w:t>
      </w:r>
      <w:r w:rsidR="00DD3E94">
        <w:t xml:space="preserve"> </w:t>
      </w:r>
      <w:r w:rsidRPr="00245A18">
        <w:t>XXX</w:t>
      </w:r>
      <w:bookmarkEnd w:id="199"/>
      <w:r w:rsidR="00231C98">
        <w:t>I</w:t>
      </w:r>
      <w:bookmarkEnd w:id="200"/>
    </w:p>
    <w:p w:rsidR="00411D99" w:rsidRPr="00245A18" w:rsidRDefault="00411D99" w:rsidP="00C04341">
      <w:pPr>
        <w:pStyle w:val="Subttulo"/>
        <w:spacing w:after="480"/>
        <w:jc w:val="center"/>
      </w:pPr>
      <w:r w:rsidRPr="00245A18">
        <w:t>PUNTOS</w:t>
      </w:r>
      <w:r w:rsidR="00DD3E94">
        <w:t xml:space="preserve"> </w:t>
      </w:r>
      <w:r w:rsidRPr="00245A18">
        <w:t>TRATADOS</w:t>
      </w:r>
      <w:r w:rsidR="00DD3E94">
        <w:t xml:space="preserve"> </w:t>
      </w:r>
      <w:r w:rsidRPr="00245A18">
        <w:t>EN</w:t>
      </w:r>
      <w:r w:rsidR="00DD3E94">
        <w:t xml:space="preserve"> </w:t>
      </w:r>
      <w:r w:rsidRPr="00245A18">
        <w:t>LAS</w:t>
      </w:r>
      <w:r w:rsidR="00DD3E94">
        <w:t xml:space="preserve"> </w:t>
      </w:r>
      <w:r w:rsidRPr="00245A18">
        <w:t>REUNIONES</w:t>
      </w:r>
      <w:r w:rsidR="00DD3E94">
        <w:t xml:space="preserve"> </w:t>
      </w:r>
      <w:r w:rsidRPr="00245A18">
        <w:t>DE</w:t>
      </w:r>
      <w:r w:rsidR="00DD3E94">
        <w:t xml:space="preserve"> </w:t>
      </w:r>
      <w:r w:rsidR="003E0B23" w:rsidRPr="00245A18">
        <w:t>COOR</w:t>
      </w:r>
      <w:r w:rsidR="003E0B23">
        <w:t>DI</w:t>
      </w:r>
      <w:r w:rsidR="003E0B23" w:rsidRPr="00245A18">
        <w:t>INACIÓN</w:t>
      </w:r>
      <w:r w:rsidR="003E0B23">
        <w:t xml:space="preserve"> </w:t>
      </w:r>
      <w:r w:rsidRPr="00245A18">
        <w:t>DOCENTE</w:t>
      </w:r>
      <w:r w:rsidR="00DD3E94">
        <w:t xml:space="preserve"> </w:t>
      </w:r>
      <w:r w:rsidRPr="00245A18">
        <w:t>DURANTE</w:t>
      </w:r>
      <w:r w:rsidR="00DD3E94">
        <w:t xml:space="preserve"> </w:t>
      </w:r>
      <w:r w:rsidRPr="00245A18">
        <w:t>EL</w:t>
      </w:r>
      <w:r w:rsidR="00DD3E94">
        <w:t xml:space="preserve"> </w:t>
      </w:r>
      <w:r w:rsidRPr="00245A18">
        <w:t>CURSO</w:t>
      </w:r>
      <w:r w:rsidR="00DD3E94">
        <w:t xml:space="preserve"> </w:t>
      </w:r>
      <w:r w:rsidR="00231C98">
        <w:t>2019/20</w:t>
      </w:r>
    </w:p>
    <w:p w:rsidR="00411D99" w:rsidRPr="001964C5" w:rsidRDefault="00411D99" w:rsidP="003E0B23">
      <w:pPr>
        <w:pStyle w:val="Subttulo"/>
      </w:pPr>
      <w:r w:rsidRPr="001964C5">
        <w:t>Coordinación</w:t>
      </w:r>
      <w:r w:rsidR="00DD3E94" w:rsidRPr="001964C5">
        <w:t xml:space="preserve"> </w:t>
      </w:r>
      <w:r w:rsidRPr="001964C5">
        <w:t>Académica</w:t>
      </w:r>
      <w:r w:rsidR="00DD3E94" w:rsidRPr="001964C5">
        <w:t xml:space="preserve"> </w:t>
      </w:r>
      <w:r w:rsidRPr="001964C5">
        <w:t>Intercentro</w:t>
      </w:r>
    </w:p>
    <w:tbl>
      <w:tblPr>
        <w:tblStyle w:val="Tablaconcuadrcula"/>
        <w:tblW w:w="5000" w:type="pct"/>
        <w:tblLook w:val="04A0" w:firstRow="1" w:lastRow="0" w:firstColumn="1" w:lastColumn="0" w:noHBand="0" w:noVBand="1"/>
      </w:tblPr>
      <w:tblGrid>
        <w:gridCol w:w="1714"/>
        <w:gridCol w:w="7346"/>
      </w:tblGrid>
      <w:tr w:rsidR="00402B2D" w:rsidRPr="00402B2D" w:rsidTr="00402B2D">
        <w:tc>
          <w:tcPr>
            <w:tcW w:w="946" w:type="pct"/>
            <w:shd w:val="clear" w:color="auto" w:fill="009639"/>
            <w:vAlign w:val="center"/>
          </w:tcPr>
          <w:p w:rsidR="00411D99" w:rsidRPr="00402B2D" w:rsidRDefault="000B3C9D" w:rsidP="00402B2D">
            <w:pPr>
              <w:spacing w:beforeLines="60" w:before="144" w:afterLines="60" w:after="144" w:line="276" w:lineRule="auto"/>
              <w:jc w:val="center"/>
              <w:rPr>
                <w:b/>
                <w:color w:val="FFFFFF" w:themeColor="background1"/>
              </w:rPr>
            </w:pPr>
            <w:r w:rsidRPr="00402B2D">
              <w:rPr>
                <w:b/>
                <w:color w:val="FFFFFF" w:themeColor="background1"/>
              </w:rPr>
              <w:t>ACTA</w:t>
            </w:r>
            <w:r w:rsidR="00DD3E94" w:rsidRPr="00402B2D">
              <w:rPr>
                <w:b/>
                <w:color w:val="FFFFFF" w:themeColor="background1"/>
              </w:rPr>
              <w:t xml:space="preserve"> </w:t>
            </w:r>
            <w:r w:rsidRPr="00402B2D">
              <w:rPr>
                <w:b/>
                <w:color w:val="FFFFFF" w:themeColor="background1"/>
              </w:rPr>
              <w:t>N.º</w:t>
            </w:r>
          </w:p>
        </w:tc>
        <w:tc>
          <w:tcPr>
            <w:tcW w:w="4054" w:type="pct"/>
            <w:shd w:val="clear" w:color="auto" w:fill="009639"/>
            <w:vAlign w:val="center"/>
          </w:tcPr>
          <w:p w:rsidR="00411D99" w:rsidRPr="00402B2D" w:rsidRDefault="000B3C9D" w:rsidP="00402B2D">
            <w:pPr>
              <w:spacing w:beforeLines="60" w:before="144" w:afterLines="60" w:after="144" w:line="276" w:lineRule="auto"/>
              <w:jc w:val="center"/>
              <w:rPr>
                <w:b/>
                <w:color w:val="FFFFFF" w:themeColor="background1"/>
              </w:rPr>
            </w:pPr>
            <w:r w:rsidRPr="00402B2D">
              <w:rPr>
                <w:b/>
                <w:color w:val="FFFFFF" w:themeColor="background1"/>
              </w:rPr>
              <w:t>ASUNTOS/ACUERDOS</w:t>
            </w:r>
          </w:p>
        </w:tc>
      </w:tr>
      <w:tr w:rsidR="001964C5" w:rsidRPr="001964C5" w:rsidTr="00402B2D">
        <w:tc>
          <w:tcPr>
            <w:tcW w:w="946" w:type="pct"/>
            <w:vAlign w:val="center"/>
          </w:tcPr>
          <w:p w:rsidR="00411D99" w:rsidRPr="00FA0671" w:rsidRDefault="00411D99" w:rsidP="00F70669">
            <w:pPr>
              <w:spacing w:beforeLines="60" w:before="144" w:afterLines="60" w:after="144" w:line="276" w:lineRule="auto"/>
              <w:jc w:val="center"/>
              <w:rPr>
                <w:b/>
              </w:rPr>
            </w:pPr>
            <w:r w:rsidRPr="00FA0671">
              <w:rPr>
                <w:b/>
              </w:rPr>
              <w:t>0</w:t>
            </w:r>
            <w:r w:rsidR="001964C5" w:rsidRPr="00FA0671">
              <w:rPr>
                <w:b/>
              </w:rPr>
              <w:t>3</w:t>
            </w:r>
            <w:r w:rsidRPr="00FA0671">
              <w:rPr>
                <w:b/>
              </w:rPr>
              <w:t>/1</w:t>
            </w:r>
            <w:r w:rsidR="001964C5" w:rsidRPr="00FA0671">
              <w:rPr>
                <w:b/>
              </w:rPr>
              <w:t>9</w:t>
            </w:r>
          </w:p>
        </w:tc>
        <w:tc>
          <w:tcPr>
            <w:tcW w:w="4054" w:type="pct"/>
            <w:vAlign w:val="center"/>
          </w:tcPr>
          <w:p w:rsidR="001964C5" w:rsidRPr="001964C5" w:rsidRDefault="001964C5" w:rsidP="003055DC">
            <w:pPr>
              <w:pStyle w:val="Prrafodelista"/>
              <w:numPr>
                <w:ilvl w:val="0"/>
                <w:numId w:val="4"/>
              </w:numPr>
              <w:spacing w:beforeLines="50" w:afterLines="50" w:line="240" w:lineRule="auto"/>
              <w:ind w:left="714" w:hanging="357"/>
              <w:jc w:val="left"/>
            </w:pPr>
            <w:r w:rsidRPr="001964C5">
              <w:t>Informe de la Directora de la EUF-ONCE.</w:t>
            </w:r>
          </w:p>
          <w:p w:rsidR="001964C5" w:rsidRPr="001964C5" w:rsidRDefault="001964C5" w:rsidP="003055DC">
            <w:pPr>
              <w:pStyle w:val="Prrafodelista"/>
              <w:numPr>
                <w:ilvl w:val="0"/>
                <w:numId w:val="4"/>
              </w:numPr>
              <w:spacing w:beforeLines="50" w:afterLines="50" w:line="240" w:lineRule="auto"/>
              <w:ind w:left="714" w:hanging="357"/>
              <w:jc w:val="left"/>
            </w:pPr>
            <w:r w:rsidRPr="001964C5">
              <w:t>Informe del Decano de la Facultad de Ciencias de la Salud del CESU – LS.</w:t>
            </w:r>
          </w:p>
          <w:p w:rsidR="001964C5" w:rsidRPr="001964C5" w:rsidRDefault="001964C5" w:rsidP="003055DC">
            <w:pPr>
              <w:pStyle w:val="Prrafodelista"/>
              <w:numPr>
                <w:ilvl w:val="0"/>
                <w:numId w:val="4"/>
              </w:numPr>
              <w:spacing w:beforeLines="50" w:afterLines="50" w:line="240" w:lineRule="auto"/>
              <w:ind w:left="714" w:hanging="357"/>
              <w:jc w:val="left"/>
            </w:pPr>
            <w:r w:rsidRPr="001964C5">
              <w:t>Implantación del nuevo Plan de Estudios en ambos Centros.</w:t>
            </w:r>
          </w:p>
          <w:p w:rsidR="001964C5" w:rsidRPr="001964C5" w:rsidRDefault="001964C5" w:rsidP="003055DC">
            <w:pPr>
              <w:pStyle w:val="Prrafodelista"/>
              <w:numPr>
                <w:ilvl w:val="0"/>
                <w:numId w:val="4"/>
              </w:numPr>
              <w:spacing w:beforeLines="50" w:afterLines="50" w:line="240" w:lineRule="auto"/>
              <w:ind w:left="714" w:hanging="357"/>
              <w:jc w:val="left"/>
            </w:pPr>
            <w:r w:rsidRPr="001964C5">
              <w:t>Ruegos y preguntas.</w:t>
            </w:r>
          </w:p>
          <w:p w:rsidR="00411D99" w:rsidRPr="001964C5" w:rsidRDefault="001964C5" w:rsidP="003055DC">
            <w:pPr>
              <w:pStyle w:val="Prrafodelista"/>
              <w:numPr>
                <w:ilvl w:val="0"/>
                <w:numId w:val="4"/>
              </w:numPr>
              <w:spacing w:beforeLines="50" w:afterLines="50" w:line="240" w:lineRule="auto"/>
              <w:ind w:left="714" w:hanging="357"/>
              <w:jc w:val="left"/>
            </w:pPr>
            <w:r w:rsidRPr="001964C5">
              <w:t>Aprobación del Acta de la presente reunión.</w:t>
            </w:r>
          </w:p>
        </w:tc>
      </w:tr>
    </w:tbl>
    <w:p w:rsidR="00E2006A" w:rsidRPr="00457E31" w:rsidRDefault="00E2006A" w:rsidP="00C04341">
      <w:pPr>
        <w:pStyle w:val="Subttulo"/>
        <w:spacing w:after="0"/>
      </w:pPr>
      <w:r w:rsidRPr="00457E31">
        <w:t>Claustros</w:t>
      </w:r>
      <w:r w:rsidR="00DD3E94" w:rsidRPr="00457E31">
        <w:t xml:space="preserve"> </w:t>
      </w:r>
      <w:r w:rsidRPr="00457E31">
        <w:t>de</w:t>
      </w:r>
      <w:r w:rsidR="00DD3E94" w:rsidRPr="00457E31">
        <w:t xml:space="preserve"> </w:t>
      </w:r>
      <w:r w:rsidRPr="00457E31">
        <w:t>profesorado</w:t>
      </w:r>
    </w:p>
    <w:p w:rsidR="00E2006A" w:rsidRPr="00457E31" w:rsidRDefault="00E2006A" w:rsidP="003055DC">
      <w:pPr>
        <w:pStyle w:val="Subttulo"/>
        <w:spacing w:before="0" w:after="0"/>
      </w:pPr>
      <w:r w:rsidRPr="00457E31">
        <w:t>Grado</w:t>
      </w:r>
      <w:r w:rsidR="00DD3E94" w:rsidRPr="00457E31">
        <w:t xml:space="preserve"> </w:t>
      </w:r>
      <w:r w:rsidRPr="00457E31">
        <w:t>en</w:t>
      </w:r>
      <w:r w:rsidR="00DD3E94" w:rsidRPr="00457E31">
        <w:t xml:space="preserve"> </w:t>
      </w:r>
      <w:r w:rsidRPr="00457E31">
        <w:t>Fisioterapia</w:t>
      </w:r>
    </w:p>
    <w:tbl>
      <w:tblPr>
        <w:tblStyle w:val="Tablaconcuadrcula"/>
        <w:tblW w:w="5000" w:type="pct"/>
        <w:tblLook w:val="04A0" w:firstRow="1" w:lastRow="0" w:firstColumn="1" w:lastColumn="0" w:noHBand="0" w:noVBand="1"/>
      </w:tblPr>
      <w:tblGrid>
        <w:gridCol w:w="1714"/>
        <w:gridCol w:w="7346"/>
      </w:tblGrid>
      <w:tr w:rsidR="00457E31" w:rsidRPr="00457E31" w:rsidTr="00F70669">
        <w:tc>
          <w:tcPr>
            <w:tcW w:w="946" w:type="pct"/>
            <w:shd w:val="clear" w:color="auto" w:fill="009639"/>
            <w:vAlign w:val="center"/>
          </w:tcPr>
          <w:p w:rsidR="00E2006A" w:rsidRPr="00F70669" w:rsidRDefault="0057650F" w:rsidP="00997B49">
            <w:pPr>
              <w:spacing w:beforeLines="60" w:before="144" w:afterLines="60" w:after="144" w:line="276" w:lineRule="auto"/>
              <w:jc w:val="center"/>
              <w:rPr>
                <w:b/>
                <w:color w:val="FFFFFF" w:themeColor="background1"/>
              </w:rPr>
            </w:pPr>
            <w:r w:rsidRPr="00F70669">
              <w:rPr>
                <w:b/>
                <w:color w:val="FFFFFF" w:themeColor="background1"/>
              </w:rPr>
              <w:t>ACTA</w:t>
            </w:r>
            <w:r w:rsidR="00DD3E94" w:rsidRPr="00F70669">
              <w:rPr>
                <w:b/>
                <w:color w:val="FFFFFF" w:themeColor="background1"/>
              </w:rPr>
              <w:t xml:space="preserve"> </w:t>
            </w:r>
            <w:r w:rsidRPr="00F70669">
              <w:rPr>
                <w:b/>
                <w:color w:val="FFFFFF" w:themeColor="background1"/>
              </w:rPr>
              <w:t>N.º</w:t>
            </w:r>
          </w:p>
        </w:tc>
        <w:tc>
          <w:tcPr>
            <w:tcW w:w="4054" w:type="pct"/>
            <w:shd w:val="clear" w:color="auto" w:fill="009639"/>
            <w:vAlign w:val="center"/>
          </w:tcPr>
          <w:p w:rsidR="00E2006A" w:rsidRPr="00F70669" w:rsidRDefault="0057650F" w:rsidP="00F70669">
            <w:pPr>
              <w:spacing w:beforeLines="60" w:before="144" w:afterLines="60" w:after="144" w:line="276" w:lineRule="auto"/>
              <w:jc w:val="center"/>
              <w:rPr>
                <w:b/>
                <w:color w:val="FFFFFF" w:themeColor="background1"/>
              </w:rPr>
            </w:pPr>
            <w:r w:rsidRPr="00F70669">
              <w:rPr>
                <w:b/>
                <w:color w:val="FFFFFF" w:themeColor="background1"/>
              </w:rPr>
              <w:t>ASUNTOS/ACUERDOS</w:t>
            </w:r>
          </w:p>
        </w:tc>
      </w:tr>
      <w:tr w:rsidR="00E2006A" w:rsidRPr="00457E31" w:rsidTr="00F70669">
        <w:tc>
          <w:tcPr>
            <w:tcW w:w="946" w:type="pct"/>
            <w:vAlign w:val="center"/>
          </w:tcPr>
          <w:p w:rsidR="00E2006A" w:rsidRPr="00FA0671" w:rsidRDefault="00E2006A" w:rsidP="00997B49">
            <w:pPr>
              <w:jc w:val="center"/>
              <w:rPr>
                <w:b/>
              </w:rPr>
            </w:pPr>
            <w:r w:rsidRPr="00FA0671">
              <w:rPr>
                <w:b/>
              </w:rPr>
              <w:t>01/</w:t>
            </w:r>
            <w:r w:rsidR="00457E31" w:rsidRPr="00FA0671">
              <w:rPr>
                <w:b/>
              </w:rPr>
              <w:t>20</w:t>
            </w:r>
          </w:p>
        </w:tc>
        <w:tc>
          <w:tcPr>
            <w:tcW w:w="4054" w:type="pct"/>
            <w:vAlign w:val="center"/>
          </w:tcPr>
          <w:p w:rsidR="00457E31" w:rsidRPr="00457E31" w:rsidRDefault="00457E31" w:rsidP="00994519">
            <w:pPr>
              <w:pStyle w:val="Prrafodelista"/>
              <w:numPr>
                <w:ilvl w:val="0"/>
                <w:numId w:val="4"/>
              </w:numPr>
              <w:spacing w:beforeLines="50" w:afterLines="50" w:line="240" w:lineRule="auto"/>
              <w:ind w:left="714" w:hanging="357"/>
              <w:jc w:val="left"/>
            </w:pPr>
            <w:r w:rsidRPr="00457E31">
              <w:t>Informe de la Directora.</w:t>
            </w:r>
          </w:p>
          <w:p w:rsidR="00457E31" w:rsidRPr="00457E31" w:rsidRDefault="00457E31" w:rsidP="00994519">
            <w:pPr>
              <w:pStyle w:val="Prrafodelista"/>
              <w:numPr>
                <w:ilvl w:val="0"/>
                <w:numId w:val="4"/>
              </w:numPr>
              <w:spacing w:beforeLines="50" w:afterLines="50" w:line="240" w:lineRule="auto"/>
              <w:ind w:left="714" w:hanging="357"/>
              <w:jc w:val="left"/>
            </w:pPr>
            <w:r w:rsidRPr="00457E31">
              <w:t>Revisión de los resultados de primer semestre de las asignaturas del Título de Grado en Fisioterapia.</w:t>
            </w:r>
          </w:p>
          <w:p w:rsidR="00457E31" w:rsidRPr="00457E31" w:rsidRDefault="00457E31" w:rsidP="00994519">
            <w:pPr>
              <w:pStyle w:val="Prrafodelista"/>
              <w:numPr>
                <w:ilvl w:val="0"/>
                <w:numId w:val="4"/>
              </w:numPr>
              <w:spacing w:beforeLines="50" w:afterLines="50" w:line="240" w:lineRule="auto"/>
              <w:ind w:left="714" w:hanging="357"/>
              <w:jc w:val="left"/>
            </w:pPr>
            <w:r w:rsidRPr="00457E31">
              <w:t>Ruegos y preguntas.</w:t>
            </w:r>
          </w:p>
          <w:p w:rsidR="00E2006A" w:rsidRPr="00457E31" w:rsidRDefault="00457E31" w:rsidP="00994519">
            <w:pPr>
              <w:pStyle w:val="Prrafodelista"/>
              <w:numPr>
                <w:ilvl w:val="0"/>
                <w:numId w:val="4"/>
              </w:numPr>
              <w:spacing w:beforeLines="50" w:afterLines="50" w:line="240" w:lineRule="auto"/>
              <w:ind w:left="714" w:hanging="357"/>
              <w:jc w:val="left"/>
            </w:pPr>
            <w:r w:rsidRPr="00457E31">
              <w:t>Aprobación del Acta</w:t>
            </w:r>
          </w:p>
        </w:tc>
      </w:tr>
      <w:tr w:rsidR="00457E31" w:rsidRPr="00457E31" w:rsidTr="00F70669">
        <w:tc>
          <w:tcPr>
            <w:tcW w:w="946" w:type="pct"/>
            <w:vAlign w:val="center"/>
          </w:tcPr>
          <w:p w:rsidR="00E2006A" w:rsidRPr="00FA0671" w:rsidRDefault="00E2006A" w:rsidP="00997B49">
            <w:pPr>
              <w:jc w:val="center"/>
              <w:rPr>
                <w:b/>
              </w:rPr>
            </w:pPr>
            <w:r w:rsidRPr="00FA0671">
              <w:rPr>
                <w:b/>
              </w:rPr>
              <w:t>02/</w:t>
            </w:r>
            <w:r w:rsidR="00457E31" w:rsidRPr="00FA0671">
              <w:rPr>
                <w:b/>
              </w:rPr>
              <w:t>20</w:t>
            </w:r>
          </w:p>
        </w:tc>
        <w:tc>
          <w:tcPr>
            <w:tcW w:w="4054" w:type="pct"/>
            <w:vAlign w:val="center"/>
          </w:tcPr>
          <w:p w:rsidR="00457E31" w:rsidRPr="00457E31" w:rsidRDefault="00457E31" w:rsidP="00994519">
            <w:pPr>
              <w:pStyle w:val="Prrafodelista"/>
              <w:numPr>
                <w:ilvl w:val="0"/>
                <w:numId w:val="4"/>
              </w:numPr>
              <w:spacing w:beforeLines="50" w:afterLines="50" w:line="240" w:lineRule="auto"/>
              <w:ind w:left="714" w:hanging="357"/>
              <w:jc w:val="left"/>
            </w:pPr>
            <w:r w:rsidRPr="00457E31">
              <w:t>Informe de la Directora.</w:t>
            </w:r>
          </w:p>
          <w:p w:rsidR="00457E31" w:rsidRPr="00457E31" w:rsidRDefault="00457E31" w:rsidP="00994519">
            <w:pPr>
              <w:pStyle w:val="Prrafodelista"/>
              <w:numPr>
                <w:ilvl w:val="0"/>
                <w:numId w:val="4"/>
              </w:numPr>
              <w:spacing w:beforeLines="50" w:afterLines="50" w:line="240" w:lineRule="auto"/>
              <w:ind w:left="714" w:hanging="357"/>
              <w:jc w:val="left"/>
            </w:pPr>
            <w:r w:rsidRPr="00457E31">
              <w:t>Revisión de los resultados académicos del Título de Grado en Fisioterapia en el curso 2020/21.</w:t>
            </w:r>
          </w:p>
          <w:p w:rsidR="00457E31" w:rsidRPr="00457E31" w:rsidRDefault="00457E31" w:rsidP="00994519">
            <w:pPr>
              <w:pStyle w:val="Prrafodelista"/>
              <w:numPr>
                <w:ilvl w:val="0"/>
                <w:numId w:val="4"/>
              </w:numPr>
              <w:spacing w:beforeLines="50" w:afterLines="50" w:line="240" w:lineRule="auto"/>
              <w:ind w:left="714" w:hanging="357"/>
              <w:jc w:val="left"/>
            </w:pPr>
            <w:r w:rsidRPr="00457E31">
              <w:t>Plan de Contingencia de la Escuela Universitaria de Fisioterapia de la ONCE ante la infección por coronavirus SARS-CoV-2.</w:t>
            </w:r>
          </w:p>
          <w:p w:rsidR="00457E31" w:rsidRPr="00457E31" w:rsidRDefault="00457E31" w:rsidP="00994519">
            <w:pPr>
              <w:pStyle w:val="Prrafodelista"/>
              <w:numPr>
                <w:ilvl w:val="0"/>
                <w:numId w:val="4"/>
              </w:numPr>
              <w:spacing w:beforeLines="50" w:afterLines="50" w:line="240" w:lineRule="auto"/>
              <w:ind w:left="714" w:hanging="357"/>
              <w:jc w:val="left"/>
            </w:pPr>
            <w:r w:rsidRPr="00457E31">
              <w:t>Ruegos y preguntas.</w:t>
            </w:r>
          </w:p>
          <w:p w:rsidR="00E2006A" w:rsidRPr="00457E31" w:rsidRDefault="00457E31" w:rsidP="00994519">
            <w:pPr>
              <w:pStyle w:val="Prrafodelista"/>
              <w:numPr>
                <w:ilvl w:val="0"/>
                <w:numId w:val="4"/>
              </w:numPr>
              <w:spacing w:beforeLines="50" w:afterLines="50" w:line="240" w:lineRule="auto"/>
              <w:ind w:left="714" w:hanging="357"/>
              <w:jc w:val="left"/>
            </w:pPr>
            <w:r w:rsidRPr="00457E31">
              <w:t>Aprobación del Acta</w:t>
            </w:r>
          </w:p>
        </w:tc>
      </w:tr>
    </w:tbl>
    <w:p w:rsidR="00E2006A" w:rsidRPr="00377BB1" w:rsidRDefault="00E2006A" w:rsidP="0098624D">
      <w:pPr>
        <w:pStyle w:val="Subttulo"/>
        <w:spacing w:after="0"/>
      </w:pPr>
      <w:r w:rsidRPr="00377BB1">
        <w:lastRenderedPageBreak/>
        <w:t>Máster</w:t>
      </w:r>
      <w:r w:rsidR="00DD3E94" w:rsidRPr="00377BB1">
        <w:t xml:space="preserve"> </w:t>
      </w:r>
      <w:r w:rsidRPr="00377BB1">
        <w:t>en</w:t>
      </w:r>
      <w:r w:rsidR="00DD3E94" w:rsidRPr="00377BB1">
        <w:t xml:space="preserve"> </w:t>
      </w:r>
      <w:r w:rsidRPr="00377BB1">
        <w:t>Fisioterapia</w:t>
      </w:r>
      <w:r w:rsidR="00DD3E94" w:rsidRPr="00377BB1">
        <w:t xml:space="preserve"> </w:t>
      </w:r>
      <w:r w:rsidR="00377BB1" w:rsidRPr="00377BB1">
        <w:t>del Sistema Musculoesquelético</w:t>
      </w:r>
    </w:p>
    <w:tbl>
      <w:tblPr>
        <w:tblStyle w:val="Tablaconcuadrcula"/>
        <w:tblW w:w="5000" w:type="pct"/>
        <w:tblLook w:val="04A0" w:firstRow="1" w:lastRow="0" w:firstColumn="1" w:lastColumn="0" w:noHBand="0" w:noVBand="1"/>
      </w:tblPr>
      <w:tblGrid>
        <w:gridCol w:w="1714"/>
        <w:gridCol w:w="7346"/>
      </w:tblGrid>
      <w:tr w:rsidR="00377BB1" w:rsidRPr="00997B49" w:rsidTr="005B7327">
        <w:tc>
          <w:tcPr>
            <w:tcW w:w="946" w:type="pct"/>
            <w:shd w:val="clear" w:color="auto" w:fill="009639"/>
            <w:vAlign w:val="center"/>
          </w:tcPr>
          <w:p w:rsidR="00E2006A" w:rsidRPr="00FA0671" w:rsidRDefault="00D4060F" w:rsidP="00997B49">
            <w:pPr>
              <w:spacing w:beforeLines="60" w:before="144" w:afterLines="60" w:after="144" w:line="276" w:lineRule="auto"/>
              <w:jc w:val="center"/>
              <w:rPr>
                <w:b/>
                <w:color w:val="FFFFFF" w:themeColor="background1"/>
              </w:rPr>
            </w:pPr>
            <w:r w:rsidRPr="00FA0671">
              <w:rPr>
                <w:b/>
                <w:color w:val="FFFFFF" w:themeColor="background1"/>
              </w:rPr>
              <w:t>ACTA</w:t>
            </w:r>
            <w:r w:rsidR="00DD3E94" w:rsidRPr="00FA0671">
              <w:rPr>
                <w:b/>
                <w:color w:val="FFFFFF" w:themeColor="background1"/>
              </w:rPr>
              <w:t xml:space="preserve"> </w:t>
            </w:r>
            <w:r w:rsidRPr="00FA0671">
              <w:rPr>
                <w:b/>
                <w:color w:val="FFFFFF" w:themeColor="background1"/>
              </w:rPr>
              <w:t>N.º</w:t>
            </w:r>
          </w:p>
        </w:tc>
        <w:tc>
          <w:tcPr>
            <w:tcW w:w="4054" w:type="pct"/>
            <w:shd w:val="clear" w:color="auto" w:fill="009639"/>
            <w:vAlign w:val="center"/>
          </w:tcPr>
          <w:p w:rsidR="00E2006A" w:rsidRPr="00997B49" w:rsidRDefault="00D4060F" w:rsidP="00997B49">
            <w:pPr>
              <w:spacing w:beforeLines="60" w:before="144" w:afterLines="60" w:after="144" w:line="276" w:lineRule="auto"/>
              <w:jc w:val="center"/>
              <w:rPr>
                <w:b/>
                <w:color w:val="FFFFFF" w:themeColor="background1"/>
              </w:rPr>
            </w:pPr>
            <w:r w:rsidRPr="00997B49">
              <w:rPr>
                <w:b/>
                <w:color w:val="FFFFFF" w:themeColor="background1"/>
              </w:rPr>
              <w:t>ASUNTOS/ACUERDOS</w:t>
            </w:r>
          </w:p>
        </w:tc>
      </w:tr>
      <w:tr w:rsidR="00377BB1" w:rsidRPr="00377BB1" w:rsidTr="00D4060F">
        <w:tc>
          <w:tcPr>
            <w:tcW w:w="946" w:type="pct"/>
            <w:vAlign w:val="center"/>
          </w:tcPr>
          <w:p w:rsidR="00E2006A" w:rsidRPr="00FA0671" w:rsidRDefault="00E2006A" w:rsidP="00997B49">
            <w:pPr>
              <w:jc w:val="center"/>
              <w:rPr>
                <w:b/>
              </w:rPr>
            </w:pPr>
            <w:r w:rsidRPr="00FA0671">
              <w:rPr>
                <w:b/>
              </w:rPr>
              <w:t>01/19</w:t>
            </w:r>
          </w:p>
        </w:tc>
        <w:tc>
          <w:tcPr>
            <w:tcW w:w="4054" w:type="pct"/>
            <w:vAlign w:val="center"/>
          </w:tcPr>
          <w:p w:rsidR="00377BB1" w:rsidRPr="00377BB1" w:rsidRDefault="00377BB1" w:rsidP="00994519">
            <w:pPr>
              <w:pStyle w:val="Prrafodelista"/>
              <w:numPr>
                <w:ilvl w:val="0"/>
                <w:numId w:val="4"/>
              </w:numPr>
              <w:spacing w:beforeLines="50" w:afterLines="50" w:line="240" w:lineRule="auto"/>
              <w:ind w:left="714" w:hanging="357"/>
              <w:jc w:val="left"/>
            </w:pPr>
            <w:r w:rsidRPr="00377BB1">
              <w:t>Informe de la Coordinadora del Máster.</w:t>
            </w:r>
          </w:p>
          <w:p w:rsidR="00377BB1" w:rsidRPr="00377BB1" w:rsidRDefault="00377BB1" w:rsidP="00994519">
            <w:pPr>
              <w:pStyle w:val="Prrafodelista"/>
              <w:numPr>
                <w:ilvl w:val="0"/>
                <w:numId w:val="4"/>
              </w:numPr>
              <w:spacing w:beforeLines="50" w:afterLines="50" w:line="240" w:lineRule="auto"/>
              <w:ind w:left="714" w:hanging="357"/>
              <w:jc w:val="left"/>
            </w:pPr>
            <w:r w:rsidRPr="00377BB1">
              <w:t>Coordinación en la impartición de contenidos de las asignaturas.</w:t>
            </w:r>
          </w:p>
          <w:p w:rsidR="00377BB1" w:rsidRPr="00377BB1" w:rsidRDefault="00377BB1" w:rsidP="00994519">
            <w:pPr>
              <w:pStyle w:val="Prrafodelista"/>
              <w:numPr>
                <w:ilvl w:val="0"/>
                <w:numId w:val="4"/>
              </w:numPr>
              <w:spacing w:beforeLines="50" w:afterLines="50" w:line="240" w:lineRule="auto"/>
              <w:ind w:left="714" w:hanging="357"/>
              <w:jc w:val="left"/>
            </w:pPr>
            <w:r w:rsidRPr="00377BB1">
              <w:t>Material de apoyo a entregar a los alumnos.</w:t>
            </w:r>
          </w:p>
          <w:p w:rsidR="00377BB1" w:rsidRPr="00377BB1" w:rsidRDefault="00377BB1" w:rsidP="00994519">
            <w:pPr>
              <w:pStyle w:val="Prrafodelista"/>
              <w:numPr>
                <w:ilvl w:val="0"/>
                <w:numId w:val="4"/>
              </w:numPr>
              <w:spacing w:beforeLines="50" w:afterLines="50" w:line="240" w:lineRule="auto"/>
              <w:ind w:left="714" w:hanging="357"/>
              <w:jc w:val="left"/>
            </w:pPr>
            <w:r w:rsidRPr="00377BB1">
              <w:t>Participación de los docentes en las tareas de evaluación.</w:t>
            </w:r>
          </w:p>
          <w:p w:rsidR="00377BB1" w:rsidRPr="00377BB1" w:rsidRDefault="00377BB1" w:rsidP="00994519">
            <w:pPr>
              <w:pStyle w:val="Prrafodelista"/>
              <w:numPr>
                <w:ilvl w:val="0"/>
                <w:numId w:val="4"/>
              </w:numPr>
              <w:spacing w:beforeLines="50" w:afterLines="50" w:line="240" w:lineRule="auto"/>
              <w:ind w:left="714" w:hanging="357"/>
              <w:jc w:val="left"/>
            </w:pPr>
            <w:r w:rsidRPr="00377BB1">
              <w:t>Adecuación de las guías docentes al documento de verificación del título.</w:t>
            </w:r>
          </w:p>
          <w:p w:rsidR="00377BB1" w:rsidRPr="00377BB1" w:rsidRDefault="00377BB1" w:rsidP="00994519">
            <w:pPr>
              <w:pStyle w:val="Prrafodelista"/>
              <w:numPr>
                <w:ilvl w:val="0"/>
                <w:numId w:val="4"/>
              </w:numPr>
              <w:spacing w:beforeLines="50" w:afterLines="50" w:line="240" w:lineRule="auto"/>
              <w:ind w:left="714" w:hanging="357"/>
              <w:jc w:val="left"/>
            </w:pPr>
            <w:r w:rsidRPr="00377BB1">
              <w:t>Ruegos y preguntas.</w:t>
            </w:r>
          </w:p>
          <w:p w:rsidR="00E2006A" w:rsidRPr="00377BB1" w:rsidRDefault="00377BB1" w:rsidP="00994519">
            <w:pPr>
              <w:pStyle w:val="Prrafodelista"/>
              <w:numPr>
                <w:ilvl w:val="0"/>
                <w:numId w:val="4"/>
              </w:numPr>
              <w:spacing w:beforeLines="50" w:afterLines="50" w:line="240" w:lineRule="auto"/>
              <w:ind w:left="714" w:hanging="357"/>
              <w:jc w:val="left"/>
            </w:pPr>
            <w:r w:rsidRPr="00377BB1">
              <w:t>Aprobación del Acta de la presente reunión.</w:t>
            </w:r>
          </w:p>
        </w:tc>
      </w:tr>
    </w:tbl>
    <w:p w:rsidR="00377BB1" w:rsidRPr="00377BB1" w:rsidRDefault="00377BB1" w:rsidP="0098624D">
      <w:pPr>
        <w:pStyle w:val="Subttulo"/>
        <w:spacing w:after="0"/>
      </w:pPr>
      <w:r w:rsidRPr="00377BB1">
        <w:t>Máster en Fisioterapia Respiratoria y Cardiaca</w:t>
      </w:r>
    </w:p>
    <w:tbl>
      <w:tblPr>
        <w:tblStyle w:val="Tablaconcuadrcula"/>
        <w:tblW w:w="5000" w:type="pct"/>
        <w:tblLook w:val="04A0" w:firstRow="1" w:lastRow="0" w:firstColumn="1" w:lastColumn="0" w:noHBand="0" w:noVBand="1"/>
      </w:tblPr>
      <w:tblGrid>
        <w:gridCol w:w="1714"/>
        <w:gridCol w:w="7346"/>
      </w:tblGrid>
      <w:tr w:rsidR="00377BB1" w:rsidRPr="00377BB1" w:rsidTr="00502661">
        <w:tc>
          <w:tcPr>
            <w:tcW w:w="946" w:type="pct"/>
            <w:shd w:val="clear" w:color="auto" w:fill="009639"/>
            <w:vAlign w:val="center"/>
          </w:tcPr>
          <w:p w:rsidR="00377BB1" w:rsidRPr="00997B49" w:rsidRDefault="00377BB1" w:rsidP="00997B49">
            <w:pPr>
              <w:spacing w:beforeLines="60" w:before="144" w:afterLines="60" w:after="144" w:line="276" w:lineRule="auto"/>
              <w:jc w:val="center"/>
              <w:rPr>
                <w:b/>
                <w:color w:val="FFFFFF" w:themeColor="background1"/>
              </w:rPr>
            </w:pPr>
            <w:r w:rsidRPr="00997B49">
              <w:rPr>
                <w:b/>
                <w:color w:val="FFFFFF" w:themeColor="background1"/>
              </w:rPr>
              <w:t>ACTA N.º</w:t>
            </w:r>
          </w:p>
        </w:tc>
        <w:tc>
          <w:tcPr>
            <w:tcW w:w="4054" w:type="pct"/>
            <w:shd w:val="clear" w:color="auto" w:fill="009639"/>
            <w:vAlign w:val="center"/>
          </w:tcPr>
          <w:p w:rsidR="00377BB1" w:rsidRPr="00997B49" w:rsidRDefault="00377BB1" w:rsidP="00997B49">
            <w:pPr>
              <w:spacing w:beforeLines="60" w:before="144" w:afterLines="60" w:after="144" w:line="276" w:lineRule="auto"/>
              <w:jc w:val="center"/>
              <w:rPr>
                <w:b/>
                <w:color w:val="FFFFFF" w:themeColor="background1"/>
              </w:rPr>
            </w:pPr>
            <w:r w:rsidRPr="00997B49">
              <w:rPr>
                <w:b/>
                <w:color w:val="FFFFFF" w:themeColor="background1"/>
              </w:rPr>
              <w:t>ASUNTOS/ACUERDOS</w:t>
            </w:r>
          </w:p>
        </w:tc>
      </w:tr>
      <w:tr w:rsidR="00377BB1" w:rsidRPr="00377BB1" w:rsidTr="00502661">
        <w:tc>
          <w:tcPr>
            <w:tcW w:w="946" w:type="pct"/>
            <w:vAlign w:val="center"/>
          </w:tcPr>
          <w:p w:rsidR="00377BB1" w:rsidRPr="00B11269" w:rsidRDefault="00377BB1" w:rsidP="00B11269">
            <w:pPr>
              <w:jc w:val="center"/>
              <w:rPr>
                <w:b/>
              </w:rPr>
            </w:pPr>
            <w:r w:rsidRPr="00B11269">
              <w:rPr>
                <w:b/>
              </w:rPr>
              <w:t>01/19</w:t>
            </w:r>
          </w:p>
        </w:tc>
        <w:tc>
          <w:tcPr>
            <w:tcW w:w="4054" w:type="pct"/>
            <w:vAlign w:val="center"/>
          </w:tcPr>
          <w:p w:rsidR="00377BB1" w:rsidRPr="00377BB1" w:rsidRDefault="00377BB1" w:rsidP="00994519">
            <w:pPr>
              <w:pStyle w:val="Prrafodelista"/>
              <w:numPr>
                <w:ilvl w:val="0"/>
                <w:numId w:val="4"/>
              </w:numPr>
              <w:spacing w:beforeLines="50" w:afterLines="50" w:line="240" w:lineRule="auto"/>
              <w:ind w:left="714" w:hanging="357"/>
              <w:jc w:val="left"/>
            </w:pPr>
            <w:r w:rsidRPr="00377BB1">
              <w:t>Informe de las Coordinadoras del Máster.</w:t>
            </w:r>
          </w:p>
          <w:p w:rsidR="00377BB1" w:rsidRPr="00377BB1" w:rsidRDefault="00377BB1" w:rsidP="00994519">
            <w:pPr>
              <w:pStyle w:val="Prrafodelista"/>
              <w:numPr>
                <w:ilvl w:val="0"/>
                <w:numId w:val="4"/>
              </w:numPr>
              <w:spacing w:beforeLines="50" w:afterLines="50" w:line="240" w:lineRule="auto"/>
              <w:ind w:left="714" w:hanging="357"/>
              <w:jc w:val="left"/>
            </w:pPr>
            <w:r w:rsidRPr="00377BB1">
              <w:t>Resultados y desarrollo del Máster durante el curso académico 2018/19.</w:t>
            </w:r>
          </w:p>
          <w:p w:rsidR="00377BB1" w:rsidRPr="00377BB1" w:rsidRDefault="00377BB1" w:rsidP="00994519">
            <w:pPr>
              <w:pStyle w:val="Prrafodelista"/>
              <w:numPr>
                <w:ilvl w:val="0"/>
                <w:numId w:val="4"/>
              </w:numPr>
              <w:spacing w:beforeLines="50" w:afterLines="50" w:line="240" w:lineRule="auto"/>
              <w:ind w:left="714" w:hanging="357"/>
              <w:jc w:val="left"/>
            </w:pPr>
            <w:r w:rsidRPr="00377BB1">
              <w:t>Ruegos y preguntas.</w:t>
            </w:r>
          </w:p>
          <w:p w:rsidR="00377BB1" w:rsidRPr="00377BB1" w:rsidRDefault="00377BB1" w:rsidP="00994519">
            <w:pPr>
              <w:pStyle w:val="Prrafodelista"/>
              <w:numPr>
                <w:ilvl w:val="0"/>
                <w:numId w:val="4"/>
              </w:numPr>
              <w:spacing w:beforeLines="50" w:afterLines="50" w:line="240" w:lineRule="auto"/>
              <w:ind w:left="714" w:hanging="357"/>
              <w:jc w:val="left"/>
            </w:pPr>
            <w:r w:rsidRPr="00377BB1">
              <w:t>Aprobación del Acta de la presente reunión.</w:t>
            </w:r>
          </w:p>
        </w:tc>
      </w:tr>
    </w:tbl>
    <w:p w:rsidR="0028209C" w:rsidRPr="0033294E" w:rsidRDefault="0028209C" w:rsidP="0098624D">
      <w:pPr>
        <w:pStyle w:val="Subttulo"/>
        <w:spacing w:after="0"/>
      </w:pPr>
      <w:r w:rsidRPr="0033294E">
        <w:t>Reuniones</w:t>
      </w:r>
      <w:r w:rsidR="00DD3E94" w:rsidRPr="0033294E">
        <w:t xml:space="preserve"> </w:t>
      </w:r>
      <w:r w:rsidR="00D206D0" w:rsidRPr="0033294E">
        <w:t>profesorado</w:t>
      </w:r>
      <w:r w:rsidR="00DD3E94" w:rsidRPr="0033294E">
        <w:t xml:space="preserve"> </w:t>
      </w:r>
      <w:r w:rsidR="00D206D0" w:rsidRPr="0033294E">
        <w:t>permanente</w:t>
      </w:r>
      <w:r w:rsidR="00DD3E94" w:rsidRPr="0033294E">
        <w:t xml:space="preserve"> </w:t>
      </w:r>
      <w:r w:rsidRPr="0033294E">
        <w:t>Departamento</w:t>
      </w:r>
      <w:r w:rsidR="00DD3E94" w:rsidRPr="0033294E">
        <w:t xml:space="preserve"> </w:t>
      </w:r>
      <w:r w:rsidRPr="0033294E">
        <w:t>de</w:t>
      </w:r>
      <w:r w:rsidR="00DD3E94" w:rsidRPr="0033294E">
        <w:t xml:space="preserve"> </w:t>
      </w:r>
      <w:r w:rsidRPr="0033294E">
        <w:t>Fisioterapia</w:t>
      </w:r>
    </w:p>
    <w:tbl>
      <w:tblPr>
        <w:tblStyle w:val="Tablaconcuadrcula"/>
        <w:tblW w:w="5000" w:type="pct"/>
        <w:tblLook w:val="04A0" w:firstRow="1" w:lastRow="0" w:firstColumn="1" w:lastColumn="0" w:noHBand="0" w:noVBand="1"/>
      </w:tblPr>
      <w:tblGrid>
        <w:gridCol w:w="1714"/>
        <w:gridCol w:w="7346"/>
      </w:tblGrid>
      <w:tr w:rsidR="0033294E" w:rsidRPr="003055DC" w:rsidTr="005B7327">
        <w:trPr>
          <w:cantSplit/>
        </w:trPr>
        <w:tc>
          <w:tcPr>
            <w:tcW w:w="946" w:type="pct"/>
            <w:shd w:val="clear" w:color="auto" w:fill="009639"/>
            <w:vAlign w:val="center"/>
          </w:tcPr>
          <w:p w:rsidR="0028209C" w:rsidRPr="003055DC" w:rsidRDefault="00D4060F" w:rsidP="003055DC">
            <w:pPr>
              <w:spacing w:beforeLines="60" w:before="144" w:afterLines="60" w:after="144" w:line="276" w:lineRule="auto"/>
              <w:jc w:val="center"/>
              <w:rPr>
                <w:b/>
                <w:color w:val="FFFFFF" w:themeColor="background1"/>
              </w:rPr>
            </w:pPr>
            <w:r w:rsidRPr="003055DC">
              <w:rPr>
                <w:b/>
                <w:color w:val="FFFFFF" w:themeColor="background1"/>
              </w:rPr>
              <w:t>ACTA</w:t>
            </w:r>
            <w:r w:rsidR="00DD3E94" w:rsidRPr="003055DC">
              <w:rPr>
                <w:b/>
                <w:color w:val="FFFFFF" w:themeColor="background1"/>
              </w:rPr>
              <w:t xml:space="preserve"> </w:t>
            </w:r>
            <w:r w:rsidRPr="003055DC">
              <w:rPr>
                <w:b/>
                <w:color w:val="FFFFFF" w:themeColor="background1"/>
              </w:rPr>
              <w:t>N.º</w:t>
            </w:r>
          </w:p>
        </w:tc>
        <w:tc>
          <w:tcPr>
            <w:tcW w:w="4054" w:type="pct"/>
            <w:shd w:val="clear" w:color="auto" w:fill="009639"/>
            <w:vAlign w:val="center"/>
          </w:tcPr>
          <w:p w:rsidR="0028209C" w:rsidRPr="003055DC" w:rsidRDefault="00D4060F" w:rsidP="003055DC">
            <w:pPr>
              <w:spacing w:beforeLines="60" w:before="144" w:afterLines="60" w:after="144" w:line="276" w:lineRule="auto"/>
              <w:jc w:val="center"/>
              <w:rPr>
                <w:b/>
                <w:color w:val="FFFFFF" w:themeColor="background1"/>
              </w:rPr>
            </w:pPr>
            <w:r w:rsidRPr="003055DC">
              <w:rPr>
                <w:b/>
                <w:color w:val="FFFFFF" w:themeColor="background1"/>
              </w:rPr>
              <w:t>ASUNTOS/ACUERDOS</w:t>
            </w:r>
          </w:p>
        </w:tc>
      </w:tr>
      <w:tr w:rsidR="0019674B" w:rsidRPr="001964C5" w:rsidTr="00A11246">
        <w:trPr>
          <w:cantSplit/>
        </w:trPr>
        <w:tc>
          <w:tcPr>
            <w:tcW w:w="946" w:type="pct"/>
            <w:vAlign w:val="center"/>
          </w:tcPr>
          <w:p w:rsidR="0028209C" w:rsidRPr="00B11269" w:rsidRDefault="0028209C" w:rsidP="00B11269">
            <w:pPr>
              <w:jc w:val="center"/>
              <w:rPr>
                <w:b/>
              </w:rPr>
            </w:pPr>
            <w:r w:rsidRPr="00B11269">
              <w:rPr>
                <w:b/>
              </w:rPr>
              <w:t>1</w:t>
            </w:r>
            <w:r w:rsidR="0019674B" w:rsidRPr="00B11269">
              <w:rPr>
                <w:b/>
              </w:rPr>
              <w:t>1</w:t>
            </w:r>
            <w:r w:rsidRPr="00B11269">
              <w:rPr>
                <w:b/>
              </w:rPr>
              <w:t>/1</w:t>
            </w:r>
            <w:r w:rsidR="0019674B" w:rsidRPr="00B11269">
              <w:rPr>
                <w:b/>
              </w:rPr>
              <w:t>9</w:t>
            </w:r>
          </w:p>
        </w:tc>
        <w:tc>
          <w:tcPr>
            <w:tcW w:w="4054" w:type="pct"/>
            <w:vAlign w:val="center"/>
          </w:tcPr>
          <w:p w:rsidR="00242814" w:rsidRPr="00242814" w:rsidRDefault="00242814" w:rsidP="00B11269">
            <w:pPr>
              <w:pStyle w:val="Prrafodelista"/>
              <w:numPr>
                <w:ilvl w:val="0"/>
                <w:numId w:val="4"/>
              </w:numPr>
              <w:spacing w:beforeLines="50" w:afterLines="50" w:line="240" w:lineRule="auto"/>
              <w:ind w:left="714" w:hanging="357"/>
              <w:jc w:val="left"/>
            </w:pPr>
            <w:r w:rsidRPr="00242814">
              <w:t>Informe de la directora.</w:t>
            </w:r>
          </w:p>
          <w:p w:rsidR="00242814" w:rsidRPr="00242814" w:rsidRDefault="00242814" w:rsidP="00B11269">
            <w:pPr>
              <w:pStyle w:val="Prrafodelista"/>
              <w:numPr>
                <w:ilvl w:val="0"/>
                <w:numId w:val="4"/>
              </w:numPr>
              <w:spacing w:beforeLines="50" w:afterLines="50" w:line="240" w:lineRule="auto"/>
              <w:ind w:left="714" w:hanging="357"/>
              <w:jc w:val="left"/>
            </w:pPr>
            <w:r w:rsidRPr="00242814">
              <w:t xml:space="preserve">El ejercicio terapéutico como línea de desarrollo docente en la Escuela. </w:t>
            </w:r>
          </w:p>
          <w:p w:rsidR="00242814" w:rsidRPr="00242814" w:rsidRDefault="00242814" w:rsidP="00B11269">
            <w:pPr>
              <w:pStyle w:val="Prrafodelista"/>
              <w:numPr>
                <w:ilvl w:val="0"/>
                <w:numId w:val="4"/>
              </w:numPr>
              <w:spacing w:beforeLines="50" w:afterLines="50" w:line="240" w:lineRule="auto"/>
              <w:ind w:left="714" w:hanging="357"/>
              <w:jc w:val="left"/>
            </w:pPr>
            <w:r w:rsidRPr="00242814">
              <w:t>Ruegos y preguntas.</w:t>
            </w:r>
          </w:p>
          <w:p w:rsidR="0028209C" w:rsidRPr="00242814" w:rsidRDefault="00242814" w:rsidP="00B11269">
            <w:pPr>
              <w:pStyle w:val="Prrafodelista"/>
              <w:numPr>
                <w:ilvl w:val="0"/>
                <w:numId w:val="4"/>
              </w:numPr>
              <w:spacing w:beforeLines="50" w:afterLines="50" w:line="240" w:lineRule="auto"/>
              <w:ind w:left="714" w:hanging="357"/>
              <w:jc w:val="left"/>
            </w:pPr>
            <w:r w:rsidRPr="00242814">
              <w:t>Aprobación del Acta</w:t>
            </w:r>
          </w:p>
        </w:tc>
      </w:tr>
      <w:tr w:rsidR="0019674B" w:rsidRPr="001964C5" w:rsidTr="00A11246">
        <w:trPr>
          <w:cantSplit/>
        </w:trPr>
        <w:tc>
          <w:tcPr>
            <w:tcW w:w="946" w:type="pct"/>
            <w:vAlign w:val="center"/>
          </w:tcPr>
          <w:p w:rsidR="0028209C" w:rsidRPr="007A5EEF" w:rsidRDefault="0019674B" w:rsidP="007A5EEF">
            <w:pPr>
              <w:jc w:val="center"/>
              <w:rPr>
                <w:b/>
              </w:rPr>
            </w:pPr>
            <w:r w:rsidRPr="007A5EEF">
              <w:rPr>
                <w:b/>
              </w:rPr>
              <w:lastRenderedPageBreak/>
              <w:t>1</w:t>
            </w:r>
            <w:r w:rsidR="0028209C" w:rsidRPr="007A5EEF">
              <w:rPr>
                <w:b/>
              </w:rPr>
              <w:t>2/1</w:t>
            </w:r>
            <w:r w:rsidRPr="007A5EEF">
              <w:rPr>
                <w:b/>
              </w:rPr>
              <w:t>9</w:t>
            </w:r>
          </w:p>
        </w:tc>
        <w:tc>
          <w:tcPr>
            <w:tcW w:w="4054" w:type="pct"/>
            <w:vAlign w:val="center"/>
          </w:tcPr>
          <w:p w:rsidR="00242814" w:rsidRPr="00242814" w:rsidRDefault="00242814" w:rsidP="00994519">
            <w:pPr>
              <w:pStyle w:val="Prrafodelista"/>
              <w:numPr>
                <w:ilvl w:val="0"/>
                <w:numId w:val="4"/>
              </w:numPr>
              <w:spacing w:beforeLines="50" w:afterLines="50" w:line="240" w:lineRule="auto"/>
              <w:ind w:left="714" w:hanging="357"/>
              <w:jc w:val="left"/>
            </w:pPr>
            <w:r w:rsidRPr="00242814">
              <w:t>Informe de la directora.</w:t>
            </w:r>
          </w:p>
          <w:p w:rsidR="00242814" w:rsidRPr="00242814" w:rsidRDefault="00242814" w:rsidP="00994519">
            <w:pPr>
              <w:pStyle w:val="Prrafodelista"/>
              <w:numPr>
                <w:ilvl w:val="0"/>
                <w:numId w:val="4"/>
              </w:numPr>
              <w:spacing w:beforeLines="50" w:afterLines="50" w:line="240" w:lineRule="auto"/>
              <w:ind w:left="714" w:hanging="357"/>
              <w:jc w:val="left"/>
            </w:pPr>
            <w:r w:rsidRPr="00242814">
              <w:t>Archivos activos de historias clínicas.</w:t>
            </w:r>
          </w:p>
          <w:p w:rsidR="00242814" w:rsidRPr="00242814" w:rsidRDefault="00242814" w:rsidP="00994519">
            <w:pPr>
              <w:pStyle w:val="Prrafodelista"/>
              <w:numPr>
                <w:ilvl w:val="0"/>
                <w:numId w:val="4"/>
              </w:numPr>
              <w:spacing w:beforeLines="50" w:afterLines="50" w:line="240" w:lineRule="auto"/>
              <w:ind w:left="714" w:hanging="357"/>
              <w:jc w:val="left"/>
            </w:pPr>
            <w:r w:rsidRPr="00242814">
              <w:t xml:space="preserve">Prácticas profesionales Fundación ONCE-CRUE. </w:t>
            </w:r>
          </w:p>
          <w:p w:rsidR="00242814" w:rsidRPr="00242814" w:rsidRDefault="00242814" w:rsidP="00994519">
            <w:pPr>
              <w:pStyle w:val="Prrafodelista"/>
              <w:numPr>
                <w:ilvl w:val="0"/>
                <w:numId w:val="4"/>
              </w:numPr>
              <w:spacing w:beforeLines="50" w:afterLines="50" w:line="240" w:lineRule="auto"/>
              <w:ind w:left="714" w:hanging="357"/>
              <w:jc w:val="left"/>
            </w:pPr>
            <w:r w:rsidRPr="00242814">
              <w:t>Habilitación de espacio para área de Fisioterapia Uroginecológica y Obstétrica.</w:t>
            </w:r>
          </w:p>
          <w:p w:rsidR="00242814" w:rsidRPr="00242814" w:rsidRDefault="00242814" w:rsidP="00994519">
            <w:pPr>
              <w:pStyle w:val="Prrafodelista"/>
              <w:numPr>
                <w:ilvl w:val="0"/>
                <w:numId w:val="4"/>
              </w:numPr>
              <w:spacing w:beforeLines="50" w:afterLines="50" w:line="240" w:lineRule="auto"/>
              <w:ind w:left="714" w:hanging="357"/>
              <w:jc w:val="left"/>
            </w:pPr>
            <w:r w:rsidRPr="00242814">
              <w:t>Elección del tema de las 31 Jornadas y designación de coordinador/a.</w:t>
            </w:r>
          </w:p>
          <w:p w:rsidR="00242814" w:rsidRPr="00242814" w:rsidRDefault="00242814" w:rsidP="00994519">
            <w:pPr>
              <w:pStyle w:val="Prrafodelista"/>
              <w:numPr>
                <w:ilvl w:val="0"/>
                <w:numId w:val="4"/>
              </w:numPr>
              <w:spacing w:beforeLines="50" w:afterLines="50" w:line="240" w:lineRule="auto"/>
              <w:ind w:left="714" w:hanging="357"/>
              <w:jc w:val="left"/>
            </w:pPr>
            <w:r w:rsidRPr="00242814">
              <w:t>Ruegos y preguntas.</w:t>
            </w:r>
          </w:p>
          <w:p w:rsidR="0028209C" w:rsidRPr="00242814" w:rsidRDefault="00242814" w:rsidP="00994519">
            <w:pPr>
              <w:pStyle w:val="Prrafodelista"/>
              <w:numPr>
                <w:ilvl w:val="0"/>
                <w:numId w:val="4"/>
              </w:numPr>
              <w:spacing w:beforeLines="50" w:afterLines="50" w:line="240" w:lineRule="auto"/>
              <w:ind w:left="714" w:hanging="357"/>
              <w:jc w:val="left"/>
            </w:pPr>
            <w:r w:rsidRPr="00242814">
              <w:t>Aprobación del Acta</w:t>
            </w:r>
          </w:p>
        </w:tc>
      </w:tr>
      <w:tr w:rsidR="0019674B" w:rsidRPr="001964C5" w:rsidTr="00A11246">
        <w:trPr>
          <w:cantSplit/>
        </w:trPr>
        <w:tc>
          <w:tcPr>
            <w:tcW w:w="946" w:type="pct"/>
            <w:vAlign w:val="center"/>
          </w:tcPr>
          <w:p w:rsidR="0028209C" w:rsidRPr="007A5EEF" w:rsidRDefault="0019674B" w:rsidP="007A5EEF">
            <w:pPr>
              <w:jc w:val="center"/>
              <w:rPr>
                <w:b/>
              </w:rPr>
            </w:pPr>
            <w:r w:rsidRPr="007A5EEF">
              <w:rPr>
                <w:b/>
              </w:rPr>
              <w:t>1</w:t>
            </w:r>
            <w:r w:rsidR="0028209C" w:rsidRPr="007A5EEF">
              <w:rPr>
                <w:b/>
              </w:rPr>
              <w:t>3/1</w:t>
            </w:r>
            <w:r w:rsidRPr="007A5EEF">
              <w:rPr>
                <w:b/>
              </w:rPr>
              <w:t>9</w:t>
            </w:r>
          </w:p>
        </w:tc>
        <w:tc>
          <w:tcPr>
            <w:tcW w:w="4054" w:type="pct"/>
            <w:vAlign w:val="center"/>
          </w:tcPr>
          <w:p w:rsidR="0071326E" w:rsidRPr="0071326E" w:rsidRDefault="0071326E" w:rsidP="00994519">
            <w:pPr>
              <w:pStyle w:val="Prrafodelista"/>
              <w:numPr>
                <w:ilvl w:val="0"/>
                <w:numId w:val="4"/>
              </w:numPr>
              <w:spacing w:beforeLines="50" w:afterLines="50" w:line="240" w:lineRule="auto"/>
              <w:ind w:left="714" w:hanging="357"/>
              <w:jc w:val="left"/>
            </w:pPr>
            <w:r w:rsidRPr="0071326E">
              <w:t>Informe de la directora.</w:t>
            </w:r>
          </w:p>
          <w:p w:rsidR="0071326E" w:rsidRPr="0071326E" w:rsidRDefault="0071326E" w:rsidP="00994519">
            <w:pPr>
              <w:pStyle w:val="Prrafodelista"/>
              <w:numPr>
                <w:ilvl w:val="0"/>
                <w:numId w:val="4"/>
              </w:numPr>
              <w:spacing w:beforeLines="50" w:afterLines="50" w:line="240" w:lineRule="auto"/>
              <w:ind w:left="714" w:hanging="357"/>
              <w:jc w:val="left"/>
            </w:pPr>
            <w:r w:rsidRPr="0071326E">
              <w:t>Informe de la Responsable de Relaciones Internacionales sobre el estado del proceso de internacionalización del Centro.</w:t>
            </w:r>
          </w:p>
          <w:p w:rsidR="0071326E" w:rsidRPr="0071326E" w:rsidRDefault="0071326E" w:rsidP="00994519">
            <w:pPr>
              <w:pStyle w:val="Prrafodelista"/>
              <w:numPr>
                <w:ilvl w:val="0"/>
                <w:numId w:val="4"/>
              </w:numPr>
              <w:spacing w:beforeLines="50" w:afterLines="50" w:line="240" w:lineRule="auto"/>
              <w:ind w:left="714" w:hanging="357"/>
              <w:jc w:val="left"/>
            </w:pPr>
            <w:r w:rsidRPr="0071326E">
              <w:t>Plan de desarrollo de competencias transversales en el nuevo Plan de Estudios del Título de Grado en Fisioterapia.</w:t>
            </w:r>
          </w:p>
          <w:p w:rsidR="0071326E" w:rsidRPr="0071326E" w:rsidRDefault="0071326E" w:rsidP="00994519">
            <w:pPr>
              <w:pStyle w:val="Prrafodelista"/>
              <w:numPr>
                <w:ilvl w:val="0"/>
                <w:numId w:val="4"/>
              </w:numPr>
              <w:spacing w:beforeLines="50" w:afterLines="50" w:line="240" w:lineRule="auto"/>
              <w:ind w:left="714" w:hanging="357"/>
              <w:jc w:val="left"/>
            </w:pPr>
            <w:r w:rsidRPr="0071326E">
              <w:t>Elección del tema de las 31 Jornadas y designación de coordinador/a.</w:t>
            </w:r>
          </w:p>
          <w:p w:rsidR="0071326E" w:rsidRPr="0071326E" w:rsidRDefault="0071326E" w:rsidP="00994519">
            <w:pPr>
              <w:pStyle w:val="Prrafodelista"/>
              <w:numPr>
                <w:ilvl w:val="0"/>
                <w:numId w:val="4"/>
              </w:numPr>
              <w:spacing w:beforeLines="50" w:afterLines="50" w:line="240" w:lineRule="auto"/>
              <w:ind w:left="714" w:hanging="357"/>
              <w:jc w:val="left"/>
            </w:pPr>
            <w:r w:rsidRPr="0071326E">
              <w:t>Habilitación de espacio para área de Fisioterapia Uroginecológica y Obstétrica.</w:t>
            </w:r>
          </w:p>
          <w:p w:rsidR="0071326E" w:rsidRPr="0071326E" w:rsidRDefault="0071326E" w:rsidP="00994519">
            <w:pPr>
              <w:pStyle w:val="Prrafodelista"/>
              <w:numPr>
                <w:ilvl w:val="0"/>
                <w:numId w:val="4"/>
              </w:numPr>
              <w:spacing w:beforeLines="50" w:afterLines="50" w:line="240" w:lineRule="auto"/>
              <w:ind w:left="714" w:hanging="357"/>
              <w:jc w:val="left"/>
            </w:pPr>
            <w:r w:rsidRPr="0071326E">
              <w:t>Ruegos y preguntas.</w:t>
            </w:r>
          </w:p>
          <w:p w:rsidR="0028209C" w:rsidRPr="0071326E" w:rsidRDefault="0071326E" w:rsidP="00994519">
            <w:pPr>
              <w:pStyle w:val="Prrafodelista"/>
              <w:numPr>
                <w:ilvl w:val="0"/>
                <w:numId w:val="4"/>
              </w:numPr>
              <w:spacing w:beforeLines="50" w:afterLines="50" w:line="240" w:lineRule="auto"/>
              <w:ind w:left="714" w:hanging="357"/>
              <w:jc w:val="left"/>
            </w:pPr>
            <w:r w:rsidRPr="0071326E">
              <w:t>Aprobación del Acta.</w:t>
            </w:r>
          </w:p>
        </w:tc>
      </w:tr>
      <w:tr w:rsidR="0033294E" w:rsidRPr="001964C5" w:rsidTr="00A11246">
        <w:trPr>
          <w:cantSplit/>
        </w:trPr>
        <w:tc>
          <w:tcPr>
            <w:tcW w:w="946" w:type="pct"/>
            <w:vAlign w:val="center"/>
          </w:tcPr>
          <w:p w:rsidR="0028209C" w:rsidRPr="007A5EEF" w:rsidRDefault="0019674B" w:rsidP="007A5EEF">
            <w:pPr>
              <w:jc w:val="center"/>
              <w:rPr>
                <w:b/>
              </w:rPr>
            </w:pPr>
            <w:r w:rsidRPr="007A5EEF">
              <w:rPr>
                <w:b/>
              </w:rPr>
              <w:t>1</w:t>
            </w:r>
            <w:r w:rsidR="0028209C" w:rsidRPr="007A5EEF">
              <w:rPr>
                <w:b/>
              </w:rPr>
              <w:t>4/1</w:t>
            </w:r>
            <w:r w:rsidRPr="007A5EEF">
              <w:rPr>
                <w:b/>
              </w:rPr>
              <w:t>9</w:t>
            </w:r>
          </w:p>
        </w:tc>
        <w:tc>
          <w:tcPr>
            <w:tcW w:w="4054" w:type="pct"/>
            <w:vAlign w:val="center"/>
          </w:tcPr>
          <w:p w:rsidR="0071326E" w:rsidRPr="0071326E" w:rsidRDefault="0071326E" w:rsidP="00994519">
            <w:pPr>
              <w:pStyle w:val="Prrafodelista"/>
              <w:numPr>
                <w:ilvl w:val="0"/>
                <w:numId w:val="4"/>
              </w:numPr>
              <w:spacing w:beforeLines="50" w:afterLines="50" w:line="240" w:lineRule="auto"/>
              <w:ind w:left="714" w:hanging="357"/>
              <w:jc w:val="left"/>
            </w:pPr>
            <w:r w:rsidRPr="0071326E">
              <w:t>Informe de la directora.</w:t>
            </w:r>
          </w:p>
          <w:p w:rsidR="0071326E" w:rsidRPr="0071326E" w:rsidRDefault="0071326E" w:rsidP="00994519">
            <w:pPr>
              <w:pStyle w:val="Prrafodelista"/>
              <w:numPr>
                <w:ilvl w:val="0"/>
                <w:numId w:val="4"/>
              </w:numPr>
              <w:spacing w:beforeLines="50" w:afterLines="50" w:line="240" w:lineRule="auto"/>
              <w:ind w:left="714" w:hanging="357"/>
              <w:jc w:val="left"/>
            </w:pPr>
            <w:r w:rsidRPr="0071326E">
              <w:t>Elección del tema y la fecha de las 31 Jornadas.</w:t>
            </w:r>
          </w:p>
          <w:p w:rsidR="0071326E" w:rsidRPr="0071326E" w:rsidRDefault="0071326E" w:rsidP="00994519">
            <w:pPr>
              <w:pStyle w:val="Prrafodelista"/>
              <w:numPr>
                <w:ilvl w:val="0"/>
                <w:numId w:val="4"/>
              </w:numPr>
              <w:spacing w:beforeLines="50" w:afterLines="50" w:line="240" w:lineRule="auto"/>
              <w:ind w:left="714" w:hanging="357"/>
              <w:jc w:val="left"/>
            </w:pPr>
            <w:r w:rsidRPr="0071326E">
              <w:t>Estrategia publicitaria para cursos de postgrado en el curso 2020/21.</w:t>
            </w:r>
          </w:p>
          <w:p w:rsidR="0071326E" w:rsidRPr="0071326E" w:rsidRDefault="0071326E" w:rsidP="00994519">
            <w:pPr>
              <w:pStyle w:val="Prrafodelista"/>
              <w:numPr>
                <w:ilvl w:val="0"/>
                <w:numId w:val="4"/>
              </w:numPr>
              <w:spacing w:beforeLines="50" w:afterLines="50" w:line="240" w:lineRule="auto"/>
              <w:ind w:left="714" w:hanging="357"/>
              <w:jc w:val="left"/>
            </w:pPr>
            <w:r w:rsidRPr="0071326E">
              <w:t>Habilitación de espacio para área de Fisioterapia Uroginecológica y Obstétrica.</w:t>
            </w:r>
          </w:p>
          <w:p w:rsidR="0071326E" w:rsidRPr="0071326E" w:rsidRDefault="0071326E" w:rsidP="00994519">
            <w:pPr>
              <w:pStyle w:val="Prrafodelista"/>
              <w:numPr>
                <w:ilvl w:val="0"/>
                <w:numId w:val="4"/>
              </w:numPr>
              <w:spacing w:beforeLines="50" w:afterLines="50" w:line="240" w:lineRule="auto"/>
              <w:ind w:left="714" w:hanging="357"/>
              <w:jc w:val="left"/>
            </w:pPr>
            <w:r w:rsidRPr="0071326E">
              <w:t>Sistemática de registro de las historias clínicas pertenecientes a participantes en proyectos de investigación.</w:t>
            </w:r>
          </w:p>
          <w:p w:rsidR="0071326E" w:rsidRPr="0071326E" w:rsidRDefault="0071326E" w:rsidP="00994519">
            <w:pPr>
              <w:pStyle w:val="Prrafodelista"/>
              <w:numPr>
                <w:ilvl w:val="0"/>
                <w:numId w:val="4"/>
              </w:numPr>
              <w:spacing w:beforeLines="50" w:afterLines="50" w:line="240" w:lineRule="auto"/>
              <w:ind w:left="714" w:hanging="357"/>
              <w:jc w:val="left"/>
            </w:pPr>
            <w:r w:rsidRPr="0071326E">
              <w:t>Ruegos y preguntas.</w:t>
            </w:r>
          </w:p>
          <w:p w:rsidR="0028209C" w:rsidRPr="0071326E" w:rsidRDefault="0071326E" w:rsidP="00994519">
            <w:pPr>
              <w:pStyle w:val="Prrafodelista"/>
              <w:numPr>
                <w:ilvl w:val="0"/>
                <w:numId w:val="4"/>
              </w:numPr>
              <w:spacing w:beforeLines="50" w:afterLines="50" w:line="240" w:lineRule="auto"/>
              <w:ind w:left="714" w:hanging="357"/>
              <w:jc w:val="left"/>
            </w:pPr>
            <w:r w:rsidRPr="0071326E">
              <w:t>Aprobación del Acta.</w:t>
            </w:r>
          </w:p>
        </w:tc>
      </w:tr>
      <w:tr w:rsidR="0033294E" w:rsidRPr="001964C5" w:rsidTr="00A11246">
        <w:trPr>
          <w:cantSplit/>
        </w:trPr>
        <w:tc>
          <w:tcPr>
            <w:tcW w:w="946" w:type="pct"/>
            <w:vAlign w:val="center"/>
          </w:tcPr>
          <w:p w:rsidR="0028209C" w:rsidRPr="007A5EEF" w:rsidRDefault="0028209C" w:rsidP="007A5EEF">
            <w:pPr>
              <w:jc w:val="center"/>
              <w:rPr>
                <w:b/>
              </w:rPr>
            </w:pPr>
            <w:r w:rsidRPr="007A5EEF">
              <w:rPr>
                <w:b/>
              </w:rPr>
              <w:lastRenderedPageBreak/>
              <w:t>1</w:t>
            </w:r>
            <w:r w:rsidR="0019674B" w:rsidRPr="007A5EEF">
              <w:rPr>
                <w:b/>
              </w:rPr>
              <w:t>5</w:t>
            </w:r>
            <w:r w:rsidRPr="007A5EEF">
              <w:rPr>
                <w:b/>
              </w:rPr>
              <w:t>/19</w:t>
            </w:r>
          </w:p>
        </w:tc>
        <w:tc>
          <w:tcPr>
            <w:tcW w:w="4054" w:type="pct"/>
            <w:vAlign w:val="center"/>
          </w:tcPr>
          <w:p w:rsidR="00BE6CF2" w:rsidRPr="00BD6003" w:rsidRDefault="00BE6CF2" w:rsidP="00B11269">
            <w:pPr>
              <w:pStyle w:val="Prrafodelista"/>
              <w:numPr>
                <w:ilvl w:val="0"/>
                <w:numId w:val="4"/>
              </w:numPr>
              <w:spacing w:beforeLines="50" w:afterLines="50" w:line="240" w:lineRule="auto"/>
              <w:ind w:left="714" w:hanging="357"/>
              <w:jc w:val="left"/>
            </w:pPr>
            <w:r w:rsidRPr="00BD6003">
              <w:t>Informe de la directora.</w:t>
            </w:r>
          </w:p>
          <w:p w:rsidR="00BE6CF2" w:rsidRPr="00BD6003" w:rsidRDefault="00BE6CF2" w:rsidP="00B11269">
            <w:pPr>
              <w:pStyle w:val="Prrafodelista"/>
              <w:numPr>
                <w:ilvl w:val="0"/>
                <w:numId w:val="4"/>
              </w:numPr>
              <w:spacing w:beforeLines="50" w:afterLines="50" w:line="240" w:lineRule="auto"/>
              <w:ind w:left="714" w:hanging="357"/>
              <w:jc w:val="left"/>
            </w:pPr>
            <w:r w:rsidRPr="00BD6003">
              <w:t>Habilitación de espacio para área de Fisioterapia Uroginecológica y Obstétrica y para área de Fisioterapia Neurológica.</w:t>
            </w:r>
          </w:p>
          <w:p w:rsidR="00BE6CF2" w:rsidRPr="00BD6003" w:rsidRDefault="00BE6CF2" w:rsidP="00B11269">
            <w:pPr>
              <w:pStyle w:val="Prrafodelista"/>
              <w:numPr>
                <w:ilvl w:val="0"/>
                <w:numId w:val="4"/>
              </w:numPr>
              <w:spacing w:beforeLines="50" w:afterLines="50" w:line="240" w:lineRule="auto"/>
              <w:ind w:left="714" w:hanging="357"/>
              <w:jc w:val="left"/>
            </w:pPr>
            <w:r w:rsidRPr="00BD6003">
              <w:t>Sistemática de registro de las historias clínicas pertenecientes a participantes en proyectos de investigación.</w:t>
            </w:r>
          </w:p>
          <w:p w:rsidR="00BE6CF2" w:rsidRPr="00BD6003" w:rsidRDefault="00BE6CF2" w:rsidP="00B11269">
            <w:pPr>
              <w:pStyle w:val="Prrafodelista"/>
              <w:numPr>
                <w:ilvl w:val="0"/>
                <w:numId w:val="4"/>
              </w:numPr>
              <w:spacing w:beforeLines="50" w:afterLines="50" w:line="240" w:lineRule="auto"/>
              <w:ind w:left="714" w:hanging="357"/>
              <w:jc w:val="left"/>
            </w:pPr>
            <w:r w:rsidRPr="00BD6003">
              <w:t xml:space="preserve">El ejercicio terapéutico como línea de desarrollo docente en la Escuela. </w:t>
            </w:r>
          </w:p>
          <w:p w:rsidR="00BE6CF2" w:rsidRPr="00BD6003" w:rsidRDefault="00BE6CF2" w:rsidP="00B11269">
            <w:pPr>
              <w:pStyle w:val="Prrafodelista"/>
              <w:numPr>
                <w:ilvl w:val="0"/>
                <w:numId w:val="4"/>
              </w:numPr>
              <w:spacing w:beforeLines="50" w:afterLines="50" w:line="240" w:lineRule="auto"/>
              <w:ind w:left="714" w:hanging="357"/>
              <w:jc w:val="left"/>
            </w:pPr>
            <w:r w:rsidRPr="00BD6003">
              <w:t>Ruegos y preguntas.</w:t>
            </w:r>
          </w:p>
          <w:p w:rsidR="0028209C" w:rsidRPr="00BD6003" w:rsidRDefault="00BE6CF2" w:rsidP="00B11269">
            <w:pPr>
              <w:pStyle w:val="Prrafodelista"/>
              <w:numPr>
                <w:ilvl w:val="0"/>
                <w:numId w:val="4"/>
              </w:numPr>
              <w:spacing w:beforeLines="50" w:afterLines="50" w:line="240" w:lineRule="auto"/>
              <w:ind w:left="714" w:hanging="357"/>
              <w:jc w:val="left"/>
            </w:pPr>
            <w:r w:rsidRPr="00BD6003">
              <w:t>Aprobación del Acta.</w:t>
            </w:r>
          </w:p>
        </w:tc>
      </w:tr>
      <w:tr w:rsidR="0033294E" w:rsidRPr="001964C5" w:rsidTr="00A11246">
        <w:trPr>
          <w:cantSplit/>
        </w:trPr>
        <w:tc>
          <w:tcPr>
            <w:tcW w:w="946" w:type="pct"/>
            <w:vAlign w:val="center"/>
          </w:tcPr>
          <w:p w:rsidR="0028209C" w:rsidRPr="007A5EEF" w:rsidRDefault="0028209C" w:rsidP="007A5EEF">
            <w:pPr>
              <w:jc w:val="center"/>
              <w:rPr>
                <w:b/>
              </w:rPr>
            </w:pPr>
            <w:r w:rsidRPr="007A5EEF">
              <w:rPr>
                <w:b/>
              </w:rPr>
              <w:t>0</w:t>
            </w:r>
            <w:r w:rsidR="0019674B" w:rsidRPr="007A5EEF">
              <w:rPr>
                <w:b/>
              </w:rPr>
              <w:t>1</w:t>
            </w:r>
            <w:r w:rsidRPr="007A5EEF">
              <w:rPr>
                <w:b/>
              </w:rPr>
              <w:t>/</w:t>
            </w:r>
            <w:r w:rsidR="0019674B" w:rsidRPr="007A5EEF">
              <w:rPr>
                <w:b/>
              </w:rPr>
              <w:t>20</w:t>
            </w:r>
          </w:p>
        </w:tc>
        <w:tc>
          <w:tcPr>
            <w:tcW w:w="4054" w:type="pct"/>
            <w:vAlign w:val="center"/>
          </w:tcPr>
          <w:p w:rsidR="00BD6003" w:rsidRPr="00BD6003" w:rsidRDefault="00BD6003" w:rsidP="00B11269">
            <w:pPr>
              <w:pStyle w:val="Prrafodelista"/>
              <w:numPr>
                <w:ilvl w:val="0"/>
                <w:numId w:val="4"/>
              </w:numPr>
              <w:spacing w:beforeLines="50" w:afterLines="50" w:line="240" w:lineRule="auto"/>
              <w:ind w:left="714" w:hanging="357"/>
              <w:jc w:val="left"/>
            </w:pPr>
            <w:r w:rsidRPr="00BD6003">
              <w:t>Informe de la directora.</w:t>
            </w:r>
          </w:p>
          <w:p w:rsidR="00BD6003" w:rsidRPr="00BD6003" w:rsidRDefault="00BD6003" w:rsidP="00B11269">
            <w:pPr>
              <w:pStyle w:val="Prrafodelista"/>
              <w:numPr>
                <w:ilvl w:val="0"/>
                <w:numId w:val="4"/>
              </w:numPr>
              <w:spacing w:beforeLines="50" w:afterLines="50" w:line="240" w:lineRule="auto"/>
              <w:ind w:left="714" w:hanging="357"/>
              <w:jc w:val="left"/>
            </w:pPr>
            <w:r w:rsidRPr="00BD6003">
              <w:t>Oferta académica de postgrado (cursos de formación continua) para el curso 2020/21.</w:t>
            </w:r>
          </w:p>
          <w:p w:rsidR="00BD6003" w:rsidRPr="00BD6003" w:rsidRDefault="00BD6003" w:rsidP="00B11269">
            <w:pPr>
              <w:pStyle w:val="Prrafodelista"/>
              <w:numPr>
                <w:ilvl w:val="0"/>
                <w:numId w:val="4"/>
              </w:numPr>
              <w:spacing w:beforeLines="50" w:afterLines="50" w:line="240" w:lineRule="auto"/>
              <w:ind w:left="714" w:hanging="357"/>
              <w:jc w:val="left"/>
            </w:pPr>
            <w:r w:rsidRPr="00BD6003">
              <w:t>Sistemática de registro de las historias clínicas pertenecientes a participantes en proyectos de investigación.</w:t>
            </w:r>
          </w:p>
          <w:p w:rsidR="00BD6003" w:rsidRPr="00BD6003" w:rsidRDefault="00BD6003" w:rsidP="00B11269">
            <w:pPr>
              <w:pStyle w:val="Prrafodelista"/>
              <w:numPr>
                <w:ilvl w:val="0"/>
                <w:numId w:val="4"/>
              </w:numPr>
              <w:spacing w:beforeLines="50" w:afterLines="50" w:line="240" w:lineRule="auto"/>
              <w:ind w:left="714" w:hanging="357"/>
              <w:jc w:val="left"/>
            </w:pPr>
            <w:r w:rsidRPr="00BD6003">
              <w:t>Reestructuración de la zona de jaulas de Rocher en la sala de tratamiento general.</w:t>
            </w:r>
          </w:p>
          <w:p w:rsidR="00BD6003" w:rsidRPr="00BD6003" w:rsidRDefault="00BD6003" w:rsidP="00B11269">
            <w:pPr>
              <w:pStyle w:val="Prrafodelista"/>
              <w:numPr>
                <w:ilvl w:val="0"/>
                <w:numId w:val="4"/>
              </w:numPr>
              <w:spacing w:beforeLines="50" w:afterLines="50" w:line="240" w:lineRule="auto"/>
              <w:ind w:left="714" w:hanging="357"/>
              <w:jc w:val="left"/>
            </w:pPr>
            <w:r w:rsidRPr="00BD6003">
              <w:t xml:space="preserve">El ejercicio terapéutico como línea de desarrollo docente en la Escuela. </w:t>
            </w:r>
          </w:p>
          <w:p w:rsidR="00BD6003" w:rsidRPr="00BD6003" w:rsidRDefault="00BD6003" w:rsidP="00B11269">
            <w:pPr>
              <w:pStyle w:val="Prrafodelista"/>
              <w:numPr>
                <w:ilvl w:val="0"/>
                <w:numId w:val="4"/>
              </w:numPr>
              <w:spacing w:beforeLines="50" w:afterLines="50" w:line="240" w:lineRule="auto"/>
              <w:ind w:left="714" w:hanging="357"/>
              <w:jc w:val="left"/>
            </w:pPr>
            <w:r w:rsidRPr="00BD6003">
              <w:t>Ruegos y preguntas.</w:t>
            </w:r>
          </w:p>
          <w:p w:rsidR="0028209C" w:rsidRPr="00BD6003" w:rsidRDefault="00BD6003" w:rsidP="00B11269">
            <w:pPr>
              <w:pStyle w:val="Prrafodelista"/>
              <w:numPr>
                <w:ilvl w:val="0"/>
                <w:numId w:val="4"/>
              </w:numPr>
              <w:spacing w:beforeLines="50" w:afterLines="50" w:line="240" w:lineRule="auto"/>
              <w:ind w:left="714" w:hanging="357"/>
              <w:jc w:val="left"/>
            </w:pPr>
            <w:r w:rsidRPr="00BD6003">
              <w:t>Aprobación del Acta.</w:t>
            </w:r>
          </w:p>
        </w:tc>
      </w:tr>
      <w:tr w:rsidR="0033294E" w:rsidRPr="001964C5" w:rsidTr="00A11246">
        <w:trPr>
          <w:cantSplit/>
        </w:trPr>
        <w:tc>
          <w:tcPr>
            <w:tcW w:w="946" w:type="pct"/>
            <w:vAlign w:val="center"/>
          </w:tcPr>
          <w:p w:rsidR="0028209C" w:rsidRPr="007A5EEF" w:rsidRDefault="0028209C" w:rsidP="007A5EEF">
            <w:pPr>
              <w:jc w:val="center"/>
              <w:rPr>
                <w:b/>
              </w:rPr>
            </w:pPr>
            <w:r w:rsidRPr="007A5EEF">
              <w:rPr>
                <w:b/>
              </w:rPr>
              <w:t>0</w:t>
            </w:r>
            <w:r w:rsidR="0019674B" w:rsidRPr="007A5EEF">
              <w:rPr>
                <w:b/>
              </w:rPr>
              <w:t>2</w:t>
            </w:r>
            <w:r w:rsidRPr="007A5EEF">
              <w:rPr>
                <w:b/>
              </w:rPr>
              <w:t>/</w:t>
            </w:r>
            <w:r w:rsidR="0019674B" w:rsidRPr="007A5EEF">
              <w:rPr>
                <w:b/>
              </w:rPr>
              <w:t>20</w:t>
            </w:r>
          </w:p>
        </w:tc>
        <w:tc>
          <w:tcPr>
            <w:tcW w:w="4054" w:type="pct"/>
            <w:vAlign w:val="center"/>
          </w:tcPr>
          <w:p w:rsidR="00BD6003" w:rsidRPr="00F17FEB" w:rsidRDefault="00BD6003" w:rsidP="00B11269">
            <w:pPr>
              <w:pStyle w:val="Prrafodelista"/>
              <w:numPr>
                <w:ilvl w:val="0"/>
                <w:numId w:val="4"/>
              </w:numPr>
              <w:spacing w:beforeLines="50" w:afterLines="50" w:line="240" w:lineRule="auto"/>
              <w:ind w:left="714" w:hanging="357"/>
              <w:jc w:val="left"/>
            </w:pPr>
            <w:r w:rsidRPr="00F17FEB">
              <w:t>Informe de la directora.</w:t>
            </w:r>
          </w:p>
          <w:p w:rsidR="00BD6003" w:rsidRPr="00F17FEB" w:rsidRDefault="00BD6003" w:rsidP="00B11269">
            <w:pPr>
              <w:pStyle w:val="Prrafodelista"/>
              <w:numPr>
                <w:ilvl w:val="0"/>
                <w:numId w:val="4"/>
              </w:numPr>
              <w:spacing w:beforeLines="50" w:afterLines="50" w:line="240" w:lineRule="auto"/>
              <w:ind w:left="714" w:hanging="357"/>
              <w:jc w:val="left"/>
            </w:pPr>
            <w:r w:rsidRPr="00F17FEB">
              <w:t>Conclusiones de la reunión mantenida en el Centro de Recursos Educativos (CRE) de Madrid.</w:t>
            </w:r>
          </w:p>
          <w:p w:rsidR="00BD6003" w:rsidRPr="00F17FEB" w:rsidRDefault="00BD6003" w:rsidP="00B11269">
            <w:pPr>
              <w:pStyle w:val="Prrafodelista"/>
              <w:numPr>
                <w:ilvl w:val="0"/>
                <w:numId w:val="4"/>
              </w:numPr>
              <w:spacing w:beforeLines="50" w:afterLines="50" w:line="240" w:lineRule="auto"/>
              <w:ind w:left="714" w:hanging="357"/>
              <w:jc w:val="left"/>
            </w:pPr>
            <w:r w:rsidRPr="00F17FEB">
              <w:t>Reestructuración de la zona de jaulas de Rocher en la sala de tratamiento general.</w:t>
            </w:r>
          </w:p>
          <w:p w:rsidR="00BD6003" w:rsidRPr="00F17FEB" w:rsidRDefault="00BD6003" w:rsidP="00B11269">
            <w:pPr>
              <w:pStyle w:val="Prrafodelista"/>
              <w:numPr>
                <w:ilvl w:val="0"/>
                <w:numId w:val="4"/>
              </w:numPr>
              <w:spacing w:beforeLines="50" w:afterLines="50" w:line="240" w:lineRule="auto"/>
              <w:ind w:left="714" w:hanging="357"/>
              <w:jc w:val="left"/>
            </w:pPr>
            <w:r w:rsidRPr="00F17FEB">
              <w:t xml:space="preserve">El ejercicio terapéutico como línea de desarrollo docente en la Escuela. </w:t>
            </w:r>
          </w:p>
          <w:p w:rsidR="00BD6003" w:rsidRPr="00F17FEB" w:rsidRDefault="00BD6003" w:rsidP="00B11269">
            <w:pPr>
              <w:pStyle w:val="Prrafodelista"/>
              <w:numPr>
                <w:ilvl w:val="0"/>
                <w:numId w:val="4"/>
              </w:numPr>
              <w:spacing w:beforeLines="50" w:afterLines="50" w:line="240" w:lineRule="auto"/>
              <w:ind w:left="714" w:hanging="357"/>
              <w:jc w:val="left"/>
            </w:pPr>
            <w:r w:rsidRPr="00F17FEB">
              <w:t>Ruegos y preguntas.</w:t>
            </w:r>
          </w:p>
          <w:p w:rsidR="0028209C" w:rsidRPr="00F17FEB" w:rsidRDefault="00BD6003" w:rsidP="00B11269">
            <w:pPr>
              <w:pStyle w:val="Prrafodelista"/>
              <w:numPr>
                <w:ilvl w:val="0"/>
                <w:numId w:val="4"/>
              </w:numPr>
              <w:spacing w:beforeLines="50" w:afterLines="50" w:line="240" w:lineRule="auto"/>
              <w:ind w:left="714" w:hanging="357"/>
              <w:jc w:val="left"/>
            </w:pPr>
            <w:r w:rsidRPr="00F17FEB">
              <w:t>Aprobación del Acta.</w:t>
            </w:r>
          </w:p>
        </w:tc>
      </w:tr>
      <w:tr w:rsidR="0033294E" w:rsidRPr="001964C5" w:rsidTr="00A11246">
        <w:trPr>
          <w:cantSplit/>
        </w:trPr>
        <w:tc>
          <w:tcPr>
            <w:tcW w:w="946" w:type="pct"/>
            <w:vAlign w:val="center"/>
          </w:tcPr>
          <w:p w:rsidR="0028209C" w:rsidRPr="007A5EEF" w:rsidRDefault="0028209C" w:rsidP="007A5EEF">
            <w:pPr>
              <w:jc w:val="center"/>
              <w:rPr>
                <w:b/>
              </w:rPr>
            </w:pPr>
            <w:r w:rsidRPr="007A5EEF">
              <w:rPr>
                <w:b/>
              </w:rPr>
              <w:t>0</w:t>
            </w:r>
            <w:r w:rsidR="0019674B" w:rsidRPr="007A5EEF">
              <w:rPr>
                <w:b/>
              </w:rPr>
              <w:t>3</w:t>
            </w:r>
            <w:r w:rsidRPr="007A5EEF">
              <w:rPr>
                <w:b/>
              </w:rPr>
              <w:t>/</w:t>
            </w:r>
            <w:r w:rsidR="0019674B" w:rsidRPr="007A5EEF">
              <w:rPr>
                <w:b/>
              </w:rPr>
              <w:t>20</w:t>
            </w:r>
          </w:p>
        </w:tc>
        <w:tc>
          <w:tcPr>
            <w:tcW w:w="4054" w:type="pct"/>
            <w:vAlign w:val="center"/>
          </w:tcPr>
          <w:p w:rsidR="00F17FEB" w:rsidRPr="00F17FEB" w:rsidRDefault="00F17FEB" w:rsidP="001E6328">
            <w:pPr>
              <w:pStyle w:val="Prrafodelista"/>
              <w:numPr>
                <w:ilvl w:val="0"/>
                <w:numId w:val="4"/>
              </w:numPr>
              <w:spacing w:beforeLines="50" w:afterLines="50" w:line="240" w:lineRule="auto"/>
              <w:ind w:left="714" w:hanging="357"/>
              <w:jc w:val="left"/>
            </w:pPr>
            <w:r w:rsidRPr="00F17FEB">
              <w:t>Informe de la directora.</w:t>
            </w:r>
          </w:p>
          <w:p w:rsidR="00F17FEB" w:rsidRPr="00F17FEB" w:rsidRDefault="00F17FEB" w:rsidP="001E6328">
            <w:pPr>
              <w:pStyle w:val="Prrafodelista"/>
              <w:numPr>
                <w:ilvl w:val="0"/>
                <w:numId w:val="4"/>
              </w:numPr>
              <w:spacing w:beforeLines="50" w:afterLines="50" w:line="240" w:lineRule="auto"/>
              <w:ind w:left="714" w:hanging="357"/>
              <w:jc w:val="left"/>
            </w:pPr>
            <w:r w:rsidRPr="00F17FEB">
              <w:t xml:space="preserve">El ejercicio terapéutico como línea de desarrollo docente en la Escuela. </w:t>
            </w:r>
          </w:p>
          <w:p w:rsidR="00F17FEB" w:rsidRPr="00F17FEB" w:rsidRDefault="00F17FEB" w:rsidP="001E6328">
            <w:pPr>
              <w:pStyle w:val="Prrafodelista"/>
              <w:numPr>
                <w:ilvl w:val="0"/>
                <w:numId w:val="4"/>
              </w:numPr>
              <w:spacing w:beforeLines="50" w:afterLines="50" w:line="240" w:lineRule="auto"/>
              <w:ind w:left="714" w:hanging="357"/>
              <w:jc w:val="left"/>
            </w:pPr>
            <w:r w:rsidRPr="00F17FEB">
              <w:t>Ruegos y preguntas.</w:t>
            </w:r>
          </w:p>
          <w:p w:rsidR="0028209C" w:rsidRPr="00F17FEB" w:rsidRDefault="00F17FEB" w:rsidP="001E6328">
            <w:pPr>
              <w:pStyle w:val="Prrafodelista"/>
              <w:numPr>
                <w:ilvl w:val="0"/>
                <w:numId w:val="4"/>
              </w:numPr>
              <w:spacing w:beforeLines="50" w:afterLines="50" w:line="240" w:lineRule="auto"/>
              <w:ind w:left="714" w:hanging="357"/>
              <w:jc w:val="left"/>
            </w:pPr>
            <w:r w:rsidRPr="00F17FEB">
              <w:t>Aprobación del Acta.</w:t>
            </w:r>
          </w:p>
        </w:tc>
      </w:tr>
      <w:tr w:rsidR="0033294E" w:rsidRPr="001964C5" w:rsidTr="00A11246">
        <w:trPr>
          <w:cantSplit/>
        </w:trPr>
        <w:tc>
          <w:tcPr>
            <w:tcW w:w="946" w:type="pct"/>
            <w:vAlign w:val="center"/>
          </w:tcPr>
          <w:p w:rsidR="0028209C" w:rsidRPr="00607BAC" w:rsidRDefault="0028209C" w:rsidP="00607BAC">
            <w:pPr>
              <w:jc w:val="center"/>
              <w:rPr>
                <w:b/>
              </w:rPr>
            </w:pPr>
            <w:r w:rsidRPr="00607BAC">
              <w:rPr>
                <w:b/>
              </w:rPr>
              <w:lastRenderedPageBreak/>
              <w:t>0</w:t>
            </w:r>
            <w:r w:rsidR="0019674B" w:rsidRPr="00607BAC">
              <w:rPr>
                <w:b/>
              </w:rPr>
              <w:t>4</w:t>
            </w:r>
            <w:r w:rsidRPr="00607BAC">
              <w:rPr>
                <w:b/>
              </w:rPr>
              <w:t>/</w:t>
            </w:r>
            <w:r w:rsidR="0019674B" w:rsidRPr="00607BAC">
              <w:rPr>
                <w:b/>
              </w:rPr>
              <w:t>20</w:t>
            </w:r>
          </w:p>
        </w:tc>
        <w:tc>
          <w:tcPr>
            <w:tcW w:w="4054" w:type="pct"/>
            <w:vAlign w:val="center"/>
          </w:tcPr>
          <w:p w:rsidR="00EF767D" w:rsidRPr="00EF767D" w:rsidRDefault="00EF767D" w:rsidP="001E6328">
            <w:pPr>
              <w:pStyle w:val="Prrafodelista"/>
              <w:numPr>
                <w:ilvl w:val="0"/>
                <w:numId w:val="4"/>
              </w:numPr>
              <w:spacing w:beforeLines="50" w:afterLines="50" w:line="240" w:lineRule="auto"/>
              <w:ind w:left="714" w:hanging="357"/>
              <w:jc w:val="left"/>
            </w:pPr>
            <w:r w:rsidRPr="00EF767D">
              <w:t>Informe de la directora.</w:t>
            </w:r>
          </w:p>
          <w:p w:rsidR="00EF767D" w:rsidRPr="00EF767D" w:rsidRDefault="00EF767D" w:rsidP="001E6328">
            <w:pPr>
              <w:pStyle w:val="Prrafodelista"/>
              <w:numPr>
                <w:ilvl w:val="0"/>
                <w:numId w:val="4"/>
              </w:numPr>
              <w:spacing w:beforeLines="50" w:afterLines="50" w:line="240" w:lineRule="auto"/>
              <w:ind w:left="714" w:hanging="357"/>
              <w:jc w:val="left"/>
            </w:pPr>
            <w:r w:rsidRPr="00EF767D">
              <w:t>30 Jornadas: directrices para el desarrollo del evento.</w:t>
            </w:r>
          </w:p>
          <w:p w:rsidR="00EF767D" w:rsidRPr="00EF767D" w:rsidRDefault="00EF767D" w:rsidP="001E6328">
            <w:pPr>
              <w:pStyle w:val="Prrafodelista"/>
              <w:numPr>
                <w:ilvl w:val="0"/>
                <w:numId w:val="4"/>
              </w:numPr>
              <w:spacing w:beforeLines="50" w:afterLines="50" w:line="240" w:lineRule="auto"/>
              <w:ind w:left="714" w:hanging="357"/>
              <w:jc w:val="left"/>
            </w:pPr>
            <w:r w:rsidRPr="00EF767D">
              <w:t>Ruegos y preguntas.</w:t>
            </w:r>
          </w:p>
          <w:p w:rsidR="0028209C" w:rsidRPr="00EF767D" w:rsidRDefault="00EF767D" w:rsidP="001E6328">
            <w:pPr>
              <w:pStyle w:val="Prrafodelista"/>
              <w:numPr>
                <w:ilvl w:val="0"/>
                <w:numId w:val="4"/>
              </w:numPr>
              <w:spacing w:beforeLines="50" w:afterLines="50" w:line="240" w:lineRule="auto"/>
              <w:ind w:left="714" w:hanging="357"/>
              <w:jc w:val="left"/>
            </w:pPr>
            <w:r w:rsidRPr="00EF767D">
              <w:t>Aprobación del Acta.</w:t>
            </w:r>
          </w:p>
        </w:tc>
      </w:tr>
      <w:tr w:rsidR="0033294E" w:rsidRPr="001964C5" w:rsidTr="00A11246">
        <w:trPr>
          <w:cantSplit/>
        </w:trPr>
        <w:tc>
          <w:tcPr>
            <w:tcW w:w="946" w:type="pct"/>
            <w:vAlign w:val="center"/>
          </w:tcPr>
          <w:p w:rsidR="0028209C" w:rsidRPr="00607BAC" w:rsidRDefault="0028209C" w:rsidP="00607BAC">
            <w:pPr>
              <w:jc w:val="center"/>
              <w:rPr>
                <w:b/>
              </w:rPr>
            </w:pPr>
            <w:r w:rsidRPr="00607BAC">
              <w:rPr>
                <w:b/>
              </w:rPr>
              <w:t>0</w:t>
            </w:r>
            <w:r w:rsidR="0019674B" w:rsidRPr="00607BAC">
              <w:rPr>
                <w:b/>
              </w:rPr>
              <w:t>5</w:t>
            </w:r>
            <w:r w:rsidRPr="00607BAC">
              <w:rPr>
                <w:b/>
              </w:rPr>
              <w:t>/</w:t>
            </w:r>
            <w:r w:rsidR="0019674B" w:rsidRPr="00607BAC">
              <w:rPr>
                <w:b/>
              </w:rPr>
              <w:t>20</w:t>
            </w:r>
          </w:p>
        </w:tc>
        <w:tc>
          <w:tcPr>
            <w:tcW w:w="4054" w:type="pct"/>
            <w:vAlign w:val="center"/>
          </w:tcPr>
          <w:p w:rsidR="00EF767D" w:rsidRPr="00EF767D" w:rsidRDefault="00EF767D" w:rsidP="001E6328">
            <w:pPr>
              <w:pStyle w:val="Prrafodelista"/>
              <w:numPr>
                <w:ilvl w:val="0"/>
                <w:numId w:val="4"/>
              </w:numPr>
              <w:spacing w:beforeLines="50" w:afterLines="50" w:line="240" w:lineRule="auto"/>
              <w:ind w:left="714" w:hanging="357"/>
              <w:jc w:val="left"/>
            </w:pPr>
            <w:r w:rsidRPr="00EF767D">
              <w:t>Informe de la directora.</w:t>
            </w:r>
          </w:p>
          <w:p w:rsidR="00EF767D" w:rsidRPr="00EF767D" w:rsidRDefault="00EF767D" w:rsidP="001E6328">
            <w:pPr>
              <w:pStyle w:val="Prrafodelista"/>
              <w:numPr>
                <w:ilvl w:val="0"/>
                <w:numId w:val="4"/>
              </w:numPr>
              <w:spacing w:beforeLines="50" w:afterLines="50" w:line="240" w:lineRule="auto"/>
              <w:ind w:left="714" w:hanging="357"/>
              <w:jc w:val="left"/>
            </w:pPr>
            <w:r w:rsidRPr="00EF767D">
              <w:t>Conclusiones de las 30 Jornadas.</w:t>
            </w:r>
          </w:p>
          <w:p w:rsidR="00EF767D" w:rsidRPr="00EF767D" w:rsidRDefault="00EF767D" w:rsidP="001E6328">
            <w:pPr>
              <w:pStyle w:val="Prrafodelista"/>
              <w:numPr>
                <w:ilvl w:val="0"/>
                <w:numId w:val="4"/>
              </w:numPr>
              <w:spacing w:beforeLines="50" w:afterLines="50" w:line="240" w:lineRule="auto"/>
              <w:ind w:left="714" w:hanging="357"/>
              <w:jc w:val="left"/>
            </w:pPr>
            <w:r w:rsidRPr="00EF767D">
              <w:t>Plan de contingencia para el desarrollo del Grado en Fisioterapia frente a la infección por coronavirus.</w:t>
            </w:r>
          </w:p>
          <w:p w:rsidR="00EF767D" w:rsidRPr="00EF767D" w:rsidRDefault="00EF767D" w:rsidP="001E6328">
            <w:pPr>
              <w:pStyle w:val="Prrafodelista"/>
              <w:numPr>
                <w:ilvl w:val="0"/>
                <w:numId w:val="4"/>
              </w:numPr>
              <w:spacing w:beforeLines="50" w:afterLines="50" w:line="240" w:lineRule="auto"/>
              <w:ind w:left="714" w:hanging="357"/>
              <w:jc w:val="left"/>
            </w:pPr>
            <w:r w:rsidRPr="00EF767D">
              <w:t>Ruegos y preguntas.</w:t>
            </w:r>
          </w:p>
          <w:p w:rsidR="0028209C" w:rsidRPr="00EF767D" w:rsidRDefault="00EF767D" w:rsidP="001E6328">
            <w:pPr>
              <w:pStyle w:val="Prrafodelista"/>
              <w:numPr>
                <w:ilvl w:val="0"/>
                <w:numId w:val="4"/>
              </w:numPr>
              <w:spacing w:beforeLines="50" w:afterLines="50" w:line="240" w:lineRule="auto"/>
              <w:ind w:left="714" w:hanging="357"/>
              <w:jc w:val="left"/>
            </w:pPr>
            <w:r w:rsidRPr="00EF767D">
              <w:t>Aprobación del Acta.</w:t>
            </w:r>
          </w:p>
        </w:tc>
      </w:tr>
      <w:tr w:rsidR="0033294E" w:rsidRPr="001964C5" w:rsidTr="00A11246">
        <w:trPr>
          <w:cantSplit/>
        </w:trPr>
        <w:tc>
          <w:tcPr>
            <w:tcW w:w="946" w:type="pct"/>
            <w:vAlign w:val="center"/>
          </w:tcPr>
          <w:p w:rsidR="0028209C" w:rsidRPr="00607BAC" w:rsidRDefault="0028209C" w:rsidP="00607BAC">
            <w:pPr>
              <w:jc w:val="center"/>
              <w:rPr>
                <w:b/>
              </w:rPr>
            </w:pPr>
            <w:r w:rsidRPr="00607BAC">
              <w:rPr>
                <w:b/>
              </w:rPr>
              <w:t>0</w:t>
            </w:r>
            <w:r w:rsidR="0019674B" w:rsidRPr="00607BAC">
              <w:rPr>
                <w:b/>
              </w:rPr>
              <w:t>6/20</w:t>
            </w:r>
          </w:p>
        </w:tc>
        <w:tc>
          <w:tcPr>
            <w:tcW w:w="4054" w:type="pct"/>
            <w:vAlign w:val="center"/>
          </w:tcPr>
          <w:p w:rsidR="00F26857" w:rsidRPr="00F26857" w:rsidRDefault="00F26857" w:rsidP="001E6328">
            <w:pPr>
              <w:pStyle w:val="Prrafodelista"/>
              <w:numPr>
                <w:ilvl w:val="0"/>
                <w:numId w:val="4"/>
              </w:numPr>
              <w:spacing w:beforeLines="50" w:afterLines="50" w:line="240" w:lineRule="auto"/>
              <w:ind w:left="714" w:hanging="357"/>
              <w:jc w:val="left"/>
            </w:pPr>
            <w:r w:rsidRPr="00F26857">
              <w:t>Informe de la directora.</w:t>
            </w:r>
          </w:p>
          <w:p w:rsidR="00F26857" w:rsidRPr="00F26857" w:rsidRDefault="00F26857" w:rsidP="001E6328">
            <w:pPr>
              <w:pStyle w:val="Prrafodelista"/>
              <w:numPr>
                <w:ilvl w:val="0"/>
                <w:numId w:val="4"/>
              </w:numPr>
              <w:spacing w:beforeLines="50" w:afterLines="50" w:line="240" w:lineRule="auto"/>
              <w:ind w:left="714" w:hanging="357"/>
              <w:jc w:val="left"/>
            </w:pPr>
            <w:r w:rsidRPr="00F26857">
              <w:t>Respuesta a la carta remitida por los estudiantes de primer curso relativa a la docencia on-line.</w:t>
            </w:r>
          </w:p>
          <w:p w:rsidR="00F26857" w:rsidRPr="00F26857" w:rsidRDefault="00F26857" w:rsidP="001E6328">
            <w:pPr>
              <w:pStyle w:val="Prrafodelista"/>
              <w:numPr>
                <w:ilvl w:val="0"/>
                <w:numId w:val="4"/>
              </w:numPr>
              <w:spacing w:beforeLines="50" w:afterLines="50" w:line="240" w:lineRule="auto"/>
              <w:ind w:left="714" w:hanging="357"/>
              <w:jc w:val="left"/>
            </w:pPr>
            <w:r w:rsidRPr="00F26857">
              <w:t>Plan de contingencia para el desarrollo del Grado en Fisioterapia frente a la infección por coronavirus.</w:t>
            </w:r>
          </w:p>
          <w:p w:rsidR="00F26857" w:rsidRPr="00F26857" w:rsidRDefault="00F26857" w:rsidP="001E6328">
            <w:pPr>
              <w:pStyle w:val="Prrafodelista"/>
              <w:numPr>
                <w:ilvl w:val="0"/>
                <w:numId w:val="4"/>
              </w:numPr>
              <w:spacing w:beforeLines="50" w:afterLines="50" w:line="240" w:lineRule="auto"/>
              <w:ind w:left="714" w:hanging="357"/>
              <w:jc w:val="left"/>
            </w:pPr>
            <w:r w:rsidRPr="00F26857">
              <w:t>Ruegos y preguntas.</w:t>
            </w:r>
          </w:p>
          <w:p w:rsidR="0028209C" w:rsidRPr="00F26857" w:rsidRDefault="00F26857" w:rsidP="001E6328">
            <w:pPr>
              <w:pStyle w:val="Prrafodelista"/>
              <w:numPr>
                <w:ilvl w:val="0"/>
                <w:numId w:val="4"/>
              </w:numPr>
              <w:spacing w:beforeLines="50" w:afterLines="50" w:line="240" w:lineRule="auto"/>
              <w:ind w:left="714" w:hanging="357"/>
              <w:jc w:val="left"/>
            </w:pPr>
            <w:r w:rsidRPr="00F26857">
              <w:t>Aprobación del Acta.</w:t>
            </w:r>
          </w:p>
        </w:tc>
      </w:tr>
      <w:tr w:rsidR="0033294E" w:rsidRPr="001964C5" w:rsidTr="00A11246">
        <w:trPr>
          <w:cantSplit/>
        </w:trPr>
        <w:tc>
          <w:tcPr>
            <w:tcW w:w="946" w:type="pct"/>
            <w:vAlign w:val="center"/>
          </w:tcPr>
          <w:p w:rsidR="0028209C" w:rsidRPr="00607BAC" w:rsidRDefault="0028209C" w:rsidP="00607BAC">
            <w:pPr>
              <w:jc w:val="center"/>
              <w:rPr>
                <w:b/>
              </w:rPr>
            </w:pPr>
            <w:r w:rsidRPr="00607BAC">
              <w:rPr>
                <w:b/>
              </w:rPr>
              <w:t>0</w:t>
            </w:r>
            <w:r w:rsidR="0019674B" w:rsidRPr="00607BAC">
              <w:rPr>
                <w:b/>
              </w:rPr>
              <w:t>7</w:t>
            </w:r>
            <w:r w:rsidRPr="00607BAC">
              <w:rPr>
                <w:b/>
              </w:rPr>
              <w:t>/</w:t>
            </w:r>
            <w:r w:rsidR="0019674B" w:rsidRPr="00607BAC">
              <w:rPr>
                <w:b/>
              </w:rPr>
              <w:t>20</w:t>
            </w:r>
          </w:p>
        </w:tc>
        <w:tc>
          <w:tcPr>
            <w:tcW w:w="4054" w:type="pct"/>
            <w:vAlign w:val="center"/>
          </w:tcPr>
          <w:p w:rsidR="0033294E" w:rsidRPr="0033294E" w:rsidRDefault="0033294E" w:rsidP="001E6328">
            <w:pPr>
              <w:pStyle w:val="Prrafodelista"/>
              <w:numPr>
                <w:ilvl w:val="0"/>
                <w:numId w:val="4"/>
              </w:numPr>
              <w:spacing w:beforeLines="50" w:afterLines="50" w:line="240" w:lineRule="auto"/>
              <w:ind w:left="714" w:hanging="357"/>
              <w:jc w:val="left"/>
            </w:pPr>
            <w:r w:rsidRPr="0033294E">
              <w:t>Informe de la directora.</w:t>
            </w:r>
          </w:p>
          <w:p w:rsidR="0033294E" w:rsidRPr="0033294E" w:rsidRDefault="0033294E" w:rsidP="001E6328">
            <w:pPr>
              <w:pStyle w:val="Prrafodelista"/>
              <w:numPr>
                <w:ilvl w:val="0"/>
                <w:numId w:val="4"/>
              </w:numPr>
              <w:spacing w:beforeLines="50" w:afterLines="50" w:line="240" w:lineRule="auto"/>
              <w:ind w:left="714" w:hanging="357"/>
              <w:jc w:val="left"/>
            </w:pPr>
            <w:r w:rsidRPr="0033294E">
              <w:t>Complementos formativos en el Grado en Fisioterapia para el curso 2020/21-</w:t>
            </w:r>
          </w:p>
          <w:p w:rsidR="0033294E" w:rsidRPr="0033294E" w:rsidRDefault="0033294E" w:rsidP="001E6328">
            <w:pPr>
              <w:pStyle w:val="Prrafodelista"/>
              <w:numPr>
                <w:ilvl w:val="0"/>
                <w:numId w:val="4"/>
              </w:numPr>
              <w:spacing w:beforeLines="50" w:afterLines="50" w:line="240" w:lineRule="auto"/>
              <w:ind w:left="714" w:hanging="357"/>
              <w:jc w:val="left"/>
            </w:pPr>
            <w:r w:rsidRPr="0033294E">
              <w:t>Organización documental derivada de la actividad clínica efectuada en las prácticas clínicas de Grado y Máster.</w:t>
            </w:r>
          </w:p>
          <w:p w:rsidR="0033294E" w:rsidRPr="0033294E" w:rsidRDefault="0033294E" w:rsidP="001E6328">
            <w:pPr>
              <w:pStyle w:val="Prrafodelista"/>
              <w:numPr>
                <w:ilvl w:val="0"/>
                <w:numId w:val="4"/>
              </w:numPr>
              <w:spacing w:beforeLines="50" w:afterLines="50" w:line="240" w:lineRule="auto"/>
              <w:ind w:left="714" w:hanging="357"/>
              <w:jc w:val="left"/>
            </w:pPr>
            <w:r w:rsidRPr="0033294E">
              <w:t>Determinación de cronograma en los cursos de postgrado en desarrollo.</w:t>
            </w:r>
          </w:p>
          <w:p w:rsidR="0033294E" w:rsidRPr="0033294E" w:rsidRDefault="0033294E" w:rsidP="001E6328">
            <w:pPr>
              <w:pStyle w:val="Prrafodelista"/>
              <w:numPr>
                <w:ilvl w:val="0"/>
                <w:numId w:val="4"/>
              </w:numPr>
              <w:spacing w:beforeLines="50" w:afterLines="50" w:line="240" w:lineRule="auto"/>
              <w:ind w:left="714" w:hanging="357"/>
              <w:jc w:val="left"/>
            </w:pPr>
            <w:r w:rsidRPr="0033294E">
              <w:t>Ruegos y preguntas.</w:t>
            </w:r>
          </w:p>
          <w:p w:rsidR="0028209C" w:rsidRPr="0033294E" w:rsidRDefault="0033294E" w:rsidP="001E6328">
            <w:pPr>
              <w:pStyle w:val="Prrafodelista"/>
              <w:numPr>
                <w:ilvl w:val="0"/>
                <w:numId w:val="4"/>
              </w:numPr>
              <w:spacing w:beforeLines="50" w:afterLines="50" w:line="240" w:lineRule="auto"/>
              <w:ind w:left="714" w:hanging="357"/>
              <w:jc w:val="left"/>
            </w:pPr>
            <w:r w:rsidRPr="0033294E">
              <w:t>Aprobación del Acta.</w:t>
            </w:r>
          </w:p>
        </w:tc>
      </w:tr>
      <w:tr w:rsidR="0019674B" w:rsidRPr="001964C5" w:rsidTr="00A11246">
        <w:trPr>
          <w:cantSplit/>
        </w:trPr>
        <w:tc>
          <w:tcPr>
            <w:tcW w:w="946" w:type="pct"/>
            <w:vAlign w:val="center"/>
          </w:tcPr>
          <w:p w:rsidR="0028209C" w:rsidRPr="00607BAC" w:rsidRDefault="0028209C" w:rsidP="00607BAC">
            <w:pPr>
              <w:jc w:val="center"/>
              <w:rPr>
                <w:b/>
              </w:rPr>
            </w:pPr>
            <w:r w:rsidRPr="00607BAC">
              <w:rPr>
                <w:b/>
              </w:rPr>
              <w:t>0</w:t>
            </w:r>
            <w:r w:rsidR="0019674B" w:rsidRPr="00607BAC">
              <w:rPr>
                <w:b/>
              </w:rPr>
              <w:t>8</w:t>
            </w:r>
            <w:r w:rsidRPr="00607BAC">
              <w:rPr>
                <w:b/>
              </w:rPr>
              <w:t>/</w:t>
            </w:r>
            <w:r w:rsidR="0019674B" w:rsidRPr="00607BAC">
              <w:rPr>
                <w:b/>
              </w:rPr>
              <w:t>20</w:t>
            </w:r>
          </w:p>
        </w:tc>
        <w:tc>
          <w:tcPr>
            <w:tcW w:w="4054" w:type="pct"/>
            <w:vAlign w:val="center"/>
          </w:tcPr>
          <w:p w:rsidR="0033294E" w:rsidRPr="0033294E" w:rsidRDefault="0033294E" w:rsidP="001E6328">
            <w:pPr>
              <w:pStyle w:val="Prrafodelista"/>
              <w:numPr>
                <w:ilvl w:val="0"/>
                <w:numId w:val="4"/>
              </w:numPr>
              <w:spacing w:beforeLines="50" w:afterLines="50" w:line="240" w:lineRule="auto"/>
              <w:ind w:left="714" w:hanging="357"/>
              <w:jc w:val="left"/>
            </w:pPr>
            <w:r w:rsidRPr="0033294E">
              <w:t>Informe de la directora.</w:t>
            </w:r>
          </w:p>
          <w:p w:rsidR="0033294E" w:rsidRPr="0033294E" w:rsidRDefault="0033294E" w:rsidP="001E6328">
            <w:pPr>
              <w:pStyle w:val="Prrafodelista"/>
              <w:numPr>
                <w:ilvl w:val="0"/>
                <w:numId w:val="4"/>
              </w:numPr>
              <w:spacing w:beforeLines="50" w:afterLines="50" w:line="240" w:lineRule="auto"/>
              <w:ind w:left="714" w:hanging="357"/>
              <w:jc w:val="left"/>
            </w:pPr>
            <w:r w:rsidRPr="0033294E">
              <w:t>Oferta de postgrado para el curso académico 2020/21.</w:t>
            </w:r>
          </w:p>
          <w:p w:rsidR="0033294E" w:rsidRPr="0033294E" w:rsidRDefault="0033294E" w:rsidP="001E6328">
            <w:pPr>
              <w:pStyle w:val="Prrafodelista"/>
              <w:numPr>
                <w:ilvl w:val="0"/>
                <w:numId w:val="4"/>
              </w:numPr>
              <w:spacing w:beforeLines="50" w:afterLines="50" w:line="240" w:lineRule="auto"/>
              <w:ind w:left="714" w:hanging="357"/>
              <w:jc w:val="left"/>
            </w:pPr>
            <w:r w:rsidRPr="0033294E">
              <w:t>Plan de contingencia en previsión de la continuidad de la situación de confinamiento intermitente en el curso académico 2020/21.</w:t>
            </w:r>
          </w:p>
          <w:p w:rsidR="0033294E" w:rsidRPr="0033294E" w:rsidRDefault="0033294E" w:rsidP="001E6328">
            <w:pPr>
              <w:pStyle w:val="Prrafodelista"/>
              <w:numPr>
                <w:ilvl w:val="0"/>
                <w:numId w:val="4"/>
              </w:numPr>
              <w:spacing w:beforeLines="50" w:afterLines="50" w:line="240" w:lineRule="auto"/>
              <w:ind w:left="714" w:hanging="357"/>
              <w:jc w:val="left"/>
            </w:pPr>
            <w:r w:rsidRPr="0033294E">
              <w:t>Ruegos y preguntas.</w:t>
            </w:r>
          </w:p>
          <w:p w:rsidR="0028209C" w:rsidRPr="0033294E" w:rsidRDefault="0033294E" w:rsidP="001E6328">
            <w:pPr>
              <w:pStyle w:val="Prrafodelista"/>
              <w:numPr>
                <w:ilvl w:val="0"/>
                <w:numId w:val="4"/>
              </w:numPr>
              <w:spacing w:beforeLines="50" w:afterLines="50" w:line="240" w:lineRule="auto"/>
              <w:ind w:left="714" w:hanging="357"/>
              <w:jc w:val="left"/>
            </w:pPr>
            <w:r w:rsidRPr="0033294E">
              <w:t>Aprobación del Acta.</w:t>
            </w:r>
          </w:p>
        </w:tc>
      </w:tr>
      <w:tr w:rsidR="0033294E" w:rsidRPr="001964C5" w:rsidTr="00A11246">
        <w:trPr>
          <w:cantSplit/>
        </w:trPr>
        <w:tc>
          <w:tcPr>
            <w:tcW w:w="946" w:type="pct"/>
            <w:vAlign w:val="center"/>
          </w:tcPr>
          <w:p w:rsidR="0028209C" w:rsidRPr="00607BAC" w:rsidRDefault="0028209C" w:rsidP="00607BAC">
            <w:pPr>
              <w:jc w:val="center"/>
              <w:rPr>
                <w:b/>
              </w:rPr>
            </w:pPr>
            <w:r w:rsidRPr="00607BAC">
              <w:rPr>
                <w:b/>
              </w:rPr>
              <w:lastRenderedPageBreak/>
              <w:t>0</w:t>
            </w:r>
            <w:r w:rsidR="0019674B" w:rsidRPr="00607BAC">
              <w:rPr>
                <w:b/>
              </w:rPr>
              <w:t>9</w:t>
            </w:r>
            <w:r w:rsidRPr="00607BAC">
              <w:rPr>
                <w:b/>
              </w:rPr>
              <w:t>/</w:t>
            </w:r>
            <w:r w:rsidR="0019674B" w:rsidRPr="00607BAC">
              <w:rPr>
                <w:b/>
              </w:rPr>
              <w:t>20</w:t>
            </w:r>
          </w:p>
        </w:tc>
        <w:tc>
          <w:tcPr>
            <w:tcW w:w="4054" w:type="pct"/>
            <w:vAlign w:val="center"/>
          </w:tcPr>
          <w:p w:rsidR="0033294E" w:rsidRPr="0033294E" w:rsidRDefault="0033294E" w:rsidP="001E6328">
            <w:pPr>
              <w:pStyle w:val="Prrafodelista"/>
              <w:numPr>
                <w:ilvl w:val="0"/>
                <w:numId w:val="4"/>
              </w:numPr>
              <w:spacing w:beforeLines="50" w:afterLines="50" w:line="240" w:lineRule="auto"/>
              <w:ind w:left="714" w:hanging="357"/>
              <w:jc w:val="left"/>
            </w:pPr>
            <w:r w:rsidRPr="0033294E">
              <w:t>Informe de la directora.</w:t>
            </w:r>
          </w:p>
          <w:p w:rsidR="0033294E" w:rsidRPr="0033294E" w:rsidRDefault="0033294E" w:rsidP="001E6328">
            <w:pPr>
              <w:pStyle w:val="Prrafodelista"/>
              <w:numPr>
                <w:ilvl w:val="0"/>
                <w:numId w:val="4"/>
              </w:numPr>
              <w:spacing w:beforeLines="50" w:afterLines="50" w:line="240" w:lineRule="auto"/>
              <w:ind w:left="714" w:hanging="357"/>
              <w:jc w:val="left"/>
            </w:pPr>
            <w:r w:rsidRPr="0033294E">
              <w:t>Oferta de postgrado para el curso académico 2020/21.</w:t>
            </w:r>
          </w:p>
          <w:p w:rsidR="0033294E" w:rsidRPr="0033294E" w:rsidRDefault="0033294E" w:rsidP="001E6328">
            <w:pPr>
              <w:pStyle w:val="Prrafodelista"/>
              <w:numPr>
                <w:ilvl w:val="0"/>
                <w:numId w:val="4"/>
              </w:numPr>
              <w:spacing w:beforeLines="50" w:afterLines="50" w:line="240" w:lineRule="auto"/>
              <w:ind w:left="714" w:hanging="357"/>
              <w:jc w:val="left"/>
            </w:pPr>
            <w:r w:rsidRPr="0033294E">
              <w:t>Plan de contingencia en previsión de la continuidad de la situación de confinamiento intermitente en el curso académico 2020/21.</w:t>
            </w:r>
          </w:p>
          <w:p w:rsidR="0033294E" w:rsidRPr="0033294E" w:rsidRDefault="0033294E" w:rsidP="001E6328">
            <w:pPr>
              <w:pStyle w:val="Prrafodelista"/>
              <w:numPr>
                <w:ilvl w:val="0"/>
                <w:numId w:val="4"/>
              </w:numPr>
              <w:spacing w:beforeLines="50" w:afterLines="50" w:line="240" w:lineRule="auto"/>
              <w:ind w:left="714" w:hanging="357"/>
              <w:jc w:val="left"/>
            </w:pPr>
            <w:r w:rsidRPr="0033294E">
              <w:t>Ruegos y preguntas.</w:t>
            </w:r>
          </w:p>
          <w:p w:rsidR="0028209C" w:rsidRPr="0033294E" w:rsidRDefault="0033294E" w:rsidP="001E6328">
            <w:pPr>
              <w:pStyle w:val="Prrafodelista"/>
              <w:numPr>
                <w:ilvl w:val="0"/>
                <w:numId w:val="4"/>
              </w:numPr>
              <w:spacing w:beforeLines="50" w:afterLines="50" w:line="240" w:lineRule="auto"/>
              <w:ind w:left="714" w:hanging="357"/>
              <w:jc w:val="left"/>
            </w:pPr>
            <w:r w:rsidRPr="0033294E">
              <w:t>Aprobación del Acta.</w:t>
            </w:r>
          </w:p>
        </w:tc>
      </w:tr>
      <w:tr w:rsidR="0019674B" w:rsidRPr="001964C5" w:rsidTr="00A11246">
        <w:trPr>
          <w:cantSplit/>
        </w:trPr>
        <w:tc>
          <w:tcPr>
            <w:tcW w:w="946" w:type="pct"/>
            <w:vAlign w:val="center"/>
          </w:tcPr>
          <w:p w:rsidR="0019674B" w:rsidRPr="00607BAC" w:rsidRDefault="0019674B" w:rsidP="00607BAC">
            <w:pPr>
              <w:jc w:val="center"/>
              <w:rPr>
                <w:b/>
              </w:rPr>
            </w:pPr>
            <w:r w:rsidRPr="00607BAC">
              <w:rPr>
                <w:b/>
              </w:rPr>
              <w:t>10/20</w:t>
            </w:r>
          </w:p>
        </w:tc>
        <w:tc>
          <w:tcPr>
            <w:tcW w:w="4054" w:type="pct"/>
            <w:vAlign w:val="center"/>
          </w:tcPr>
          <w:p w:rsidR="0033294E" w:rsidRPr="0033294E" w:rsidRDefault="0033294E" w:rsidP="001E6328">
            <w:pPr>
              <w:pStyle w:val="Prrafodelista"/>
              <w:numPr>
                <w:ilvl w:val="0"/>
                <w:numId w:val="4"/>
              </w:numPr>
              <w:spacing w:beforeLines="50" w:afterLines="50" w:line="240" w:lineRule="auto"/>
              <w:ind w:left="714" w:hanging="357"/>
              <w:jc w:val="left"/>
            </w:pPr>
            <w:r w:rsidRPr="0033294E">
              <w:t>Informe de la directora.</w:t>
            </w:r>
          </w:p>
          <w:p w:rsidR="0033294E" w:rsidRPr="0033294E" w:rsidRDefault="0033294E" w:rsidP="001E6328">
            <w:pPr>
              <w:pStyle w:val="Prrafodelista"/>
              <w:numPr>
                <w:ilvl w:val="0"/>
                <w:numId w:val="4"/>
              </w:numPr>
              <w:spacing w:beforeLines="50" w:afterLines="50" w:line="240" w:lineRule="auto"/>
              <w:ind w:left="714" w:hanging="357"/>
              <w:jc w:val="left"/>
            </w:pPr>
            <w:r w:rsidRPr="0033294E">
              <w:t>Plan de contingencia en previsión de la continuidad de la situación de confinamiento intermitente en el curso académico 2020/21.</w:t>
            </w:r>
          </w:p>
          <w:p w:rsidR="0033294E" w:rsidRPr="0033294E" w:rsidRDefault="0033294E" w:rsidP="001E6328">
            <w:pPr>
              <w:pStyle w:val="Prrafodelista"/>
              <w:numPr>
                <w:ilvl w:val="0"/>
                <w:numId w:val="4"/>
              </w:numPr>
              <w:spacing w:beforeLines="50" w:afterLines="50" w:line="240" w:lineRule="auto"/>
              <w:ind w:left="714" w:hanging="357"/>
              <w:jc w:val="left"/>
            </w:pPr>
            <w:r w:rsidRPr="0033294E">
              <w:t>Ruegos y preguntas.</w:t>
            </w:r>
          </w:p>
          <w:p w:rsidR="0019674B" w:rsidRPr="0033294E" w:rsidRDefault="0033294E" w:rsidP="001E6328">
            <w:pPr>
              <w:pStyle w:val="Prrafodelista"/>
              <w:numPr>
                <w:ilvl w:val="0"/>
                <w:numId w:val="4"/>
              </w:numPr>
              <w:spacing w:beforeLines="50" w:afterLines="50" w:line="240" w:lineRule="auto"/>
              <w:ind w:left="714" w:hanging="357"/>
              <w:jc w:val="left"/>
            </w:pPr>
            <w:r w:rsidRPr="0033294E">
              <w:t>Aprobación del Acta.</w:t>
            </w:r>
          </w:p>
        </w:tc>
      </w:tr>
      <w:tr w:rsidR="0019674B" w:rsidRPr="001964C5" w:rsidTr="00A11246">
        <w:trPr>
          <w:cantSplit/>
        </w:trPr>
        <w:tc>
          <w:tcPr>
            <w:tcW w:w="946" w:type="pct"/>
            <w:vAlign w:val="center"/>
          </w:tcPr>
          <w:p w:rsidR="0019674B" w:rsidRPr="00607BAC" w:rsidRDefault="0019674B" w:rsidP="00607BAC">
            <w:pPr>
              <w:jc w:val="center"/>
              <w:rPr>
                <w:b/>
              </w:rPr>
            </w:pPr>
            <w:r w:rsidRPr="00607BAC">
              <w:rPr>
                <w:b/>
              </w:rPr>
              <w:t>11/20</w:t>
            </w:r>
          </w:p>
        </w:tc>
        <w:tc>
          <w:tcPr>
            <w:tcW w:w="4054" w:type="pct"/>
            <w:vAlign w:val="center"/>
          </w:tcPr>
          <w:p w:rsidR="00F17FEB" w:rsidRPr="00F17FEB" w:rsidRDefault="00F17FEB" w:rsidP="001E6328">
            <w:pPr>
              <w:pStyle w:val="Prrafodelista"/>
              <w:numPr>
                <w:ilvl w:val="0"/>
                <w:numId w:val="4"/>
              </w:numPr>
              <w:spacing w:beforeLines="50" w:afterLines="50" w:line="240" w:lineRule="auto"/>
              <w:ind w:left="714" w:hanging="357"/>
              <w:jc w:val="left"/>
            </w:pPr>
            <w:r w:rsidRPr="00F17FEB">
              <w:t>Informe de la directora.</w:t>
            </w:r>
          </w:p>
          <w:p w:rsidR="00F17FEB" w:rsidRPr="00F17FEB" w:rsidRDefault="00F17FEB" w:rsidP="001E6328">
            <w:pPr>
              <w:pStyle w:val="Prrafodelista"/>
              <w:numPr>
                <w:ilvl w:val="0"/>
                <w:numId w:val="4"/>
              </w:numPr>
              <w:spacing w:beforeLines="50" w:afterLines="50" w:line="240" w:lineRule="auto"/>
              <w:ind w:left="714" w:hanging="357"/>
              <w:jc w:val="left"/>
            </w:pPr>
            <w:r w:rsidRPr="00F17FEB">
              <w:t>Plan de contingencia en previsión de la continuidad de la situación de confinamiento intermitente en el curso académico 2020/21.</w:t>
            </w:r>
          </w:p>
          <w:p w:rsidR="00F17FEB" w:rsidRPr="00F17FEB" w:rsidRDefault="00F17FEB" w:rsidP="001E6328">
            <w:pPr>
              <w:pStyle w:val="Prrafodelista"/>
              <w:numPr>
                <w:ilvl w:val="0"/>
                <w:numId w:val="4"/>
              </w:numPr>
              <w:spacing w:beforeLines="50" w:afterLines="50" w:line="240" w:lineRule="auto"/>
              <w:ind w:left="714" w:hanging="357"/>
              <w:jc w:val="left"/>
            </w:pPr>
            <w:r w:rsidRPr="00F17FEB">
              <w:t>Ruegos y preguntas.</w:t>
            </w:r>
          </w:p>
          <w:p w:rsidR="0019674B" w:rsidRPr="00F17FEB" w:rsidRDefault="00F17FEB" w:rsidP="001E6328">
            <w:pPr>
              <w:pStyle w:val="Prrafodelista"/>
              <w:numPr>
                <w:ilvl w:val="0"/>
                <w:numId w:val="4"/>
              </w:numPr>
              <w:spacing w:beforeLines="50" w:afterLines="50" w:line="240" w:lineRule="auto"/>
              <w:ind w:left="714" w:hanging="357"/>
              <w:jc w:val="left"/>
            </w:pPr>
            <w:r w:rsidRPr="00F17FEB">
              <w:t>Aprobación del Acta.</w:t>
            </w:r>
          </w:p>
        </w:tc>
      </w:tr>
      <w:tr w:rsidR="0019674B" w:rsidRPr="001964C5" w:rsidTr="00A11246">
        <w:trPr>
          <w:cantSplit/>
        </w:trPr>
        <w:tc>
          <w:tcPr>
            <w:tcW w:w="946" w:type="pct"/>
            <w:vAlign w:val="center"/>
          </w:tcPr>
          <w:p w:rsidR="0019674B" w:rsidRPr="00607BAC" w:rsidRDefault="0019674B" w:rsidP="00607BAC">
            <w:pPr>
              <w:jc w:val="center"/>
              <w:rPr>
                <w:b/>
              </w:rPr>
            </w:pPr>
            <w:r w:rsidRPr="00607BAC">
              <w:rPr>
                <w:b/>
              </w:rPr>
              <w:t>12/20</w:t>
            </w:r>
          </w:p>
        </w:tc>
        <w:tc>
          <w:tcPr>
            <w:tcW w:w="4054" w:type="pct"/>
            <w:vAlign w:val="center"/>
          </w:tcPr>
          <w:p w:rsidR="00F17FEB" w:rsidRPr="00F17FEB" w:rsidRDefault="00F17FEB" w:rsidP="001E6328">
            <w:pPr>
              <w:pStyle w:val="Prrafodelista"/>
              <w:numPr>
                <w:ilvl w:val="0"/>
                <w:numId w:val="4"/>
              </w:numPr>
              <w:spacing w:beforeLines="50" w:afterLines="50" w:line="240" w:lineRule="auto"/>
              <w:ind w:left="714" w:hanging="357"/>
              <w:jc w:val="left"/>
            </w:pPr>
            <w:r w:rsidRPr="00F17FEB">
              <w:t>Informe de la directora.</w:t>
            </w:r>
          </w:p>
          <w:p w:rsidR="00F17FEB" w:rsidRPr="00F17FEB" w:rsidRDefault="00F17FEB" w:rsidP="001E6328">
            <w:pPr>
              <w:pStyle w:val="Prrafodelista"/>
              <w:numPr>
                <w:ilvl w:val="0"/>
                <w:numId w:val="4"/>
              </w:numPr>
              <w:spacing w:beforeLines="50" w:afterLines="50" w:line="240" w:lineRule="auto"/>
              <w:ind w:left="714" w:hanging="357"/>
              <w:jc w:val="left"/>
            </w:pPr>
            <w:r w:rsidRPr="00F17FEB">
              <w:t>Plan de contingencia en previsión de la continuidad de la situación de confinamiento intermitente en el curso académico 2020/21.</w:t>
            </w:r>
          </w:p>
          <w:p w:rsidR="00F17FEB" w:rsidRPr="00F17FEB" w:rsidRDefault="00F17FEB" w:rsidP="001E6328">
            <w:pPr>
              <w:pStyle w:val="Prrafodelista"/>
              <w:numPr>
                <w:ilvl w:val="0"/>
                <w:numId w:val="4"/>
              </w:numPr>
              <w:spacing w:beforeLines="50" w:afterLines="50" w:line="240" w:lineRule="auto"/>
              <w:ind w:left="714" w:hanging="357"/>
              <w:jc w:val="left"/>
            </w:pPr>
            <w:r w:rsidRPr="00F17FEB">
              <w:t>Ruegos y preguntas.</w:t>
            </w:r>
          </w:p>
          <w:p w:rsidR="0019674B" w:rsidRPr="00F17FEB" w:rsidRDefault="00F17FEB" w:rsidP="001E6328">
            <w:pPr>
              <w:pStyle w:val="Prrafodelista"/>
              <w:numPr>
                <w:ilvl w:val="0"/>
                <w:numId w:val="4"/>
              </w:numPr>
              <w:spacing w:beforeLines="50" w:afterLines="50" w:line="240" w:lineRule="auto"/>
              <w:ind w:left="714" w:hanging="357"/>
              <w:jc w:val="left"/>
            </w:pPr>
            <w:r w:rsidRPr="00F17FEB">
              <w:t>Aprobación del Acta.</w:t>
            </w:r>
          </w:p>
        </w:tc>
      </w:tr>
      <w:tr w:rsidR="0019674B" w:rsidRPr="001964C5" w:rsidTr="00A11246">
        <w:trPr>
          <w:cantSplit/>
        </w:trPr>
        <w:tc>
          <w:tcPr>
            <w:tcW w:w="946" w:type="pct"/>
            <w:vAlign w:val="center"/>
          </w:tcPr>
          <w:p w:rsidR="0019674B" w:rsidRPr="00607BAC" w:rsidRDefault="0019674B" w:rsidP="00607BAC">
            <w:pPr>
              <w:jc w:val="center"/>
              <w:rPr>
                <w:b/>
              </w:rPr>
            </w:pPr>
            <w:r w:rsidRPr="00607BAC">
              <w:rPr>
                <w:b/>
              </w:rPr>
              <w:t>13/20</w:t>
            </w:r>
          </w:p>
        </w:tc>
        <w:tc>
          <w:tcPr>
            <w:tcW w:w="4054" w:type="pct"/>
            <w:vAlign w:val="center"/>
          </w:tcPr>
          <w:p w:rsidR="00235F43" w:rsidRPr="00235F43" w:rsidRDefault="00235F43" w:rsidP="001E6328">
            <w:pPr>
              <w:pStyle w:val="Prrafodelista"/>
              <w:numPr>
                <w:ilvl w:val="0"/>
                <w:numId w:val="4"/>
              </w:numPr>
              <w:spacing w:beforeLines="50" w:afterLines="50" w:line="240" w:lineRule="auto"/>
              <w:ind w:left="714" w:hanging="357"/>
              <w:jc w:val="left"/>
            </w:pPr>
            <w:r w:rsidRPr="00235F43">
              <w:t>Informe de la directora.</w:t>
            </w:r>
          </w:p>
          <w:p w:rsidR="00235F43" w:rsidRPr="00235F43" w:rsidRDefault="00235F43" w:rsidP="001E6328">
            <w:pPr>
              <w:pStyle w:val="Prrafodelista"/>
              <w:numPr>
                <w:ilvl w:val="0"/>
                <w:numId w:val="4"/>
              </w:numPr>
              <w:spacing w:beforeLines="50" w:afterLines="50" w:line="240" w:lineRule="auto"/>
              <w:ind w:left="714" w:hanging="357"/>
              <w:jc w:val="left"/>
            </w:pPr>
            <w:r w:rsidRPr="00235F43">
              <w:t>Análisis y selección de la propuesta formativa más adecuada para la organización de la próxima edición del curso de ecografía.</w:t>
            </w:r>
          </w:p>
          <w:p w:rsidR="00235F43" w:rsidRPr="00235F43" w:rsidRDefault="00235F43" w:rsidP="001E6328">
            <w:pPr>
              <w:pStyle w:val="Prrafodelista"/>
              <w:numPr>
                <w:ilvl w:val="0"/>
                <w:numId w:val="4"/>
              </w:numPr>
              <w:spacing w:beforeLines="50" w:afterLines="50" w:line="240" w:lineRule="auto"/>
              <w:ind w:left="714" w:hanging="357"/>
              <w:jc w:val="left"/>
            </w:pPr>
            <w:r w:rsidRPr="00235F43">
              <w:t>Plan de contingencia en previsión de la continuidad de la situación de confinamiento intermitente en el curso académico 2020/21.</w:t>
            </w:r>
          </w:p>
          <w:p w:rsidR="00235F43" w:rsidRPr="00235F43" w:rsidRDefault="00235F43" w:rsidP="001E6328">
            <w:pPr>
              <w:pStyle w:val="Prrafodelista"/>
              <w:numPr>
                <w:ilvl w:val="0"/>
                <w:numId w:val="4"/>
              </w:numPr>
              <w:spacing w:beforeLines="50" w:afterLines="50" w:line="240" w:lineRule="auto"/>
              <w:ind w:left="714" w:hanging="357"/>
              <w:jc w:val="left"/>
            </w:pPr>
            <w:r w:rsidRPr="00235F43">
              <w:t>Ruegos y preguntas.</w:t>
            </w:r>
          </w:p>
          <w:p w:rsidR="0019674B" w:rsidRPr="00235F43" w:rsidRDefault="00235F43" w:rsidP="001E6328">
            <w:pPr>
              <w:pStyle w:val="Prrafodelista"/>
              <w:numPr>
                <w:ilvl w:val="0"/>
                <w:numId w:val="4"/>
              </w:numPr>
              <w:spacing w:beforeLines="50" w:afterLines="50" w:line="240" w:lineRule="auto"/>
              <w:ind w:left="714" w:hanging="357"/>
              <w:jc w:val="left"/>
            </w:pPr>
            <w:r w:rsidRPr="00235F43">
              <w:t>Aprobación del Acta.</w:t>
            </w:r>
          </w:p>
        </w:tc>
      </w:tr>
      <w:tr w:rsidR="0019674B" w:rsidRPr="001964C5" w:rsidTr="00A11246">
        <w:trPr>
          <w:cantSplit/>
        </w:trPr>
        <w:tc>
          <w:tcPr>
            <w:tcW w:w="946" w:type="pct"/>
            <w:vAlign w:val="center"/>
          </w:tcPr>
          <w:p w:rsidR="0019674B" w:rsidRPr="00607BAC" w:rsidRDefault="0019674B" w:rsidP="00607BAC">
            <w:pPr>
              <w:jc w:val="center"/>
              <w:rPr>
                <w:b/>
              </w:rPr>
            </w:pPr>
            <w:r w:rsidRPr="00607BAC">
              <w:rPr>
                <w:b/>
              </w:rPr>
              <w:lastRenderedPageBreak/>
              <w:t>14/20</w:t>
            </w:r>
          </w:p>
        </w:tc>
        <w:tc>
          <w:tcPr>
            <w:tcW w:w="4054" w:type="pct"/>
            <w:vAlign w:val="center"/>
          </w:tcPr>
          <w:p w:rsidR="00BD6003" w:rsidRPr="00BD6003" w:rsidRDefault="00BD6003" w:rsidP="001E6328">
            <w:pPr>
              <w:pStyle w:val="Prrafodelista"/>
              <w:numPr>
                <w:ilvl w:val="0"/>
                <w:numId w:val="4"/>
              </w:numPr>
              <w:spacing w:beforeLines="50" w:afterLines="50" w:line="240" w:lineRule="auto"/>
              <w:ind w:left="714" w:hanging="357"/>
              <w:jc w:val="left"/>
            </w:pPr>
            <w:r w:rsidRPr="00BD6003">
              <w:t>Informe de la directora.</w:t>
            </w:r>
          </w:p>
          <w:p w:rsidR="00BD6003" w:rsidRPr="00BD6003" w:rsidRDefault="00BD6003" w:rsidP="001E6328">
            <w:pPr>
              <w:pStyle w:val="Prrafodelista"/>
              <w:numPr>
                <w:ilvl w:val="0"/>
                <w:numId w:val="4"/>
              </w:numPr>
              <w:spacing w:beforeLines="50" w:afterLines="50" w:line="240" w:lineRule="auto"/>
              <w:ind w:left="714" w:hanging="357"/>
              <w:jc w:val="left"/>
            </w:pPr>
            <w:r w:rsidRPr="00BD6003">
              <w:t>Plan de contingencia en previsión de la continuidad de la situación de confinamiento intermitente en el curso académico 2020/21.</w:t>
            </w:r>
          </w:p>
          <w:p w:rsidR="00BD6003" w:rsidRPr="00BD6003" w:rsidRDefault="00BD6003" w:rsidP="001E6328">
            <w:pPr>
              <w:pStyle w:val="Prrafodelista"/>
              <w:numPr>
                <w:ilvl w:val="0"/>
                <w:numId w:val="4"/>
              </w:numPr>
              <w:spacing w:beforeLines="50" w:afterLines="50" w:line="240" w:lineRule="auto"/>
              <w:ind w:left="714" w:hanging="357"/>
              <w:jc w:val="left"/>
            </w:pPr>
            <w:r w:rsidRPr="00BD6003">
              <w:t>Ruegos y preguntas.</w:t>
            </w:r>
          </w:p>
          <w:p w:rsidR="0019674B" w:rsidRPr="00BD6003" w:rsidRDefault="00BD6003" w:rsidP="001E6328">
            <w:pPr>
              <w:pStyle w:val="Prrafodelista"/>
              <w:numPr>
                <w:ilvl w:val="0"/>
                <w:numId w:val="4"/>
              </w:numPr>
              <w:spacing w:beforeLines="50" w:afterLines="50" w:line="240" w:lineRule="auto"/>
              <w:ind w:left="714" w:hanging="357"/>
              <w:jc w:val="left"/>
            </w:pPr>
            <w:r w:rsidRPr="00BD6003">
              <w:t>Aprobación del Acta</w:t>
            </w:r>
          </w:p>
        </w:tc>
      </w:tr>
      <w:tr w:rsidR="0019674B" w:rsidRPr="001964C5" w:rsidTr="00A11246">
        <w:trPr>
          <w:cantSplit/>
        </w:trPr>
        <w:tc>
          <w:tcPr>
            <w:tcW w:w="946" w:type="pct"/>
            <w:vAlign w:val="center"/>
          </w:tcPr>
          <w:p w:rsidR="0019674B" w:rsidRPr="00607BAC" w:rsidRDefault="0019674B" w:rsidP="00607BAC">
            <w:pPr>
              <w:jc w:val="center"/>
              <w:rPr>
                <w:b/>
              </w:rPr>
            </w:pPr>
            <w:r w:rsidRPr="00607BAC">
              <w:rPr>
                <w:b/>
              </w:rPr>
              <w:t>15/20</w:t>
            </w:r>
          </w:p>
        </w:tc>
        <w:tc>
          <w:tcPr>
            <w:tcW w:w="4054" w:type="pct"/>
            <w:vAlign w:val="center"/>
          </w:tcPr>
          <w:p w:rsidR="00BE6CF2" w:rsidRPr="00BE6CF2" w:rsidRDefault="00BE6CF2" w:rsidP="001E6328">
            <w:pPr>
              <w:pStyle w:val="Prrafodelista"/>
              <w:numPr>
                <w:ilvl w:val="0"/>
                <w:numId w:val="4"/>
              </w:numPr>
              <w:spacing w:beforeLines="50" w:afterLines="50" w:line="240" w:lineRule="auto"/>
              <w:ind w:left="714" w:hanging="357"/>
              <w:jc w:val="left"/>
            </w:pPr>
            <w:r w:rsidRPr="00BE6CF2">
              <w:t>Informe de la directora.</w:t>
            </w:r>
          </w:p>
          <w:p w:rsidR="00BE6CF2" w:rsidRPr="00BE6CF2" w:rsidRDefault="00BE6CF2" w:rsidP="001E6328">
            <w:pPr>
              <w:pStyle w:val="Prrafodelista"/>
              <w:numPr>
                <w:ilvl w:val="0"/>
                <w:numId w:val="4"/>
              </w:numPr>
              <w:spacing w:beforeLines="50" w:afterLines="50" w:line="240" w:lineRule="auto"/>
              <w:ind w:left="714" w:hanging="357"/>
              <w:jc w:val="left"/>
            </w:pPr>
            <w:r w:rsidRPr="00BE6CF2">
              <w:t>Experiencias docentes durante el curso académico 2019/20.</w:t>
            </w:r>
          </w:p>
          <w:p w:rsidR="00BE6CF2" w:rsidRPr="00BE6CF2" w:rsidRDefault="00BE6CF2" w:rsidP="001E6328">
            <w:pPr>
              <w:pStyle w:val="Prrafodelista"/>
              <w:numPr>
                <w:ilvl w:val="0"/>
                <w:numId w:val="4"/>
              </w:numPr>
              <w:spacing w:beforeLines="50" w:afterLines="50" w:line="240" w:lineRule="auto"/>
              <w:ind w:left="714" w:hanging="357"/>
              <w:jc w:val="left"/>
            </w:pPr>
            <w:r w:rsidRPr="00BE6CF2">
              <w:t>Ruegos y preguntas.</w:t>
            </w:r>
          </w:p>
          <w:p w:rsidR="0019674B" w:rsidRPr="00BE6CF2" w:rsidRDefault="00BE6CF2" w:rsidP="001E6328">
            <w:pPr>
              <w:pStyle w:val="Prrafodelista"/>
              <w:numPr>
                <w:ilvl w:val="0"/>
                <w:numId w:val="4"/>
              </w:numPr>
              <w:spacing w:beforeLines="50" w:afterLines="50" w:line="240" w:lineRule="auto"/>
              <w:ind w:left="714" w:hanging="357"/>
              <w:jc w:val="left"/>
            </w:pPr>
            <w:r w:rsidRPr="00BE6CF2">
              <w:t>Aprobación del Acta</w:t>
            </w:r>
          </w:p>
        </w:tc>
      </w:tr>
      <w:tr w:rsidR="0019674B" w:rsidRPr="001964C5" w:rsidTr="00A11246">
        <w:trPr>
          <w:cantSplit/>
        </w:trPr>
        <w:tc>
          <w:tcPr>
            <w:tcW w:w="946" w:type="pct"/>
            <w:vAlign w:val="center"/>
          </w:tcPr>
          <w:p w:rsidR="0019674B" w:rsidRPr="00607BAC" w:rsidRDefault="0019674B" w:rsidP="00607BAC">
            <w:pPr>
              <w:jc w:val="center"/>
              <w:rPr>
                <w:b/>
              </w:rPr>
            </w:pPr>
            <w:r w:rsidRPr="00607BAC">
              <w:rPr>
                <w:b/>
              </w:rPr>
              <w:t>16/20</w:t>
            </w:r>
          </w:p>
        </w:tc>
        <w:tc>
          <w:tcPr>
            <w:tcW w:w="4054" w:type="pct"/>
            <w:vAlign w:val="center"/>
          </w:tcPr>
          <w:p w:rsidR="0033294E" w:rsidRPr="0033294E" w:rsidRDefault="0033294E" w:rsidP="001E6328">
            <w:pPr>
              <w:pStyle w:val="Prrafodelista"/>
              <w:numPr>
                <w:ilvl w:val="0"/>
                <w:numId w:val="4"/>
              </w:numPr>
              <w:spacing w:beforeLines="50" w:afterLines="50" w:line="240" w:lineRule="auto"/>
              <w:ind w:left="714" w:hanging="357"/>
              <w:jc w:val="left"/>
            </w:pPr>
            <w:r w:rsidRPr="0033294E">
              <w:t>Informe de la directora.</w:t>
            </w:r>
          </w:p>
          <w:p w:rsidR="0033294E" w:rsidRPr="0033294E" w:rsidRDefault="0033294E" w:rsidP="001E6328">
            <w:pPr>
              <w:pStyle w:val="Prrafodelista"/>
              <w:numPr>
                <w:ilvl w:val="0"/>
                <w:numId w:val="4"/>
              </w:numPr>
              <w:spacing w:beforeLines="50" w:afterLines="50" w:line="240" w:lineRule="auto"/>
              <w:ind w:left="714" w:hanging="357"/>
              <w:jc w:val="left"/>
            </w:pPr>
            <w:r w:rsidRPr="0033294E">
              <w:t>Resultado de los exámenes on-line en el Título de Grado en Fisioterapia.</w:t>
            </w:r>
          </w:p>
          <w:p w:rsidR="0033294E" w:rsidRPr="0033294E" w:rsidRDefault="0033294E" w:rsidP="001E6328">
            <w:pPr>
              <w:pStyle w:val="Prrafodelista"/>
              <w:numPr>
                <w:ilvl w:val="0"/>
                <w:numId w:val="4"/>
              </w:numPr>
              <w:spacing w:beforeLines="50" w:afterLines="50" w:line="240" w:lineRule="auto"/>
              <w:ind w:left="714" w:hanging="357"/>
              <w:jc w:val="left"/>
            </w:pPr>
            <w:r w:rsidRPr="0033294E">
              <w:t>Experiencias docentes durante el curso académico 2019/20.</w:t>
            </w:r>
          </w:p>
          <w:p w:rsidR="0033294E" w:rsidRPr="0033294E" w:rsidRDefault="0033294E" w:rsidP="001E6328">
            <w:pPr>
              <w:pStyle w:val="Prrafodelista"/>
              <w:numPr>
                <w:ilvl w:val="0"/>
                <w:numId w:val="4"/>
              </w:numPr>
              <w:spacing w:beforeLines="50" w:afterLines="50" w:line="240" w:lineRule="auto"/>
              <w:ind w:left="714" w:hanging="357"/>
              <w:jc w:val="left"/>
            </w:pPr>
            <w:r w:rsidRPr="0033294E">
              <w:t>Ruegos y preguntas.</w:t>
            </w:r>
          </w:p>
          <w:p w:rsidR="0033294E" w:rsidRPr="0033294E" w:rsidRDefault="0033294E" w:rsidP="001E6328">
            <w:pPr>
              <w:pStyle w:val="Prrafodelista"/>
              <w:numPr>
                <w:ilvl w:val="0"/>
                <w:numId w:val="4"/>
              </w:numPr>
              <w:spacing w:beforeLines="50" w:afterLines="50" w:line="240" w:lineRule="auto"/>
              <w:ind w:left="714" w:hanging="357"/>
              <w:jc w:val="left"/>
            </w:pPr>
            <w:r w:rsidRPr="0033294E">
              <w:t>Aprobación del Acta.</w:t>
            </w:r>
          </w:p>
        </w:tc>
      </w:tr>
    </w:tbl>
    <w:p w:rsidR="00D206D0" w:rsidRPr="0098624D" w:rsidRDefault="00D206D0" w:rsidP="00EA0AB0">
      <w:pPr>
        <w:pStyle w:val="Subttulo"/>
        <w:spacing w:after="0"/>
      </w:pPr>
      <w:r w:rsidRPr="00E54B5F">
        <w:t>Coordinación</w:t>
      </w:r>
      <w:r w:rsidR="00DD3E94" w:rsidRPr="00E54B5F">
        <w:t xml:space="preserve"> </w:t>
      </w:r>
      <w:r w:rsidRPr="00E54B5F">
        <w:t>Prácticum</w:t>
      </w:r>
    </w:p>
    <w:p w:rsidR="00D206D0" w:rsidRPr="00E54B5F" w:rsidRDefault="00D206D0" w:rsidP="0098624D">
      <w:pPr>
        <w:pStyle w:val="Subttulo"/>
        <w:spacing w:before="0" w:after="0"/>
      </w:pPr>
      <w:r w:rsidRPr="00E54B5F">
        <w:t>Grado</w:t>
      </w:r>
      <w:r w:rsidR="00DD3E94" w:rsidRPr="00E54B5F">
        <w:t xml:space="preserve"> </w:t>
      </w:r>
      <w:r w:rsidRPr="00E54B5F">
        <w:t>en</w:t>
      </w:r>
      <w:r w:rsidR="00DD3E94" w:rsidRPr="00E54B5F">
        <w:t xml:space="preserve"> </w:t>
      </w:r>
      <w:r w:rsidRPr="00E54B5F">
        <w:t>Fisioterapia</w:t>
      </w:r>
    </w:p>
    <w:tbl>
      <w:tblPr>
        <w:tblStyle w:val="Tablaconcuadrcula"/>
        <w:tblW w:w="5000" w:type="pct"/>
        <w:tblLook w:val="04A0" w:firstRow="1" w:lastRow="0" w:firstColumn="1" w:lastColumn="0" w:noHBand="0" w:noVBand="1"/>
      </w:tblPr>
      <w:tblGrid>
        <w:gridCol w:w="1714"/>
        <w:gridCol w:w="7346"/>
      </w:tblGrid>
      <w:tr w:rsidR="00E54B5F" w:rsidRPr="002B5519" w:rsidTr="005B7327">
        <w:trPr>
          <w:cantSplit/>
        </w:trPr>
        <w:tc>
          <w:tcPr>
            <w:tcW w:w="946" w:type="pct"/>
            <w:shd w:val="clear" w:color="auto" w:fill="009639"/>
            <w:vAlign w:val="center"/>
          </w:tcPr>
          <w:p w:rsidR="00D206D0" w:rsidRPr="002B5519" w:rsidRDefault="00F16C8E" w:rsidP="002B5519">
            <w:pPr>
              <w:spacing w:beforeLines="60" w:before="144" w:afterLines="60" w:after="144" w:line="276" w:lineRule="auto"/>
              <w:jc w:val="center"/>
              <w:rPr>
                <w:b/>
                <w:color w:val="FFFFFF" w:themeColor="background1"/>
              </w:rPr>
            </w:pPr>
            <w:r w:rsidRPr="002B5519">
              <w:rPr>
                <w:b/>
                <w:color w:val="FFFFFF" w:themeColor="background1"/>
              </w:rPr>
              <w:t>ACTA</w:t>
            </w:r>
            <w:r w:rsidR="00DD3E94" w:rsidRPr="002B5519">
              <w:rPr>
                <w:b/>
                <w:color w:val="FFFFFF" w:themeColor="background1"/>
              </w:rPr>
              <w:t xml:space="preserve"> </w:t>
            </w:r>
            <w:r w:rsidRPr="002B5519">
              <w:rPr>
                <w:b/>
                <w:color w:val="FFFFFF" w:themeColor="background1"/>
              </w:rPr>
              <w:t>N.º</w:t>
            </w:r>
          </w:p>
        </w:tc>
        <w:tc>
          <w:tcPr>
            <w:tcW w:w="4054" w:type="pct"/>
            <w:shd w:val="clear" w:color="auto" w:fill="009639"/>
            <w:vAlign w:val="center"/>
          </w:tcPr>
          <w:p w:rsidR="00D206D0" w:rsidRPr="002B5519" w:rsidRDefault="00F16C8E" w:rsidP="002B5519">
            <w:pPr>
              <w:spacing w:beforeLines="60" w:before="144" w:afterLines="60" w:after="144" w:line="276" w:lineRule="auto"/>
              <w:jc w:val="center"/>
              <w:rPr>
                <w:b/>
                <w:color w:val="FFFFFF" w:themeColor="background1"/>
              </w:rPr>
            </w:pPr>
            <w:r w:rsidRPr="002B5519">
              <w:rPr>
                <w:b/>
                <w:color w:val="FFFFFF" w:themeColor="background1"/>
              </w:rPr>
              <w:t>ASUNTOS/ACUERDOS</w:t>
            </w:r>
          </w:p>
        </w:tc>
      </w:tr>
      <w:tr w:rsidR="00E54B5F" w:rsidRPr="00E54B5F" w:rsidTr="00737327">
        <w:trPr>
          <w:cantSplit/>
        </w:trPr>
        <w:tc>
          <w:tcPr>
            <w:tcW w:w="946" w:type="pct"/>
            <w:vAlign w:val="center"/>
          </w:tcPr>
          <w:p w:rsidR="00D206D0" w:rsidRPr="00607BAC" w:rsidRDefault="00D206D0" w:rsidP="00607BAC">
            <w:pPr>
              <w:jc w:val="center"/>
              <w:rPr>
                <w:b/>
              </w:rPr>
            </w:pPr>
            <w:r w:rsidRPr="00607BAC">
              <w:rPr>
                <w:b/>
              </w:rPr>
              <w:t>01/19</w:t>
            </w:r>
          </w:p>
        </w:tc>
        <w:tc>
          <w:tcPr>
            <w:tcW w:w="4054" w:type="pct"/>
            <w:vAlign w:val="center"/>
          </w:tcPr>
          <w:p w:rsidR="00E54B5F" w:rsidRPr="00E54B5F" w:rsidRDefault="00E54B5F" w:rsidP="001E6328">
            <w:pPr>
              <w:pStyle w:val="Prrafodelista"/>
              <w:numPr>
                <w:ilvl w:val="0"/>
                <w:numId w:val="4"/>
              </w:numPr>
              <w:spacing w:beforeLines="50" w:afterLines="50" w:line="240" w:lineRule="auto"/>
              <w:ind w:left="714" w:hanging="357"/>
              <w:jc w:val="left"/>
            </w:pPr>
            <w:r w:rsidRPr="00E54B5F">
              <w:t xml:space="preserve">Informe delos Coordinadores sobre la evolución del curso académico 2019-2020. </w:t>
            </w:r>
          </w:p>
          <w:p w:rsidR="00E54B5F" w:rsidRPr="00E54B5F" w:rsidRDefault="00E54B5F" w:rsidP="001E6328">
            <w:pPr>
              <w:pStyle w:val="Prrafodelista"/>
              <w:numPr>
                <w:ilvl w:val="0"/>
                <w:numId w:val="4"/>
              </w:numPr>
              <w:spacing w:beforeLines="50" w:afterLines="50" w:line="240" w:lineRule="auto"/>
              <w:ind w:left="714" w:hanging="357"/>
              <w:jc w:val="left"/>
            </w:pPr>
            <w:r w:rsidRPr="00E54B5F">
              <w:t>Ruegos y preguntas.</w:t>
            </w:r>
          </w:p>
          <w:p w:rsidR="00130230" w:rsidRPr="00E54B5F" w:rsidRDefault="00E54B5F" w:rsidP="001E6328">
            <w:pPr>
              <w:pStyle w:val="Prrafodelista"/>
              <w:numPr>
                <w:ilvl w:val="0"/>
                <w:numId w:val="4"/>
              </w:numPr>
              <w:spacing w:beforeLines="50" w:afterLines="50" w:line="240" w:lineRule="auto"/>
              <w:ind w:left="714" w:hanging="357"/>
              <w:jc w:val="left"/>
            </w:pPr>
            <w:r w:rsidRPr="00E54B5F">
              <w:t>Aprobación del acta.</w:t>
            </w:r>
          </w:p>
        </w:tc>
      </w:tr>
      <w:tr w:rsidR="00E54B5F" w:rsidRPr="00E54B5F" w:rsidTr="00737327">
        <w:trPr>
          <w:cantSplit/>
        </w:trPr>
        <w:tc>
          <w:tcPr>
            <w:tcW w:w="946" w:type="pct"/>
            <w:vAlign w:val="center"/>
          </w:tcPr>
          <w:p w:rsidR="00D206D0" w:rsidRPr="00607BAC" w:rsidRDefault="00D206D0" w:rsidP="00607BAC">
            <w:pPr>
              <w:jc w:val="center"/>
              <w:rPr>
                <w:b/>
              </w:rPr>
            </w:pPr>
            <w:r w:rsidRPr="00607BAC">
              <w:rPr>
                <w:b/>
              </w:rPr>
              <w:t>02/19</w:t>
            </w:r>
          </w:p>
        </w:tc>
        <w:tc>
          <w:tcPr>
            <w:tcW w:w="4054" w:type="pct"/>
            <w:vAlign w:val="center"/>
          </w:tcPr>
          <w:p w:rsidR="00E54B5F" w:rsidRPr="00E54B5F" w:rsidRDefault="00E54B5F" w:rsidP="00607BAC">
            <w:pPr>
              <w:pStyle w:val="Prrafodelista"/>
              <w:numPr>
                <w:ilvl w:val="0"/>
                <w:numId w:val="4"/>
              </w:numPr>
              <w:spacing w:beforeLines="50" w:afterLines="50" w:line="240" w:lineRule="auto"/>
              <w:ind w:left="714" w:hanging="357"/>
              <w:jc w:val="left"/>
            </w:pPr>
            <w:r w:rsidRPr="00E54B5F">
              <w:t>Análisis de los resultados de las encuestas de satisfacción del Prácticum II del curso académico 2018-2019.</w:t>
            </w:r>
          </w:p>
          <w:p w:rsidR="00E54B5F" w:rsidRPr="00E54B5F" w:rsidRDefault="00E54B5F" w:rsidP="00607BAC">
            <w:pPr>
              <w:pStyle w:val="Prrafodelista"/>
              <w:numPr>
                <w:ilvl w:val="0"/>
                <w:numId w:val="4"/>
              </w:numPr>
              <w:spacing w:beforeLines="50" w:afterLines="50" w:line="240" w:lineRule="auto"/>
              <w:ind w:left="714" w:hanging="357"/>
              <w:jc w:val="left"/>
            </w:pPr>
            <w:r w:rsidRPr="00E54B5F">
              <w:t>Información sobre la evolución del Prácticum II durante el curso académico 2019-2020.</w:t>
            </w:r>
          </w:p>
          <w:p w:rsidR="00E54B5F" w:rsidRPr="00E54B5F" w:rsidRDefault="00E54B5F" w:rsidP="00607BAC">
            <w:pPr>
              <w:pStyle w:val="Prrafodelista"/>
              <w:numPr>
                <w:ilvl w:val="0"/>
                <w:numId w:val="4"/>
              </w:numPr>
              <w:spacing w:beforeLines="50" w:afterLines="50" w:line="240" w:lineRule="auto"/>
              <w:ind w:left="714" w:hanging="357"/>
              <w:jc w:val="left"/>
            </w:pPr>
            <w:r w:rsidRPr="00E54B5F">
              <w:t>Aspectos organizativos y de funcionamiento.</w:t>
            </w:r>
          </w:p>
          <w:p w:rsidR="00E54B5F" w:rsidRPr="00E54B5F" w:rsidRDefault="00E54B5F" w:rsidP="00607BAC">
            <w:pPr>
              <w:pStyle w:val="Prrafodelista"/>
              <w:numPr>
                <w:ilvl w:val="0"/>
                <w:numId w:val="4"/>
              </w:numPr>
              <w:spacing w:beforeLines="50" w:afterLines="50" w:line="240" w:lineRule="auto"/>
              <w:ind w:left="714" w:hanging="357"/>
              <w:jc w:val="left"/>
            </w:pPr>
            <w:r w:rsidRPr="00E54B5F">
              <w:t>Ruegos y preguntas</w:t>
            </w:r>
          </w:p>
          <w:p w:rsidR="00D206D0" w:rsidRPr="00E54B5F" w:rsidRDefault="00E54B5F" w:rsidP="00607BAC">
            <w:pPr>
              <w:pStyle w:val="Prrafodelista"/>
              <w:numPr>
                <w:ilvl w:val="0"/>
                <w:numId w:val="4"/>
              </w:numPr>
              <w:spacing w:beforeLines="50" w:afterLines="50" w:line="240" w:lineRule="auto"/>
              <w:ind w:left="714" w:hanging="357"/>
              <w:jc w:val="left"/>
            </w:pPr>
            <w:r w:rsidRPr="00E54B5F">
              <w:t>Aprobación del Acta de la presente reunión</w:t>
            </w:r>
          </w:p>
        </w:tc>
      </w:tr>
    </w:tbl>
    <w:p w:rsidR="00737327" w:rsidRPr="00E54B5F" w:rsidRDefault="00737327" w:rsidP="002F6E4C">
      <w:pPr>
        <w:pStyle w:val="Descripcin"/>
      </w:pPr>
    </w:p>
    <w:p w:rsidR="00737327" w:rsidRDefault="00737327" w:rsidP="002F6E4C">
      <w:pPr>
        <w:pStyle w:val="Descripcin"/>
        <w:sectPr w:rsidR="00737327" w:rsidSect="00897858">
          <w:type w:val="oddPage"/>
          <w:pgSz w:w="11906" w:h="16838" w:code="9"/>
          <w:pgMar w:top="1701" w:right="1418" w:bottom="1134" w:left="1418" w:header="1134" w:footer="709" w:gutter="0"/>
          <w:cols w:space="708"/>
          <w:titlePg/>
          <w:docGrid w:linePitch="360"/>
        </w:sectPr>
      </w:pPr>
    </w:p>
    <w:p w:rsidR="009E659C" w:rsidRDefault="007B13CB" w:rsidP="007B53DC">
      <w:pPr>
        <w:pStyle w:val="Ttulo4"/>
      </w:pPr>
      <w:bookmarkStart w:id="201" w:name="_ANEXO_XXXIII"/>
      <w:bookmarkStart w:id="202" w:name="_ANEXO_XXXII"/>
      <w:bookmarkStart w:id="203" w:name="_Toc22719819"/>
      <w:bookmarkStart w:id="204" w:name="_Toc54268044"/>
      <w:bookmarkEnd w:id="201"/>
      <w:bookmarkEnd w:id="202"/>
      <w:r>
        <w:lastRenderedPageBreak/>
        <w:t>ANEXO</w:t>
      </w:r>
      <w:r w:rsidR="00DD3E94">
        <w:t xml:space="preserve"> </w:t>
      </w:r>
      <w:r>
        <w:t>XXX</w:t>
      </w:r>
      <w:r w:rsidR="00665108">
        <w:t>II</w:t>
      </w:r>
      <w:bookmarkEnd w:id="203"/>
      <w:bookmarkEnd w:id="204"/>
    </w:p>
    <w:p w:rsidR="00742B80" w:rsidRPr="006D74E7" w:rsidRDefault="007B13CB" w:rsidP="00224607">
      <w:pPr>
        <w:pStyle w:val="Subttulo"/>
        <w:spacing w:after="600"/>
        <w:jc w:val="center"/>
      </w:pPr>
      <w:r w:rsidRPr="006D74E7">
        <w:t>PUNTOS</w:t>
      </w:r>
      <w:r w:rsidR="00DD3E94">
        <w:t xml:space="preserve"> </w:t>
      </w:r>
      <w:r w:rsidRPr="006D74E7">
        <w:t>TRATADOS</w:t>
      </w:r>
      <w:r w:rsidR="00DD3E94">
        <w:t xml:space="preserve"> </w:t>
      </w:r>
      <w:r w:rsidRPr="006D74E7">
        <w:t>EN</w:t>
      </w:r>
      <w:r w:rsidR="00DD3E94">
        <w:t xml:space="preserve"> </w:t>
      </w:r>
      <w:r w:rsidRPr="006D74E7">
        <w:t>LAS</w:t>
      </w:r>
      <w:r w:rsidR="00DD3E94">
        <w:t xml:space="preserve"> </w:t>
      </w:r>
      <w:r w:rsidRPr="006D74E7">
        <w:t>REUNIONES</w:t>
      </w:r>
      <w:r w:rsidR="00DD3E94">
        <w:t xml:space="preserve"> </w:t>
      </w:r>
      <w:r w:rsidRPr="006D74E7">
        <w:t>DE</w:t>
      </w:r>
      <w:r w:rsidR="00DD3E94">
        <w:t xml:space="preserve"> </w:t>
      </w:r>
      <w:r w:rsidRPr="006D74E7">
        <w:t>LAS</w:t>
      </w:r>
      <w:r w:rsidR="00DD3E94">
        <w:t xml:space="preserve"> </w:t>
      </w:r>
      <w:r w:rsidRPr="006D74E7">
        <w:t>DISTINTAS</w:t>
      </w:r>
      <w:r w:rsidR="00DD3E94">
        <w:t xml:space="preserve"> </w:t>
      </w:r>
      <w:r w:rsidRPr="006D74E7">
        <w:t>COMISIONES</w:t>
      </w:r>
      <w:r w:rsidR="00DD3E94">
        <w:t xml:space="preserve"> </w:t>
      </w:r>
      <w:r w:rsidRPr="006D74E7">
        <w:t>DE</w:t>
      </w:r>
      <w:r w:rsidR="00DD3E94">
        <w:t xml:space="preserve"> </w:t>
      </w:r>
      <w:r w:rsidRPr="006D74E7">
        <w:t>GESTIÓN</w:t>
      </w:r>
      <w:r w:rsidR="00DD3E94">
        <w:t xml:space="preserve"> </w:t>
      </w:r>
      <w:r w:rsidRPr="006D74E7">
        <w:t>DEL</w:t>
      </w:r>
      <w:r w:rsidR="00DD3E94">
        <w:t xml:space="preserve"> </w:t>
      </w:r>
      <w:r w:rsidR="00742B80" w:rsidRPr="006D74E7">
        <w:t>CENTRO</w:t>
      </w:r>
      <w:r w:rsidR="00DD3E94">
        <w:t xml:space="preserve"> </w:t>
      </w:r>
      <w:r w:rsidR="00742B80" w:rsidRPr="006D74E7">
        <w:t>DURANTE</w:t>
      </w:r>
      <w:r w:rsidR="00DD3E94">
        <w:t xml:space="preserve"> </w:t>
      </w:r>
      <w:r w:rsidR="00742B80" w:rsidRPr="006D74E7">
        <w:t>EL</w:t>
      </w:r>
      <w:r w:rsidR="00DD3E94">
        <w:t xml:space="preserve"> </w:t>
      </w:r>
      <w:r w:rsidR="00742B80" w:rsidRPr="006D74E7">
        <w:t>CURSO</w:t>
      </w:r>
      <w:r w:rsidR="00DD3E94">
        <w:t xml:space="preserve"> </w:t>
      </w:r>
      <w:r w:rsidR="00742B80" w:rsidRPr="006D74E7">
        <w:t>20</w:t>
      </w:r>
      <w:r w:rsidR="00231C98">
        <w:t>19/20</w:t>
      </w:r>
    </w:p>
    <w:p w:rsidR="00742B80" w:rsidRPr="006D74E7" w:rsidRDefault="00411D99" w:rsidP="00EA0AB0">
      <w:pPr>
        <w:pStyle w:val="Subttulo"/>
      </w:pPr>
      <w:r w:rsidRPr="006D74E7">
        <w:t>Junta</w:t>
      </w:r>
      <w:r w:rsidR="00DD3E94">
        <w:t xml:space="preserve"> </w:t>
      </w:r>
      <w:r w:rsidRPr="006D74E7">
        <w:t>de</w:t>
      </w:r>
      <w:r w:rsidR="00DD3E94">
        <w:t xml:space="preserve"> </w:t>
      </w:r>
      <w:r w:rsidRPr="006D74E7">
        <w:t>Centro</w:t>
      </w:r>
    </w:p>
    <w:tbl>
      <w:tblPr>
        <w:tblStyle w:val="Tablaconcuadrcula"/>
        <w:tblW w:w="5000" w:type="pct"/>
        <w:tblLook w:val="04A0" w:firstRow="1" w:lastRow="0" w:firstColumn="1" w:lastColumn="0" w:noHBand="0" w:noVBand="1"/>
      </w:tblPr>
      <w:tblGrid>
        <w:gridCol w:w="1714"/>
        <w:gridCol w:w="7346"/>
      </w:tblGrid>
      <w:tr w:rsidR="005B7A96" w:rsidRPr="005C4C93" w:rsidTr="005B7A96">
        <w:trPr>
          <w:cantSplit/>
        </w:trPr>
        <w:tc>
          <w:tcPr>
            <w:tcW w:w="946" w:type="pct"/>
            <w:shd w:val="clear" w:color="auto" w:fill="009639"/>
            <w:vAlign w:val="center"/>
          </w:tcPr>
          <w:p w:rsidR="007B13CB" w:rsidRPr="00A56E78" w:rsidRDefault="006D74E7" w:rsidP="00A56E78">
            <w:pPr>
              <w:spacing w:beforeLines="60" w:before="144" w:afterLines="60" w:after="144" w:line="276" w:lineRule="auto"/>
              <w:jc w:val="center"/>
              <w:rPr>
                <w:b/>
                <w:color w:val="FFFFFF" w:themeColor="background1"/>
              </w:rPr>
            </w:pPr>
            <w:r w:rsidRPr="00A56E78">
              <w:rPr>
                <w:b/>
                <w:color w:val="FFFFFF" w:themeColor="background1"/>
              </w:rPr>
              <w:t>ACTA</w:t>
            </w:r>
            <w:r w:rsidR="00DD3E94" w:rsidRPr="00A56E78">
              <w:rPr>
                <w:b/>
                <w:color w:val="FFFFFF" w:themeColor="background1"/>
              </w:rPr>
              <w:t xml:space="preserve"> </w:t>
            </w:r>
            <w:r w:rsidRPr="00A56E78">
              <w:rPr>
                <w:b/>
                <w:color w:val="FFFFFF" w:themeColor="background1"/>
              </w:rPr>
              <w:t>N.º</w:t>
            </w:r>
          </w:p>
        </w:tc>
        <w:tc>
          <w:tcPr>
            <w:tcW w:w="4054" w:type="pct"/>
            <w:shd w:val="clear" w:color="auto" w:fill="009639"/>
            <w:vAlign w:val="center"/>
          </w:tcPr>
          <w:p w:rsidR="007B13CB" w:rsidRPr="00A56E78" w:rsidRDefault="006D74E7" w:rsidP="00A56E78">
            <w:pPr>
              <w:spacing w:beforeLines="60" w:before="144" w:afterLines="60" w:after="144" w:line="276" w:lineRule="auto"/>
              <w:jc w:val="center"/>
              <w:rPr>
                <w:b/>
                <w:color w:val="FFFFFF" w:themeColor="background1"/>
              </w:rPr>
            </w:pPr>
            <w:r w:rsidRPr="00A56E78">
              <w:rPr>
                <w:b/>
                <w:color w:val="FFFFFF" w:themeColor="background1"/>
              </w:rPr>
              <w:t>ASUNTOS/ACUERDOS</w:t>
            </w:r>
          </w:p>
        </w:tc>
      </w:tr>
      <w:tr w:rsidR="007B13CB" w:rsidRPr="00DA2A1A" w:rsidTr="00A753D1">
        <w:trPr>
          <w:cantSplit/>
        </w:trPr>
        <w:tc>
          <w:tcPr>
            <w:tcW w:w="946" w:type="pct"/>
            <w:vAlign w:val="center"/>
          </w:tcPr>
          <w:p w:rsidR="007B13CB" w:rsidRPr="00A56E78" w:rsidRDefault="00891195" w:rsidP="00A56E78">
            <w:pPr>
              <w:jc w:val="center"/>
              <w:rPr>
                <w:b/>
              </w:rPr>
            </w:pPr>
            <w:r w:rsidRPr="00A56E78">
              <w:rPr>
                <w:b/>
              </w:rPr>
              <w:t>0</w:t>
            </w:r>
            <w:r w:rsidR="00E75FE0" w:rsidRPr="00A56E78">
              <w:rPr>
                <w:b/>
              </w:rPr>
              <w:t>1</w:t>
            </w:r>
            <w:r w:rsidRPr="00A56E78">
              <w:rPr>
                <w:b/>
              </w:rPr>
              <w:t>/1</w:t>
            </w:r>
            <w:r w:rsidR="00011507" w:rsidRPr="00A56E78">
              <w:rPr>
                <w:b/>
              </w:rPr>
              <w:t>9</w:t>
            </w:r>
            <w:r w:rsidR="00E75FE0" w:rsidRPr="00A56E78">
              <w:rPr>
                <w:b/>
              </w:rPr>
              <w:t>-</w:t>
            </w:r>
            <w:r w:rsidR="00011507" w:rsidRPr="00A56E78">
              <w:rPr>
                <w:b/>
              </w:rPr>
              <w:t>20</w:t>
            </w:r>
          </w:p>
        </w:tc>
        <w:tc>
          <w:tcPr>
            <w:tcW w:w="4054" w:type="pct"/>
            <w:vAlign w:val="center"/>
          </w:tcPr>
          <w:p w:rsidR="00011507" w:rsidRPr="001E6328" w:rsidRDefault="00011507" w:rsidP="001E6328">
            <w:pPr>
              <w:pStyle w:val="Prrafodelista"/>
              <w:numPr>
                <w:ilvl w:val="0"/>
                <w:numId w:val="4"/>
              </w:numPr>
              <w:spacing w:beforeLines="50" w:afterLines="50" w:line="240" w:lineRule="auto"/>
              <w:ind w:left="714" w:hanging="357"/>
              <w:jc w:val="left"/>
            </w:pPr>
            <w:r w:rsidRPr="001E6328">
              <w:t>Aprobación, si procede, del Acta de la reunión anterior</w:t>
            </w:r>
          </w:p>
          <w:p w:rsidR="00011507" w:rsidRPr="001E6328" w:rsidRDefault="00011507" w:rsidP="001E6328">
            <w:pPr>
              <w:pStyle w:val="Prrafodelista"/>
              <w:numPr>
                <w:ilvl w:val="0"/>
                <w:numId w:val="4"/>
              </w:numPr>
              <w:spacing w:beforeLines="50" w:afterLines="50" w:line="240" w:lineRule="auto"/>
              <w:ind w:left="714" w:hanging="357"/>
              <w:jc w:val="left"/>
            </w:pPr>
            <w:r w:rsidRPr="001E6328">
              <w:t>Informe de la directora</w:t>
            </w:r>
          </w:p>
          <w:p w:rsidR="00011507" w:rsidRPr="001E6328" w:rsidRDefault="00011507" w:rsidP="001E6328">
            <w:pPr>
              <w:pStyle w:val="Prrafodelista"/>
              <w:numPr>
                <w:ilvl w:val="0"/>
                <w:numId w:val="4"/>
              </w:numPr>
              <w:spacing w:beforeLines="50" w:afterLines="50" w:line="240" w:lineRule="auto"/>
              <w:ind w:left="714" w:hanging="357"/>
              <w:jc w:val="left"/>
            </w:pPr>
            <w:r w:rsidRPr="001E6328">
              <w:t>Presentación para su aprobación, si procede, de la Memoria Académica del curso 2018/2019.</w:t>
            </w:r>
          </w:p>
          <w:p w:rsidR="007B13CB" w:rsidRPr="001E6328" w:rsidRDefault="00011507" w:rsidP="001E6328">
            <w:pPr>
              <w:pStyle w:val="Prrafodelista"/>
              <w:numPr>
                <w:ilvl w:val="0"/>
                <w:numId w:val="4"/>
              </w:numPr>
              <w:spacing w:beforeLines="50" w:afterLines="50" w:line="240" w:lineRule="auto"/>
              <w:ind w:left="714" w:hanging="357"/>
              <w:jc w:val="left"/>
            </w:pPr>
            <w:r w:rsidRPr="001E6328">
              <w:t>Ruegos y preguntas</w:t>
            </w:r>
          </w:p>
        </w:tc>
      </w:tr>
      <w:tr w:rsidR="00891195" w:rsidRPr="00DA2A1A" w:rsidTr="00A753D1">
        <w:trPr>
          <w:cantSplit/>
        </w:trPr>
        <w:tc>
          <w:tcPr>
            <w:tcW w:w="946" w:type="pct"/>
            <w:vAlign w:val="center"/>
          </w:tcPr>
          <w:p w:rsidR="00891195" w:rsidRPr="00A56E78" w:rsidRDefault="00891195" w:rsidP="00A56E78">
            <w:pPr>
              <w:jc w:val="center"/>
              <w:rPr>
                <w:b/>
              </w:rPr>
            </w:pPr>
            <w:r w:rsidRPr="00A56E78">
              <w:rPr>
                <w:b/>
              </w:rPr>
              <w:t>0</w:t>
            </w:r>
            <w:r w:rsidR="00E75FE0" w:rsidRPr="00A56E78">
              <w:rPr>
                <w:b/>
              </w:rPr>
              <w:t>2</w:t>
            </w:r>
            <w:r w:rsidRPr="00A56E78">
              <w:rPr>
                <w:b/>
              </w:rPr>
              <w:t>/1</w:t>
            </w:r>
            <w:r w:rsidR="00011507" w:rsidRPr="00A56E78">
              <w:rPr>
                <w:b/>
              </w:rPr>
              <w:t>9-20</w:t>
            </w:r>
          </w:p>
        </w:tc>
        <w:tc>
          <w:tcPr>
            <w:tcW w:w="4054" w:type="pct"/>
            <w:vAlign w:val="center"/>
          </w:tcPr>
          <w:p w:rsidR="00FC7A75" w:rsidRPr="001E6328" w:rsidRDefault="00FC7A75" w:rsidP="00B42934">
            <w:pPr>
              <w:pStyle w:val="Prrafodelista"/>
              <w:numPr>
                <w:ilvl w:val="0"/>
                <w:numId w:val="4"/>
              </w:numPr>
              <w:spacing w:beforeLines="50" w:afterLines="50" w:line="240" w:lineRule="auto"/>
              <w:ind w:left="714" w:hanging="357"/>
              <w:jc w:val="left"/>
            </w:pPr>
            <w:r w:rsidRPr="001E6328">
              <w:t>Aprobación del Acta de la reunión anterior .</w:t>
            </w:r>
          </w:p>
          <w:p w:rsidR="00FC7A75" w:rsidRPr="001E6328" w:rsidRDefault="00FC7A75" w:rsidP="00B42934">
            <w:pPr>
              <w:pStyle w:val="Prrafodelista"/>
              <w:numPr>
                <w:ilvl w:val="0"/>
                <w:numId w:val="4"/>
              </w:numPr>
              <w:spacing w:beforeLines="50" w:afterLines="50" w:line="240" w:lineRule="auto"/>
              <w:ind w:left="714" w:hanging="357"/>
              <w:jc w:val="left"/>
            </w:pPr>
            <w:r w:rsidRPr="001E6328">
              <w:t>Informe de la directora.</w:t>
            </w:r>
          </w:p>
          <w:p w:rsidR="00FC7A75" w:rsidRPr="001E6328" w:rsidRDefault="00FC7A75" w:rsidP="001E6328">
            <w:pPr>
              <w:pStyle w:val="Prrafodelista"/>
              <w:numPr>
                <w:ilvl w:val="0"/>
                <w:numId w:val="4"/>
              </w:numPr>
              <w:spacing w:beforeLines="50" w:afterLines="50" w:line="240" w:lineRule="auto"/>
              <w:ind w:left="714" w:hanging="357"/>
              <w:jc w:val="left"/>
            </w:pPr>
            <w:r w:rsidRPr="001E6328">
              <w:t xml:space="preserve">Revisión y aprobación, si procede, de las propuestas de modificación a las Guías Docentes del Título de Grado en Fisioterapia para el curso 2020/21. </w:t>
            </w:r>
          </w:p>
          <w:p w:rsidR="00FC7A75" w:rsidRPr="001E6328" w:rsidRDefault="00FC7A75" w:rsidP="001E6328">
            <w:pPr>
              <w:pStyle w:val="Prrafodelista"/>
              <w:numPr>
                <w:ilvl w:val="0"/>
                <w:numId w:val="4"/>
              </w:numPr>
              <w:spacing w:beforeLines="50" w:afterLines="50" w:line="240" w:lineRule="auto"/>
              <w:ind w:left="714" w:hanging="357"/>
              <w:jc w:val="left"/>
            </w:pPr>
            <w:r w:rsidRPr="001E6328">
              <w:t xml:space="preserve">Revisión y aprobación, si procede, de las propuestas de modificación a las Guías Docentes del Título de Máster en Fisioterapia Manual del Sistema Musculoesquelético para el curso 2020/21. </w:t>
            </w:r>
          </w:p>
          <w:p w:rsidR="00FC7A75" w:rsidRPr="001E6328" w:rsidRDefault="00FC7A75" w:rsidP="001E6328">
            <w:pPr>
              <w:pStyle w:val="Prrafodelista"/>
              <w:numPr>
                <w:ilvl w:val="0"/>
                <w:numId w:val="4"/>
              </w:numPr>
              <w:spacing w:beforeLines="50" w:afterLines="50" w:line="240" w:lineRule="auto"/>
              <w:ind w:left="714" w:hanging="357"/>
              <w:jc w:val="left"/>
            </w:pPr>
            <w:r w:rsidRPr="001E6328">
              <w:t>Revisión y aprobación, si procede,</w:t>
            </w:r>
            <w:r w:rsidR="009448A8" w:rsidRPr="001E6328">
              <w:t xml:space="preserve"> </w:t>
            </w:r>
            <w:r w:rsidRPr="001E6328">
              <w:t>de las propuestas de modificación a las Guías Docentes del Título de</w:t>
            </w:r>
            <w:r w:rsidR="009448A8" w:rsidRPr="001E6328">
              <w:t xml:space="preserve"> </w:t>
            </w:r>
            <w:r w:rsidRPr="001E6328">
              <w:t xml:space="preserve">Máster en Fisioterapia Respiratoria y Cardiaca para el curso 2020/21. </w:t>
            </w:r>
          </w:p>
          <w:p w:rsidR="00891195" w:rsidRPr="001E6328" w:rsidRDefault="00FC7A75" w:rsidP="001E6328">
            <w:pPr>
              <w:pStyle w:val="Prrafodelista"/>
              <w:numPr>
                <w:ilvl w:val="0"/>
                <w:numId w:val="4"/>
              </w:numPr>
              <w:spacing w:beforeLines="50" w:afterLines="50" w:line="240" w:lineRule="auto"/>
              <w:ind w:left="714" w:hanging="357"/>
              <w:jc w:val="left"/>
            </w:pPr>
            <w:r w:rsidRPr="001E6328">
              <w:t>Ruegos y preguntas</w:t>
            </w:r>
          </w:p>
        </w:tc>
      </w:tr>
      <w:tr w:rsidR="00E75FE0" w:rsidRPr="00DA2A1A" w:rsidTr="00A753D1">
        <w:trPr>
          <w:cantSplit/>
        </w:trPr>
        <w:tc>
          <w:tcPr>
            <w:tcW w:w="946" w:type="pct"/>
            <w:vAlign w:val="center"/>
          </w:tcPr>
          <w:p w:rsidR="00E75FE0" w:rsidRPr="007309FF" w:rsidRDefault="00E75FE0" w:rsidP="00A56E78">
            <w:pPr>
              <w:jc w:val="center"/>
            </w:pPr>
            <w:r w:rsidRPr="00A56E78">
              <w:rPr>
                <w:b/>
              </w:rPr>
              <w:lastRenderedPageBreak/>
              <w:t>03/1</w:t>
            </w:r>
            <w:r w:rsidR="00011507" w:rsidRPr="00A56E78">
              <w:rPr>
                <w:b/>
              </w:rPr>
              <w:t>9</w:t>
            </w:r>
            <w:r w:rsidRPr="00A56E78">
              <w:rPr>
                <w:b/>
              </w:rPr>
              <w:t>-</w:t>
            </w:r>
            <w:r w:rsidR="00011507" w:rsidRPr="00A56E78">
              <w:rPr>
                <w:b/>
              </w:rPr>
              <w:t>20</w:t>
            </w:r>
          </w:p>
        </w:tc>
        <w:tc>
          <w:tcPr>
            <w:tcW w:w="4054" w:type="pct"/>
            <w:vAlign w:val="center"/>
          </w:tcPr>
          <w:p w:rsidR="007309FF" w:rsidRPr="001E6328" w:rsidRDefault="007309FF" w:rsidP="001E6328">
            <w:pPr>
              <w:pStyle w:val="Prrafodelista"/>
              <w:numPr>
                <w:ilvl w:val="0"/>
                <w:numId w:val="4"/>
              </w:numPr>
              <w:spacing w:beforeLines="50" w:afterLines="50" w:line="240" w:lineRule="auto"/>
              <w:ind w:left="714" w:hanging="357"/>
              <w:jc w:val="left"/>
            </w:pPr>
            <w:r w:rsidRPr="001E6328">
              <w:t>Aprobación, si procede, del Acta de la reunión anterior</w:t>
            </w:r>
          </w:p>
          <w:p w:rsidR="007309FF" w:rsidRPr="001E6328" w:rsidRDefault="007309FF" w:rsidP="001E6328">
            <w:pPr>
              <w:pStyle w:val="Prrafodelista"/>
              <w:numPr>
                <w:ilvl w:val="0"/>
                <w:numId w:val="4"/>
              </w:numPr>
              <w:spacing w:beforeLines="50" w:afterLines="50" w:line="240" w:lineRule="auto"/>
              <w:ind w:left="714" w:hanging="357"/>
              <w:jc w:val="left"/>
            </w:pPr>
            <w:r w:rsidRPr="001E6328">
              <w:t>Informe de la directora</w:t>
            </w:r>
          </w:p>
          <w:p w:rsidR="007309FF" w:rsidRPr="001E6328" w:rsidRDefault="007309FF" w:rsidP="001E6328">
            <w:pPr>
              <w:pStyle w:val="Prrafodelista"/>
              <w:numPr>
                <w:ilvl w:val="0"/>
                <w:numId w:val="4"/>
              </w:numPr>
              <w:spacing w:beforeLines="50" w:afterLines="50" w:line="240" w:lineRule="auto"/>
              <w:ind w:left="714" w:hanging="357"/>
              <w:jc w:val="left"/>
            </w:pPr>
            <w:r w:rsidRPr="001E6328">
              <w:t>Presentación para su aprobación, si procede, de la nueva propuesta de calendario académico 2020/2021.</w:t>
            </w:r>
          </w:p>
          <w:p w:rsidR="007309FF" w:rsidRPr="001E6328" w:rsidRDefault="007309FF" w:rsidP="001E6328">
            <w:pPr>
              <w:pStyle w:val="Prrafodelista"/>
              <w:numPr>
                <w:ilvl w:val="0"/>
                <w:numId w:val="4"/>
              </w:numPr>
              <w:spacing w:beforeLines="50" w:afterLines="50" w:line="240" w:lineRule="auto"/>
              <w:ind w:left="714" w:hanging="357"/>
              <w:jc w:val="left"/>
            </w:pPr>
            <w:r w:rsidRPr="001E6328">
              <w:t>Aprobación, si procede, del Plan de Contingencia de la Escuela Universitaria de Fisioterapia ante la epidemia por COVID-19.</w:t>
            </w:r>
          </w:p>
          <w:p w:rsidR="007309FF" w:rsidRPr="001E6328" w:rsidRDefault="007309FF" w:rsidP="001E6328">
            <w:pPr>
              <w:pStyle w:val="Prrafodelista"/>
              <w:numPr>
                <w:ilvl w:val="0"/>
                <w:numId w:val="4"/>
              </w:numPr>
              <w:spacing w:beforeLines="50" w:afterLines="50" w:line="240" w:lineRule="auto"/>
              <w:ind w:left="714" w:hanging="357"/>
              <w:jc w:val="left"/>
            </w:pPr>
            <w:r w:rsidRPr="001E6328">
              <w:t>Aprobación, si procede, de las nuevas propuestas de Guías Docentes del Título de Grado en el curso 2020/21 adaptadas al Plan de Contingencia de la Escuela</w:t>
            </w:r>
          </w:p>
          <w:p w:rsidR="00E75FE0" w:rsidRPr="00BC60C5" w:rsidRDefault="007309FF" w:rsidP="001E6328">
            <w:pPr>
              <w:pStyle w:val="Prrafodelista"/>
              <w:numPr>
                <w:ilvl w:val="0"/>
                <w:numId w:val="4"/>
              </w:numPr>
              <w:spacing w:beforeLines="50" w:afterLines="50" w:line="240" w:lineRule="auto"/>
              <w:ind w:left="714" w:hanging="357"/>
              <w:jc w:val="left"/>
            </w:pPr>
            <w:r w:rsidRPr="001E6328">
              <w:t>Ruegos y preguntas.</w:t>
            </w:r>
          </w:p>
        </w:tc>
      </w:tr>
    </w:tbl>
    <w:p w:rsidR="00742B80" w:rsidRPr="00B80952" w:rsidRDefault="007B13CB" w:rsidP="00AE2586">
      <w:pPr>
        <w:pStyle w:val="Subttulo"/>
      </w:pPr>
      <w:r w:rsidRPr="00B80952">
        <w:t>Comisión</w:t>
      </w:r>
      <w:r w:rsidR="00DD3E94">
        <w:t xml:space="preserve"> </w:t>
      </w:r>
      <w:r w:rsidR="00CB445F" w:rsidRPr="00B80952">
        <w:t>de</w:t>
      </w:r>
      <w:r w:rsidR="00DD3E94">
        <w:t xml:space="preserve"> </w:t>
      </w:r>
      <w:r w:rsidR="00CB445F" w:rsidRPr="00B80952">
        <w:t>Garantía</w:t>
      </w:r>
      <w:r w:rsidR="00DD3E94">
        <w:t xml:space="preserve"> </w:t>
      </w:r>
      <w:r w:rsidR="00CB445F" w:rsidRPr="00B80952">
        <w:t>Interna</w:t>
      </w:r>
      <w:r w:rsidR="00DD3E94">
        <w:t xml:space="preserve"> </w:t>
      </w:r>
      <w:r w:rsidR="00CB445F" w:rsidRPr="00B80952">
        <w:t>de</w:t>
      </w:r>
      <w:r w:rsidR="00DD3E94">
        <w:t xml:space="preserve"> </w:t>
      </w:r>
      <w:r w:rsidR="00CB445F" w:rsidRPr="00B80952">
        <w:t>Calidad</w:t>
      </w:r>
    </w:p>
    <w:tbl>
      <w:tblPr>
        <w:tblStyle w:val="Tablaconcuadrcula"/>
        <w:tblW w:w="5000" w:type="pct"/>
        <w:tblLook w:val="04A0" w:firstRow="1" w:lastRow="0" w:firstColumn="1" w:lastColumn="0" w:noHBand="0" w:noVBand="1"/>
      </w:tblPr>
      <w:tblGrid>
        <w:gridCol w:w="1714"/>
        <w:gridCol w:w="7346"/>
      </w:tblGrid>
      <w:tr w:rsidR="00784C8A" w:rsidRPr="005C4C93" w:rsidTr="00784C8A">
        <w:tc>
          <w:tcPr>
            <w:tcW w:w="946" w:type="pct"/>
            <w:shd w:val="clear" w:color="auto" w:fill="009639"/>
            <w:vAlign w:val="center"/>
          </w:tcPr>
          <w:p w:rsidR="007B13CB" w:rsidRPr="00A56E78" w:rsidRDefault="00B80952" w:rsidP="00A56E78">
            <w:pPr>
              <w:spacing w:beforeLines="60" w:before="144" w:afterLines="60" w:after="144" w:line="276" w:lineRule="auto"/>
              <w:jc w:val="center"/>
              <w:rPr>
                <w:b/>
                <w:color w:val="FFFFFF" w:themeColor="background1"/>
              </w:rPr>
            </w:pPr>
            <w:r w:rsidRPr="00A56E78">
              <w:rPr>
                <w:b/>
                <w:color w:val="FFFFFF" w:themeColor="background1"/>
              </w:rPr>
              <w:t>ACTA</w:t>
            </w:r>
            <w:r w:rsidR="00DD3E94" w:rsidRPr="00A56E78">
              <w:rPr>
                <w:b/>
                <w:color w:val="FFFFFF" w:themeColor="background1"/>
              </w:rPr>
              <w:t xml:space="preserve"> </w:t>
            </w:r>
            <w:r w:rsidRPr="00A56E78">
              <w:rPr>
                <w:b/>
                <w:color w:val="FFFFFF" w:themeColor="background1"/>
              </w:rPr>
              <w:t>N.º</w:t>
            </w:r>
          </w:p>
        </w:tc>
        <w:tc>
          <w:tcPr>
            <w:tcW w:w="4054" w:type="pct"/>
            <w:shd w:val="clear" w:color="auto" w:fill="009639"/>
            <w:vAlign w:val="center"/>
          </w:tcPr>
          <w:p w:rsidR="007B13CB" w:rsidRPr="00A56E78" w:rsidRDefault="00B80952" w:rsidP="00A56E78">
            <w:pPr>
              <w:spacing w:beforeLines="60" w:before="144" w:afterLines="60" w:after="144" w:line="276" w:lineRule="auto"/>
              <w:jc w:val="center"/>
              <w:rPr>
                <w:b/>
                <w:color w:val="FFFFFF" w:themeColor="background1"/>
              </w:rPr>
            </w:pPr>
            <w:r w:rsidRPr="00A56E78">
              <w:rPr>
                <w:b/>
                <w:color w:val="FFFFFF" w:themeColor="background1"/>
              </w:rPr>
              <w:t>ASUNTOS/ACUERDOS</w:t>
            </w:r>
          </w:p>
        </w:tc>
      </w:tr>
      <w:tr w:rsidR="00704AE2" w:rsidRPr="00D84AE2" w:rsidTr="00A753D1">
        <w:tc>
          <w:tcPr>
            <w:tcW w:w="946" w:type="pct"/>
            <w:vAlign w:val="center"/>
          </w:tcPr>
          <w:p w:rsidR="007B13CB" w:rsidRPr="00704AE2" w:rsidRDefault="00CB445F" w:rsidP="00125C8E">
            <w:pPr>
              <w:jc w:val="center"/>
            </w:pPr>
            <w:r w:rsidRPr="00125C8E">
              <w:rPr>
                <w:b/>
              </w:rPr>
              <w:t>01/</w:t>
            </w:r>
            <w:r w:rsidR="00704AE2" w:rsidRPr="00125C8E">
              <w:rPr>
                <w:b/>
              </w:rPr>
              <w:t>20</w:t>
            </w:r>
          </w:p>
        </w:tc>
        <w:tc>
          <w:tcPr>
            <w:tcW w:w="4054" w:type="pct"/>
            <w:vAlign w:val="center"/>
          </w:tcPr>
          <w:p w:rsidR="00704AE2" w:rsidRPr="00704AE2" w:rsidRDefault="00704AE2" w:rsidP="00BC60C5">
            <w:pPr>
              <w:pStyle w:val="Prrafodelista"/>
              <w:numPr>
                <w:ilvl w:val="0"/>
                <w:numId w:val="4"/>
              </w:numPr>
              <w:spacing w:beforeLines="50" w:afterLines="50" w:line="240" w:lineRule="auto"/>
              <w:ind w:left="714" w:hanging="357"/>
              <w:jc w:val="left"/>
            </w:pPr>
            <w:r w:rsidRPr="00704AE2">
              <w:t>Revisión y aprobación, si procede, del Informe Anual de Seguimiento y el Plan de Mejora del Título de Grado en Fisioterapia para el curso 2018/19.</w:t>
            </w:r>
          </w:p>
          <w:p w:rsidR="00704AE2" w:rsidRPr="00704AE2" w:rsidRDefault="00704AE2" w:rsidP="00BC60C5">
            <w:pPr>
              <w:pStyle w:val="Prrafodelista"/>
              <w:numPr>
                <w:ilvl w:val="0"/>
                <w:numId w:val="4"/>
              </w:numPr>
              <w:spacing w:beforeLines="50" w:afterLines="50" w:line="240" w:lineRule="auto"/>
              <w:ind w:left="714" w:hanging="357"/>
              <w:jc w:val="left"/>
            </w:pPr>
            <w:r w:rsidRPr="00704AE2">
              <w:t>Revisión y aprobación, si procede, del Informe Anual de Seguimiento y el Plan de Mejora del Título de Máster en Fisioterapia Manual del Sistema Musculoesquelético para el curso 2018/19.</w:t>
            </w:r>
          </w:p>
          <w:p w:rsidR="00704AE2" w:rsidRPr="00704AE2" w:rsidRDefault="00704AE2" w:rsidP="00BC60C5">
            <w:pPr>
              <w:pStyle w:val="Prrafodelista"/>
              <w:numPr>
                <w:ilvl w:val="0"/>
                <w:numId w:val="4"/>
              </w:numPr>
              <w:spacing w:beforeLines="50" w:afterLines="50" w:line="240" w:lineRule="auto"/>
              <w:ind w:left="714" w:hanging="357"/>
              <w:jc w:val="left"/>
            </w:pPr>
            <w:r w:rsidRPr="00704AE2">
              <w:t>Revisión y aprobación, si procede, del Informe Anual de Seguimiento y el Plan de Mejora del Título de Máster en Fisioterapia Respiratoria y Cardiaca para el curso 2018/19.</w:t>
            </w:r>
          </w:p>
          <w:p w:rsidR="00704AE2" w:rsidRPr="00704AE2" w:rsidRDefault="00704AE2" w:rsidP="00BC60C5">
            <w:pPr>
              <w:pStyle w:val="Prrafodelista"/>
              <w:numPr>
                <w:ilvl w:val="0"/>
                <w:numId w:val="4"/>
              </w:numPr>
              <w:spacing w:beforeLines="50" w:afterLines="50" w:line="240" w:lineRule="auto"/>
              <w:ind w:left="714" w:hanging="357"/>
              <w:jc w:val="left"/>
            </w:pPr>
            <w:r w:rsidRPr="00704AE2">
              <w:t>Evaluación de los resultados de satisfacción del personal de administración y servicios (PAS) del Centro en el curso 2018/19.</w:t>
            </w:r>
          </w:p>
          <w:p w:rsidR="00704AE2" w:rsidRPr="00704AE2" w:rsidRDefault="00704AE2" w:rsidP="00BC60C5">
            <w:pPr>
              <w:pStyle w:val="Prrafodelista"/>
              <w:numPr>
                <w:ilvl w:val="0"/>
                <w:numId w:val="4"/>
              </w:numPr>
              <w:spacing w:beforeLines="50" w:afterLines="50" w:line="240" w:lineRule="auto"/>
              <w:ind w:left="714" w:hanging="357"/>
              <w:jc w:val="left"/>
            </w:pPr>
            <w:r w:rsidRPr="00704AE2">
              <w:t>Estado de la acción de mejora relativa al incremento de personal de la Escuela.</w:t>
            </w:r>
          </w:p>
          <w:p w:rsidR="00704AE2" w:rsidRPr="00704AE2" w:rsidRDefault="00704AE2" w:rsidP="00BC60C5">
            <w:pPr>
              <w:pStyle w:val="Prrafodelista"/>
              <w:numPr>
                <w:ilvl w:val="0"/>
                <w:numId w:val="4"/>
              </w:numPr>
              <w:spacing w:beforeLines="50" w:afterLines="50" w:line="240" w:lineRule="auto"/>
              <w:ind w:left="714" w:hanging="357"/>
              <w:jc w:val="left"/>
            </w:pPr>
            <w:r w:rsidRPr="00704AE2">
              <w:t>Desarrollo del Sistema de Garantía Interna de Calidad (SGIC) aplicado a los distintos Títulos en el curso 2018/19. Revisión del Procedimiento General del SGIC del centro.</w:t>
            </w:r>
          </w:p>
          <w:p w:rsidR="00704AE2" w:rsidRPr="00704AE2" w:rsidRDefault="00704AE2" w:rsidP="00BC60C5">
            <w:pPr>
              <w:pStyle w:val="Prrafodelista"/>
              <w:numPr>
                <w:ilvl w:val="0"/>
                <w:numId w:val="4"/>
              </w:numPr>
              <w:spacing w:beforeLines="50" w:afterLines="50" w:line="240" w:lineRule="auto"/>
              <w:ind w:left="714" w:hanging="357"/>
              <w:jc w:val="left"/>
            </w:pPr>
            <w:r w:rsidRPr="00704AE2">
              <w:t>Ruegos y preguntas.</w:t>
            </w:r>
          </w:p>
          <w:p w:rsidR="007B13CB" w:rsidRPr="00704AE2" w:rsidRDefault="00704AE2" w:rsidP="00BC60C5">
            <w:pPr>
              <w:pStyle w:val="Prrafodelista"/>
              <w:numPr>
                <w:ilvl w:val="0"/>
                <w:numId w:val="4"/>
              </w:numPr>
              <w:spacing w:beforeLines="50" w:afterLines="50" w:line="240" w:lineRule="auto"/>
              <w:ind w:left="714" w:hanging="357"/>
              <w:jc w:val="left"/>
            </w:pPr>
            <w:r w:rsidRPr="00704AE2">
              <w:t>Aprobación del Acta.</w:t>
            </w:r>
          </w:p>
        </w:tc>
      </w:tr>
    </w:tbl>
    <w:p w:rsidR="00742B80" w:rsidRPr="00F80FC7" w:rsidRDefault="002E710E" w:rsidP="00AE2586">
      <w:pPr>
        <w:pStyle w:val="Subttulo"/>
      </w:pPr>
      <w:r w:rsidRPr="00F80FC7">
        <w:lastRenderedPageBreak/>
        <w:t>Comisión</w:t>
      </w:r>
      <w:r w:rsidR="00DD3E94" w:rsidRPr="00F80FC7">
        <w:t xml:space="preserve"> </w:t>
      </w:r>
      <w:r w:rsidRPr="00F80FC7">
        <w:t>de</w:t>
      </w:r>
      <w:r w:rsidR="00DD3E94" w:rsidRPr="00F80FC7">
        <w:t xml:space="preserve"> </w:t>
      </w:r>
      <w:r w:rsidRPr="00F80FC7">
        <w:t>Seguimiento</w:t>
      </w:r>
      <w:r w:rsidR="00DD3E94" w:rsidRPr="00F80FC7">
        <w:t xml:space="preserve"> </w:t>
      </w:r>
      <w:r w:rsidRPr="00F80FC7">
        <w:t>del</w:t>
      </w:r>
      <w:r w:rsidR="00DD3E94" w:rsidRPr="00F80FC7">
        <w:t xml:space="preserve"> </w:t>
      </w:r>
      <w:r w:rsidRPr="00F80FC7">
        <w:t>Título</w:t>
      </w:r>
      <w:r w:rsidR="00DD3E94" w:rsidRPr="00F80FC7">
        <w:t xml:space="preserve"> </w:t>
      </w:r>
      <w:r w:rsidRPr="00F80FC7">
        <w:t>de</w:t>
      </w:r>
      <w:r w:rsidR="00DD3E94" w:rsidRPr="00F80FC7">
        <w:t xml:space="preserve"> </w:t>
      </w:r>
      <w:r w:rsidRPr="00F80FC7">
        <w:t>Grado</w:t>
      </w:r>
      <w:r w:rsidR="00DD3E94" w:rsidRPr="00F80FC7">
        <w:t xml:space="preserve"> </w:t>
      </w:r>
      <w:r w:rsidRPr="00F80FC7">
        <w:t>en</w:t>
      </w:r>
      <w:r w:rsidR="00DD3E94" w:rsidRPr="00F80FC7">
        <w:t xml:space="preserve"> </w:t>
      </w:r>
      <w:r w:rsidRPr="00F80FC7">
        <w:t>Fisioterapia</w:t>
      </w:r>
    </w:p>
    <w:tbl>
      <w:tblPr>
        <w:tblStyle w:val="Tablaconcuadrcula"/>
        <w:tblW w:w="5000" w:type="pct"/>
        <w:tblLook w:val="04A0" w:firstRow="1" w:lastRow="0" w:firstColumn="1" w:lastColumn="0" w:noHBand="0" w:noVBand="1"/>
      </w:tblPr>
      <w:tblGrid>
        <w:gridCol w:w="1714"/>
        <w:gridCol w:w="7346"/>
      </w:tblGrid>
      <w:tr w:rsidR="00F80FC7" w:rsidRPr="00F80FC7" w:rsidTr="00784C8A">
        <w:trPr>
          <w:cantSplit/>
        </w:trPr>
        <w:tc>
          <w:tcPr>
            <w:tcW w:w="946" w:type="pct"/>
            <w:shd w:val="clear" w:color="auto" w:fill="009639"/>
            <w:vAlign w:val="center"/>
          </w:tcPr>
          <w:p w:rsidR="002E710E" w:rsidRPr="00B42934" w:rsidRDefault="00B80952" w:rsidP="00B42934">
            <w:pPr>
              <w:spacing w:beforeLines="60" w:before="144" w:afterLines="60" w:after="144" w:line="276" w:lineRule="auto"/>
              <w:jc w:val="center"/>
              <w:rPr>
                <w:b/>
                <w:color w:val="FFFFFF" w:themeColor="background1"/>
              </w:rPr>
            </w:pPr>
            <w:r w:rsidRPr="00B42934">
              <w:rPr>
                <w:b/>
                <w:color w:val="FFFFFF" w:themeColor="background1"/>
              </w:rPr>
              <w:t>ACTA</w:t>
            </w:r>
            <w:r w:rsidR="00DD3E94" w:rsidRPr="00B42934">
              <w:rPr>
                <w:b/>
                <w:color w:val="FFFFFF" w:themeColor="background1"/>
              </w:rPr>
              <w:t xml:space="preserve"> </w:t>
            </w:r>
            <w:r w:rsidRPr="00B42934">
              <w:rPr>
                <w:b/>
                <w:color w:val="FFFFFF" w:themeColor="background1"/>
              </w:rPr>
              <w:t>N.º</w:t>
            </w:r>
          </w:p>
        </w:tc>
        <w:tc>
          <w:tcPr>
            <w:tcW w:w="4054" w:type="pct"/>
            <w:shd w:val="clear" w:color="auto" w:fill="009639"/>
            <w:vAlign w:val="center"/>
          </w:tcPr>
          <w:p w:rsidR="002E710E" w:rsidRPr="00B42934" w:rsidRDefault="00B80952" w:rsidP="00B42934">
            <w:pPr>
              <w:spacing w:beforeLines="60" w:before="144" w:afterLines="60" w:after="144" w:line="276" w:lineRule="auto"/>
              <w:jc w:val="center"/>
              <w:rPr>
                <w:b/>
                <w:color w:val="FFFFFF" w:themeColor="background1"/>
              </w:rPr>
            </w:pPr>
            <w:r w:rsidRPr="00B42934">
              <w:rPr>
                <w:b/>
                <w:color w:val="FFFFFF" w:themeColor="background1"/>
              </w:rPr>
              <w:t>ASUNTOS/ACUERDOS</w:t>
            </w:r>
          </w:p>
        </w:tc>
      </w:tr>
      <w:tr w:rsidR="002063BF" w:rsidRPr="00D84AE2" w:rsidTr="003700DF">
        <w:trPr>
          <w:cantSplit/>
        </w:trPr>
        <w:tc>
          <w:tcPr>
            <w:tcW w:w="946" w:type="pct"/>
            <w:vAlign w:val="center"/>
          </w:tcPr>
          <w:p w:rsidR="002E710E" w:rsidRPr="00B42934" w:rsidRDefault="002E710E" w:rsidP="00B42934">
            <w:pPr>
              <w:jc w:val="center"/>
              <w:rPr>
                <w:b/>
              </w:rPr>
            </w:pPr>
            <w:r w:rsidRPr="00B42934">
              <w:rPr>
                <w:b/>
              </w:rPr>
              <w:t>0</w:t>
            </w:r>
            <w:r w:rsidR="00461CC7" w:rsidRPr="00B42934">
              <w:rPr>
                <w:b/>
              </w:rPr>
              <w:t>4</w:t>
            </w:r>
            <w:r w:rsidRPr="00B42934">
              <w:rPr>
                <w:b/>
              </w:rPr>
              <w:t>/1</w:t>
            </w:r>
            <w:r w:rsidR="00461CC7" w:rsidRPr="00B42934">
              <w:rPr>
                <w:b/>
              </w:rPr>
              <w:t>9</w:t>
            </w:r>
          </w:p>
        </w:tc>
        <w:tc>
          <w:tcPr>
            <w:tcW w:w="4054" w:type="pct"/>
            <w:vAlign w:val="center"/>
          </w:tcPr>
          <w:p w:rsidR="008D0EBE" w:rsidRPr="008D0EBE" w:rsidRDefault="008D0EBE" w:rsidP="00BC60C5">
            <w:pPr>
              <w:pStyle w:val="Prrafodelista"/>
              <w:numPr>
                <w:ilvl w:val="0"/>
                <w:numId w:val="4"/>
              </w:numPr>
              <w:spacing w:beforeLines="50" w:afterLines="50" w:line="240" w:lineRule="auto"/>
              <w:ind w:left="714" w:hanging="357"/>
              <w:jc w:val="left"/>
            </w:pPr>
            <w:r w:rsidRPr="008D0EBE">
              <w:t>Análisis de los indicadores de satisfacción con la actividad docente del Título de Grado en Fisioterapia para el curso 2018/19.</w:t>
            </w:r>
          </w:p>
          <w:p w:rsidR="008D0EBE" w:rsidRPr="008D0EBE" w:rsidRDefault="008D0EBE" w:rsidP="00BC60C5">
            <w:pPr>
              <w:pStyle w:val="Prrafodelista"/>
              <w:numPr>
                <w:ilvl w:val="0"/>
                <w:numId w:val="4"/>
              </w:numPr>
              <w:spacing w:beforeLines="50" w:afterLines="50" w:line="240" w:lineRule="auto"/>
              <w:ind w:left="714" w:hanging="357"/>
              <w:jc w:val="left"/>
            </w:pPr>
            <w:r w:rsidRPr="008D0EBE">
              <w:t>Revisión del desarrollo de las prácticas clínicas del Título de Grado en Fisioterapia durante el curso 2018/19.</w:t>
            </w:r>
          </w:p>
          <w:p w:rsidR="008D0EBE" w:rsidRPr="008D0EBE" w:rsidRDefault="008D0EBE" w:rsidP="00BC60C5">
            <w:pPr>
              <w:pStyle w:val="Prrafodelista"/>
              <w:numPr>
                <w:ilvl w:val="0"/>
                <w:numId w:val="4"/>
              </w:numPr>
              <w:spacing w:beforeLines="50" w:afterLines="50" w:line="240" w:lineRule="auto"/>
              <w:ind w:left="714" w:hanging="357"/>
              <w:jc w:val="left"/>
            </w:pPr>
            <w:r w:rsidRPr="008D0EBE">
              <w:t>Análisis de los datos de perfil de profesorado y formación continua del Título de Grado en Fisioterapia, para el curso 2018/19.</w:t>
            </w:r>
          </w:p>
          <w:p w:rsidR="008D0EBE" w:rsidRPr="008D0EBE" w:rsidRDefault="008D0EBE" w:rsidP="00BC60C5">
            <w:pPr>
              <w:pStyle w:val="Prrafodelista"/>
              <w:numPr>
                <w:ilvl w:val="0"/>
                <w:numId w:val="4"/>
              </w:numPr>
              <w:spacing w:beforeLines="50" w:afterLines="50" w:line="240" w:lineRule="auto"/>
              <w:ind w:left="714" w:hanging="357"/>
              <w:jc w:val="left"/>
            </w:pPr>
            <w:r w:rsidRPr="008D0EBE">
              <w:t>Revisión de los recursos materiales disponibles y las estrategias de comunicación y difusión del Título en el curso 2018/19.</w:t>
            </w:r>
          </w:p>
          <w:p w:rsidR="008D0EBE" w:rsidRPr="008D0EBE" w:rsidRDefault="008D0EBE" w:rsidP="00BC60C5">
            <w:pPr>
              <w:pStyle w:val="Prrafodelista"/>
              <w:numPr>
                <w:ilvl w:val="0"/>
                <w:numId w:val="4"/>
              </w:numPr>
              <w:spacing w:beforeLines="50" w:afterLines="50" w:line="240" w:lineRule="auto"/>
              <w:ind w:left="714" w:hanging="357"/>
              <w:jc w:val="left"/>
            </w:pPr>
            <w:r w:rsidRPr="008D0EBE">
              <w:t>Ruegos y preguntas.</w:t>
            </w:r>
          </w:p>
          <w:p w:rsidR="002E710E" w:rsidRPr="008D0EBE" w:rsidRDefault="008D0EBE" w:rsidP="00BC60C5">
            <w:pPr>
              <w:pStyle w:val="Prrafodelista"/>
              <w:numPr>
                <w:ilvl w:val="0"/>
                <w:numId w:val="4"/>
              </w:numPr>
              <w:spacing w:beforeLines="50" w:afterLines="50" w:line="240" w:lineRule="auto"/>
              <w:ind w:left="714" w:hanging="357"/>
              <w:jc w:val="left"/>
            </w:pPr>
            <w:r w:rsidRPr="008D0EBE">
              <w:t>Aprobación del Acta.</w:t>
            </w:r>
          </w:p>
        </w:tc>
      </w:tr>
      <w:tr w:rsidR="002063BF" w:rsidRPr="00D84AE2" w:rsidTr="003700DF">
        <w:trPr>
          <w:cantSplit/>
        </w:trPr>
        <w:tc>
          <w:tcPr>
            <w:tcW w:w="946" w:type="pct"/>
            <w:vAlign w:val="center"/>
          </w:tcPr>
          <w:p w:rsidR="002E710E" w:rsidRPr="00B42934" w:rsidRDefault="002E710E" w:rsidP="00B42934">
            <w:pPr>
              <w:jc w:val="center"/>
              <w:rPr>
                <w:b/>
              </w:rPr>
            </w:pPr>
            <w:r w:rsidRPr="00B42934">
              <w:rPr>
                <w:b/>
              </w:rPr>
              <w:t>0</w:t>
            </w:r>
            <w:r w:rsidR="00CB445F" w:rsidRPr="00B42934">
              <w:rPr>
                <w:b/>
              </w:rPr>
              <w:t>1</w:t>
            </w:r>
            <w:r w:rsidRPr="00B42934">
              <w:rPr>
                <w:b/>
              </w:rPr>
              <w:t>/</w:t>
            </w:r>
            <w:r w:rsidR="00461CC7" w:rsidRPr="00B42934">
              <w:rPr>
                <w:b/>
              </w:rPr>
              <w:t>20</w:t>
            </w:r>
          </w:p>
        </w:tc>
        <w:tc>
          <w:tcPr>
            <w:tcW w:w="4054" w:type="pct"/>
            <w:vAlign w:val="center"/>
          </w:tcPr>
          <w:p w:rsidR="00C80A96" w:rsidRPr="00C80A96" w:rsidRDefault="00C80A96" w:rsidP="00BC60C5">
            <w:pPr>
              <w:pStyle w:val="Prrafodelista"/>
              <w:numPr>
                <w:ilvl w:val="0"/>
                <w:numId w:val="4"/>
              </w:numPr>
              <w:spacing w:beforeLines="50" w:afterLines="50" w:line="240" w:lineRule="auto"/>
              <w:ind w:left="714" w:hanging="357"/>
              <w:jc w:val="left"/>
            </w:pPr>
            <w:r w:rsidRPr="00C80A96">
              <w:t>Revisión y aprobación, si procede, de las propuestas de modificación a las Guías Docentes del Título de Grado en Fisioterapia para el curso 2020/21.</w:t>
            </w:r>
          </w:p>
          <w:p w:rsidR="00C80A96" w:rsidRPr="00C80A96" w:rsidRDefault="00C80A96" w:rsidP="00BC60C5">
            <w:pPr>
              <w:pStyle w:val="Prrafodelista"/>
              <w:numPr>
                <w:ilvl w:val="0"/>
                <w:numId w:val="4"/>
              </w:numPr>
              <w:spacing w:beforeLines="50" w:afterLines="50" w:line="240" w:lineRule="auto"/>
              <w:ind w:left="714" w:hanging="357"/>
              <w:jc w:val="left"/>
            </w:pPr>
            <w:r w:rsidRPr="00C80A96">
              <w:t>Ruegos y preguntas.</w:t>
            </w:r>
          </w:p>
          <w:p w:rsidR="002E710E" w:rsidRPr="00C80A96" w:rsidRDefault="00C80A96" w:rsidP="00BC60C5">
            <w:pPr>
              <w:pStyle w:val="Prrafodelista"/>
              <w:numPr>
                <w:ilvl w:val="0"/>
                <w:numId w:val="4"/>
              </w:numPr>
              <w:spacing w:beforeLines="50" w:afterLines="50" w:line="240" w:lineRule="auto"/>
              <w:ind w:left="714" w:hanging="357"/>
              <w:jc w:val="left"/>
            </w:pPr>
            <w:r w:rsidRPr="00C80A96">
              <w:t>Aprobación del Acta</w:t>
            </w:r>
          </w:p>
        </w:tc>
      </w:tr>
      <w:tr w:rsidR="00F80FC7" w:rsidRPr="00D84AE2" w:rsidTr="003700DF">
        <w:trPr>
          <w:cantSplit/>
        </w:trPr>
        <w:tc>
          <w:tcPr>
            <w:tcW w:w="946" w:type="pct"/>
            <w:vAlign w:val="center"/>
          </w:tcPr>
          <w:p w:rsidR="009C3093" w:rsidRPr="00B42934" w:rsidRDefault="009C3093" w:rsidP="00B42934">
            <w:pPr>
              <w:jc w:val="center"/>
              <w:rPr>
                <w:b/>
              </w:rPr>
            </w:pPr>
            <w:r w:rsidRPr="00B42934">
              <w:rPr>
                <w:b/>
              </w:rPr>
              <w:t>0</w:t>
            </w:r>
            <w:r w:rsidR="00124820" w:rsidRPr="00B42934">
              <w:rPr>
                <w:b/>
              </w:rPr>
              <w:t>2</w:t>
            </w:r>
            <w:r w:rsidR="00CB445F" w:rsidRPr="00B42934">
              <w:rPr>
                <w:b/>
              </w:rPr>
              <w:t>/</w:t>
            </w:r>
            <w:r w:rsidR="00461CC7" w:rsidRPr="00B42934">
              <w:rPr>
                <w:b/>
              </w:rPr>
              <w:t>20</w:t>
            </w:r>
          </w:p>
        </w:tc>
        <w:tc>
          <w:tcPr>
            <w:tcW w:w="4054" w:type="pct"/>
            <w:vAlign w:val="center"/>
          </w:tcPr>
          <w:p w:rsidR="00E5627A" w:rsidRPr="002063BF" w:rsidRDefault="00E5627A" w:rsidP="00BC60C5">
            <w:pPr>
              <w:pStyle w:val="Prrafodelista"/>
              <w:numPr>
                <w:ilvl w:val="0"/>
                <w:numId w:val="4"/>
              </w:numPr>
              <w:spacing w:beforeLines="50" w:afterLines="50" w:line="240" w:lineRule="auto"/>
              <w:ind w:left="714" w:hanging="357"/>
              <w:jc w:val="left"/>
            </w:pPr>
            <w:r w:rsidRPr="002063BF">
              <w:t>Plan de contingencia de la Escuela Universitaria de Fisioterapia de la ONCE ante la epidemia por COVID-19: Alternativas a la evaluación final de tipo presencial en el Título de Grado en Fisioterapia.</w:t>
            </w:r>
          </w:p>
          <w:p w:rsidR="00E5627A" w:rsidRPr="002063BF" w:rsidRDefault="00E5627A" w:rsidP="00BC60C5">
            <w:pPr>
              <w:pStyle w:val="Prrafodelista"/>
              <w:numPr>
                <w:ilvl w:val="0"/>
                <w:numId w:val="4"/>
              </w:numPr>
              <w:spacing w:beforeLines="50" w:afterLines="50" w:line="240" w:lineRule="auto"/>
              <w:ind w:left="714" w:hanging="357"/>
              <w:jc w:val="left"/>
            </w:pPr>
            <w:r w:rsidRPr="002063BF">
              <w:t>Ruegos y preguntas.</w:t>
            </w:r>
          </w:p>
          <w:p w:rsidR="009C3093" w:rsidRPr="002063BF" w:rsidRDefault="00E5627A" w:rsidP="00BC60C5">
            <w:pPr>
              <w:pStyle w:val="Prrafodelista"/>
              <w:numPr>
                <w:ilvl w:val="0"/>
                <w:numId w:val="4"/>
              </w:numPr>
              <w:spacing w:beforeLines="50" w:afterLines="50" w:line="240" w:lineRule="auto"/>
              <w:ind w:left="714" w:hanging="357"/>
              <w:jc w:val="left"/>
            </w:pPr>
            <w:r w:rsidRPr="002063BF">
              <w:t>Aprobación del Acta.</w:t>
            </w:r>
          </w:p>
        </w:tc>
      </w:tr>
      <w:tr w:rsidR="002063BF" w:rsidRPr="00D84AE2" w:rsidTr="003700DF">
        <w:trPr>
          <w:cantSplit/>
        </w:trPr>
        <w:tc>
          <w:tcPr>
            <w:tcW w:w="946" w:type="pct"/>
            <w:vAlign w:val="center"/>
          </w:tcPr>
          <w:p w:rsidR="009C3093" w:rsidRPr="00B42934" w:rsidRDefault="009C3093" w:rsidP="00B42934">
            <w:pPr>
              <w:jc w:val="center"/>
              <w:rPr>
                <w:b/>
              </w:rPr>
            </w:pPr>
            <w:r w:rsidRPr="00B42934">
              <w:rPr>
                <w:b/>
              </w:rPr>
              <w:t>0</w:t>
            </w:r>
            <w:r w:rsidR="00CB445F" w:rsidRPr="00B42934">
              <w:rPr>
                <w:b/>
              </w:rPr>
              <w:t>3/</w:t>
            </w:r>
            <w:r w:rsidR="00461CC7" w:rsidRPr="00B42934">
              <w:rPr>
                <w:b/>
              </w:rPr>
              <w:t>20</w:t>
            </w:r>
          </w:p>
        </w:tc>
        <w:tc>
          <w:tcPr>
            <w:tcW w:w="4054" w:type="pct"/>
            <w:vAlign w:val="center"/>
          </w:tcPr>
          <w:p w:rsidR="002063BF" w:rsidRPr="002063BF" w:rsidRDefault="002063BF" w:rsidP="00BC60C5">
            <w:pPr>
              <w:pStyle w:val="Prrafodelista"/>
              <w:numPr>
                <w:ilvl w:val="0"/>
                <w:numId w:val="4"/>
              </w:numPr>
              <w:spacing w:beforeLines="50" w:afterLines="50" w:line="240" w:lineRule="auto"/>
              <w:ind w:left="714" w:hanging="357"/>
              <w:jc w:val="left"/>
            </w:pPr>
            <w:r w:rsidRPr="002063BF">
              <w:t>Revisión y aprobación, si procede, de la adenda a las Guías Docentes del Título de Grado en Fisioterapia, para el curso 2019/20.</w:t>
            </w:r>
          </w:p>
          <w:p w:rsidR="002063BF" w:rsidRPr="002063BF" w:rsidRDefault="002063BF" w:rsidP="00BC60C5">
            <w:pPr>
              <w:pStyle w:val="Prrafodelista"/>
              <w:numPr>
                <w:ilvl w:val="0"/>
                <w:numId w:val="4"/>
              </w:numPr>
              <w:spacing w:beforeLines="50" w:afterLines="50" w:line="240" w:lineRule="auto"/>
              <w:ind w:left="714" w:hanging="357"/>
              <w:jc w:val="left"/>
            </w:pPr>
            <w:r w:rsidRPr="002063BF">
              <w:t>Revisión y aprobación, si procede, de los complementos formativos a incluir en las Guías Docentes del Título de Grado en Fisioterapia para el curso 2020/21.</w:t>
            </w:r>
          </w:p>
          <w:p w:rsidR="002063BF" w:rsidRPr="002063BF" w:rsidRDefault="002063BF" w:rsidP="00BC60C5">
            <w:pPr>
              <w:pStyle w:val="Prrafodelista"/>
              <w:numPr>
                <w:ilvl w:val="0"/>
                <w:numId w:val="4"/>
              </w:numPr>
              <w:spacing w:beforeLines="50" w:afterLines="50" w:line="240" w:lineRule="auto"/>
              <w:ind w:left="714" w:hanging="357"/>
              <w:jc w:val="left"/>
            </w:pPr>
            <w:r w:rsidRPr="002063BF">
              <w:t>Desarrollo de un procedimiento general para la modalidad de evaluación no presencial.</w:t>
            </w:r>
          </w:p>
          <w:p w:rsidR="002063BF" w:rsidRPr="002063BF" w:rsidRDefault="002063BF" w:rsidP="00BC60C5">
            <w:pPr>
              <w:pStyle w:val="Prrafodelista"/>
              <w:numPr>
                <w:ilvl w:val="0"/>
                <w:numId w:val="4"/>
              </w:numPr>
              <w:spacing w:beforeLines="50" w:afterLines="50" w:line="240" w:lineRule="auto"/>
              <w:ind w:left="714" w:hanging="357"/>
              <w:jc w:val="left"/>
            </w:pPr>
            <w:r w:rsidRPr="002063BF">
              <w:t>Ruegos y preguntas.</w:t>
            </w:r>
          </w:p>
          <w:p w:rsidR="009C3093" w:rsidRPr="002063BF" w:rsidRDefault="002063BF" w:rsidP="00BC60C5">
            <w:pPr>
              <w:pStyle w:val="Prrafodelista"/>
              <w:numPr>
                <w:ilvl w:val="0"/>
                <w:numId w:val="4"/>
              </w:numPr>
              <w:spacing w:beforeLines="50" w:afterLines="50" w:line="240" w:lineRule="auto"/>
              <w:ind w:left="714" w:hanging="357"/>
              <w:jc w:val="left"/>
            </w:pPr>
            <w:r w:rsidRPr="002063BF">
              <w:t>Aprobación del Acta.</w:t>
            </w:r>
          </w:p>
        </w:tc>
      </w:tr>
      <w:tr w:rsidR="00461CC7" w:rsidRPr="00D84AE2" w:rsidTr="003700DF">
        <w:trPr>
          <w:cantSplit/>
        </w:trPr>
        <w:tc>
          <w:tcPr>
            <w:tcW w:w="946" w:type="pct"/>
            <w:vAlign w:val="center"/>
          </w:tcPr>
          <w:p w:rsidR="00461CC7" w:rsidRPr="00845546" w:rsidRDefault="00461CC7" w:rsidP="00845546">
            <w:pPr>
              <w:jc w:val="center"/>
              <w:rPr>
                <w:b/>
              </w:rPr>
            </w:pPr>
            <w:r w:rsidRPr="00845546">
              <w:rPr>
                <w:b/>
              </w:rPr>
              <w:lastRenderedPageBreak/>
              <w:t>04/20</w:t>
            </w:r>
          </w:p>
        </w:tc>
        <w:tc>
          <w:tcPr>
            <w:tcW w:w="4054" w:type="pct"/>
            <w:vAlign w:val="center"/>
          </w:tcPr>
          <w:p w:rsidR="001354D9" w:rsidRPr="001354D9" w:rsidRDefault="001354D9" w:rsidP="00BC60C5">
            <w:pPr>
              <w:pStyle w:val="Prrafodelista"/>
              <w:numPr>
                <w:ilvl w:val="0"/>
                <w:numId w:val="4"/>
              </w:numPr>
              <w:spacing w:beforeLines="50" w:afterLines="50" w:line="240" w:lineRule="auto"/>
              <w:ind w:left="714" w:hanging="357"/>
              <w:jc w:val="left"/>
            </w:pPr>
            <w:r w:rsidRPr="001354D9">
              <w:t>Modalidad de evaluación final para las pruebas programadas en el mes de junio.</w:t>
            </w:r>
          </w:p>
          <w:p w:rsidR="001354D9" w:rsidRPr="001354D9" w:rsidRDefault="001354D9" w:rsidP="00BC60C5">
            <w:pPr>
              <w:pStyle w:val="Prrafodelista"/>
              <w:numPr>
                <w:ilvl w:val="0"/>
                <w:numId w:val="4"/>
              </w:numPr>
              <w:spacing w:beforeLines="50" w:afterLines="50" w:line="240" w:lineRule="auto"/>
              <w:ind w:left="714" w:hanging="357"/>
              <w:jc w:val="left"/>
            </w:pPr>
            <w:r w:rsidRPr="001354D9">
              <w:t>Ruegos y preguntas.</w:t>
            </w:r>
          </w:p>
          <w:p w:rsidR="00461CC7" w:rsidRPr="001354D9" w:rsidRDefault="001354D9" w:rsidP="00BC60C5">
            <w:pPr>
              <w:pStyle w:val="Prrafodelista"/>
              <w:numPr>
                <w:ilvl w:val="0"/>
                <w:numId w:val="4"/>
              </w:numPr>
              <w:spacing w:beforeLines="50" w:afterLines="50" w:line="240" w:lineRule="auto"/>
              <w:ind w:left="714" w:hanging="357"/>
              <w:jc w:val="left"/>
            </w:pPr>
            <w:r w:rsidRPr="001354D9">
              <w:t>Aprobación del Acta.</w:t>
            </w:r>
          </w:p>
        </w:tc>
      </w:tr>
      <w:tr w:rsidR="00461CC7" w:rsidRPr="00D84AE2" w:rsidTr="003700DF">
        <w:trPr>
          <w:cantSplit/>
        </w:trPr>
        <w:tc>
          <w:tcPr>
            <w:tcW w:w="946" w:type="pct"/>
            <w:vAlign w:val="center"/>
          </w:tcPr>
          <w:p w:rsidR="00461CC7" w:rsidRPr="00845546" w:rsidRDefault="00461CC7" w:rsidP="00845546">
            <w:pPr>
              <w:jc w:val="center"/>
              <w:rPr>
                <w:b/>
              </w:rPr>
            </w:pPr>
            <w:r w:rsidRPr="00845546">
              <w:rPr>
                <w:b/>
              </w:rPr>
              <w:t>05/20</w:t>
            </w:r>
          </w:p>
        </w:tc>
        <w:tc>
          <w:tcPr>
            <w:tcW w:w="4054" w:type="pct"/>
            <w:vAlign w:val="center"/>
          </w:tcPr>
          <w:p w:rsidR="00FE659F" w:rsidRPr="00FE659F" w:rsidRDefault="00FE659F" w:rsidP="00BC60C5">
            <w:pPr>
              <w:pStyle w:val="Prrafodelista"/>
              <w:numPr>
                <w:ilvl w:val="0"/>
                <w:numId w:val="4"/>
              </w:numPr>
              <w:spacing w:beforeLines="50" w:afterLines="50" w:line="240" w:lineRule="auto"/>
              <w:ind w:left="714" w:hanging="357"/>
              <w:jc w:val="left"/>
            </w:pPr>
            <w:r w:rsidRPr="00FE659F">
              <w:t>Revisión y aprobación, si procede, de la adenda a las Guías Docentes del curso 2019-20, del Título de Grado en Fisioterapia.</w:t>
            </w:r>
          </w:p>
          <w:p w:rsidR="00FE659F" w:rsidRPr="00FE659F" w:rsidRDefault="00FE659F" w:rsidP="00BC60C5">
            <w:pPr>
              <w:pStyle w:val="Prrafodelista"/>
              <w:numPr>
                <w:ilvl w:val="0"/>
                <w:numId w:val="4"/>
              </w:numPr>
              <w:spacing w:beforeLines="50" w:afterLines="50" w:line="240" w:lineRule="auto"/>
              <w:ind w:left="714" w:hanging="357"/>
              <w:jc w:val="left"/>
            </w:pPr>
            <w:r w:rsidRPr="00FE659F">
              <w:t>Desarrollo de un procedimiento general para la modalidad de evaluación no presencial.</w:t>
            </w:r>
          </w:p>
          <w:p w:rsidR="00FE659F" w:rsidRPr="00FE659F" w:rsidRDefault="00FE659F" w:rsidP="00BC60C5">
            <w:pPr>
              <w:pStyle w:val="Prrafodelista"/>
              <w:numPr>
                <w:ilvl w:val="0"/>
                <w:numId w:val="4"/>
              </w:numPr>
              <w:spacing w:beforeLines="50" w:afterLines="50" w:line="240" w:lineRule="auto"/>
              <w:ind w:left="714" w:hanging="357"/>
              <w:jc w:val="left"/>
            </w:pPr>
            <w:r w:rsidRPr="00FE659F">
              <w:t>Ruegos y preguntas.</w:t>
            </w:r>
          </w:p>
          <w:p w:rsidR="00461CC7" w:rsidRPr="00FE659F" w:rsidRDefault="00FE659F" w:rsidP="00BC60C5">
            <w:pPr>
              <w:pStyle w:val="Prrafodelista"/>
              <w:numPr>
                <w:ilvl w:val="0"/>
                <w:numId w:val="4"/>
              </w:numPr>
              <w:spacing w:beforeLines="50" w:afterLines="50" w:line="240" w:lineRule="auto"/>
              <w:ind w:left="714" w:hanging="357"/>
              <w:jc w:val="left"/>
            </w:pPr>
            <w:r w:rsidRPr="00FE659F">
              <w:t>Aprobación del Acta.</w:t>
            </w:r>
          </w:p>
        </w:tc>
      </w:tr>
      <w:tr w:rsidR="00461CC7" w:rsidRPr="00D84AE2" w:rsidTr="003700DF">
        <w:trPr>
          <w:cantSplit/>
        </w:trPr>
        <w:tc>
          <w:tcPr>
            <w:tcW w:w="946" w:type="pct"/>
            <w:vAlign w:val="center"/>
          </w:tcPr>
          <w:p w:rsidR="00461CC7" w:rsidRPr="00845546" w:rsidRDefault="00461CC7" w:rsidP="00845546">
            <w:pPr>
              <w:jc w:val="center"/>
              <w:rPr>
                <w:b/>
              </w:rPr>
            </w:pPr>
            <w:r w:rsidRPr="00845546">
              <w:rPr>
                <w:b/>
              </w:rPr>
              <w:t>06/20</w:t>
            </w:r>
          </w:p>
        </w:tc>
        <w:tc>
          <w:tcPr>
            <w:tcW w:w="4054" w:type="pct"/>
            <w:vAlign w:val="center"/>
          </w:tcPr>
          <w:p w:rsidR="00FE659F" w:rsidRPr="00FE659F" w:rsidRDefault="00FE659F" w:rsidP="00BC60C5">
            <w:pPr>
              <w:pStyle w:val="Prrafodelista"/>
              <w:numPr>
                <w:ilvl w:val="0"/>
                <w:numId w:val="4"/>
              </w:numPr>
              <w:spacing w:beforeLines="50" w:afterLines="50" w:line="240" w:lineRule="auto"/>
              <w:ind w:left="714" w:hanging="357"/>
              <w:jc w:val="left"/>
            </w:pPr>
            <w:r w:rsidRPr="00FE659F">
              <w:t>Modalidad de evaluación en la convocatoria extraordinaria del Título de Grado en Fisioterapia.</w:t>
            </w:r>
          </w:p>
          <w:p w:rsidR="00FE659F" w:rsidRPr="00FE659F" w:rsidRDefault="00FE659F" w:rsidP="00BC60C5">
            <w:pPr>
              <w:pStyle w:val="Prrafodelista"/>
              <w:numPr>
                <w:ilvl w:val="0"/>
                <w:numId w:val="4"/>
              </w:numPr>
              <w:spacing w:beforeLines="50" w:afterLines="50" w:line="240" w:lineRule="auto"/>
              <w:ind w:left="714" w:hanging="357"/>
              <w:jc w:val="left"/>
            </w:pPr>
            <w:r w:rsidRPr="00FE659F">
              <w:t>Ruegos y preguntas.</w:t>
            </w:r>
          </w:p>
          <w:p w:rsidR="00461CC7" w:rsidRPr="00FE659F" w:rsidRDefault="00FE659F" w:rsidP="00BC60C5">
            <w:pPr>
              <w:pStyle w:val="Prrafodelista"/>
              <w:numPr>
                <w:ilvl w:val="0"/>
                <w:numId w:val="4"/>
              </w:numPr>
              <w:spacing w:beforeLines="50" w:afterLines="50" w:line="240" w:lineRule="auto"/>
              <w:ind w:left="714" w:hanging="357"/>
              <w:jc w:val="left"/>
            </w:pPr>
            <w:r w:rsidRPr="00FE659F">
              <w:t>Aprobación del Acta.</w:t>
            </w:r>
          </w:p>
        </w:tc>
      </w:tr>
      <w:tr w:rsidR="00461CC7" w:rsidRPr="00D84AE2" w:rsidTr="003700DF">
        <w:trPr>
          <w:cantSplit/>
        </w:trPr>
        <w:tc>
          <w:tcPr>
            <w:tcW w:w="946" w:type="pct"/>
            <w:vAlign w:val="center"/>
          </w:tcPr>
          <w:p w:rsidR="00461CC7" w:rsidRPr="00845546" w:rsidRDefault="00461CC7" w:rsidP="00845546">
            <w:pPr>
              <w:jc w:val="center"/>
              <w:rPr>
                <w:b/>
              </w:rPr>
            </w:pPr>
            <w:r w:rsidRPr="00845546">
              <w:rPr>
                <w:b/>
              </w:rPr>
              <w:t>07/20</w:t>
            </w:r>
          </w:p>
        </w:tc>
        <w:tc>
          <w:tcPr>
            <w:tcW w:w="4054" w:type="pct"/>
            <w:vAlign w:val="center"/>
          </w:tcPr>
          <w:p w:rsidR="009F1BD8" w:rsidRPr="009F1BD8" w:rsidRDefault="009F1BD8" w:rsidP="00BC60C5">
            <w:pPr>
              <w:pStyle w:val="Prrafodelista"/>
              <w:numPr>
                <w:ilvl w:val="0"/>
                <w:numId w:val="4"/>
              </w:numPr>
              <w:spacing w:beforeLines="50" w:afterLines="50" w:line="240" w:lineRule="auto"/>
              <w:ind w:left="714" w:hanging="357"/>
              <w:jc w:val="left"/>
            </w:pPr>
            <w:r w:rsidRPr="009F1BD8">
              <w:t>Revisión y aprobación, si procede, de la adenda a las Guías Docentes del curso 2019-20, del Título de Grado en Fisioterapia, incluyendo las modificaciones relativas a la adaptación de la evaluación extraordinaria a una modalidad no presencial</w:t>
            </w:r>
          </w:p>
          <w:p w:rsidR="009F1BD8" w:rsidRPr="009F1BD8" w:rsidRDefault="009F1BD8" w:rsidP="00BC60C5">
            <w:pPr>
              <w:pStyle w:val="Prrafodelista"/>
              <w:numPr>
                <w:ilvl w:val="0"/>
                <w:numId w:val="4"/>
              </w:numPr>
              <w:spacing w:beforeLines="50" w:afterLines="50" w:line="240" w:lineRule="auto"/>
              <w:ind w:left="714" w:hanging="357"/>
              <w:jc w:val="left"/>
            </w:pPr>
            <w:r w:rsidRPr="009F1BD8">
              <w:t>Ruegos y preguntas.</w:t>
            </w:r>
          </w:p>
          <w:p w:rsidR="00461CC7" w:rsidRPr="009F1BD8" w:rsidRDefault="009F1BD8" w:rsidP="00BC60C5">
            <w:pPr>
              <w:pStyle w:val="Prrafodelista"/>
              <w:numPr>
                <w:ilvl w:val="0"/>
                <w:numId w:val="4"/>
              </w:numPr>
              <w:spacing w:beforeLines="50" w:afterLines="50" w:line="240" w:lineRule="auto"/>
              <w:ind w:left="714" w:hanging="357"/>
              <w:jc w:val="left"/>
            </w:pPr>
            <w:r w:rsidRPr="009F1BD8">
              <w:t>Aprobación del Acta.</w:t>
            </w:r>
          </w:p>
        </w:tc>
      </w:tr>
      <w:tr w:rsidR="00461CC7" w:rsidRPr="00D84AE2" w:rsidTr="003700DF">
        <w:trPr>
          <w:cantSplit/>
        </w:trPr>
        <w:tc>
          <w:tcPr>
            <w:tcW w:w="946" w:type="pct"/>
            <w:vAlign w:val="center"/>
          </w:tcPr>
          <w:p w:rsidR="00461CC7" w:rsidRPr="00845546" w:rsidRDefault="00461CC7" w:rsidP="00845546">
            <w:pPr>
              <w:jc w:val="center"/>
              <w:rPr>
                <w:b/>
              </w:rPr>
            </w:pPr>
            <w:r w:rsidRPr="00845546">
              <w:rPr>
                <w:b/>
              </w:rPr>
              <w:t>08/20</w:t>
            </w:r>
          </w:p>
        </w:tc>
        <w:tc>
          <w:tcPr>
            <w:tcW w:w="4054" w:type="pct"/>
            <w:vAlign w:val="center"/>
          </w:tcPr>
          <w:p w:rsidR="00D270A3" w:rsidRPr="00D270A3" w:rsidRDefault="00D270A3" w:rsidP="00BC60C5">
            <w:pPr>
              <w:pStyle w:val="Prrafodelista"/>
              <w:numPr>
                <w:ilvl w:val="0"/>
                <w:numId w:val="4"/>
              </w:numPr>
              <w:spacing w:beforeLines="50" w:afterLines="50" w:line="240" w:lineRule="auto"/>
              <w:ind w:left="714" w:hanging="357"/>
              <w:jc w:val="left"/>
            </w:pPr>
            <w:r w:rsidRPr="00D270A3">
              <w:t>Revisión y aprobación, si procede de las nuevas propuestas de guías docentes adaptadas al plan de contingencia contra la infección por COVID-19, para el curso académico 2020/21.</w:t>
            </w:r>
          </w:p>
          <w:p w:rsidR="00D270A3" w:rsidRPr="00D270A3" w:rsidRDefault="00D270A3" w:rsidP="00BC60C5">
            <w:pPr>
              <w:pStyle w:val="Prrafodelista"/>
              <w:numPr>
                <w:ilvl w:val="0"/>
                <w:numId w:val="4"/>
              </w:numPr>
              <w:spacing w:beforeLines="50" w:afterLines="50" w:line="240" w:lineRule="auto"/>
              <w:ind w:left="714" w:hanging="357"/>
              <w:jc w:val="left"/>
            </w:pPr>
            <w:r w:rsidRPr="00D270A3">
              <w:t>Análisis de los informes finales emitidos por los tutores del Plan de Acción Tutorial del Título de Grado en Fisioterapia durante el curso 2018/19.</w:t>
            </w:r>
          </w:p>
          <w:p w:rsidR="00D270A3" w:rsidRPr="00D270A3" w:rsidRDefault="00D270A3" w:rsidP="00BC60C5">
            <w:pPr>
              <w:pStyle w:val="Prrafodelista"/>
              <w:numPr>
                <w:ilvl w:val="0"/>
                <w:numId w:val="4"/>
              </w:numPr>
              <w:spacing w:beforeLines="50" w:afterLines="50" w:line="240" w:lineRule="auto"/>
              <w:ind w:left="714" w:hanging="357"/>
              <w:jc w:val="left"/>
            </w:pPr>
            <w:r w:rsidRPr="00D270A3">
              <w:t>Revisión y actualización del documento de Guía del Profesor –Tutor.</w:t>
            </w:r>
          </w:p>
          <w:p w:rsidR="00D270A3" w:rsidRPr="00D270A3" w:rsidRDefault="00D270A3" w:rsidP="00BC60C5">
            <w:pPr>
              <w:pStyle w:val="Prrafodelista"/>
              <w:numPr>
                <w:ilvl w:val="0"/>
                <w:numId w:val="4"/>
              </w:numPr>
              <w:spacing w:beforeLines="50" w:afterLines="50" w:line="240" w:lineRule="auto"/>
              <w:ind w:left="714" w:hanging="357"/>
              <w:jc w:val="left"/>
            </w:pPr>
            <w:r w:rsidRPr="00D270A3">
              <w:t>Ruegos y preguntas.</w:t>
            </w:r>
          </w:p>
          <w:p w:rsidR="00461CC7" w:rsidRPr="00D270A3" w:rsidRDefault="00D270A3" w:rsidP="00BC60C5">
            <w:pPr>
              <w:pStyle w:val="Prrafodelista"/>
              <w:numPr>
                <w:ilvl w:val="0"/>
                <w:numId w:val="4"/>
              </w:numPr>
              <w:spacing w:beforeLines="50" w:afterLines="50" w:line="240" w:lineRule="auto"/>
              <w:ind w:left="714" w:hanging="357"/>
              <w:jc w:val="left"/>
            </w:pPr>
            <w:r w:rsidRPr="00D270A3">
              <w:t>Aprobación del Acta.</w:t>
            </w:r>
          </w:p>
        </w:tc>
      </w:tr>
      <w:tr w:rsidR="00461CC7" w:rsidRPr="00D84AE2" w:rsidTr="003700DF">
        <w:trPr>
          <w:cantSplit/>
        </w:trPr>
        <w:tc>
          <w:tcPr>
            <w:tcW w:w="946" w:type="pct"/>
            <w:vAlign w:val="center"/>
          </w:tcPr>
          <w:p w:rsidR="00461CC7" w:rsidRPr="00845546" w:rsidRDefault="00461CC7" w:rsidP="00845546">
            <w:pPr>
              <w:jc w:val="center"/>
              <w:rPr>
                <w:b/>
              </w:rPr>
            </w:pPr>
            <w:r w:rsidRPr="00845546">
              <w:rPr>
                <w:b/>
              </w:rPr>
              <w:lastRenderedPageBreak/>
              <w:t>09/20</w:t>
            </w:r>
          </w:p>
        </w:tc>
        <w:tc>
          <w:tcPr>
            <w:tcW w:w="4054" w:type="pct"/>
            <w:vAlign w:val="center"/>
          </w:tcPr>
          <w:p w:rsidR="00F80FC7" w:rsidRPr="00F80FC7" w:rsidRDefault="00F80FC7" w:rsidP="00BC60C5">
            <w:pPr>
              <w:pStyle w:val="Prrafodelista"/>
              <w:numPr>
                <w:ilvl w:val="0"/>
                <w:numId w:val="4"/>
              </w:numPr>
              <w:spacing w:beforeLines="50" w:afterLines="50" w:line="240" w:lineRule="auto"/>
              <w:ind w:left="714" w:hanging="357"/>
              <w:jc w:val="left"/>
            </w:pPr>
            <w:r w:rsidRPr="00F80FC7">
              <w:t>Revisión y aprobación, si procede de las nuevas propuestas de guías docentes adaptadas al plan de contingencia contra la infección por COVID-19, para el curso académico 2020/21.</w:t>
            </w:r>
          </w:p>
          <w:p w:rsidR="00F80FC7" w:rsidRPr="00F80FC7" w:rsidRDefault="00F80FC7" w:rsidP="00BC60C5">
            <w:pPr>
              <w:pStyle w:val="Prrafodelista"/>
              <w:numPr>
                <w:ilvl w:val="0"/>
                <w:numId w:val="4"/>
              </w:numPr>
              <w:spacing w:beforeLines="50" w:afterLines="50" w:line="240" w:lineRule="auto"/>
              <w:ind w:left="714" w:hanging="357"/>
              <w:jc w:val="left"/>
            </w:pPr>
            <w:r w:rsidRPr="00F80FC7">
              <w:t>Ruegos y preguntas.</w:t>
            </w:r>
          </w:p>
          <w:p w:rsidR="00461CC7" w:rsidRPr="00F80FC7" w:rsidRDefault="00F80FC7" w:rsidP="00BC60C5">
            <w:pPr>
              <w:pStyle w:val="Prrafodelista"/>
              <w:numPr>
                <w:ilvl w:val="0"/>
                <w:numId w:val="4"/>
              </w:numPr>
              <w:spacing w:beforeLines="50" w:afterLines="50" w:line="240" w:lineRule="auto"/>
              <w:ind w:left="714" w:hanging="357"/>
              <w:jc w:val="left"/>
            </w:pPr>
            <w:r w:rsidRPr="00F80FC7">
              <w:t>Aprobación del Acta.</w:t>
            </w:r>
          </w:p>
        </w:tc>
      </w:tr>
      <w:tr w:rsidR="00461CC7" w:rsidRPr="00D84AE2" w:rsidTr="003700DF">
        <w:trPr>
          <w:cantSplit/>
        </w:trPr>
        <w:tc>
          <w:tcPr>
            <w:tcW w:w="946" w:type="pct"/>
            <w:vAlign w:val="center"/>
          </w:tcPr>
          <w:p w:rsidR="00461CC7" w:rsidRPr="00845546" w:rsidRDefault="00461CC7" w:rsidP="00845546">
            <w:pPr>
              <w:jc w:val="center"/>
              <w:rPr>
                <w:b/>
              </w:rPr>
            </w:pPr>
            <w:r w:rsidRPr="00845546">
              <w:rPr>
                <w:b/>
              </w:rPr>
              <w:t>10/20</w:t>
            </w:r>
          </w:p>
        </w:tc>
        <w:tc>
          <w:tcPr>
            <w:tcW w:w="4054" w:type="pct"/>
            <w:vAlign w:val="center"/>
          </w:tcPr>
          <w:p w:rsidR="00F80FC7" w:rsidRPr="00F80FC7" w:rsidRDefault="00F80FC7" w:rsidP="00BC60C5">
            <w:pPr>
              <w:pStyle w:val="Prrafodelista"/>
              <w:numPr>
                <w:ilvl w:val="0"/>
                <w:numId w:val="4"/>
              </w:numPr>
              <w:spacing w:beforeLines="50" w:afterLines="50" w:line="240" w:lineRule="auto"/>
              <w:ind w:left="714" w:hanging="357"/>
              <w:jc w:val="left"/>
            </w:pPr>
            <w:r w:rsidRPr="00F80FC7">
              <w:t>Análisis de los indicadores de acceso, matrícula, rendimiento académico, abandono e inserción laboral del Título de Grado para el curso 2018/19.</w:t>
            </w:r>
          </w:p>
          <w:p w:rsidR="00F80FC7" w:rsidRPr="00F80FC7" w:rsidRDefault="00F80FC7" w:rsidP="00BC60C5">
            <w:pPr>
              <w:pStyle w:val="Prrafodelista"/>
              <w:numPr>
                <w:ilvl w:val="0"/>
                <w:numId w:val="4"/>
              </w:numPr>
              <w:spacing w:beforeLines="50" w:afterLines="50" w:line="240" w:lineRule="auto"/>
              <w:ind w:left="714" w:hanging="357"/>
              <w:jc w:val="left"/>
            </w:pPr>
            <w:r w:rsidRPr="00F80FC7">
              <w:t>Revisión del estado de desarrollo de las acciones de mejora incluidas en el Plan de Mejora del título para el curso 2017/18.</w:t>
            </w:r>
          </w:p>
          <w:p w:rsidR="00F80FC7" w:rsidRPr="00F80FC7" w:rsidRDefault="00F80FC7" w:rsidP="00BC60C5">
            <w:pPr>
              <w:pStyle w:val="Prrafodelista"/>
              <w:numPr>
                <w:ilvl w:val="0"/>
                <w:numId w:val="4"/>
              </w:numPr>
              <w:spacing w:beforeLines="50" w:afterLines="50" w:line="240" w:lineRule="auto"/>
              <w:ind w:left="714" w:hanging="357"/>
              <w:jc w:val="left"/>
            </w:pPr>
            <w:r w:rsidRPr="00F80FC7">
              <w:t>Ruegos y preguntas.</w:t>
            </w:r>
          </w:p>
          <w:p w:rsidR="00461CC7" w:rsidRPr="00F80FC7" w:rsidRDefault="00F80FC7" w:rsidP="00BC60C5">
            <w:pPr>
              <w:pStyle w:val="Prrafodelista"/>
              <w:numPr>
                <w:ilvl w:val="0"/>
                <w:numId w:val="4"/>
              </w:numPr>
              <w:spacing w:beforeLines="50" w:afterLines="50" w:line="240" w:lineRule="auto"/>
              <w:ind w:left="714" w:hanging="357"/>
              <w:jc w:val="left"/>
            </w:pPr>
            <w:r w:rsidRPr="00F80FC7">
              <w:t>Aprobación del Acta.</w:t>
            </w:r>
          </w:p>
        </w:tc>
      </w:tr>
    </w:tbl>
    <w:p w:rsidR="002E710E" w:rsidRPr="008078F7" w:rsidRDefault="009C3093" w:rsidP="00845546">
      <w:pPr>
        <w:pStyle w:val="Subttulo"/>
      </w:pPr>
      <w:r w:rsidRPr="008078F7">
        <w:t>Comisión</w:t>
      </w:r>
      <w:r w:rsidR="00DD3E94" w:rsidRPr="008078F7">
        <w:t xml:space="preserve"> </w:t>
      </w:r>
      <w:r w:rsidRPr="008078F7">
        <w:t>de</w:t>
      </w:r>
      <w:r w:rsidR="00DD3E94" w:rsidRPr="008078F7">
        <w:t xml:space="preserve"> </w:t>
      </w:r>
      <w:r w:rsidRPr="008078F7">
        <w:t>Seguimiento</w:t>
      </w:r>
      <w:r w:rsidR="00DD3E94" w:rsidRPr="008078F7">
        <w:t xml:space="preserve"> </w:t>
      </w:r>
      <w:r w:rsidRPr="008078F7">
        <w:t>del</w:t>
      </w:r>
      <w:r w:rsidR="00DD3E94" w:rsidRPr="008078F7">
        <w:t xml:space="preserve"> </w:t>
      </w:r>
      <w:r w:rsidRPr="008078F7">
        <w:t>Máster</w:t>
      </w:r>
      <w:r w:rsidR="00DD3E94" w:rsidRPr="008078F7">
        <w:t xml:space="preserve"> </w:t>
      </w:r>
      <w:r w:rsidRPr="008078F7">
        <w:t>en</w:t>
      </w:r>
      <w:r w:rsidR="00DD3E94" w:rsidRPr="008078F7">
        <w:t xml:space="preserve"> </w:t>
      </w:r>
      <w:r w:rsidR="00224607">
        <w:br/>
      </w:r>
      <w:r w:rsidRPr="008078F7">
        <w:t>Fisioterapia</w:t>
      </w:r>
      <w:r w:rsidR="00DD3E94" w:rsidRPr="008078F7">
        <w:t xml:space="preserve"> </w:t>
      </w:r>
      <w:r w:rsidRPr="008078F7">
        <w:t>Manual</w:t>
      </w:r>
      <w:r w:rsidR="00DD3E94" w:rsidRPr="008078F7">
        <w:t xml:space="preserve"> </w:t>
      </w:r>
      <w:r w:rsidRPr="008078F7">
        <w:t>del</w:t>
      </w:r>
      <w:r w:rsidR="00DD3E94" w:rsidRPr="008078F7">
        <w:t xml:space="preserve"> </w:t>
      </w:r>
      <w:r w:rsidRPr="008078F7">
        <w:t>Sistema</w:t>
      </w:r>
      <w:r w:rsidR="00DD3E94" w:rsidRPr="008078F7">
        <w:t xml:space="preserve"> </w:t>
      </w:r>
      <w:r w:rsidRPr="008078F7">
        <w:t>Musculoesquelético</w:t>
      </w:r>
    </w:p>
    <w:tbl>
      <w:tblPr>
        <w:tblStyle w:val="Tablaconcuadrcula"/>
        <w:tblW w:w="5000" w:type="pct"/>
        <w:tblLook w:val="04A0" w:firstRow="1" w:lastRow="0" w:firstColumn="1" w:lastColumn="0" w:noHBand="0" w:noVBand="1"/>
      </w:tblPr>
      <w:tblGrid>
        <w:gridCol w:w="1714"/>
        <w:gridCol w:w="7346"/>
      </w:tblGrid>
      <w:tr w:rsidR="008078F7" w:rsidRPr="008078F7" w:rsidTr="00784C8A">
        <w:trPr>
          <w:cantSplit/>
        </w:trPr>
        <w:tc>
          <w:tcPr>
            <w:tcW w:w="946" w:type="pct"/>
            <w:shd w:val="clear" w:color="auto" w:fill="009639"/>
            <w:vAlign w:val="center"/>
          </w:tcPr>
          <w:p w:rsidR="009C3093" w:rsidRPr="00845546" w:rsidRDefault="00D72ECF" w:rsidP="00845546">
            <w:pPr>
              <w:spacing w:beforeLines="60" w:before="144" w:afterLines="60" w:after="144" w:line="276" w:lineRule="auto"/>
              <w:jc w:val="center"/>
              <w:rPr>
                <w:b/>
                <w:color w:val="FFFFFF" w:themeColor="background1"/>
              </w:rPr>
            </w:pPr>
            <w:r w:rsidRPr="00845546">
              <w:rPr>
                <w:b/>
                <w:color w:val="FFFFFF" w:themeColor="background1"/>
              </w:rPr>
              <w:t>ACTA</w:t>
            </w:r>
            <w:r w:rsidR="00DD3E94" w:rsidRPr="00845546">
              <w:rPr>
                <w:b/>
                <w:color w:val="FFFFFF" w:themeColor="background1"/>
              </w:rPr>
              <w:t xml:space="preserve"> </w:t>
            </w:r>
            <w:r w:rsidRPr="00845546">
              <w:rPr>
                <w:b/>
                <w:color w:val="FFFFFF" w:themeColor="background1"/>
              </w:rPr>
              <w:t>N.º</w:t>
            </w:r>
          </w:p>
        </w:tc>
        <w:tc>
          <w:tcPr>
            <w:tcW w:w="4054" w:type="pct"/>
            <w:shd w:val="clear" w:color="auto" w:fill="009639"/>
            <w:vAlign w:val="center"/>
          </w:tcPr>
          <w:p w:rsidR="009C3093" w:rsidRPr="00845546" w:rsidRDefault="00D72ECF" w:rsidP="00845546">
            <w:pPr>
              <w:spacing w:beforeLines="60" w:before="144" w:afterLines="60" w:after="144" w:line="276" w:lineRule="auto"/>
              <w:jc w:val="center"/>
              <w:rPr>
                <w:b/>
                <w:color w:val="FFFFFF" w:themeColor="background1"/>
              </w:rPr>
            </w:pPr>
            <w:r w:rsidRPr="00845546">
              <w:rPr>
                <w:b/>
                <w:color w:val="FFFFFF" w:themeColor="background1"/>
              </w:rPr>
              <w:t>ASUNTOS/ACUERDOS</w:t>
            </w:r>
          </w:p>
        </w:tc>
      </w:tr>
      <w:tr w:rsidR="00AC44C1" w:rsidRPr="00D84AE2" w:rsidTr="003700DF">
        <w:trPr>
          <w:cantSplit/>
        </w:trPr>
        <w:tc>
          <w:tcPr>
            <w:tcW w:w="946" w:type="pct"/>
            <w:vAlign w:val="center"/>
          </w:tcPr>
          <w:p w:rsidR="009C3093" w:rsidRPr="00845546" w:rsidRDefault="00B5601B" w:rsidP="00845546">
            <w:pPr>
              <w:jc w:val="center"/>
              <w:rPr>
                <w:b/>
              </w:rPr>
            </w:pPr>
            <w:r w:rsidRPr="00845546">
              <w:rPr>
                <w:b/>
              </w:rPr>
              <w:t>0</w:t>
            </w:r>
            <w:r w:rsidR="00AC44C1" w:rsidRPr="00845546">
              <w:rPr>
                <w:b/>
              </w:rPr>
              <w:t>6</w:t>
            </w:r>
            <w:r w:rsidR="009C3093" w:rsidRPr="00845546">
              <w:rPr>
                <w:b/>
              </w:rPr>
              <w:t>/1</w:t>
            </w:r>
            <w:r w:rsidR="00AC44C1" w:rsidRPr="00845546">
              <w:rPr>
                <w:b/>
              </w:rPr>
              <w:t>9</w:t>
            </w:r>
          </w:p>
        </w:tc>
        <w:tc>
          <w:tcPr>
            <w:tcW w:w="4054" w:type="pct"/>
            <w:vAlign w:val="center"/>
          </w:tcPr>
          <w:p w:rsidR="00AC44C1" w:rsidRPr="00AC44C1" w:rsidRDefault="00AC44C1" w:rsidP="00BC60C5">
            <w:pPr>
              <w:pStyle w:val="Prrafodelista"/>
              <w:numPr>
                <w:ilvl w:val="0"/>
                <w:numId w:val="4"/>
              </w:numPr>
              <w:spacing w:beforeLines="50" w:afterLines="50" w:line="240" w:lineRule="auto"/>
              <w:ind w:left="714" w:hanging="357"/>
              <w:jc w:val="left"/>
            </w:pPr>
            <w:r w:rsidRPr="00AC44C1">
              <w:t>Evaluación de las solicitudes de reconocimiento de créditos de asignaturas del Máster Universitario en Fisioterapia Musculoesquelética. Fisioterapia Manual Ortopédica del curso 2019/20.</w:t>
            </w:r>
          </w:p>
          <w:p w:rsidR="00AC44C1" w:rsidRPr="00AC44C1" w:rsidRDefault="00AC44C1" w:rsidP="00BC60C5">
            <w:pPr>
              <w:pStyle w:val="Prrafodelista"/>
              <w:numPr>
                <w:ilvl w:val="0"/>
                <w:numId w:val="4"/>
              </w:numPr>
              <w:spacing w:beforeLines="50" w:afterLines="50" w:line="240" w:lineRule="auto"/>
              <w:ind w:left="714" w:hanging="357"/>
              <w:jc w:val="left"/>
            </w:pPr>
            <w:r w:rsidRPr="00AC44C1">
              <w:t>Ruegos y preguntas.</w:t>
            </w:r>
          </w:p>
          <w:p w:rsidR="009C3093" w:rsidRPr="00AC44C1" w:rsidRDefault="00AC44C1" w:rsidP="00BC60C5">
            <w:pPr>
              <w:pStyle w:val="Prrafodelista"/>
              <w:numPr>
                <w:ilvl w:val="0"/>
                <w:numId w:val="4"/>
              </w:numPr>
              <w:spacing w:beforeLines="50" w:afterLines="50" w:line="240" w:lineRule="auto"/>
              <w:ind w:left="714" w:hanging="357"/>
              <w:jc w:val="left"/>
            </w:pPr>
            <w:r w:rsidRPr="00AC44C1">
              <w:t>Aprobación del acta.</w:t>
            </w:r>
          </w:p>
        </w:tc>
      </w:tr>
      <w:tr w:rsidR="00CE1C8E" w:rsidRPr="00D84AE2" w:rsidTr="003700DF">
        <w:trPr>
          <w:cantSplit/>
        </w:trPr>
        <w:tc>
          <w:tcPr>
            <w:tcW w:w="946" w:type="pct"/>
            <w:vAlign w:val="center"/>
          </w:tcPr>
          <w:p w:rsidR="009C3093" w:rsidRPr="00845546" w:rsidRDefault="009C3093" w:rsidP="00845546">
            <w:pPr>
              <w:jc w:val="center"/>
              <w:rPr>
                <w:b/>
              </w:rPr>
            </w:pPr>
            <w:r w:rsidRPr="00845546">
              <w:rPr>
                <w:b/>
              </w:rPr>
              <w:t>0</w:t>
            </w:r>
            <w:r w:rsidR="00AC44C1" w:rsidRPr="00845546">
              <w:rPr>
                <w:b/>
              </w:rPr>
              <w:t>7</w:t>
            </w:r>
            <w:r w:rsidRPr="00845546">
              <w:rPr>
                <w:b/>
              </w:rPr>
              <w:t>/1</w:t>
            </w:r>
            <w:r w:rsidR="00AC44C1" w:rsidRPr="00845546">
              <w:rPr>
                <w:b/>
              </w:rPr>
              <w:t>9</w:t>
            </w:r>
          </w:p>
        </w:tc>
        <w:tc>
          <w:tcPr>
            <w:tcW w:w="4054" w:type="pct"/>
            <w:vAlign w:val="center"/>
          </w:tcPr>
          <w:p w:rsidR="00AC44C1" w:rsidRPr="00AC44C1" w:rsidRDefault="00AC44C1" w:rsidP="00BC60C5">
            <w:pPr>
              <w:pStyle w:val="Prrafodelista"/>
              <w:numPr>
                <w:ilvl w:val="0"/>
                <w:numId w:val="4"/>
              </w:numPr>
              <w:spacing w:beforeLines="50" w:afterLines="50" w:line="240" w:lineRule="auto"/>
              <w:ind w:left="714" w:hanging="357"/>
              <w:jc w:val="left"/>
            </w:pPr>
            <w:r w:rsidRPr="00AC44C1">
              <w:t>Análisis de los indicadores de satisfacción con la actividad docente del Título de Máster de Fisioterapia del Sistema Musculoesquelético. Fisioterapia Manual Ortopédica del curso 2018/2019.</w:t>
            </w:r>
          </w:p>
          <w:p w:rsidR="00AC44C1" w:rsidRPr="00AC44C1" w:rsidRDefault="00AC44C1" w:rsidP="00BC60C5">
            <w:pPr>
              <w:pStyle w:val="Prrafodelista"/>
              <w:numPr>
                <w:ilvl w:val="0"/>
                <w:numId w:val="4"/>
              </w:numPr>
              <w:spacing w:beforeLines="50" w:afterLines="50" w:line="240" w:lineRule="auto"/>
              <w:ind w:left="714" w:hanging="357"/>
              <w:jc w:val="left"/>
            </w:pPr>
            <w:r w:rsidRPr="00AC44C1">
              <w:t>Revisión del informe sobre el desarrollo de las prácticas clínicas del Título del curso 2018/2019.</w:t>
            </w:r>
          </w:p>
          <w:p w:rsidR="00AC44C1" w:rsidRPr="00AC44C1" w:rsidRDefault="00AC44C1" w:rsidP="00BC60C5">
            <w:pPr>
              <w:pStyle w:val="Prrafodelista"/>
              <w:numPr>
                <w:ilvl w:val="0"/>
                <w:numId w:val="4"/>
              </w:numPr>
              <w:spacing w:beforeLines="50" w:afterLines="50" w:line="240" w:lineRule="auto"/>
              <w:ind w:left="714" w:hanging="357"/>
              <w:jc w:val="left"/>
            </w:pPr>
            <w:r w:rsidRPr="00AC44C1">
              <w:t>Análisis de los datos del perfil del profesorado y formación continua del curso 2018/2019.</w:t>
            </w:r>
          </w:p>
          <w:p w:rsidR="00AC44C1" w:rsidRPr="00AC44C1" w:rsidRDefault="00AC44C1" w:rsidP="00BC60C5">
            <w:pPr>
              <w:pStyle w:val="Prrafodelista"/>
              <w:numPr>
                <w:ilvl w:val="0"/>
                <w:numId w:val="4"/>
              </w:numPr>
              <w:spacing w:beforeLines="50" w:afterLines="50" w:line="240" w:lineRule="auto"/>
              <w:ind w:left="714" w:hanging="357"/>
              <w:jc w:val="left"/>
            </w:pPr>
            <w:r w:rsidRPr="00AC44C1">
              <w:t>Propuesta de cambios de docentes del Título para el curso 2020/2021.</w:t>
            </w:r>
          </w:p>
          <w:p w:rsidR="00AC44C1" w:rsidRPr="00AC44C1" w:rsidRDefault="00AC44C1" w:rsidP="00BC60C5">
            <w:pPr>
              <w:pStyle w:val="Prrafodelista"/>
              <w:numPr>
                <w:ilvl w:val="0"/>
                <w:numId w:val="4"/>
              </w:numPr>
              <w:spacing w:beforeLines="50" w:afterLines="50" w:line="240" w:lineRule="auto"/>
              <w:ind w:left="714" w:hanging="357"/>
              <w:jc w:val="left"/>
            </w:pPr>
            <w:r w:rsidRPr="00AC44C1">
              <w:t>Ruegos y preguntas.</w:t>
            </w:r>
          </w:p>
          <w:p w:rsidR="009C3093" w:rsidRPr="00AC44C1" w:rsidRDefault="00AC44C1" w:rsidP="00BC60C5">
            <w:pPr>
              <w:pStyle w:val="Prrafodelista"/>
              <w:numPr>
                <w:ilvl w:val="0"/>
                <w:numId w:val="4"/>
              </w:numPr>
              <w:spacing w:beforeLines="50" w:afterLines="50" w:line="240" w:lineRule="auto"/>
              <w:ind w:left="714" w:hanging="357"/>
              <w:jc w:val="left"/>
            </w:pPr>
            <w:r w:rsidRPr="00AC44C1">
              <w:t>Aprobación del Acta.</w:t>
            </w:r>
          </w:p>
        </w:tc>
      </w:tr>
      <w:tr w:rsidR="00CE1C8E" w:rsidRPr="00D84AE2" w:rsidTr="003700DF">
        <w:trPr>
          <w:cantSplit/>
        </w:trPr>
        <w:tc>
          <w:tcPr>
            <w:tcW w:w="946" w:type="pct"/>
            <w:vAlign w:val="center"/>
          </w:tcPr>
          <w:p w:rsidR="00B5601B" w:rsidRPr="00B7022E" w:rsidRDefault="00B5601B" w:rsidP="00B7022E">
            <w:pPr>
              <w:jc w:val="center"/>
              <w:rPr>
                <w:b/>
              </w:rPr>
            </w:pPr>
            <w:r w:rsidRPr="00B7022E">
              <w:rPr>
                <w:b/>
              </w:rPr>
              <w:lastRenderedPageBreak/>
              <w:t>0</w:t>
            </w:r>
            <w:r w:rsidR="00AC44C1" w:rsidRPr="00B7022E">
              <w:rPr>
                <w:b/>
              </w:rPr>
              <w:t>1</w:t>
            </w:r>
            <w:r w:rsidRPr="00B7022E">
              <w:rPr>
                <w:b/>
              </w:rPr>
              <w:t>/</w:t>
            </w:r>
            <w:r w:rsidR="00AC44C1" w:rsidRPr="00B7022E">
              <w:rPr>
                <w:b/>
              </w:rPr>
              <w:t>20</w:t>
            </w:r>
          </w:p>
        </w:tc>
        <w:tc>
          <w:tcPr>
            <w:tcW w:w="4054" w:type="pct"/>
            <w:vAlign w:val="center"/>
          </w:tcPr>
          <w:p w:rsidR="003700F2" w:rsidRPr="003700F2" w:rsidRDefault="003700F2" w:rsidP="00BC60C5">
            <w:pPr>
              <w:pStyle w:val="Prrafodelista"/>
              <w:numPr>
                <w:ilvl w:val="0"/>
                <w:numId w:val="4"/>
              </w:numPr>
              <w:spacing w:beforeLines="50" w:afterLines="50" w:line="240" w:lineRule="auto"/>
              <w:ind w:left="714" w:hanging="357"/>
              <w:jc w:val="left"/>
            </w:pPr>
            <w:r w:rsidRPr="003700F2">
              <w:t>Informe de la coordinadora de la titulación.</w:t>
            </w:r>
          </w:p>
          <w:p w:rsidR="003700F2" w:rsidRPr="003700F2" w:rsidRDefault="003700F2" w:rsidP="00BC60C5">
            <w:pPr>
              <w:pStyle w:val="Prrafodelista"/>
              <w:numPr>
                <w:ilvl w:val="0"/>
                <w:numId w:val="4"/>
              </w:numPr>
              <w:spacing w:beforeLines="50" w:afterLines="50" w:line="240" w:lineRule="auto"/>
              <w:ind w:left="714" w:hanging="357"/>
              <w:jc w:val="left"/>
            </w:pPr>
            <w:r w:rsidRPr="003700F2">
              <w:t>Revisión y aprobación, si procede, de las propuestas de modificación a las Guías Docentes del Título de Máster Universitario en Fisioterapia del Sistema Musculoesquelético (Fisioterapia Manual Ortopédica) para el curso 2020/21.</w:t>
            </w:r>
          </w:p>
          <w:p w:rsidR="003700F2" w:rsidRPr="003700F2" w:rsidRDefault="003700F2" w:rsidP="00BC60C5">
            <w:pPr>
              <w:pStyle w:val="Prrafodelista"/>
              <w:numPr>
                <w:ilvl w:val="0"/>
                <w:numId w:val="4"/>
              </w:numPr>
              <w:spacing w:beforeLines="50" w:afterLines="50" w:line="240" w:lineRule="auto"/>
              <w:ind w:left="714" w:hanging="357"/>
              <w:jc w:val="left"/>
            </w:pPr>
            <w:r w:rsidRPr="003700F2">
              <w:t>Consulta sobre los contenidos de la titulación.</w:t>
            </w:r>
          </w:p>
          <w:p w:rsidR="003700F2" w:rsidRPr="003700F2" w:rsidRDefault="003700F2" w:rsidP="00BC60C5">
            <w:pPr>
              <w:pStyle w:val="Prrafodelista"/>
              <w:numPr>
                <w:ilvl w:val="0"/>
                <w:numId w:val="4"/>
              </w:numPr>
              <w:spacing w:beforeLines="50" w:afterLines="50" w:line="240" w:lineRule="auto"/>
              <w:ind w:left="714" w:hanging="357"/>
              <w:jc w:val="left"/>
            </w:pPr>
            <w:r w:rsidRPr="003700F2">
              <w:t>Ruegos y preguntas.</w:t>
            </w:r>
          </w:p>
          <w:p w:rsidR="00B5601B" w:rsidRPr="003700F2" w:rsidRDefault="003700F2" w:rsidP="00BC60C5">
            <w:pPr>
              <w:pStyle w:val="Prrafodelista"/>
              <w:numPr>
                <w:ilvl w:val="0"/>
                <w:numId w:val="4"/>
              </w:numPr>
              <w:spacing w:beforeLines="50" w:afterLines="50" w:line="240" w:lineRule="auto"/>
              <w:ind w:left="714" w:hanging="357"/>
              <w:jc w:val="left"/>
            </w:pPr>
            <w:r w:rsidRPr="003700F2">
              <w:t>Aprobación del Acta</w:t>
            </w:r>
          </w:p>
        </w:tc>
      </w:tr>
      <w:tr w:rsidR="00CE1C8E" w:rsidRPr="00D84AE2" w:rsidTr="003700DF">
        <w:trPr>
          <w:cantSplit/>
        </w:trPr>
        <w:tc>
          <w:tcPr>
            <w:tcW w:w="946" w:type="pct"/>
            <w:vAlign w:val="center"/>
          </w:tcPr>
          <w:p w:rsidR="00B5601B" w:rsidRPr="00B7022E" w:rsidRDefault="00B5601B" w:rsidP="00B7022E">
            <w:pPr>
              <w:jc w:val="center"/>
              <w:rPr>
                <w:b/>
              </w:rPr>
            </w:pPr>
            <w:r w:rsidRPr="00B7022E">
              <w:rPr>
                <w:b/>
              </w:rPr>
              <w:t>0</w:t>
            </w:r>
            <w:r w:rsidR="00AC44C1" w:rsidRPr="00B7022E">
              <w:rPr>
                <w:b/>
              </w:rPr>
              <w:t>2</w:t>
            </w:r>
            <w:r w:rsidRPr="00B7022E">
              <w:rPr>
                <w:b/>
              </w:rPr>
              <w:t>/</w:t>
            </w:r>
            <w:r w:rsidR="00AC44C1" w:rsidRPr="00B7022E">
              <w:rPr>
                <w:b/>
              </w:rPr>
              <w:t>20</w:t>
            </w:r>
          </w:p>
        </w:tc>
        <w:tc>
          <w:tcPr>
            <w:tcW w:w="4054" w:type="pct"/>
            <w:vAlign w:val="center"/>
          </w:tcPr>
          <w:p w:rsidR="00CE1C8E" w:rsidRPr="00CE1C8E" w:rsidRDefault="00CE1C8E" w:rsidP="00BC60C5">
            <w:pPr>
              <w:pStyle w:val="Prrafodelista"/>
              <w:numPr>
                <w:ilvl w:val="0"/>
                <w:numId w:val="4"/>
              </w:numPr>
              <w:spacing w:beforeLines="50" w:afterLines="50" w:line="240" w:lineRule="auto"/>
              <w:ind w:left="714" w:hanging="357"/>
              <w:jc w:val="left"/>
            </w:pPr>
            <w:r w:rsidRPr="00CE1C8E">
              <w:t>Plan de contingencia de la Escuela Universitaria de Fisioterapia de la ONCE ante la epidemia por COVID-19: Alternativas a la evaluación final de tipo presencial en el Título Máster en Fisioterapia del Sistema Musculoesquelético. Fisioterapia Manual Ortopédica.</w:t>
            </w:r>
          </w:p>
          <w:p w:rsidR="00CE1C8E" w:rsidRPr="00CE1C8E" w:rsidRDefault="00CE1C8E" w:rsidP="00BC60C5">
            <w:pPr>
              <w:pStyle w:val="Prrafodelista"/>
              <w:numPr>
                <w:ilvl w:val="0"/>
                <w:numId w:val="4"/>
              </w:numPr>
              <w:spacing w:beforeLines="50" w:afterLines="50" w:line="240" w:lineRule="auto"/>
              <w:ind w:left="714" w:hanging="357"/>
              <w:jc w:val="left"/>
            </w:pPr>
            <w:r w:rsidRPr="00CE1C8E">
              <w:t>Ruegos y preguntas.</w:t>
            </w:r>
          </w:p>
          <w:p w:rsidR="00B5601B" w:rsidRPr="00CE1C8E" w:rsidRDefault="00CE1C8E" w:rsidP="00BC60C5">
            <w:pPr>
              <w:pStyle w:val="Prrafodelista"/>
              <w:numPr>
                <w:ilvl w:val="0"/>
                <w:numId w:val="4"/>
              </w:numPr>
              <w:spacing w:beforeLines="50" w:afterLines="50" w:line="240" w:lineRule="auto"/>
              <w:ind w:left="714" w:hanging="357"/>
              <w:jc w:val="left"/>
            </w:pPr>
            <w:r w:rsidRPr="00CE1C8E">
              <w:t>Aprobación del Acta.</w:t>
            </w:r>
          </w:p>
        </w:tc>
      </w:tr>
      <w:tr w:rsidR="00AC44C1" w:rsidRPr="00D84AE2" w:rsidTr="003700DF">
        <w:trPr>
          <w:cantSplit/>
        </w:trPr>
        <w:tc>
          <w:tcPr>
            <w:tcW w:w="946" w:type="pct"/>
            <w:vAlign w:val="center"/>
          </w:tcPr>
          <w:p w:rsidR="00B5601B" w:rsidRPr="00B7022E" w:rsidRDefault="00B5601B" w:rsidP="00B7022E">
            <w:pPr>
              <w:jc w:val="center"/>
              <w:rPr>
                <w:b/>
              </w:rPr>
            </w:pPr>
            <w:r w:rsidRPr="00B7022E">
              <w:rPr>
                <w:b/>
              </w:rPr>
              <w:t>0</w:t>
            </w:r>
            <w:r w:rsidR="00AC44C1" w:rsidRPr="00B7022E">
              <w:rPr>
                <w:b/>
              </w:rPr>
              <w:t>3</w:t>
            </w:r>
            <w:r w:rsidRPr="00B7022E">
              <w:rPr>
                <w:b/>
              </w:rPr>
              <w:t>/</w:t>
            </w:r>
            <w:r w:rsidR="00AC44C1" w:rsidRPr="00B7022E">
              <w:rPr>
                <w:b/>
              </w:rPr>
              <w:t>20</w:t>
            </w:r>
          </w:p>
        </w:tc>
        <w:tc>
          <w:tcPr>
            <w:tcW w:w="4054" w:type="pct"/>
            <w:vAlign w:val="center"/>
          </w:tcPr>
          <w:p w:rsidR="00CE1C8E" w:rsidRPr="00CE1C8E" w:rsidRDefault="00CE1C8E" w:rsidP="00BC60C5">
            <w:pPr>
              <w:pStyle w:val="Prrafodelista"/>
              <w:numPr>
                <w:ilvl w:val="0"/>
                <w:numId w:val="4"/>
              </w:numPr>
              <w:spacing w:beforeLines="50" w:afterLines="50" w:line="240" w:lineRule="auto"/>
              <w:ind w:left="714" w:hanging="357"/>
              <w:jc w:val="left"/>
            </w:pPr>
            <w:r w:rsidRPr="00CE1C8E">
              <w:t>Revisión y aprobación, si procede, de la adenda a las Guías Docentes del Título de Máster en Fisioterapia del Sistema Musculoesquelético Fisioterapia Manual Ortopédica, para los exámenes no presenciales de mayo de la convocatoria ordinaria del presente curso 2019/20.</w:t>
            </w:r>
          </w:p>
          <w:p w:rsidR="00CE1C8E" w:rsidRPr="00CE1C8E" w:rsidRDefault="00CE1C8E" w:rsidP="00BC60C5">
            <w:pPr>
              <w:pStyle w:val="Prrafodelista"/>
              <w:numPr>
                <w:ilvl w:val="0"/>
                <w:numId w:val="4"/>
              </w:numPr>
              <w:spacing w:beforeLines="50" w:afterLines="50" w:line="240" w:lineRule="auto"/>
              <w:ind w:left="714" w:hanging="357"/>
              <w:jc w:val="left"/>
            </w:pPr>
            <w:r w:rsidRPr="00CE1C8E">
              <w:t>Ruegos y preguntas.</w:t>
            </w:r>
          </w:p>
          <w:p w:rsidR="00B5601B" w:rsidRPr="00CE1C8E" w:rsidRDefault="00CE1C8E" w:rsidP="00BC60C5">
            <w:pPr>
              <w:pStyle w:val="Prrafodelista"/>
              <w:numPr>
                <w:ilvl w:val="0"/>
                <w:numId w:val="4"/>
              </w:numPr>
              <w:spacing w:beforeLines="50" w:afterLines="50" w:line="240" w:lineRule="auto"/>
              <w:ind w:left="714" w:hanging="357"/>
              <w:jc w:val="left"/>
            </w:pPr>
            <w:r w:rsidRPr="00CE1C8E">
              <w:t>Aprobación del Acta.</w:t>
            </w:r>
          </w:p>
        </w:tc>
      </w:tr>
      <w:tr w:rsidR="00D16161" w:rsidRPr="00D84AE2" w:rsidTr="003700DF">
        <w:trPr>
          <w:cantSplit/>
        </w:trPr>
        <w:tc>
          <w:tcPr>
            <w:tcW w:w="946" w:type="pct"/>
            <w:vAlign w:val="center"/>
          </w:tcPr>
          <w:p w:rsidR="00B5601B" w:rsidRPr="00B7022E" w:rsidRDefault="00AC44C1" w:rsidP="00B7022E">
            <w:pPr>
              <w:jc w:val="center"/>
              <w:rPr>
                <w:b/>
              </w:rPr>
            </w:pPr>
            <w:r w:rsidRPr="00B7022E">
              <w:rPr>
                <w:b/>
              </w:rPr>
              <w:t>04/20</w:t>
            </w:r>
          </w:p>
        </w:tc>
        <w:tc>
          <w:tcPr>
            <w:tcW w:w="4054" w:type="pct"/>
            <w:vAlign w:val="center"/>
          </w:tcPr>
          <w:p w:rsidR="00CE1C8E" w:rsidRPr="00CE1C8E" w:rsidRDefault="00CE1C8E" w:rsidP="00BC60C5">
            <w:pPr>
              <w:pStyle w:val="Prrafodelista"/>
              <w:numPr>
                <w:ilvl w:val="0"/>
                <w:numId w:val="4"/>
              </w:numPr>
              <w:spacing w:beforeLines="50" w:afterLines="50" w:line="240" w:lineRule="auto"/>
              <w:ind w:left="714" w:hanging="357"/>
              <w:jc w:val="left"/>
            </w:pPr>
            <w:r w:rsidRPr="00CE1C8E">
              <w:t xml:space="preserve">Informe de la coordinadora. </w:t>
            </w:r>
          </w:p>
          <w:p w:rsidR="00CE1C8E" w:rsidRPr="00CE1C8E" w:rsidRDefault="00CE1C8E" w:rsidP="00BC60C5">
            <w:pPr>
              <w:pStyle w:val="Prrafodelista"/>
              <w:numPr>
                <w:ilvl w:val="0"/>
                <w:numId w:val="4"/>
              </w:numPr>
              <w:spacing w:beforeLines="50" w:afterLines="50" w:line="240" w:lineRule="auto"/>
              <w:ind w:left="714" w:hanging="357"/>
              <w:jc w:val="left"/>
            </w:pPr>
            <w:r w:rsidRPr="00CE1C8E">
              <w:t>Revisión y aprobación, si procede, de la Adenda a las Guías Docentes del Título de Máster en Fisioterapia del Sistema Musculoesquelético Fisioterapia Manual Ortopédica, para los exámenes no presenciales de junio de la convocatoria ordinaria del presente curso 2019/20.</w:t>
            </w:r>
          </w:p>
          <w:p w:rsidR="00CE1C8E" w:rsidRPr="00CE1C8E" w:rsidRDefault="00CE1C8E" w:rsidP="00BC60C5">
            <w:pPr>
              <w:pStyle w:val="Prrafodelista"/>
              <w:numPr>
                <w:ilvl w:val="0"/>
                <w:numId w:val="4"/>
              </w:numPr>
              <w:spacing w:beforeLines="50" w:afterLines="50" w:line="240" w:lineRule="auto"/>
              <w:ind w:left="714" w:hanging="357"/>
              <w:jc w:val="left"/>
            </w:pPr>
            <w:r w:rsidRPr="00CE1C8E">
              <w:t>Ruegos y preguntas.</w:t>
            </w:r>
          </w:p>
          <w:p w:rsidR="00B5601B" w:rsidRPr="00CE1C8E" w:rsidRDefault="00CE1C8E" w:rsidP="00BC60C5">
            <w:pPr>
              <w:pStyle w:val="Prrafodelista"/>
              <w:numPr>
                <w:ilvl w:val="0"/>
                <w:numId w:val="4"/>
              </w:numPr>
              <w:spacing w:beforeLines="50" w:afterLines="50" w:line="240" w:lineRule="auto"/>
              <w:ind w:left="714" w:hanging="357"/>
              <w:jc w:val="left"/>
            </w:pPr>
            <w:r w:rsidRPr="00CE1C8E">
              <w:t>Aprobación del Acta.</w:t>
            </w:r>
          </w:p>
        </w:tc>
      </w:tr>
      <w:tr w:rsidR="008078F7" w:rsidRPr="00D84AE2" w:rsidTr="003700DF">
        <w:trPr>
          <w:cantSplit/>
        </w:trPr>
        <w:tc>
          <w:tcPr>
            <w:tcW w:w="946" w:type="pct"/>
            <w:vAlign w:val="center"/>
          </w:tcPr>
          <w:p w:rsidR="00B5601B" w:rsidRPr="00B7022E" w:rsidRDefault="00B5601B" w:rsidP="00B7022E">
            <w:pPr>
              <w:jc w:val="center"/>
              <w:rPr>
                <w:b/>
              </w:rPr>
            </w:pPr>
            <w:r w:rsidRPr="00B7022E">
              <w:rPr>
                <w:b/>
              </w:rPr>
              <w:t>0</w:t>
            </w:r>
            <w:r w:rsidR="00AC44C1" w:rsidRPr="00B7022E">
              <w:rPr>
                <w:b/>
              </w:rPr>
              <w:t>5</w:t>
            </w:r>
            <w:r w:rsidRPr="00B7022E">
              <w:rPr>
                <w:b/>
              </w:rPr>
              <w:t>/</w:t>
            </w:r>
            <w:r w:rsidR="00171C88">
              <w:rPr>
                <w:b/>
              </w:rPr>
              <w:t>2</w:t>
            </w:r>
            <w:r w:rsidR="00AC44C1" w:rsidRPr="00B7022E">
              <w:rPr>
                <w:b/>
              </w:rPr>
              <w:t>0</w:t>
            </w:r>
          </w:p>
        </w:tc>
        <w:tc>
          <w:tcPr>
            <w:tcW w:w="4054" w:type="pct"/>
            <w:vAlign w:val="center"/>
          </w:tcPr>
          <w:p w:rsidR="00CE1C8E" w:rsidRPr="00CE1C8E" w:rsidRDefault="00CE1C8E" w:rsidP="00BC60C5">
            <w:pPr>
              <w:pStyle w:val="Prrafodelista"/>
              <w:numPr>
                <w:ilvl w:val="0"/>
                <w:numId w:val="4"/>
              </w:numPr>
              <w:spacing w:beforeLines="50" w:afterLines="50" w:line="240" w:lineRule="auto"/>
              <w:ind w:left="714" w:hanging="357"/>
              <w:jc w:val="left"/>
            </w:pPr>
            <w:r w:rsidRPr="00CE1C8E">
              <w:t>Revisión y aprobación, si procede, de la Adenda a las Guías Docentes del Título de Máster en Fisioterapia del Sistema Musculoesquelético Fisioterapia Manual Ortopédica, para los exámenes no presenciales de la convocatoria extraordinaria del presente curso 2019/20.</w:t>
            </w:r>
          </w:p>
          <w:p w:rsidR="00CE1C8E" w:rsidRPr="00CE1C8E" w:rsidRDefault="00CE1C8E" w:rsidP="00BC60C5">
            <w:pPr>
              <w:pStyle w:val="Prrafodelista"/>
              <w:numPr>
                <w:ilvl w:val="0"/>
                <w:numId w:val="4"/>
              </w:numPr>
              <w:spacing w:beforeLines="50" w:afterLines="50" w:line="240" w:lineRule="auto"/>
              <w:ind w:left="714" w:hanging="357"/>
              <w:jc w:val="left"/>
            </w:pPr>
            <w:r w:rsidRPr="00CE1C8E">
              <w:t>Ruegos y preguntas.</w:t>
            </w:r>
          </w:p>
          <w:p w:rsidR="00B5601B" w:rsidRPr="00CE1C8E" w:rsidRDefault="00CE1C8E" w:rsidP="00BC60C5">
            <w:pPr>
              <w:pStyle w:val="Prrafodelista"/>
              <w:numPr>
                <w:ilvl w:val="0"/>
                <w:numId w:val="4"/>
              </w:numPr>
              <w:spacing w:beforeLines="50" w:afterLines="50" w:line="240" w:lineRule="auto"/>
              <w:ind w:left="714" w:hanging="357"/>
              <w:jc w:val="left"/>
            </w:pPr>
            <w:r w:rsidRPr="00CE1C8E">
              <w:t>Aprobación del Acta.</w:t>
            </w:r>
          </w:p>
        </w:tc>
      </w:tr>
      <w:tr w:rsidR="00D16161" w:rsidRPr="00D84AE2" w:rsidTr="003700DF">
        <w:trPr>
          <w:cantSplit/>
        </w:trPr>
        <w:tc>
          <w:tcPr>
            <w:tcW w:w="946" w:type="pct"/>
            <w:vAlign w:val="center"/>
          </w:tcPr>
          <w:p w:rsidR="00B5601B" w:rsidRPr="00B7022E" w:rsidRDefault="00B5601B" w:rsidP="00B7022E">
            <w:pPr>
              <w:jc w:val="center"/>
              <w:rPr>
                <w:b/>
              </w:rPr>
            </w:pPr>
            <w:r w:rsidRPr="00B7022E">
              <w:rPr>
                <w:b/>
              </w:rPr>
              <w:lastRenderedPageBreak/>
              <w:t>0</w:t>
            </w:r>
            <w:r w:rsidR="00AC44C1" w:rsidRPr="00B7022E">
              <w:rPr>
                <w:b/>
              </w:rPr>
              <w:t>6</w:t>
            </w:r>
            <w:r w:rsidRPr="00B7022E">
              <w:rPr>
                <w:b/>
              </w:rPr>
              <w:t>/</w:t>
            </w:r>
            <w:r w:rsidR="00AC44C1" w:rsidRPr="00B7022E">
              <w:rPr>
                <w:b/>
              </w:rPr>
              <w:t>20</w:t>
            </w:r>
          </w:p>
        </w:tc>
        <w:tc>
          <w:tcPr>
            <w:tcW w:w="4054" w:type="pct"/>
            <w:vAlign w:val="center"/>
          </w:tcPr>
          <w:p w:rsidR="00D16161" w:rsidRPr="00D16161" w:rsidRDefault="00D16161" w:rsidP="00BC60C5">
            <w:pPr>
              <w:pStyle w:val="Prrafodelista"/>
              <w:numPr>
                <w:ilvl w:val="0"/>
                <w:numId w:val="4"/>
              </w:numPr>
              <w:spacing w:beforeLines="50" w:afterLines="50" w:line="240" w:lineRule="auto"/>
              <w:ind w:left="714" w:hanging="357"/>
              <w:jc w:val="left"/>
            </w:pPr>
            <w:r w:rsidRPr="00D16161">
              <w:t xml:space="preserve">Análisis de los resultados de los expedientes académicos, el curriculum vitae y la entrevista personal de los aspirantes a acceder al título para el curso 2020/2021. </w:t>
            </w:r>
          </w:p>
          <w:p w:rsidR="00D16161" w:rsidRPr="00D16161" w:rsidRDefault="00D16161" w:rsidP="00BC60C5">
            <w:pPr>
              <w:pStyle w:val="Prrafodelista"/>
              <w:numPr>
                <w:ilvl w:val="0"/>
                <w:numId w:val="4"/>
              </w:numPr>
              <w:spacing w:beforeLines="50" w:afterLines="50" w:line="240" w:lineRule="auto"/>
              <w:ind w:left="714" w:hanging="357"/>
              <w:jc w:val="left"/>
            </w:pPr>
            <w:r w:rsidRPr="00D16161">
              <w:t>Elaboración y aprobación de una lista de prelación de los aspirantes al título para el curso 2020/2021.</w:t>
            </w:r>
          </w:p>
          <w:p w:rsidR="00D16161" w:rsidRPr="00D16161" w:rsidRDefault="00D16161" w:rsidP="00BC60C5">
            <w:pPr>
              <w:pStyle w:val="Prrafodelista"/>
              <w:numPr>
                <w:ilvl w:val="0"/>
                <w:numId w:val="4"/>
              </w:numPr>
              <w:spacing w:beforeLines="50" w:afterLines="50" w:line="240" w:lineRule="auto"/>
              <w:ind w:left="714" w:hanging="357"/>
              <w:jc w:val="left"/>
            </w:pPr>
            <w:r w:rsidRPr="00D16161">
              <w:t>Ruegos y preguntas.</w:t>
            </w:r>
          </w:p>
          <w:p w:rsidR="00B5601B" w:rsidRPr="00D16161" w:rsidRDefault="00D16161" w:rsidP="00BC60C5">
            <w:pPr>
              <w:pStyle w:val="Prrafodelista"/>
              <w:numPr>
                <w:ilvl w:val="0"/>
                <w:numId w:val="4"/>
              </w:numPr>
              <w:spacing w:beforeLines="50" w:afterLines="50" w:line="240" w:lineRule="auto"/>
              <w:ind w:left="714" w:hanging="357"/>
              <w:jc w:val="left"/>
            </w:pPr>
            <w:r w:rsidRPr="00D16161">
              <w:t>Aprobación del Acta.</w:t>
            </w:r>
          </w:p>
        </w:tc>
      </w:tr>
      <w:tr w:rsidR="003700F2" w:rsidRPr="00D84AE2" w:rsidTr="003700DF">
        <w:trPr>
          <w:cantSplit/>
        </w:trPr>
        <w:tc>
          <w:tcPr>
            <w:tcW w:w="946" w:type="pct"/>
            <w:vAlign w:val="center"/>
          </w:tcPr>
          <w:p w:rsidR="003700F2" w:rsidRPr="00B7022E" w:rsidRDefault="003700F2" w:rsidP="00B7022E">
            <w:pPr>
              <w:jc w:val="center"/>
              <w:rPr>
                <w:b/>
              </w:rPr>
            </w:pPr>
            <w:r w:rsidRPr="00B7022E">
              <w:rPr>
                <w:b/>
              </w:rPr>
              <w:t>07/20</w:t>
            </w:r>
          </w:p>
        </w:tc>
        <w:tc>
          <w:tcPr>
            <w:tcW w:w="4054" w:type="pct"/>
            <w:vAlign w:val="center"/>
          </w:tcPr>
          <w:p w:rsidR="008078F7" w:rsidRPr="008078F7" w:rsidRDefault="008078F7" w:rsidP="00BC60C5">
            <w:pPr>
              <w:pStyle w:val="Prrafodelista"/>
              <w:numPr>
                <w:ilvl w:val="0"/>
                <w:numId w:val="4"/>
              </w:numPr>
              <w:spacing w:beforeLines="50" w:afterLines="50" w:line="240" w:lineRule="auto"/>
              <w:ind w:left="714" w:hanging="357"/>
              <w:jc w:val="left"/>
            </w:pPr>
            <w:r w:rsidRPr="008078F7">
              <w:t>Evaluación de las solicitudes de reconocimiento de créditos de asignaturas del Máster Universitario en Fisioterapia Musculoesquelética. Fisioterapia Manual Ortopédica del curso 2020/21.</w:t>
            </w:r>
          </w:p>
          <w:p w:rsidR="008078F7" w:rsidRPr="008078F7" w:rsidRDefault="008078F7" w:rsidP="00BC60C5">
            <w:pPr>
              <w:pStyle w:val="Prrafodelista"/>
              <w:numPr>
                <w:ilvl w:val="0"/>
                <w:numId w:val="4"/>
              </w:numPr>
              <w:spacing w:beforeLines="50" w:afterLines="50" w:line="240" w:lineRule="auto"/>
              <w:ind w:left="714" w:hanging="357"/>
              <w:jc w:val="left"/>
            </w:pPr>
            <w:r w:rsidRPr="008078F7">
              <w:t>Ruegos y preguntas.</w:t>
            </w:r>
          </w:p>
          <w:p w:rsidR="003700F2" w:rsidRPr="008078F7" w:rsidRDefault="008078F7" w:rsidP="00BC60C5">
            <w:pPr>
              <w:pStyle w:val="Prrafodelista"/>
              <w:numPr>
                <w:ilvl w:val="0"/>
                <w:numId w:val="4"/>
              </w:numPr>
              <w:spacing w:beforeLines="50" w:afterLines="50" w:line="240" w:lineRule="auto"/>
              <w:ind w:left="714" w:hanging="357"/>
              <w:jc w:val="left"/>
            </w:pPr>
            <w:r w:rsidRPr="008078F7">
              <w:t>Aprobación del acta</w:t>
            </w:r>
          </w:p>
        </w:tc>
      </w:tr>
      <w:tr w:rsidR="003700F2" w:rsidRPr="00D84AE2" w:rsidTr="003700DF">
        <w:trPr>
          <w:cantSplit/>
        </w:trPr>
        <w:tc>
          <w:tcPr>
            <w:tcW w:w="946" w:type="pct"/>
            <w:vAlign w:val="center"/>
          </w:tcPr>
          <w:p w:rsidR="003700F2" w:rsidRPr="00B7022E" w:rsidRDefault="003700F2" w:rsidP="00B7022E">
            <w:pPr>
              <w:jc w:val="center"/>
              <w:rPr>
                <w:b/>
              </w:rPr>
            </w:pPr>
            <w:r w:rsidRPr="00B7022E">
              <w:rPr>
                <w:b/>
              </w:rPr>
              <w:t>08/20</w:t>
            </w:r>
          </w:p>
        </w:tc>
        <w:tc>
          <w:tcPr>
            <w:tcW w:w="4054" w:type="pct"/>
            <w:vAlign w:val="center"/>
          </w:tcPr>
          <w:p w:rsidR="008078F7" w:rsidRPr="008078F7" w:rsidRDefault="008078F7" w:rsidP="00BC60C5">
            <w:pPr>
              <w:pStyle w:val="Prrafodelista"/>
              <w:numPr>
                <w:ilvl w:val="0"/>
                <w:numId w:val="4"/>
              </w:numPr>
              <w:spacing w:beforeLines="50" w:afterLines="50" w:line="240" w:lineRule="auto"/>
              <w:ind w:left="714" w:hanging="357"/>
              <w:jc w:val="left"/>
            </w:pPr>
            <w:r w:rsidRPr="008078F7">
              <w:t>Análisis de los indicadores de acceso, matrícula, rendimiento académico, abandono e inserción laboral del Título de Máster en Fisioterapia del Sistema Musculoesquelético. Fisioterapia Manual Ortopédica del curso 2018/2019.</w:t>
            </w:r>
          </w:p>
          <w:p w:rsidR="008078F7" w:rsidRPr="008078F7" w:rsidRDefault="008078F7" w:rsidP="00BC60C5">
            <w:pPr>
              <w:pStyle w:val="Prrafodelista"/>
              <w:numPr>
                <w:ilvl w:val="0"/>
                <w:numId w:val="4"/>
              </w:numPr>
              <w:spacing w:beforeLines="50" w:afterLines="50" w:line="240" w:lineRule="auto"/>
              <w:ind w:left="714" w:hanging="357"/>
              <w:jc w:val="left"/>
            </w:pPr>
            <w:r w:rsidRPr="008078F7">
              <w:t>Revisión del estado de desarrollo de las acciones de mejora incluidas en el Plan de Mejora del título para el curso 2017/2018.</w:t>
            </w:r>
          </w:p>
          <w:p w:rsidR="008078F7" w:rsidRPr="008078F7" w:rsidRDefault="008078F7" w:rsidP="00BC60C5">
            <w:pPr>
              <w:pStyle w:val="Prrafodelista"/>
              <w:numPr>
                <w:ilvl w:val="0"/>
                <w:numId w:val="4"/>
              </w:numPr>
              <w:spacing w:beforeLines="50" w:afterLines="50" w:line="240" w:lineRule="auto"/>
              <w:ind w:left="714" w:hanging="357"/>
              <w:jc w:val="left"/>
            </w:pPr>
            <w:r w:rsidRPr="008078F7">
              <w:t>Ruegos y preguntas.</w:t>
            </w:r>
          </w:p>
          <w:p w:rsidR="003700F2" w:rsidRPr="008078F7" w:rsidRDefault="008078F7" w:rsidP="00BC60C5">
            <w:pPr>
              <w:pStyle w:val="Prrafodelista"/>
              <w:numPr>
                <w:ilvl w:val="0"/>
                <w:numId w:val="4"/>
              </w:numPr>
              <w:spacing w:beforeLines="50" w:afterLines="50" w:line="240" w:lineRule="auto"/>
              <w:ind w:left="714" w:hanging="357"/>
              <w:jc w:val="left"/>
            </w:pPr>
            <w:r w:rsidRPr="008078F7">
              <w:t>Aprobación del Acta</w:t>
            </w:r>
          </w:p>
        </w:tc>
      </w:tr>
      <w:tr w:rsidR="008078F7" w:rsidRPr="008078F7" w:rsidTr="003700DF">
        <w:trPr>
          <w:cantSplit/>
        </w:trPr>
        <w:tc>
          <w:tcPr>
            <w:tcW w:w="946" w:type="pct"/>
            <w:vAlign w:val="center"/>
          </w:tcPr>
          <w:p w:rsidR="003700F2" w:rsidRPr="00B7022E" w:rsidRDefault="003700F2" w:rsidP="00B7022E">
            <w:pPr>
              <w:jc w:val="center"/>
              <w:rPr>
                <w:b/>
              </w:rPr>
            </w:pPr>
            <w:r w:rsidRPr="00B7022E">
              <w:rPr>
                <w:b/>
              </w:rPr>
              <w:t>09/20</w:t>
            </w:r>
          </w:p>
        </w:tc>
        <w:tc>
          <w:tcPr>
            <w:tcW w:w="4054" w:type="pct"/>
            <w:vAlign w:val="center"/>
          </w:tcPr>
          <w:p w:rsidR="008078F7" w:rsidRPr="008078F7" w:rsidRDefault="008078F7" w:rsidP="00BC60C5">
            <w:pPr>
              <w:pStyle w:val="Prrafodelista"/>
              <w:numPr>
                <w:ilvl w:val="0"/>
                <w:numId w:val="4"/>
              </w:numPr>
              <w:spacing w:beforeLines="50" w:afterLines="50" w:line="240" w:lineRule="auto"/>
              <w:ind w:left="714" w:hanging="357"/>
              <w:jc w:val="left"/>
            </w:pPr>
            <w:r w:rsidRPr="008078F7">
              <w:t xml:space="preserve">Análisis de los resultados de los expedientes académicos, el curriculum vitae y la entrevista personal de los aspirantes a acceder al título en el 2º plazo para el curso 2020/2021. </w:t>
            </w:r>
          </w:p>
          <w:p w:rsidR="008078F7" w:rsidRPr="008078F7" w:rsidRDefault="008078F7" w:rsidP="00BC60C5">
            <w:pPr>
              <w:pStyle w:val="Prrafodelista"/>
              <w:numPr>
                <w:ilvl w:val="0"/>
                <w:numId w:val="4"/>
              </w:numPr>
              <w:spacing w:beforeLines="50" w:afterLines="50" w:line="240" w:lineRule="auto"/>
              <w:ind w:left="714" w:hanging="357"/>
              <w:jc w:val="left"/>
            </w:pPr>
            <w:r w:rsidRPr="008078F7">
              <w:t>Elaboración y aprobación de una lista de prelación de los aspirantes al título en el 2º plazo para el curso 2020/2021.</w:t>
            </w:r>
          </w:p>
          <w:p w:rsidR="008078F7" w:rsidRPr="008078F7" w:rsidRDefault="008078F7" w:rsidP="00BC60C5">
            <w:pPr>
              <w:pStyle w:val="Prrafodelista"/>
              <w:numPr>
                <w:ilvl w:val="0"/>
                <w:numId w:val="4"/>
              </w:numPr>
              <w:spacing w:beforeLines="50" w:afterLines="50" w:line="240" w:lineRule="auto"/>
              <w:ind w:left="714" w:hanging="357"/>
              <w:jc w:val="left"/>
            </w:pPr>
            <w:r w:rsidRPr="008078F7">
              <w:t>Ruegos y preguntas.</w:t>
            </w:r>
          </w:p>
          <w:p w:rsidR="003700F2" w:rsidRPr="008078F7" w:rsidRDefault="008078F7" w:rsidP="00BC60C5">
            <w:pPr>
              <w:pStyle w:val="Prrafodelista"/>
              <w:numPr>
                <w:ilvl w:val="0"/>
                <w:numId w:val="4"/>
              </w:numPr>
              <w:spacing w:beforeLines="50" w:afterLines="50" w:line="240" w:lineRule="auto"/>
              <w:ind w:left="714" w:hanging="357"/>
              <w:jc w:val="left"/>
            </w:pPr>
            <w:r w:rsidRPr="008078F7">
              <w:t>Aprobación del Acta.</w:t>
            </w:r>
          </w:p>
        </w:tc>
      </w:tr>
    </w:tbl>
    <w:p w:rsidR="00B632B9" w:rsidRPr="00A576EC" w:rsidRDefault="00F300FF" w:rsidP="00845546">
      <w:pPr>
        <w:pStyle w:val="Subttulo"/>
      </w:pPr>
      <w:r w:rsidRPr="00A576EC">
        <w:lastRenderedPageBreak/>
        <w:t>Comisión</w:t>
      </w:r>
      <w:r w:rsidR="00DD3E94" w:rsidRPr="00A576EC">
        <w:t xml:space="preserve"> </w:t>
      </w:r>
      <w:r w:rsidRPr="00A576EC">
        <w:t>de</w:t>
      </w:r>
      <w:r w:rsidR="00DD3E94" w:rsidRPr="00A576EC">
        <w:t xml:space="preserve"> </w:t>
      </w:r>
      <w:r w:rsidRPr="00A576EC">
        <w:t>Seguimiento</w:t>
      </w:r>
      <w:r w:rsidR="00DD3E94" w:rsidRPr="00A576EC">
        <w:t xml:space="preserve"> </w:t>
      </w:r>
      <w:r w:rsidRPr="00A576EC">
        <w:t>del</w:t>
      </w:r>
      <w:r w:rsidR="00DD3E94" w:rsidRPr="00A576EC">
        <w:t xml:space="preserve"> </w:t>
      </w:r>
      <w:r w:rsidRPr="00A576EC">
        <w:t>Máster</w:t>
      </w:r>
      <w:r w:rsidR="00DD3E94" w:rsidRPr="00A576EC">
        <w:t xml:space="preserve"> </w:t>
      </w:r>
      <w:r w:rsidRPr="00A576EC">
        <w:t>en</w:t>
      </w:r>
      <w:r w:rsidR="00DD3E94" w:rsidRPr="00A576EC">
        <w:t xml:space="preserve"> </w:t>
      </w:r>
      <w:r w:rsidRPr="00A576EC">
        <w:t>Fisioterapia</w:t>
      </w:r>
      <w:r w:rsidR="00DD3E94" w:rsidRPr="00A576EC">
        <w:t xml:space="preserve"> </w:t>
      </w:r>
      <w:r w:rsidRPr="00A576EC">
        <w:t>Respiratoria</w:t>
      </w:r>
      <w:r w:rsidR="00DD3E94" w:rsidRPr="00A576EC">
        <w:t xml:space="preserve"> </w:t>
      </w:r>
      <w:r w:rsidRPr="00A576EC">
        <w:t>y</w:t>
      </w:r>
      <w:r w:rsidR="00DD3E94" w:rsidRPr="00A576EC">
        <w:t xml:space="preserve"> </w:t>
      </w:r>
      <w:r w:rsidRPr="00A576EC">
        <w:t>Cardiaca</w:t>
      </w:r>
    </w:p>
    <w:tbl>
      <w:tblPr>
        <w:tblStyle w:val="Tablaconcuadrcula"/>
        <w:tblW w:w="5000" w:type="pct"/>
        <w:tblLook w:val="04A0" w:firstRow="1" w:lastRow="0" w:firstColumn="1" w:lastColumn="0" w:noHBand="0" w:noVBand="1"/>
      </w:tblPr>
      <w:tblGrid>
        <w:gridCol w:w="1714"/>
        <w:gridCol w:w="7346"/>
      </w:tblGrid>
      <w:tr w:rsidR="00A576EC" w:rsidRPr="00A576EC" w:rsidTr="00784C8A">
        <w:trPr>
          <w:cantSplit/>
        </w:trPr>
        <w:tc>
          <w:tcPr>
            <w:tcW w:w="946" w:type="pct"/>
            <w:shd w:val="clear" w:color="auto" w:fill="009639"/>
            <w:vAlign w:val="center"/>
          </w:tcPr>
          <w:p w:rsidR="00F300FF" w:rsidRPr="00845546" w:rsidRDefault="0062327C" w:rsidP="00B7022E">
            <w:pPr>
              <w:keepNext/>
              <w:spacing w:beforeLines="60" w:before="144" w:afterLines="60" w:after="144" w:line="276" w:lineRule="auto"/>
              <w:jc w:val="center"/>
              <w:rPr>
                <w:b/>
                <w:color w:val="FFFFFF" w:themeColor="background1"/>
              </w:rPr>
            </w:pPr>
            <w:r w:rsidRPr="00845546">
              <w:rPr>
                <w:b/>
                <w:color w:val="FFFFFF" w:themeColor="background1"/>
              </w:rPr>
              <w:t>ACTA</w:t>
            </w:r>
            <w:r w:rsidR="00DD3E94" w:rsidRPr="00845546">
              <w:rPr>
                <w:b/>
                <w:color w:val="FFFFFF" w:themeColor="background1"/>
              </w:rPr>
              <w:t xml:space="preserve"> </w:t>
            </w:r>
            <w:r w:rsidRPr="00845546">
              <w:rPr>
                <w:b/>
                <w:color w:val="FFFFFF" w:themeColor="background1"/>
              </w:rPr>
              <w:t>N.º</w:t>
            </w:r>
          </w:p>
        </w:tc>
        <w:tc>
          <w:tcPr>
            <w:tcW w:w="4054" w:type="pct"/>
            <w:shd w:val="clear" w:color="auto" w:fill="009639"/>
            <w:vAlign w:val="center"/>
          </w:tcPr>
          <w:p w:rsidR="00F300FF" w:rsidRPr="00845546" w:rsidRDefault="0062327C" w:rsidP="00B7022E">
            <w:pPr>
              <w:keepNext/>
              <w:spacing w:beforeLines="60" w:before="144" w:afterLines="60" w:after="144" w:line="276" w:lineRule="auto"/>
              <w:jc w:val="center"/>
              <w:rPr>
                <w:b/>
                <w:color w:val="FFFFFF" w:themeColor="background1"/>
              </w:rPr>
            </w:pPr>
            <w:r w:rsidRPr="00845546">
              <w:rPr>
                <w:b/>
                <w:color w:val="FFFFFF" w:themeColor="background1"/>
              </w:rPr>
              <w:t>ASUNTOS/ACUERDOS</w:t>
            </w:r>
          </w:p>
        </w:tc>
      </w:tr>
      <w:tr w:rsidR="001A5A23" w:rsidRPr="00D84AE2" w:rsidTr="00E6462A">
        <w:trPr>
          <w:cantSplit/>
        </w:trPr>
        <w:tc>
          <w:tcPr>
            <w:tcW w:w="946" w:type="pct"/>
            <w:vAlign w:val="center"/>
          </w:tcPr>
          <w:p w:rsidR="00F300FF" w:rsidRPr="00817FDC" w:rsidRDefault="00F300FF" w:rsidP="00817FDC">
            <w:pPr>
              <w:jc w:val="center"/>
              <w:rPr>
                <w:b/>
              </w:rPr>
            </w:pPr>
            <w:r w:rsidRPr="00817FDC">
              <w:rPr>
                <w:b/>
              </w:rPr>
              <w:t>0</w:t>
            </w:r>
            <w:r w:rsidR="004E75F8" w:rsidRPr="00817FDC">
              <w:rPr>
                <w:b/>
              </w:rPr>
              <w:t>1/</w:t>
            </w:r>
            <w:r w:rsidR="001A5A23" w:rsidRPr="00817FDC">
              <w:rPr>
                <w:b/>
              </w:rPr>
              <w:t>20</w:t>
            </w:r>
          </w:p>
        </w:tc>
        <w:tc>
          <w:tcPr>
            <w:tcW w:w="4054" w:type="pct"/>
            <w:vAlign w:val="center"/>
          </w:tcPr>
          <w:p w:rsidR="001A5A23" w:rsidRPr="001A5A23" w:rsidRDefault="001A5A23" w:rsidP="00BC60C5">
            <w:pPr>
              <w:pStyle w:val="Prrafodelista"/>
              <w:numPr>
                <w:ilvl w:val="0"/>
                <w:numId w:val="4"/>
              </w:numPr>
              <w:spacing w:beforeLines="50" w:afterLines="50" w:line="240" w:lineRule="auto"/>
              <w:ind w:left="714" w:hanging="357"/>
              <w:jc w:val="left"/>
            </w:pPr>
            <w:r w:rsidRPr="001A5A23">
              <w:t>Revisión y aprobación, si procede, de las propuestas de modificación a las Guías Docentes del Máster en Fisioterapia Respiratoria y Cardiaca para el curso 2020/21.</w:t>
            </w:r>
          </w:p>
          <w:p w:rsidR="001A5A23" w:rsidRPr="001A5A23" w:rsidRDefault="001A5A23" w:rsidP="00BC60C5">
            <w:pPr>
              <w:pStyle w:val="Prrafodelista"/>
              <w:numPr>
                <w:ilvl w:val="0"/>
                <w:numId w:val="4"/>
              </w:numPr>
              <w:spacing w:beforeLines="50" w:afterLines="50" w:line="240" w:lineRule="auto"/>
              <w:ind w:left="714" w:hanging="357"/>
              <w:jc w:val="left"/>
            </w:pPr>
            <w:r w:rsidRPr="001A5A23">
              <w:t>Ruegos y preguntas.</w:t>
            </w:r>
          </w:p>
          <w:p w:rsidR="00F300FF" w:rsidRPr="001A5A23" w:rsidRDefault="001A5A23" w:rsidP="00BC60C5">
            <w:pPr>
              <w:pStyle w:val="Prrafodelista"/>
              <w:numPr>
                <w:ilvl w:val="0"/>
                <w:numId w:val="4"/>
              </w:numPr>
              <w:spacing w:beforeLines="50" w:afterLines="50" w:line="240" w:lineRule="auto"/>
              <w:ind w:left="714" w:hanging="357"/>
              <w:jc w:val="left"/>
            </w:pPr>
            <w:r w:rsidRPr="001A5A23">
              <w:t>Aprobación del Acta.</w:t>
            </w:r>
          </w:p>
        </w:tc>
      </w:tr>
      <w:tr w:rsidR="00A576EC" w:rsidRPr="00D84AE2" w:rsidTr="00E6462A">
        <w:trPr>
          <w:cantSplit/>
        </w:trPr>
        <w:tc>
          <w:tcPr>
            <w:tcW w:w="946" w:type="pct"/>
            <w:vAlign w:val="center"/>
          </w:tcPr>
          <w:p w:rsidR="00F300FF" w:rsidRPr="00817FDC" w:rsidRDefault="00F300FF" w:rsidP="00817FDC">
            <w:pPr>
              <w:jc w:val="center"/>
              <w:rPr>
                <w:b/>
              </w:rPr>
            </w:pPr>
            <w:r w:rsidRPr="00817FDC">
              <w:rPr>
                <w:b/>
              </w:rPr>
              <w:t>0</w:t>
            </w:r>
            <w:r w:rsidR="004E75F8" w:rsidRPr="00817FDC">
              <w:rPr>
                <w:b/>
              </w:rPr>
              <w:t>2</w:t>
            </w:r>
            <w:r w:rsidRPr="00817FDC">
              <w:rPr>
                <w:b/>
              </w:rPr>
              <w:t>/</w:t>
            </w:r>
            <w:r w:rsidR="001A5A23" w:rsidRPr="00817FDC">
              <w:rPr>
                <w:b/>
              </w:rPr>
              <w:t>20</w:t>
            </w:r>
          </w:p>
        </w:tc>
        <w:tc>
          <w:tcPr>
            <w:tcW w:w="4054" w:type="pct"/>
            <w:vAlign w:val="center"/>
          </w:tcPr>
          <w:p w:rsidR="00173BA7" w:rsidRPr="00173BA7" w:rsidRDefault="00173BA7" w:rsidP="00BC60C5">
            <w:pPr>
              <w:pStyle w:val="Prrafodelista"/>
              <w:numPr>
                <w:ilvl w:val="0"/>
                <w:numId w:val="4"/>
              </w:numPr>
              <w:spacing w:beforeLines="50" w:afterLines="50" w:line="240" w:lineRule="auto"/>
              <w:ind w:left="714" w:hanging="357"/>
              <w:jc w:val="left"/>
            </w:pPr>
            <w:r w:rsidRPr="00173BA7">
              <w:t>Selección de los aspirantes para el acceso al Máster en Fisioterapia Respiratoria y Cardiaca en el curso 2020/21 (primer plazo de preinscripción).</w:t>
            </w:r>
          </w:p>
          <w:p w:rsidR="00173BA7" w:rsidRPr="00173BA7" w:rsidRDefault="00173BA7" w:rsidP="00BC60C5">
            <w:pPr>
              <w:pStyle w:val="Prrafodelista"/>
              <w:numPr>
                <w:ilvl w:val="0"/>
                <w:numId w:val="4"/>
              </w:numPr>
              <w:spacing w:beforeLines="50" w:afterLines="50" w:line="240" w:lineRule="auto"/>
              <w:ind w:left="714" w:hanging="357"/>
              <w:jc w:val="left"/>
            </w:pPr>
            <w:r w:rsidRPr="00173BA7">
              <w:t>Ruegos y preguntas.</w:t>
            </w:r>
          </w:p>
          <w:p w:rsidR="00F300FF" w:rsidRPr="00173BA7" w:rsidRDefault="00173BA7" w:rsidP="00BC60C5">
            <w:pPr>
              <w:pStyle w:val="Prrafodelista"/>
              <w:numPr>
                <w:ilvl w:val="0"/>
                <w:numId w:val="4"/>
              </w:numPr>
              <w:spacing w:beforeLines="50" w:afterLines="50" w:line="240" w:lineRule="auto"/>
              <w:ind w:left="714" w:hanging="357"/>
              <w:jc w:val="left"/>
            </w:pPr>
            <w:r w:rsidRPr="00173BA7">
              <w:t>Aprobación del Acta.</w:t>
            </w:r>
          </w:p>
        </w:tc>
      </w:tr>
      <w:tr w:rsidR="00A576EC" w:rsidRPr="00D84AE2" w:rsidTr="00E6462A">
        <w:trPr>
          <w:cantSplit/>
        </w:trPr>
        <w:tc>
          <w:tcPr>
            <w:tcW w:w="946" w:type="pct"/>
            <w:vAlign w:val="center"/>
          </w:tcPr>
          <w:p w:rsidR="00F300FF" w:rsidRPr="00817FDC" w:rsidRDefault="004E75F8" w:rsidP="00817FDC">
            <w:pPr>
              <w:jc w:val="center"/>
              <w:rPr>
                <w:b/>
              </w:rPr>
            </w:pPr>
            <w:r w:rsidRPr="00817FDC">
              <w:rPr>
                <w:b/>
              </w:rPr>
              <w:t>03/</w:t>
            </w:r>
            <w:r w:rsidR="001A5A23" w:rsidRPr="00817FDC">
              <w:rPr>
                <w:b/>
              </w:rPr>
              <w:t>20</w:t>
            </w:r>
          </w:p>
        </w:tc>
        <w:tc>
          <w:tcPr>
            <w:tcW w:w="4054" w:type="pct"/>
            <w:vAlign w:val="center"/>
          </w:tcPr>
          <w:p w:rsidR="00A576EC" w:rsidRPr="00A576EC" w:rsidRDefault="00A576EC" w:rsidP="00BC60C5">
            <w:pPr>
              <w:pStyle w:val="Prrafodelista"/>
              <w:numPr>
                <w:ilvl w:val="0"/>
                <w:numId w:val="4"/>
              </w:numPr>
              <w:spacing w:beforeLines="50" w:afterLines="50" w:line="240" w:lineRule="auto"/>
              <w:ind w:left="714" w:hanging="357"/>
              <w:jc w:val="left"/>
            </w:pPr>
            <w:r w:rsidRPr="00A576EC">
              <w:t>Resolución de las solicitudes de reconocimiento de créditos presentadas en el primer plazo de matrícula del Máster en Fisioterapia Respiratoria y Cardiaca para el curso 2020/21.</w:t>
            </w:r>
          </w:p>
          <w:p w:rsidR="00A576EC" w:rsidRPr="00A576EC" w:rsidRDefault="00A576EC" w:rsidP="00BC60C5">
            <w:pPr>
              <w:pStyle w:val="Prrafodelista"/>
              <w:numPr>
                <w:ilvl w:val="0"/>
                <w:numId w:val="4"/>
              </w:numPr>
              <w:spacing w:beforeLines="50" w:afterLines="50" w:line="240" w:lineRule="auto"/>
              <w:ind w:left="714" w:hanging="357"/>
              <w:jc w:val="left"/>
            </w:pPr>
            <w:r w:rsidRPr="00A576EC">
              <w:t>Ruegos y preguntas.</w:t>
            </w:r>
          </w:p>
          <w:p w:rsidR="00F300FF" w:rsidRPr="00A576EC" w:rsidRDefault="00A576EC" w:rsidP="00BC60C5">
            <w:pPr>
              <w:pStyle w:val="Prrafodelista"/>
              <w:numPr>
                <w:ilvl w:val="0"/>
                <w:numId w:val="4"/>
              </w:numPr>
              <w:spacing w:beforeLines="50" w:afterLines="50" w:line="240" w:lineRule="auto"/>
              <w:ind w:left="714" w:hanging="357"/>
              <w:jc w:val="left"/>
            </w:pPr>
            <w:r w:rsidRPr="00A576EC">
              <w:t>Aprobación del Acta</w:t>
            </w:r>
          </w:p>
        </w:tc>
      </w:tr>
      <w:tr w:rsidR="001A5A23" w:rsidRPr="00D84AE2" w:rsidTr="00E6462A">
        <w:trPr>
          <w:cantSplit/>
        </w:trPr>
        <w:tc>
          <w:tcPr>
            <w:tcW w:w="946" w:type="pct"/>
            <w:vAlign w:val="center"/>
          </w:tcPr>
          <w:p w:rsidR="001A5A23" w:rsidRPr="00817FDC" w:rsidRDefault="001A5A23" w:rsidP="00817FDC">
            <w:pPr>
              <w:jc w:val="center"/>
              <w:rPr>
                <w:b/>
              </w:rPr>
            </w:pPr>
            <w:r w:rsidRPr="00817FDC">
              <w:rPr>
                <w:b/>
              </w:rPr>
              <w:t>4/20</w:t>
            </w:r>
          </w:p>
        </w:tc>
        <w:tc>
          <w:tcPr>
            <w:tcW w:w="4054" w:type="pct"/>
            <w:vAlign w:val="center"/>
          </w:tcPr>
          <w:p w:rsidR="00A576EC" w:rsidRPr="00A576EC" w:rsidRDefault="00A576EC" w:rsidP="00BC60C5">
            <w:pPr>
              <w:pStyle w:val="Prrafodelista"/>
              <w:numPr>
                <w:ilvl w:val="0"/>
                <w:numId w:val="4"/>
              </w:numPr>
              <w:spacing w:beforeLines="50" w:afterLines="50" w:line="240" w:lineRule="auto"/>
              <w:ind w:left="714" w:hanging="357"/>
              <w:jc w:val="left"/>
            </w:pPr>
            <w:r w:rsidRPr="00A576EC">
              <w:t>Análisis de los indicadores de acceso y matrícula, rendimiento académico, abandono e inserción laboral del Máster en Fisioterapia Respiratoria y Cardiaca para el curso 2018/19.</w:t>
            </w:r>
          </w:p>
          <w:p w:rsidR="00A576EC" w:rsidRPr="00A576EC" w:rsidRDefault="00A576EC" w:rsidP="00BC60C5">
            <w:pPr>
              <w:pStyle w:val="Prrafodelista"/>
              <w:numPr>
                <w:ilvl w:val="0"/>
                <w:numId w:val="4"/>
              </w:numPr>
              <w:spacing w:beforeLines="50" w:afterLines="50" w:line="240" w:lineRule="auto"/>
              <w:ind w:left="714" w:hanging="357"/>
              <w:jc w:val="left"/>
            </w:pPr>
            <w:r w:rsidRPr="00A576EC">
              <w:t>Análisis de los datos sobre satisfacción en el Título de Máster en Fisioterapia Respiratoria y Cardiaca, correspondientes al curso 2018/19.</w:t>
            </w:r>
          </w:p>
          <w:p w:rsidR="00A576EC" w:rsidRPr="00A576EC" w:rsidRDefault="00A576EC" w:rsidP="00BC60C5">
            <w:pPr>
              <w:pStyle w:val="Prrafodelista"/>
              <w:numPr>
                <w:ilvl w:val="0"/>
                <w:numId w:val="4"/>
              </w:numPr>
              <w:spacing w:beforeLines="50" w:afterLines="50" w:line="240" w:lineRule="auto"/>
              <w:ind w:left="714" w:hanging="357"/>
              <w:jc w:val="left"/>
            </w:pPr>
            <w:r w:rsidRPr="00A576EC">
              <w:t>Análisis de los datos sobre perfil del profesorado vinculado al título en el curso 2018/19.</w:t>
            </w:r>
          </w:p>
          <w:p w:rsidR="00A576EC" w:rsidRPr="00A576EC" w:rsidRDefault="00A576EC" w:rsidP="00BC60C5">
            <w:pPr>
              <w:pStyle w:val="Prrafodelista"/>
              <w:numPr>
                <w:ilvl w:val="0"/>
                <w:numId w:val="4"/>
              </w:numPr>
              <w:spacing w:beforeLines="50" w:afterLines="50" w:line="240" w:lineRule="auto"/>
              <w:ind w:left="714" w:hanging="357"/>
              <w:jc w:val="left"/>
            </w:pPr>
            <w:r w:rsidRPr="00A576EC">
              <w:t xml:space="preserve">Revisión del estado de las acciones de mejora del Plan de Mejora del Máster en Fisioterapia Respiratoria y Cardiaca del curso 2017/18. </w:t>
            </w:r>
          </w:p>
          <w:p w:rsidR="00A576EC" w:rsidRPr="00A576EC" w:rsidRDefault="00A576EC" w:rsidP="00BC60C5">
            <w:pPr>
              <w:pStyle w:val="Prrafodelista"/>
              <w:numPr>
                <w:ilvl w:val="0"/>
                <w:numId w:val="4"/>
              </w:numPr>
              <w:spacing w:beforeLines="50" w:afterLines="50" w:line="240" w:lineRule="auto"/>
              <w:ind w:left="714" w:hanging="357"/>
              <w:jc w:val="left"/>
            </w:pPr>
            <w:r w:rsidRPr="00A576EC">
              <w:t>Elaboración de las conclusiones del Informe Anual de Seguimiento y el Plan de Mejora del Título para el curso 2018/19. Propuesta de nuevas acciones de mejora.</w:t>
            </w:r>
          </w:p>
          <w:p w:rsidR="00A576EC" w:rsidRPr="00A576EC" w:rsidRDefault="00A576EC" w:rsidP="00BC60C5">
            <w:pPr>
              <w:pStyle w:val="Prrafodelista"/>
              <w:numPr>
                <w:ilvl w:val="0"/>
                <w:numId w:val="4"/>
              </w:numPr>
              <w:spacing w:beforeLines="50" w:afterLines="50" w:line="240" w:lineRule="auto"/>
              <w:ind w:left="714" w:hanging="357"/>
              <w:jc w:val="left"/>
            </w:pPr>
            <w:r w:rsidRPr="00A576EC">
              <w:t>Ruegos y preguntas.</w:t>
            </w:r>
          </w:p>
          <w:p w:rsidR="001A5A23" w:rsidRPr="00A576EC" w:rsidRDefault="00A576EC" w:rsidP="00BC60C5">
            <w:pPr>
              <w:pStyle w:val="Prrafodelista"/>
              <w:numPr>
                <w:ilvl w:val="0"/>
                <w:numId w:val="4"/>
              </w:numPr>
              <w:spacing w:beforeLines="50" w:afterLines="50" w:line="240" w:lineRule="auto"/>
              <w:ind w:left="714" w:hanging="357"/>
              <w:jc w:val="left"/>
            </w:pPr>
            <w:r w:rsidRPr="00A576EC">
              <w:t>Aprobación del Acta</w:t>
            </w:r>
          </w:p>
        </w:tc>
      </w:tr>
    </w:tbl>
    <w:p w:rsidR="003C2DC9" w:rsidRDefault="003C2DC9" w:rsidP="002F6E4C"/>
    <w:p w:rsidR="00E6462A" w:rsidRDefault="00E6462A" w:rsidP="007B53DC">
      <w:pPr>
        <w:pStyle w:val="Ttulo"/>
        <w:sectPr w:rsidR="00E6462A" w:rsidSect="00897858">
          <w:type w:val="oddPage"/>
          <w:pgSz w:w="11906" w:h="16838" w:code="9"/>
          <w:pgMar w:top="1701" w:right="1418" w:bottom="1134" w:left="1418" w:header="1134" w:footer="709" w:gutter="0"/>
          <w:cols w:space="708"/>
          <w:titlePg/>
          <w:docGrid w:linePitch="360"/>
        </w:sectPr>
      </w:pPr>
      <w:bookmarkStart w:id="205" w:name="_Toc528232931"/>
    </w:p>
    <w:p w:rsidR="00F300FF" w:rsidRPr="00E6462A" w:rsidRDefault="00007642" w:rsidP="007B53DC">
      <w:pPr>
        <w:pStyle w:val="Ttulo4"/>
      </w:pPr>
      <w:bookmarkStart w:id="206" w:name="_ANEXO_XXXIV"/>
      <w:bookmarkStart w:id="207" w:name="_Toc22719820"/>
      <w:bookmarkStart w:id="208" w:name="_Toc54268045"/>
      <w:bookmarkEnd w:id="206"/>
      <w:r w:rsidRPr="00E6462A">
        <w:lastRenderedPageBreak/>
        <w:t>ANEXO</w:t>
      </w:r>
      <w:r w:rsidR="00DD3E94">
        <w:t xml:space="preserve"> </w:t>
      </w:r>
      <w:r w:rsidRPr="00E6462A">
        <w:t>XXX</w:t>
      </w:r>
      <w:bookmarkEnd w:id="205"/>
      <w:r w:rsidR="00665108" w:rsidRPr="00E6462A">
        <w:t>I</w:t>
      </w:r>
      <w:bookmarkEnd w:id="207"/>
      <w:r w:rsidR="00200D5A">
        <w:t>II</w:t>
      </w:r>
      <w:bookmarkEnd w:id="208"/>
    </w:p>
    <w:p w:rsidR="00007642" w:rsidRPr="00E6462A" w:rsidRDefault="00007642" w:rsidP="005522FA">
      <w:pPr>
        <w:pStyle w:val="Subttulo"/>
        <w:spacing w:after="600"/>
        <w:jc w:val="center"/>
      </w:pPr>
      <w:r w:rsidRPr="003C2DC9">
        <w:t>COMPOSICIÓN</w:t>
      </w:r>
      <w:r w:rsidR="00DD3E94">
        <w:t xml:space="preserve"> </w:t>
      </w:r>
      <w:r w:rsidRPr="003C2DC9">
        <w:t>DE</w:t>
      </w:r>
      <w:r w:rsidR="00DD3E94">
        <w:t xml:space="preserve"> </w:t>
      </w:r>
      <w:r w:rsidRPr="003C2DC9">
        <w:t>LAS</w:t>
      </w:r>
      <w:r w:rsidR="00DD3E94">
        <w:t xml:space="preserve"> </w:t>
      </w:r>
      <w:r w:rsidRPr="003C2DC9">
        <w:t>DISTINTAS</w:t>
      </w:r>
      <w:r w:rsidR="00DD3E94">
        <w:t xml:space="preserve"> </w:t>
      </w:r>
      <w:r w:rsidRPr="003C2DC9">
        <w:t>COMISIONES</w:t>
      </w:r>
      <w:r w:rsidR="00DD3E94">
        <w:t xml:space="preserve"> </w:t>
      </w:r>
      <w:r w:rsidRPr="003C2DC9">
        <w:t>DE</w:t>
      </w:r>
      <w:r w:rsidR="00DD3E94">
        <w:t xml:space="preserve"> </w:t>
      </w:r>
      <w:r w:rsidRPr="003C2DC9">
        <w:t>GESTIÓN/COORDINACIÓN</w:t>
      </w:r>
      <w:r w:rsidR="00DD3E94">
        <w:t xml:space="preserve"> </w:t>
      </w:r>
      <w:r w:rsidRPr="00E6462A">
        <w:t>DEL</w:t>
      </w:r>
      <w:r w:rsidR="00DD3E94">
        <w:t xml:space="preserve"> </w:t>
      </w:r>
      <w:r w:rsidR="00A73B4F" w:rsidRPr="00E6462A">
        <w:t>CENTRO</w:t>
      </w:r>
      <w:r w:rsidR="00DD3E94">
        <w:t xml:space="preserve"> </w:t>
      </w:r>
      <w:r w:rsidR="00A73B4F" w:rsidRPr="00E6462A">
        <w:t>DURANTE</w:t>
      </w:r>
      <w:r w:rsidR="00DD3E94">
        <w:t xml:space="preserve"> </w:t>
      </w:r>
      <w:r w:rsidR="00A73B4F" w:rsidRPr="00E6462A">
        <w:t>EL</w:t>
      </w:r>
      <w:r w:rsidR="00DD3E94">
        <w:t xml:space="preserve"> </w:t>
      </w:r>
      <w:r w:rsidR="00A73B4F" w:rsidRPr="00E6462A">
        <w:t>CURSO</w:t>
      </w:r>
      <w:r w:rsidR="00DD3E94">
        <w:t xml:space="preserve"> </w:t>
      </w:r>
      <w:r w:rsidR="00200D5A">
        <w:t>2019/20</w:t>
      </w:r>
    </w:p>
    <w:p w:rsidR="007243EA" w:rsidRDefault="007243EA" w:rsidP="006C1C9F">
      <w:pPr>
        <w:pStyle w:val="Subttulo"/>
        <w:jc w:val="center"/>
      </w:pPr>
      <w:r w:rsidRPr="00E6462A">
        <w:t>JUNTA</w:t>
      </w:r>
      <w:r w:rsidR="00DD3E94">
        <w:t xml:space="preserve"> </w:t>
      </w:r>
      <w:r w:rsidRPr="00E6462A">
        <w:t>DE</w:t>
      </w:r>
      <w:r w:rsidR="00DD3E94">
        <w:t xml:space="preserve"> </w:t>
      </w:r>
      <w:r w:rsidRPr="00E6462A">
        <w:t>CENTRO</w:t>
      </w:r>
    </w:p>
    <w:p w:rsidR="007243EA" w:rsidRPr="003F2510" w:rsidRDefault="007243EA" w:rsidP="00567A09">
      <w:pPr>
        <w:spacing w:before="0" w:after="0"/>
        <w:rPr>
          <w:b/>
          <w:lang w:eastAsia="es-ES"/>
        </w:rPr>
      </w:pPr>
      <w:r w:rsidRPr="003F2510">
        <w:rPr>
          <w:b/>
          <w:lang w:eastAsia="es-ES"/>
        </w:rPr>
        <w:t>Presidente</w:t>
      </w:r>
      <w:r w:rsidR="00343E5C" w:rsidRPr="003F2510">
        <w:rPr>
          <w:b/>
          <w:lang w:eastAsia="es-ES"/>
        </w:rPr>
        <w:t>:</w:t>
      </w:r>
    </w:p>
    <w:p w:rsidR="00E6462A" w:rsidRDefault="00A73B4F" w:rsidP="00567A09">
      <w:pPr>
        <w:pStyle w:val="Lista2"/>
        <w:spacing w:before="0"/>
      </w:pPr>
      <w:r>
        <w:t>Ana</w:t>
      </w:r>
      <w:r w:rsidR="00DD3E94">
        <w:t xml:space="preserve"> </w:t>
      </w:r>
      <w:r>
        <w:t>B.</w:t>
      </w:r>
      <w:r w:rsidR="00DD3E94">
        <w:t xml:space="preserve"> </w:t>
      </w:r>
      <w:r>
        <w:t>Varas</w:t>
      </w:r>
      <w:r w:rsidR="00DD3E94">
        <w:t xml:space="preserve"> </w:t>
      </w:r>
      <w:r>
        <w:t>de</w:t>
      </w:r>
      <w:r w:rsidR="00DD3E94">
        <w:t xml:space="preserve"> </w:t>
      </w:r>
      <w:r>
        <w:t>la</w:t>
      </w:r>
      <w:r w:rsidR="00DD3E94">
        <w:t xml:space="preserve"> </w:t>
      </w:r>
      <w:r>
        <w:t>Fuente</w:t>
      </w:r>
      <w:r w:rsidR="00DD3E94">
        <w:t xml:space="preserve"> </w:t>
      </w:r>
      <w:r w:rsidR="007243EA" w:rsidRPr="008C093A">
        <w:t>(Director</w:t>
      </w:r>
      <w:r>
        <w:t>a</w:t>
      </w:r>
      <w:r w:rsidR="00DD3E94">
        <w:t xml:space="preserve"> </w:t>
      </w:r>
      <w:r w:rsidR="007243EA" w:rsidRPr="008C093A">
        <w:t>de</w:t>
      </w:r>
      <w:r w:rsidR="00DD3E94">
        <w:t xml:space="preserve"> </w:t>
      </w:r>
      <w:r w:rsidR="007243EA" w:rsidRPr="008C093A">
        <w:t>la</w:t>
      </w:r>
      <w:r w:rsidR="00DD3E94">
        <w:t xml:space="preserve"> </w:t>
      </w:r>
      <w:r w:rsidR="007243EA" w:rsidRPr="008C093A">
        <w:t>EUF-ONCE)</w:t>
      </w:r>
    </w:p>
    <w:p w:rsidR="00573038" w:rsidRPr="003F2510" w:rsidRDefault="00573038" w:rsidP="00567A09">
      <w:pPr>
        <w:spacing w:after="0"/>
        <w:rPr>
          <w:b/>
          <w:lang w:eastAsia="es-ES"/>
        </w:rPr>
      </w:pPr>
      <w:r w:rsidRPr="003F2510">
        <w:rPr>
          <w:b/>
          <w:lang w:eastAsia="es-ES"/>
        </w:rPr>
        <w:t>Secretaria</w:t>
      </w:r>
      <w:r w:rsidR="00343E5C" w:rsidRPr="003F2510">
        <w:rPr>
          <w:b/>
          <w:lang w:eastAsia="es-ES"/>
        </w:rPr>
        <w:t>:</w:t>
      </w:r>
    </w:p>
    <w:p w:rsidR="00573038" w:rsidRPr="00573038" w:rsidRDefault="00573038" w:rsidP="00567A09">
      <w:pPr>
        <w:pStyle w:val="Lista2"/>
        <w:spacing w:before="0"/>
      </w:pPr>
      <w:r>
        <w:t>Rosario</w:t>
      </w:r>
      <w:r w:rsidR="00DD3E94">
        <w:t xml:space="preserve"> </w:t>
      </w:r>
      <w:r>
        <w:t>Sánchez-Rubio</w:t>
      </w:r>
      <w:r w:rsidR="00DD3E94">
        <w:t xml:space="preserve"> </w:t>
      </w:r>
      <w:r>
        <w:t>del</w:t>
      </w:r>
      <w:r w:rsidR="00DD3E94">
        <w:t xml:space="preserve"> </w:t>
      </w:r>
      <w:r>
        <w:t>Amo</w:t>
      </w:r>
      <w:r w:rsidR="00DD3E94">
        <w:t xml:space="preserve"> </w:t>
      </w:r>
      <w:r>
        <w:t>(con</w:t>
      </w:r>
      <w:r w:rsidR="00DD3E94">
        <w:t xml:space="preserve"> </w:t>
      </w:r>
      <w:r>
        <w:t>voz</w:t>
      </w:r>
      <w:r w:rsidR="00DD3E94">
        <w:t xml:space="preserve"> </w:t>
      </w:r>
      <w:r>
        <w:t>y</w:t>
      </w:r>
      <w:r w:rsidR="00DD3E94">
        <w:t xml:space="preserve"> </w:t>
      </w:r>
      <w:r>
        <w:t>sin</w:t>
      </w:r>
      <w:r w:rsidR="00DD3E94">
        <w:t xml:space="preserve"> </w:t>
      </w:r>
      <w:r>
        <w:t>voto)</w:t>
      </w:r>
    </w:p>
    <w:p w:rsidR="004A17E9" w:rsidRPr="003F2510" w:rsidRDefault="00007642" w:rsidP="00567A09">
      <w:pPr>
        <w:spacing w:after="0"/>
        <w:rPr>
          <w:b/>
          <w:lang w:eastAsia="es-ES"/>
        </w:rPr>
      </w:pPr>
      <w:r w:rsidRPr="003F2510">
        <w:rPr>
          <w:b/>
          <w:lang w:eastAsia="es-ES"/>
        </w:rPr>
        <w:t>Coordinadora</w:t>
      </w:r>
      <w:r w:rsidR="00DD3E94" w:rsidRPr="003F2510">
        <w:rPr>
          <w:b/>
          <w:lang w:eastAsia="es-ES"/>
        </w:rPr>
        <w:t xml:space="preserve"> </w:t>
      </w:r>
      <w:r w:rsidRPr="003F2510">
        <w:rPr>
          <w:b/>
          <w:lang w:eastAsia="es-ES"/>
        </w:rPr>
        <w:t>del</w:t>
      </w:r>
      <w:r w:rsidR="00DD3E94" w:rsidRPr="003F2510">
        <w:rPr>
          <w:b/>
          <w:lang w:eastAsia="es-ES"/>
        </w:rPr>
        <w:t xml:space="preserve"> </w:t>
      </w:r>
      <w:r w:rsidRPr="003F2510">
        <w:rPr>
          <w:b/>
          <w:lang w:eastAsia="es-ES"/>
        </w:rPr>
        <w:t>Título</w:t>
      </w:r>
      <w:r w:rsidR="00DD3E94" w:rsidRPr="003F2510">
        <w:rPr>
          <w:b/>
          <w:lang w:eastAsia="es-ES"/>
        </w:rPr>
        <w:t xml:space="preserve"> </w:t>
      </w:r>
      <w:r w:rsidRPr="003F2510">
        <w:rPr>
          <w:b/>
          <w:lang w:eastAsia="es-ES"/>
        </w:rPr>
        <w:t>de</w:t>
      </w:r>
      <w:r w:rsidR="00DD3E94" w:rsidRPr="003F2510">
        <w:rPr>
          <w:b/>
          <w:lang w:eastAsia="es-ES"/>
        </w:rPr>
        <w:t xml:space="preserve"> </w:t>
      </w:r>
      <w:r w:rsidRPr="003F2510">
        <w:rPr>
          <w:b/>
          <w:lang w:eastAsia="es-ES"/>
        </w:rPr>
        <w:t>Grado,</w:t>
      </w:r>
      <w:r w:rsidR="00DD3E94" w:rsidRPr="003F2510">
        <w:rPr>
          <w:b/>
          <w:lang w:eastAsia="es-ES"/>
        </w:rPr>
        <w:t xml:space="preserve"> </w:t>
      </w:r>
      <w:r w:rsidRPr="003F2510">
        <w:rPr>
          <w:b/>
          <w:lang w:eastAsia="es-ES"/>
        </w:rPr>
        <w:t>Representante</w:t>
      </w:r>
      <w:r w:rsidR="00DD3E94" w:rsidRPr="003F2510">
        <w:rPr>
          <w:b/>
          <w:lang w:eastAsia="es-ES"/>
        </w:rPr>
        <w:t xml:space="preserve"> </w:t>
      </w:r>
      <w:r w:rsidRPr="003F2510">
        <w:rPr>
          <w:b/>
          <w:lang w:eastAsia="es-ES"/>
        </w:rPr>
        <w:t>de</w:t>
      </w:r>
      <w:r w:rsidR="00DD3E94" w:rsidRPr="003F2510">
        <w:rPr>
          <w:b/>
          <w:lang w:eastAsia="es-ES"/>
        </w:rPr>
        <w:t xml:space="preserve"> </w:t>
      </w:r>
      <w:r w:rsidRPr="003F2510">
        <w:rPr>
          <w:b/>
          <w:lang w:eastAsia="es-ES"/>
        </w:rPr>
        <w:t>la</w:t>
      </w:r>
      <w:r w:rsidR="00DD3E94" w:rsidRPr="003F2510">
        <w:rPr>
          <w:b/>
          <w:lang w:eastAsia="es-ES"/>
        </w:rPr>
        <w:t xml:space="preserve"> </w:t>
      </w:r>
      <w:r w:rsidRPr="003F2510">
        <w:rPr>
          <w:b/>
          <w:lang w:eastAsia="es-ES"/>
        </w:rPr>
        <w:t>UAM:</w:t>
      </w:r>
    </w:p>
    <w:p w:rsidR="00573038" w:rsidRPr="004A17E9" w:rsidRDefault="007243EA" w:rsidP="00567A09">
      <w:pPr>
        <w:pStyle w:val="Lista2"/>
        <w:spacing w:before="0"/>
        <w:rPr>
          <w:rStyle w:val="Lista1Car"/>
        </w:rPr>
      </w:pPr>
      <w:r w:rsidRPr="004A17E9">
        <w:rPr>
          <w:rStyle w:val="Lista1Car"/>
        </w:rPr>
        <w:t>Alicia</w:t>
      </w:r>
      <w:r w:rsidR="00DD3E94">
        <w:rPr>
          <w:rStyle w:val="Lista1Car"/>
        </w:rPr>
        <w:t xml:space="preserve"> </w:t>
      </w:r>
      <w:r w:rsidRPr="004A17E9">
        <w:rPr>
          <w:rStyle w:val="Lista1Car"/>
        </w:rPr>
        <w:t>Batuecas</w:t>
      </w:r>
      <w:r w:rsidR="00DD3E94">
        <w:rPr>
          <w:rStyle w:val="Lista1Car"/>
        </w:rPr>
        <w:t xml:space="preserve"> </w:t>
      </w:r>
      <w:r w:rsidRPr="004A17E9">
        <w:rPr>
          <w:rStyle w:val="Lista1Car"/>
        </w:rPr>
        <w:t>Suárez</w:t>
      </w:r>
    </w:p>
    <w:p w:rsidR="00573038" w:rsidRPr="003F2510" w:rsidRDefault="00573038" w:rsidP="00567A09">
      <w:pPr>
        <w:spacing w:after="0"/>
        <w:rPr>
          <w:b/>
          <w:lang w:eastAsia="es-ES"/>
        </w:rPr>
      </w:pPr>
      <w:r w:rsidRPr="003F2510">
        <w:rPr>
          <w:b/>
          <w:lang w:eastAsia="es-ES"/>
        </w:rPr>
        <w:t>Coordinadora</w:t>
      </w:r>
      <w:r w:rsidR="00DD3E94" w:rsidRPr="003F2510">
        <w:rPr>
          <w:b/>
          <w:lang w:eastAsia="es-ES"/>
        </w:rPr>
        <w:t xml:space="preserve"> </w:t>
      </w:r>
      <w:r w:rsidRPr="003F2510">
        <w:rPr>
          <w:b/>
          <w:lang w:eastAsia="es-ES"/>
        </w:rPr>
        <w:t>de</w:t>
      </w:r>
      <w:r w:rsidR="00DD3E94" w:rsidRPr="003F2510">
        <w:rPr>
          <w:b/>
          <w:lang w:eastAsia="es-ES"/>
        </w:rPr>
        <w:t xml:space="preserve"> </w:t>
      </w:r>
      <w:r w:rsidRPr="003F2510">
        <w:rPr>
          <w:b/>
          <w:lang w:eastAsia="es-ES"/>
        </w:rPr>
        <w:t>Calidad</w:t>
      </w:r>
      <w:r w:rsidR="00343E5C" w:rsidRPr="003F2510">
        <w:rPr>
          <w:b/>
          <w:lang w:eastAsia="es-ES"/>
        </w:rPr>
        <w:t>:</w:t>
      </w:r>
    </w:p>
    <w:p w:rsidR="00E6462A" w:rsidRDefault="00573038" w:rsidP="00567A09">
      <w:pPr>
        <w:pStyle w:val="Lista2"/>
        <w:spacing w:before="0"/>
      </w:pPr>
      <w:r>
        <w:t>M</w:t>
      </w:r>
      <w:r w:rsidR="006A66C0">
        <w:t>.</w:t>
      </w:r>
      <w:r>
        <w:t>ª</w:t>
      </w:r>
      <w:r w:rsidR="00DD3E94">
        <w:t xml:space="preserve"> </w:t>
      </w:r>
      <w:r>
        <w:t>Rocío</w:t>
      </w:r>
      <w:r w:rsidR="00DD3E94">
        <w:t xml:space="preserve"> </w:t>
      </w:r>
      <w:r>
        <w:t>Rueda</w:t>
      </w:r>
      <w:r w:rsidR="00DD3E94">
        <w:t xml:space="preserve"> </w:t>
      </w:r>
      <w:r>
        <w:t>Liébana</w:t>
      </w:r>
    </w:p>
    <w:p w:rsidR="00E6462A" w:rsidRPr="003F2510" w:rsidRDefault="00573038" w:rsidP="00567A09">
      <w:pPr>
        <w:spacing w:after="0"/>
        <w:rPr>
          <w:b/>
          <w:lang w:eastAsia="es-ES"/>
        </w:rPr>
      </w:pPr>
      <w:r w:rsidRPr="003F2510">
        <w:rPr>
          <w:b/>
          <w:lang w:eastAsia="es-ES"/>
        </w:rPr>
        <w:t>Representantes</w:t>
      </w:r>
      <w:r w:rsidR="00DD3E94" w:rsidRPr="003F2510">
        <w:rPr>
          <w:b/>
          <w:lang w:eastAsia="es-ES"/>
        </w:rPr>
        <w:t xml:space="preserve"> </w:t>
      </w:r>
      <w:r w:rsidRPr="003F2510">
        <w:rPr>
          <w:b/>
          <w:lang w:eastAsia="es-ES"/>
        </w:rPr>
        <w:t>de</w:t>
      </w:r>
      <w:r w:rsidR="00DD3E94" w:rsidRPr="003F2510">
        <w:rPr>
          <w:b/>
          <w:lang w:eastAsia="es-ES"/>
        </w:rPr>
        <w:t xml:space="preserve"> </w:t>
      </w:r>
      <w:r w:rsidRPr="003F2510">
        <w:rPr>
          <w:b/>
          <w:lang w:eastAsia="es-ES"/>
        </w:rPr>
        <w:t>profesores</w:t>
      </w:r>
      <w:r w:rsidR="00343E5C" w:rsidRPr="003F2510">
        <w:rPr>
          <w:b/>
          <w:lang w:eastAsia="es-ES"/>
        </w:rPr>
        <w:t>:</w:t>
      </w:r>
    </w:p>
    <w:p w:rsidR="00E6462A" w:rsidRDefault="007243EA" w:rsidP="00336F70">
      <w:pPr>
        <w:pStyle w:val="Lista2"/>
        <w:spacing w:before="0" w:after="0"/>
      </w:pPr>
      <w:r w:rsidRPr="008C093A">
        <w:t>Nuria</w:t>
      </w:r>
      <w:r w:rsidR="00DD3E94">
        <w:t xml:space="preserve"> </w:t>
      </w:r>
      <w:r w:rsidRPr="008C093A">
        <w:t>Bonsfills</w:t>
      </w:r>
      <w:r w:rsidR="00DD3E94">
        <w:t xml:space="preserve"> </w:t>
      </w:r>
      <w:r w:rsidRPr="008C093A">
        <w:t>García</w:t>
      </w:r>
    </w:p>
    <w:p w:rsidR="00573038" w:rsidRDefault="00573038" w:rsidP="00336F70">
      <w:pPr>
        <w:pStyle w:val="Lista2"/>
        <w:spacing w:before="0" w:after="0"/>
      </w:pPr>
      <w:r>
        <w:t>Fernando</w:t>
      </w:r>
      <w:r w:rsidR="00DD3E94">
        <w:t xml:space="preserve"> </w:t>
      </w:r>
      <w:r>
        <w:t>Cussó</w:t>
      </w:r>
      <w:r w:rsidR="00DD3E94">
        <w:t xml:space="preserve"> </w:t>
      </w:r>
      <w:r>
        <w:t>Pérez</w:t>
      </w:r>
    </w:p>
    <w:p w:rsidR="007243EA" w:rsidRPr="008C093A" w:rsidRDefault="00573038" w:rsidP="00336F70">
      <w:pPr>
        <w:pStyle w:val="Lista2"/>
        <w:spacing w:before="0" w:after="0"/>
      </w:pPr>
      <w:r>
        <w:t>Susana</w:t>
      </w:r>
      <w:r w:rsidR="00DD3E94">
        <w:t xml:space="preserve"> </w:t>
      </w:r>
      <w:r>
        <w:t>García</w:t>
      </w:r>
      <w:r w:rsidR="00DD3E94">
        <w:t xml:space="preserve"> </w:t>
      </w:r>
      <w:r>
        <w:t>Juez</w:t>
      </w:r>
    </w:p>
    <w:p w:rsidR="00E6462A" w:rsidRDefault="00573038" w:rsidP="00336F70">
      <w:pPr>
        <w:pStyle w:val="Lista2"/>
        <w:spacing w:before="0" w:after="0"/>
      </w:pPr>
      <w:r>
        <w:t>Irene</w:t>
      </w:r>
      <w:r w:rsidR="00DD3E94">
        <w:t xml:space="preserve"> </w:t>
      </w:r>
      <w:r>
        <w:t>Rodríguez</w:t>
      </w:r>
      <w:r w:rsidR="00DD3E94">
        <w:t xml:space="preserve"> </w:t>
      </w:r>
      <w:r>
        <w:t>Andonaegui</w:t>
      </w:r>
    </w:p>
    <w:p w:rsidR="007243EA" w:rsidRPr="003F2510" w:rsidRDefault="00007642" w:rsidP="006A3220">
      <w:pPr>
        <w:spacing w:after="0"/>
        <w:rPr>
          <w:b/>
          <w:lang w:eastAsia="es-ES"/>
        </w:rPr>
      </w:pPr>
      <w:r w:rsidRPr="003F2510">
        <w:rPr>
          <w:b/>
          <w:lang w:eastAsia="es-ES"/>
        </w:rPr>
        <w:t>Representantes</w:t>
      </w:r>
      <w:r w:rsidR="00DD3E94" w:rsidRPr="003F2510">
        <w:rPr>
          <w:b/>
          <w:lang w:eastAsia="es-ES"/>
        </w:rPr>
        <w:t xml:space="preserve"> </w:t>
      </w:r>
      <w:r w:rsidRPr="003F2510">
        <w:rPr>
          <w:b/>
          <w:lang w:eastAsia="es-ES"/>
        </w:rPr>
        <w:t>de</w:t>
      </w:r>
      <w:r w:rsidR="00DD3E94" w:rsidRPr="003F2510">
        <w:rPr>
          <w:b/>
          <w:lang w:eastAsia="es-ES"/>
        </w:rPr>
        <w:t xml:space="preserve"> </w:t>
      </w:r>
      <w:r w:rsidRPr="003F2510">
        <w:rPr>
          <w:b/>
          <w:lang w:eastAsia="es-ES"/>
        </w:rPr>
        <w:t>estud</w:t>
      </w:r>
      <w:r w:rsidR="00573038" w:rsidRPr="003F2510">
        <w:rPr>
          <w:b/>
          <w:lang w:eastAsia="es-ES"/>
        </w:rPr>
        <w:t>iantes</w:t>
      </w:r>
      <w:r w:rsidR="00343E5C" w:rsidRPr="003F2510">
        <w:rPr>
          <w:b/>
          <w:lang w:eastAsia="es-ES"/>
        </w:rPr>
        <w:t>:</w:t>
      </w:r>
    </w:p>
    <w:p w:rsidR="00200D5A" w:rsidRDefault="006A66C0" w:rsidP="00336F70">
      <w:pPr>
        <w:pStyle w:val="Lista2"/>
        <w:spacing w:before="0" w:after="0"/>
      </w:pPr>
      <w:r>
        <w:t>Dé</w:t>
      </w:r>
      <w:r w:rsidR="00200D5A">
        <w:t>borah Blanco Siribe (Grado)</w:t>
      </w:r>
    </w:p>
    <w:p w:rsidR="00573038" w:rsidRDefault="00200D5A" w:rsidP="00336F70">
      <w:pPr>
        <w:pStyle w:val="Lista2"/>
        <w:spacing w:before="0" w:after="0"/>
      </w:pPr>
      <w:r>
        <w:t>Sandra González Escribano</w:t>
      </w:r>
      <w:r w:rsidR="00DD3E94">
        <w:t xml:space="preserve"> </w:t>
      </w:r>
      <w:r w:rsidR="00573038">
        <w:t>(Grado)</w:t>
      </w:r>
    </w:p>
    <w:p w:rsidR="00007642" w:rsidRDefault="00200D5A" w:rsidP="00336F70">
      <w:pPr>
        <w:pStyle w:val="Lista2"/>
        <w:spacing w:before="0" w:after="0"/>
      </w:pPr>
      <w:r>
        <w:t xml:space="preserve">Flora Sánchez Santana </w:t>
      </w:r>
      <w:r w:rsidR="00573038">
        <w:t>(Grado)</w:t>
      </w:r>
    </w:p>
    <w:p w:rsidR="00573038" w:rsidRPr="008C093A" w:rsidRDefault="00336F70" w:rsidP="00336F70">
      <w:pPr>
        <w:pStyle w:val="Lista2"/>
        <w:spacing w:before="0" w:after="0"/>
      </w:pPr>
      <w:r>
        <w:t>Patricia</w:t>
      </w:r>
      <w:r w:rsidR="00200D5A">
        <w:t xml:space="preserve"> García Serrano </w:t>
      </w:r>
      <w:r w:rsidR="00573038">
        <w:t>(M</w:t>
      </w:r>
      <w:r w:rsidR="00910245">
        <w:t>á</w:t>
      </w:r>
      <w:r w:rsidR="00573038">
        <w:t>ster)</w:t>
      </w:r>
    </w:p>
    <w:p w:rsidR="003C2DC9" w:rsidRPr="003F2510" w:rsidRDefault="00007642" w:rsidP="006A3220">
      <w:pPr>
        <w:spacing w:after="0"/>
        <w:rPr>
          <w:b/>
          <w:lang w:eastAsia="es-ES"/>
        </w:rPr>
      </w:pPr>
      <w:r w:rsidRPr="003F2510">
        <w:rPr>
          <w:b/>
          <w:lang w:eastAsia="es-ES"/>
        </w:rPr>
        <w:t>Representante</w:t>
      </w:r>
      <w:r w:rsidR="00DD3E94" w:rsidRPr="003F2510">
        <w:rPr>
          <w:b/>
          <w:lang w:eastAsia="es-ES"/>
        </w:rPr>
        <w:t xml:space="preserve"> </w:t>
      </w:r>
      <w:r w:rsidRPr="003F2510">
        <w:rPr>
          <w:b/>
          <w:lang w:eastAsia="es-ES"/>
        </w:rPr>
        <w:t>del</w:t>
      </w:r>
      <w:r w:rsidR="00DD3E94" w:rsidRPr="003F2510">
        <w:rPr>
          <w:b/>
          <w:lang w:eastAsia="es-ES"/>
        </w:rPr>
        <w:t xml:space="preserve"> </w:t>
      </w:r>
      <w:r w:rsidRPr="003F2510">
        <w:rPr>
          <w:b/>
          <w:lang w:eastAsia="es-ES"/>
        </w:rPr>
        <w:t>persona</w:t>
      </w:r>
      <w:r w:rsidR="00573038" w:rsidRPr="003F2510">
        <w:rPr>
          <w:b/>
          <w:lang w:eastAsia="es-ES"/>
        </w:rPr>
        <w:t>l</w:t>
      </w:r>
      <w:r w:rsidR="00DD3E94" w:rsidRPr="003F2510">
        <w:rPr>
          <w:b/>
          <w:lang w:eastAsia="es-ES"/>
        </w:rPr>
        <w:t xml:space="preserve"> </w:t>
      </w:r>
      <w:r w:rsidR="00573038" w:rsidRPr="003F2510">
        <w:rPr>
          <w:b/>
          <w:lang w:eastAsia="es-ES"/>
        </w:rPr>
        <w:t>de</w:t>
      </w:r>
      <w:r w:rsidR="00DD3E94" w:rsidRPr="003F2510">
        <w:rPr>
          <w:b/>
          <w:lang w:eastAsia="es-ES"/>
        </w:rPr>
        <w:t xml:space="preserve"> </w:t>
      </w:r>
      <w:r w:rsidR="00573038" w:rsidRPr="003F2510">
        <w:rPr>
          <w:b/>
          <w:lang w:eastAsia="es-ES"/>
        </w:rPr>
        <w:t>administración</w:t>
      </w:r>
      <w:r w:rsidR="00DD3E94" w:rsidRPr="003F2510">
        <w:rPr>
          <w:b/>
          <w:lang w:eastAsia="es-ES"/>
        </w:rPr>
        <w:t xml:space="preserve"> </w:t>
      </w:r>
      <w:r w:rsidR="00573038" w:rsidRPr="003F2510">
        <w:rPr>
          <w:b/>
          <w:lang w:eastAsia="es-ES"/>
        </w:rPr>
        <w:t>y</w:t>
      </w:r>
      <w:r w:rsidR="00DD3E94" w:rsidRPr="003F2510">
        <w:rPr>
          <w:b/>
          <w:lang w:eastAsia="es-ES"/>
        </w:rPr>
        <w:t xml:space="preserve"> </w:t>
      </w:r>
      <w:r w:rsidR="00573038" w:rsidRPr="003F2510">
        <w:rPr>
          <w:b/>
          <w:lang w:eastAsia="es-ES"/>
        </w:rPr>
        <w:t>servicios</w:t>
      </w:r>
      <w:r w:rsidR="00343E5C" w:rsidRPr="003F2510">
        <w:rPr>
          <w:b/>
          <w:lang w:eastAsia="es-ES"/>
        </w:rPr>
        <w:t>:</w:t>
      </w:r>
    </w:p>
    <w:p w:rsidR="00007642" w:rsidRPr="008C093A" w:rsidRDefault="00573038" w:rsidP="00336F70">
      <w:pPr>
        <w:pStyle w:val="Lista2"/>
        <w:spacing w:before="0" w:after="0"/>
      </w:pPr>
      <w:r>
        <w:t>Inmaculada</w:t>
      </w:r>
      <w:r w:rsidR="00DD3E94">
        <w:t xml:space="preserve"> </w:t>
      </w:r>
      <w:r>
        <w:t>García</w:t>
      </w:r>
      <w:r w:rsidR="00DD3E94">
        <w:t xml:space="preserve"> </w:t>
      </w:r>
      <w:r>
        <w:t>Gutiérrez</w:t>
      </w:r>
    </w:p>
    <w:p w:rsidR="007243EA" w:rsidRDefault="007243EA" w:rsidP="006C1C9F">
      <w:pPr>
        <w:pStyle w:val="Subttulo"/>
        <w:jc w:val="center"/>
      </w:pPr>
      <w:r w:rsidRPr="008C093A">
        <w:lastRenderedPageBreak/>
        <w:t>COMISIÓN</w:t>
      </w:r>
      <w:r w:rsidR="00DD3E94">
        <w:t xml:space="preserve"> </w:t>
      </w:r>
      <w:r w:rsidRPr="008C093A">
        <w:t>DE</w:t>
      </w:r>
      <w:r w:rsidR="00DD3E94">
        <w:t xml:space="preserve"> </w:t>
      </w:r>
      <w:r w:rsidRPr="008C093A">
        <w:t>GARANTÍA</w:t>
      </w:r>
      <w:r w:rsidR="00DD3E94">
        <w:t xml:space="preserve"> </w:t>
      </w:r>
      <w:r w:rsidRPr="008C093A">
        <w:t>INTERNA</w:t>
      </w:r>
      <w:r w:rsidR="00DD3E94">
        <w:t xml:space="preserve"> </w:t>
      </w:r>
      <w:r w:rsidRPr="008C093A">
        <w:t>DE</w:t>
      </w:r>
      <w:r w:rsidR="00DD3E94">
        <w:t xml:space="preserve"> </w:t>
      </w:r>
      <w:r w:rsidRPr="008C093A">
        <w:t>CALIDAD</w:t>
      </w:r>
    </w:p>
    <w:p w:rsidR="007243EA" w:rsidRPr="003F2510" w:rsidRDefault="00B632B9" w:rsidP="003F2510">
      <w:pPr>
        <w:spacing w:after="0"/>
        <w:rPr>
          <w:b/>
          <w:lang w:eastAsia="es-ES"/>
        </w:rPr>
      </w:pPr>
      <w:r w:rsidRPr="003F2510">
        <w:rPr>
          <w:b/>
          <w:lang w:eastAsia="es-ES"/>
        </w:rPr>
        <w:t>Presidente</w:t>
      </w:r>
      <w:r w:rsidR="00343E5C" w:rsidRPr="003F2510">
        <w:rPr>
          <w:b/>
          <w:lang w:eastAsia="es-ES"/>
        </w:rPr>
        <w:t>:</w:t>
      </w:r>
    </w:p>
    <w:p w:rsidR="00B632B9" w:rsidRPr="008433D6" w:rsidRDefault="00573038" w:rsidP="00336F70">
      <w:pPr>
        <w:pStyle w:val="Lista2"/>
        <w:spacing w:before="0" w:after="0"/>
      </w:pPr>
      <w:r w:rsidRPr="008433D6">
        <w:t>Ana</w:t>
      </w:r>
      <w:r w:rsidR="00DD3E94">
        <w:t xml:space="preserve"> </w:t>
      </w:r>
      <w:r w:rsidRPr="008433D6">
        <w:t>B.</w:t>
      </w:r>
      <w:r w:rsidR="00DD3E94">
        <w:t xml:space="preserve"> </w:t>
      </w:r>
      <w:r w:rsidRPr="008433D6">
        <w:t>Varas</w:t>
      </w:r>
      <w:r w:rsidR="00DD3E94">
        <w:t xml:space="preserve"> </w:t>
      </w:r>
      <w:r w:rsidRPr="008433D6">
        <w:t>de</w:t>
      </w:r>
      <w:r w:rsidR="00DD3E94">
        <w:t xml:space="preserve"> </w:t>
      </w:r>
      <w:r w:rsidRPr="008433D6">
        <w:t>la</w:t>
      </w:r>
      <w:r w:rsidR="00DD3E94">
        <w:t xml:space="preserve"> </w:t>
      </w:r>
      <w:r w:rsidRPr="008433D6">
        <w:t>Fuente</w:t>
      </w:r>
      <w:r w:rsidR="00DD3E94">
        <w:t xml:space="preserve"> </w:t>
      </w:r>
      <w:r w:rsidRPr="008433D6">
        <w:t>(Directora</w:t>
      </w:r>
      <w:r w:rsidR="00DD3E94">
        <w:t xml:space="preserve"> </w:t>
      </w:r>
      <w:r w:rsidRPr="008433D6">
        <w:t>de</w:t>
      </w:r>
      <w:r w:rsidR="00DD3E94">
        <w:t xml:space="preserve"> </w:t>
      </w:r>
      <w:r w:rsidRPr="008433D6">
        <w:t>la</w:t>
      </w:r>
      <w:r w:rsidR="00DD3E94">
        <w:t xml:space="preserve"> </w:t>
      </w:r>
      <w:r w:rsidRPr="008433D6">
        <w:t>EUF-ONCE)</w:t>
      </w:r>
    </w:p>
    <w:p w:rsidR="007243EA" w:rsidRPr="003F2510" w:rsidRDefault="00573038" w:rsidP="003F2510">
      <w:pPr>
        <w:spacing w:after="0"/>
        <w:rPr>
          <w:b/>
          <w:lang w:eastAsia="es-ES"/>
        </w:rPr>
      </w:pPr>
      <w:r w:rsidRPr="003F2510">
        <w:rPr>
          <w:b/>
          <w:lang w:eastAsia="es-ES"/>
        </w:rPr>
        <w:t>Secretaria</w:t>
      </w:r>
      <w:r w:rsidR="00343E5C" w:rsidRPr="003F2510">
        <w:rPr>
          <w:b/>
          <w:lang w:eastAsia="es-ES"/>
        </w:rPr>
        <w:t>:</w:t>
      </w:r>
    </w:p>
    <w:p w:rsidR="007243EA" w:rsidRPr="008433D6" w:rsidRDefault="00573038" w:rsidP="00336F70">
      <w:pPr>
        <w:pStyle w:val="Lista2"/>
        <w:spacing w:before="0" w:after="0"/>
      </w:pPr>
      <w:r w:rsidRPr="008433D6">
        <w:t>M</w:t>
      </w:r>
      <w:r w:rsidR="005637B7">
        <w:t>.</w:t>
      </w:r>
      <w:r w:rsidRPr="008433D6">
        <w:t>ª</w:t>
      </w:r>
      <w:r w:rsidR="00DD3E94">
        <w:t xml:space="preserve"> </w:t>
      </w:r>
      <w:r w:rsidRPr="008433D6">
        <w:t>Rocío</w:t>
      </w:r>
      <w:r w:rsidR="00DD3E94">
        <w:t xml:space="preserve"> </w:t>
      </w:r>
      <w:r w:rsidRPr="008433D6">
        <w:t>Rueda</w:t>
      </w:r>
      <w:r w:rsidR="00DD3E94">
        <w:t xml:space="preserve"> </w:t>
      </w:r>
      <w:r w:rsidRPr="008433D6">
        <w:t>Liébana</w:t>
      </w:r>
      <w:r w:rsidR="00DD3E94">
        <w:t xml:space="preserve"> </w:t>
      </w:r>
      <w:r w:rsidR="007243EA" w:rsidRPr="008433D6">
        <w:t>(Coordinadora</w:t>
      </w:r>
      <w:r w:rsidR="00DD3E94">
        <w:t xml:space="preserve"> </w:t>
      </w:r>
      <w:r w:rsidR="007243EA" w:rsidRPr="008433D6">
        <w:t>de</w:t>
      </w:r>
      <w:r w:rsidR="00DD3E94">
        <w:t xml:space="preserve"> </w:t>
      </w:r>
      <w:r w:rsidR="007243EA" w:rsidRPr="008433D6">
        <w:t>Calidad)</w:t>
      </w:r>
    </w:p>
    <w:p w:rsidR="007243EA" w:rsidRPr="003F2510" w:rsidRDefault="007243EA" w:rsidP="003F2510">
      <w:pPr>
        <w:spacing w:after="0"/>
        <w:rPr>
          <w:b/>
          <w:lang w:eastAsia="es-ES"/>
        </w:rPr>
      </w:pPr>
      <w:r w:rsidRPr="003F2510">
        <w:rPr>
          <w:b/>
          <w:lang w:eastAsia="es-ES"/>
        </w:rPr>
        <w:t>Representantes</w:t>
      </w:r>
      <w:r w:rsidR="00DD3E94" w:rsidRPr="003F2510">
        <w:rPr>
          <w:b/>
          <w:lang w:eastAsia="es-ES"/>
        </w:rPr>
        <w:t xml:space="preserve"> </w:t>
      </w:r>
      <w:r w:rsidRPr="003F2510">
        <w:rPr>
          <w:b/>
          <w:lang w:eastAsia="es-ES"/>
        </w:rPr>
        <w:t>de</w:t>
      </w:r>
      <w:r w:rsidR="00DD3E94" w:rsidRPr="003F2510">
        <w:rPr>
          <w:b/>
          <w:lang w:eastAsia="es-ES"/>
        </w:rPr>
        <w:t xml:space="preserve"> </w:t>
      </w:r>
      <w:r w:rsidRPr="003F2510">
        <w:rPr>
          <w:b/>
          <w:lang w:eastAsia="es-ES"/>
        </w:rPr>
        <w:t>profesores:</w:t>
      </w:r>
    </w:p>
    <w:p w:rsidR="007243EA" w:rsidRPr="008433D6" w:rsidRDefault="007243EA" w:rsidP="00336F70">
      <w:pPr>
        <w:pStyle w:val="Lista2"/>
        <w:spacing w:before="0" w:after="0"/>
      </w:pPr>
      <w:r w:rsidRPr="008433D6">
        <w:t>Susana</w:t>
      </w:r>
      <w:r w:rsidR="00DD3E94">
        <w:t xml:space="preserve"> </w:t>
      </w:r>
      <w:r w:rsidRPr="008433D6">
        <w:t>García</w:t>
      </w:r>
      <w:r w:rsidR="00DD3E94">
        <w:t xml:space="preserve"> </w:t>
      </w:r>
      <w:r w:rsidRPr="008433D6">
        <w:t>Juez</w:t>
      </w:r>
    </w:p>
    <w:p w:rsidR="00B632B9" w:rsidRPr="008433D6" w:rsidRDefault="00573038" w:rsidP="00336F70">
      <w:pPr>
        <w:pStyle w:val="Lista2"/>
        <w:spacing w:before="0" w:after="0"/>
      </w:pPr>
      <w:r w:rsidRPr="008433D6">
        <w:t>Juan</w:t>
      </w:r>
      <w:r w:rsidR="00DD3E94">
        <w:t xml:space="preserve"> </w:t>
      </w:r>
      <w:r w:rsidRPr="008433D6">
        <w:t>Andrés</w:t>
      </w:r>
      <w:r w:rsidR="00DD3E94">
        <w:t xml:space="preserve"> </w:t>
      </w:r>
      <w:r w:rsidRPr="008433D6">
        <w:t>Martín</w:t>
      </w:r>
      <w:r w:rsidR="00DD3E94">
        <w:t xml:space="preserve"> </w:t>
      </w:r>
      <w:r w:rsidRPr="008433D6">
        <w:t>Gonzalo</w:t>
      </w:r>
    </w:p>
    <w:p w:rsidR="007243EA" w:rsidRPr="003F2510" w:rsidRDefault="00573038" w:rsidP="003F2510">
      <w:pPr>
        <w:spacing w:after="0"/>
        <w:rPr>
          <w:b/>
          <w:lang w:eastAsia="es-ES"/>
        </w:rPr>
      </w:pPr>
      <w:r w:rsidRPr="003F2510">
        <w:rPr>
          <w:b/>
          <w:lang w:eastAsia="es-ES"/>
        </w:rPr>
        <w:t>Representantes</w:t>
      </w:r>
      <w:r w:rsidR="00DD3E94" w:rsidRPr="003F2510">
        <w:rPr>
          <w:b/>
          <w:lang w:eastAsia="es-ES"/>
        </w:rPr>
        <w:t xml:space="preserve"> </w:t>
      </w:r>
      <w:r w:rsidRPr="003F2510">
        <w:rPr>
          <w:b/>
          <w:lang w:eastAsia="es-ES"/>
        </w:rPr>
        <w:t>de</w:t>
      </w:r>
      <w:r w:rsidR="00DD3E94" w:rsidRPr="003F2510">
        <w:rPr>
          <w:b/>
          <w:lang w:eastAsia="es-ES"/>
        </w:rPr>
        <w:t xml:space="preserve"> </w:t>
      </w:r>
      <w:r w:rsidRPr="003F2510">
        <w:rPr>
          <w:b/>
          <w:lang w:eastAsia="es-ES"/>
        </w:rPr>
        <w:t>alumnos</w:t>
      </w:r>
      <w:r w:rsidR="00343E5C" w:rsidRPr="003F2510">
        <w:rPr>
          <w:b/>
          <w:lang w:eastAsia="es-ES"/>
        </w:rPr>
        <w:t>:</w:t>
      </w:r>
    </w:p>
    <w:p w:rsidR="007243EA" w:rsidRDefault="007243EA" w:rsidP="00336F70">
      <w:pPr>
        <w:pStyle w:val="Lista2"/>
        <w:spacing w:before="0" w:after="0"/>
      </w:pPr>
      <w:r w:rsidRPr="008433D6">
        <w:t>Sandra</w:t>
      </w:r>
      <w:r w:rsidR="00DD3E94">
        <w:t xml:space="preserve"> </w:t>
      </w:r>
      <w:r w:rsidRPr="008433D6">
        <w:t>González</w:t>
      </w:r>
      <w:r w:rsidR="00DD3E94">
        <w:t xml:space="preserve"> </w:t>
      </w:r>
      <w:r w:rsidRPr="008433D6">
        <w:t>Escribano</w:t>
      </w:r>
    </w:p>
    <w:p w:rsidR="00200D5A" w:rsidRPr="008433D6" w:rsidRDefault="00200D5A" w:rsidP="00336F70">
      <w:pPr>
        <w:pStyle w:val="Lista2"/>
        <w:spacing w:before="0" w:after="0"/>
      </w:pPr>
      <w:r>
        <w:t>Eduardo Gutiérrez Murillo</w:t>
      </w:r>
    </w:p>
    <w:p w:rsidR="007243EA" w:rsidRPr="003F2510" w:rsidRDefault="007243EA" w:rsidP="003F2510">
      <w:pPr>
        <w:spacing w:after="0"/>
        <w:rPr>
          <w:b/>
          <w:lang w:eastAsia="es-ES"/>
        </w:rPr>
      </w:pPr>
      <w:r w:rsidRPr="003F2510">
        <w:rPr>
          <w:b/>
          <w:lang w:eastAsia="es-ES"/>
        </w:rPr>
        <w:t>Representante</w:t>
      </w:r>
      <w:r w:rsidR="00DD3E94" w:rsidRPr="003F2510">
        <w:rPr>
          <w:b/>
          <w:lang w:eastAsia="es-ES"/>
        </w:rPr>
        <w:t xml:space="preserve"> </w:t>
      </w:r>
      <w:r w:rsidRPr="003F2510">
        <w:rPr>
          <w:b/>
          <w:lang w:eastAsia="es-ES"/>
        </w:rPr>
        <w:t>del</w:t>
      </w:r>
      <w:r w:rsidR="00DD3E94" w:rsidRPr="003F2510">
        <w:rPr>
          <w:b/>
          <w:lang w:eastAsia="es-ES"/>
        </w:rPr>
        <w:t xml:space="preserve"> </w:t>
      </w:r>
      <w:r w:rsidRPr="003F2510">
        <w:rPr>
          <w:b/>
          <w:lang w:eastAsia="es-ES"/>
        </w:rPr>
        <w:t>persona</w:t>
      </w:r>
      <w:r w:rsidR="00573038" w:rsidRPr="003F2510">
        <w:rPr>
          <w:b/>
          <w:lang w:eastAsia="es-ES"/>
        </w:rPr>
        <w:t>l</w:t>
      </w:r>
      <w:r w:rsidR="00DD3E94" w:rsidRPr="003F2510">
        <w:rPr>
          <w:b/>
          <w:lang w:eastAsia="es-ES"/>
        </w:rPr>
        <w:t xml:space="preserve"> </w:t>
      </w:r>
      <w:r w:rsidR="00573038" w:rsidRPr="003F2510">
        <w:rPr>
          <w:b/>
          <w:lang w:eastAsia="es-ES"/>
        </w:rPr>
        <w:t>de</w:t>
      </w:r>
      <w:r w:rsidR="00DD3E94" w:rsidRPr="003F2510">
        <w:rPr>
          <w:b/>
          <w:lang w:eastAsia="es-ES"/>
        </w:rPr>
        <w:t xml:space="preserve"> </w:t>
      </w:r>
      <w:r w:rsidR="00573038" w:rsidRPr="003F2510">
        <w:rPr>
          <w:b/>
          <w:lang w:eastAsia="es-ES"/>
        </w:rPr>
        <w:t>administración</w:t>
      </w:r>
      <w:r w:rsidR="00DD3E94" w:rsidRPr="003F2510">
        <w:rPr>
          <w:b/>
          <w:lang w:eastAsia="es-ES"/>
        </w:rPr>
        <w:t xml:space="preserve"> </w:t>
      </w:r>
      <w:r w:rsidR="00573038" w:rsidRPr="003F2510">
        <w:rPr>
          <w:b/>
          <w:lang w:eastAsia="es-ES"/>
        </w:rPr>
        <w:t>y</w:t>
      </w:r>
      <w:r w:rsidR="00DD3E94" w:rsidRPr="003F2510">
        <w:rPr>
          <w:b/>
          <w:lang w:eastAsia="es-ES"/>
        </w:rPr>
        <w:t xml:space="preserve"> </w:t>
      </w:r>
      <w:r w:rsidR="00573038" w:rsidRPr="003F2510">
        <w:rPr>
          <w:b/>
          <w:lang w:eastAsia="es-ES"/>
        </w:rPr>
        <w:t>servicios</w:t>
      </w:r>
      <w:r w:rsidR="00343E5C" w:rsidRPr="003F2510">
        <w:rPr>
          <w:b/>
          <w:lang w:eastAsia="es-ES"/>
        </w:rPr>
        <w:t>:</w:t>
      </w:r>
    </w:p>
    <w:p w:rsidR="007243EA" w:rsidRPr="008433D6" w:rsidRDefault="007243EA" w:rsidP="00336F70">
      <w:pPr>
        <w:pStyle w:val="Lista2"/>
        <w:spacing w:before="0" w:after="0"/>
      </w:pPr>
      <w:r w:rsidRPr="008433D6">
        <w:t>Elena</w:t>
      </w:r>
      <w:r w:rsidR="00DD3E94">
        <w:t xml:space="preserve"> </w:t>
      </w:r>
      <w:r w:rsidRPr="008433D6">
        <w:t>Oliver</w:t>
      </w:r>
      <w:r w:rsidR="00DD3E94">
        <w:t xml:space="preserve"> </w:t>
      </w:r>
      <w:r w:rsidRPr="008433D6">
        <w:t>de</w:t>
      </w:r>
      <w:r w:rsidR="00DD3E94">
        <w:t xml:space="preserve"> </w:t>
      </w:r>
      <w:r w:rsidRPr="008433D6">
        <w:t>la</w:t>
      </w:r>
      <w:r w:rsidR="00DD3E94">
        <w:t xml:space="preserve"> </w:t>
      </w:r>
      <w:r w:rsidRPr="008433D6">
        <w:t>Chica</w:t>
      </w:r>
    </w:p>
    <w:p w:rsidR="008C093A" w:rsidRDefault="008C093A" w:rsidP="006C1C9F">
      <w:pPr>
        <w:pStyle w:val="Subttulo"/>
        <w:spacing w:before="600"/>
        <w:jc w:val="center"/>
      </w:pPr>
      <w:r w:rsidRPr="008C093A">
        <w:t>COMISIÓN</w:t>
      </w:r>
      <w:r w:rsidR="00DD3E94">
        <w:t xml:space="preserve"> </w:t>
      </w:r>
      <w:r w:rsidRPr="008C093A">
        <w:t>DE</w:t>
      </w:r>
      <w:r w:rsidR="00DD3E94">
        <w:t xml:space="preserve"> </w:t>
      </w:r>
      <w:r w:rsidRPr="008C093A">
        <w:t>SEGUIMIENTO</w:t>
      </w:r>
      <w:r w:rsidR="00DD3E94">
        <w:t xml:space="preserve"> </w:t>
      </w:r>
      <w:r w:rsidRPr="008C093A">
        <w:t>DEL</w:t>
      </w:r>
      <w:r w:rsidR="00DD3E94">
        <w:t xml:space="preserve"> </w:t>
      </w:r>
      <w:r w:rsidRPr="008C093A">
        <w:t>GRADO</w:t>
      </w:r>
      <w:r w:rsidR="00DD3E94">
        <w:t xml:space="preserve"> </w:t>
      </w:r>
      <w:r w:rsidRPr="008C093A">
        <w:t>EN</w:t>
      </w:r>
      <w:r w:rsidR="00DD3E94">
        <w:t xml:space="preserve"> </w:t>
      </w:r>
      <w:r w:rsidRPr="008C093A">
        <w:t>FISIOTERAPIA</w:t>
      </w:r>
    </w:p>
    <w:p w:rsidR="008C093A" w:rsidRPr="00C17E7E" w:rsidRDefault="00573038" w:rsidP="00C17E7E">
      <w:pPr>
        <w:spacing w:after="0"/>
        <w:rPr>
          <w:b/>
          <w:lang w:eastAsia="es-ES"/>
        </w:rPr>
      </w:pPr>
      <w:r w:rsidRPr="00C17E7E">
        <w:rPr>
          <w:b/>
          <w:lang w:eastAsia="es-ES"/>
        </w:rPr>
        <w:t>Presidente:</w:t>
      </w:r>
    </w:p>
    <w:p w:rsidR="008C093A" w:rsidRPr="005A6874" w:rsidRDefault="00573038" w:rsidP="00C17E7E">
      <w:pPr>
        <w:pStyle w:val="Lista2"/>
        <w:spacing w:before="0" w:after="0"/>
      </w:pPr>
      <w:r w:rsidRPr="005A6874">
        <w:t>Ana</w:t>
      </w:r>
      <w:r w:rsidR="00DD3E94">
        <w:t xml:space="preserve"> </w:t>
      </w:r>
      <w:r w:rsidR="00200D5A">
        <w:t>B</w:t>
      </w:r>
      <w:r w:rsidRPr="005A6874">
        <w:t>.</w:t>
      </w:r>
      <w:r w:rsidR="00DD3E94">
        <w:t xml:space="preserve"> </w:t>
      </w:r>
      <w:r w:rsidRPr="005A6874">
        <w:t>Varas</w:t>
      </w:r>
      <w:r w:rsidR="00DD3E94">
        <w:t xml:space="preserve"> </w:t>
      </w:r>
      <w:r w:rsidRPr="005A6874">
        <w:t>de</w:t>
      </w:r>
      <w:r w:rsidR="00DD3E94">
        <w:t xml:space="preserve"> </w:t>
      </w:r>
      <w:r w:rsidRPr="005A6874">
        <w:t>la</w:t>
      </w:r>
      <w:r w:rsidR="00DD3E94">
        <w:t xml:space="preserve"> </w:t>
      </w:r>
      <w:r w:rsidRPr="005A6874">
        <w:t>Fuente</w:t>
      </w:r>
      <w:r w:rsidR="00DD3E94">
        <w:t xml:space="preserve"> </w:t>
      </w:r>
      <w:r w:rsidR="008C093A" w:rsidRPr="005A6874">
        <w:t>(Coordinador</w:t>
      </w:r>
      <w:r w:rsidRPr="005A6874">
        <w:t>a</w:t>
      </w:r>
      <w:r w:rsidR="00DD3E94">
        <w:t xml:space="preserve"> </w:t>
      </w:r>
      <w:r w:rsidR="008C093A" w:rsidRPr="005A6874">
        <w:t>del</w:t>
      </w:r>
      <w:r w:rsidR="00DD3E94">
        <w:t xml:space="preserve"> </w:t>
      </w:r>
      <w:r w:rsidR="008C093A" w:rsidRPr="005A6874">
        <w:t>Título)</w:t>
      </w:r>
    </w:p>
    <w:p w:rsidR="008C093A" w:rsidRPr="00C17E7E" w:rsidRDefault="00573038" w:rsidP="00C17E7E">
      <w:pPr>
        <w:spacing w:after="0"/>
        <w:rPr>
          <w:b/>
          <w:lang w:eastAsia="es-ES"/>
        </w:rPr>
      </w:pPr>
      <w:r w:rsidRPr="00C17E7E">
        <w:rPr>
          <w:b/>
          <w:lang w:eastAsia="es-ES"/>
        </w:rPr>
        <w:t>Vocales:</w:t>
      </w:r>
    </w:p>
    <w:p w:rsidR="00573038" w:rsidRPr="005A6874" w:rsidRDefault="00573038" w:rsidP="00C17E7E">
      <w:pPr>
        <w:pStyle w:val="Lista2"/>
        <w:spacing w:before="0" w:after="0"/>
      </w:pPr>
      <w:r w:rsidRPr="005A6874">
        <w:t>Susana</w:t>
      </w:r>
      <w:r w:rsidR="00DD3E94">
        <w:t xml:space="preserve"> </w:t>
      </w:r>
      <w:r w:rsidRPr="005A6874">
        <w:t>García</w:t>
      </w:r>
      <w:r w:rsidR="00DD3E94">
        <w:t xml:space="preserve"> </w:t>
      </w:r>
      <w:r w:rsidRPr="005A6874">
        <w:t>Juez</w:t>
      </w:r>
    </w:p>
    <w:p w:rsidR="00200D5A" w:rsidRDefault="00200D5A" w:rsidP="00C17E7E">
      <w:pPr>
        <w:pStyle w:val="Lista2"/>
        <w:spacing w:before="0" w:after="0"/>
      </w:pPr>
      <w:r>
        <w:t>Ignacio González Secunza</w:t>
      </w:r>
    </w:p>
    <w:p w:rsidR="008C093A" w:rsidRPr="005A6874" w:rsidRDefault="00D17570" w:rsidP="00C17E7E">
      <w:pPr>
        <w:pStyle w:val="Lista2"/>
        <w:spacing w:before="0" w:after="0"/>
      </w:pPr>
      <w:r w:rsidRPr="005A6874">
        <w:t>M.ª</w:t>
      </w:r>
      <w:r w:rsidR="00DD3E94">
        <w:t xml:space="preserve"> </w:t>
      </w:r>
      <w:r w:rsidR="008C093A" w:rsidRPr="005A6874">
        <w:t>Rocío</w:t>
      </w:r>
      <w:r w:rsidR="00DD3E94">
        <w:t xml:space="preserve"> </w:t>
      </w:r>
      <w:r w:rsidR="008C093A" w:rsidRPr="005A6874">
        <w:t>Rueda</w:t>
      </w:r>
      <w:r w:rsidR="00DD3E94">
        <w:t xml:space="preserve"> </w:t>
      </w:r>
      <w:r w:rsidR="008C093A" w:rsidRPr="005A6874">
        <w:t>Liébana</w:t>
      </w:r>
    </w:p>
    <w:p w:rsidR="00661234" w:rsidRDefault="00661234" w:rsidP="00DD5D76">
      <w:pPr>
        <w:keepLines w:val="0"/>
        <w:rPr>
          <w:lang w:eastAsia="es-ES"/>
        </w:rPr>
      </w:pPr>
      <w:r>
        <w:rPr>
          <w:lang w:eastAsia="es-ES"/>
        </w:rPr>
        <w:br w:type="page"/>
      </w:r>
    </w:p>
    <w:p w:rsidR="00DD5D76" w:rsidRDefault="00DD5D76" w:rsidP="007B53DC">
      <w:pPr>
        <w:pStyle w:val="Ttulo4"/>
      </w:pPr>
      <w:bookmarkStart w:id="209" w:name="_ANEXO_XXXIV_1"/>
      <w:bookmarkStart w:id="210" w:name="_Toc54268046"/>
      <w:bookmarkEnd w:id="209"/>
      <w:r w:rsidRPr="00E6462A">
        <w:lastRenderedPageBreak/>
        <w:t>ANEXO</w:t>
      </w:r>
      <w:r>
        <w:t xml:space="preserve"> </w:t>
      </w:r>
      <w:r w:rsidRPr="00E6462A">
        <w:t>XXXI</w:t>
      </w:r>
      <w:r w:rsidR="00DA4174">
        <w:t>V</w:t>
      </w:r>
      <w:bookmarkEnd w:id="210"/>
    </w:p>
    <w:p w:rsidR="008C093A" w:rsidRDefault="008C093A" w:rsidP="006C1C9F">
      <w:pPr>
        <w:pStyle w:val="Subttulo"/>
        <w:jc w:val="center"/>
      </w:pPr>
      <w:r w:rsidRPr="008C093A">
        <w:t>COMISIÓN</w:t>
      </w:r>
      <w:r w:rsidR="00DD3E94">
        <w:t xml:space="preserve"> </w:t>
      </w:r>
      <w:r w:rsidRPr="008C093A">
        <w:t>DE</w:t>
      </w:r>
      <w:r w:rsidR="00DD3E94">
        <w:t xml:space="preserve"> </w:t>
      </w:r>
      <w:r w:rsidRPr="008C093A">
        <w:t>SEGUIMIENTO</w:t>
      </w:r>
      <w:r w:rsidR="00DD3E94">
        <w:t xml:space="preserve"> </w:t>
      </w:r>
      <w:r w:rsidRPr="008C093A">
        <w:t>DEL</w:t>
      </w:r>
      <w:r w:rsidR="00DD3E94">
        <w:t xml:space="preserve"> </w:t>
      </w:r>
      <w:r w:rsidRPr="008C093A">
        <w:t>MÁSTER</w:t>
      </w:r>
      <w:r w:rsidR="00DD3E94">
        <w:t xml:space="preserve"> </w:t>
      </w:r>
      <w:r w:rsidRPr="008C093A">
        <w:t>EN</w:t>
      </w:r>
      <w:r w:rsidR="00DD3E94">
        <w:t xml:space="preserve"> </w:t>
      </w:r>
      <w:r w:rsidR="006C1C9F">
        <w:br/>
      </w:r>
      <w:r w:rsidRPr="008C093A">
        <w:t>FISIOTERAPIA</w:t>
      </w:r>
      <w:r w:rsidR="00DD3E94">
        <w:t xml:space="preserve"> </w:t>
      </w:r>
      <w:r w:rsidRPr="008C093A">
        <w:t>DEL</w:t>
      </w:r>
      <w:r w:rsidR="006C1C9F">
        <w:t xml:space="preserve"> </w:t>
      </w:r>
      <w:r w:rsidR="00DD3E94">
        <w:t xml:space="preserve"> </w:t>
      </w:r>
      <w:r w:rsidRPr="008C093A">
        <w:t>SISTEMA</w:t>
      </w:r>
      <w:r w:rsidR="00DD3E94">
        <w:t xml:space="preserve"> </w:t>
      </w:r>
      <w:r w:rsidRPr="008C093A">
        <w:t>MUSCULOESQUELÉTICO</w:t>
      </w:r>
    </w:p>
    <w:p w:rsidR="008C093A" w:rsidRPr="006904DB" w:rsidRDefault="008C093A" w:rsidP="006904DB">
      <w:pPr>
        <w:spacing w:after="0"/>
        <w:rPr>
          <w:b/>
          <w:lang w:eastAsia="es-ES"/>
        </w:rPr>
      </w:pPr>
      <w:r w:rsidRPr="006904DB">
        <w:rPr>
          <w:b/>
          <w:lang w:eastAsia="es-ES"/>
        </w:rPr>
        <w:t>Presidente:</w:t>
      </w:r>
    </w:p>
    <w:p w:rsidR="008C093A" w:rsidRPr="00F10358" w:rsidRDefault="00573038" w:rsidP="006904DB">
      <w:pPr>
        <w:pStyle w:val="Lista2"/>
        <w:spacing w:before="0" w:after="0"/>
      </w:pPr>
      <w:r w:rsidRPr="00F10358">
        <w:t>Susana</w:t>
      </w:r>
      <w:r w:rsidR="00DD3E94">
        <w:t xml:space="preserve"> </w:t>
      </w:r>
      <w:r w:rsidRPr="00F10358">
        <w:t>García</w:t>
      </w:r>
      <w:r w:rsidR="00DD3E94">
        <w:t xml:space="preserve"> </w:t>
      </w:r>
      <w:r w:rsidRPr="00F10358">
        <w:t>Juez</w:t>
      </w:r>
      <w:r w:rsidR="00DD3E94">
        <w:t xml:space="preserve"> </w:t>
      </w:r>
      <w:r w:rsidRPr="00F10358">
        <w:t>(Coordinadora</w:t>
      </w:r>
      <w:r w:rsidR="00DD3E94">
        <w:t xml:space="preserve"> </w:t>
      </w:r>
      <w:r w:rsidRPr="00F10358">
        <w:t>del</w:t>
      </w:r>
      <w:r w:rsidR="00DD3E94">
        <w:t xml:space="preserve"> </w:t>
      </w:r>
      <w:r w:rsidRPr="00F10358">
        <w:t>Título)</w:t>
      </w:r>
    </w:p>
    <w:p w:rsidR="008C093A" w:rsidRPr="006904DB" w:rsidRDefault="008C093A" w:rsidP="006904DB">
      <w:pPr>
        <w:spacing w:after="0"/>
        <w:rPr>
          <w:b/>
          <w:lang w:eastAsia="es-ES"/>
        </w:rPr>
      </w:pPr>
      <w:r w:rsidRPr="006904DB">
        <w:rPr>
          <w:b/>
          <w:lang w:eastAsia="es-ES"/>
        </w:rPr>
        <w:t>Vocales:</w:t>
      </w:r>
    </w:p>
    <w:p w:rsidR="008C093A" w:rsidRPr="00F10358" w:rsidRDefault="008C093A" w:rsidP="006904DB">
      <w:pPr>
        <w:pStyle w:val="Lista2"/>
        <w:spacing w:before="0" w:after="0"/>
      </w:pPr>
      <w:r w:rsidRPr="00F10358">
        <w:t>Julio</w:t>
      </w:r>
      <w:r w:rsidR="00DD3E94">
        <w:t xml:space="preserve"> </w:t>
      </w:r>
      <w:r w:rsidRPr="00F10358">
        <w:t>Fernández</w:t>
      </w:r>
      <w:r w:rsidR="00DD3E94">
        <w:t xml:space="preserve"> </w:t>
      </w:r>
      <w:r w:rsidRPr="00F10358">
        <w:t>Chinchilla</w:t>
      </w:r>
    </w:p>
    <w:p w:rsidR="008C093A" w:rsidRPr="00F10358" w:rsidRDefault="008C093A" w:rsidP="006904DB">
      <w:pPr>
        <w:pStyle w:val="Lista2"/>
        <w:spacing w:before="0" w:after="0"/>
      </w:pPr>
      <w:r w:rsidRPr="00F10358">
        <w:t>Ignacio</w:t>
      </w:r>
      <w:r w:rsidR="00DD3E94">
        <w:t xml:space="preserve"> </w:t>
      </w:r>
      <w:r w:rsidRPr="00F10358">
        <w:t>González</w:t>
      </w:r>
      <w:r w:rsidR="00DD3E94">
        <w:t xml:space="preserve"> </w:t>
      </w:r>
      <w:r w:rsidRPr="00F10358">
        <w:t>Secunza</w:t>
      </w:r>
    </w:p>
    <w:p w:rsidR="00573038" w:rsidRDefault="00573038" w:rsidP="006904DB">
      <w:pPr>
        <w:pStyle w:val="Lista2"/>
        <w:spacing w:before="0" w:after="0"/>
      </w:pPr>
      <w:r w:rsidRPr="00F10358">
        <w:t>Ana</w:t>
      </w:r>
      <w:r w:rsidR="00DD3E94">
        <w:t xml:space="preserve"> </w:t>
      </w:r>
      <w:r w:rsidRPr="00F10358">
        <w:t>B.</w:t>
      </w:r>
      <w:r w:rsidR="00DD3E94">
        <w:t xml:space="preserve"> </w:t>
      </w:r>
      <w:r w:rsidRPr="00F10358">
        <w:t>Varas</w:t>
      </w:r>
      <w:r w:rsidR="00DD3E94">
        <w:t xml:space="preserve"> </w:t>
      </w:r>
      <w:r w:rsidRPr="00F10358">
        <w:t>de</w:t>
      </w:r>
      <w:r w:rsidR="00DD3E94">
        <w:t xml:space="preserve"> </w:t>
      </w:r>
      <w:r w:rsidRPr="00F10358">
        <w:t>la</w:t>
      </w:r>
      <w:r w:rsidR="00DD3E94">
        <w:t xml:space="preserve"> </w:t>
      </w:r>
      <w:r w:rsidRPr="00F10358">
        <w:t>Fuente</w:t>
      </w:r>
    </w:p>
    <w:p w:rsidR="000D4362" w:rsidRPr="00F10358" w:rsidRDefault="000D4362" w:rsidP="006904DB">
      <w:pPr>
        <w:pStyle w:val="Lista2"/>
        <w:spacing w:before="0" w:after="0"/>
      </w:pPr>
      <w:r>
        <w:t>Eduardo Zamorano Zárate</w:t>
      </w:r>
    </w:p>
    <w:p w:rsidR="008C093A" w:rsidRPr="00F10358" w:rsidRDefault="008C093A" w:rsidP="006C1C9F">
      <w:pPr>
        <w:pStyle w:val="Subttulo"/>
        <w:spacing w:before="600"/>
        <w:jc w:val="center"/>
      </w:pPr>
      <w:r w:rsidRPr="00F10358">
        <w:t>COMISIÓN</w:t>
      </w:r>
      <w:r w:rsidR="00DD3E94">
        <w:t xml:space="preserve"> </w:t>
      </w:r>
      <w:r w:rsidRPr="00F10358">
        <w:t>DE</w:t>
      </w:r>
      <w:r w:rsidR="00DD3E94">
        <w:t xml:space="preserve"> </w:t>
      </w:r>
      <w:r w:rsidRPr="00F10358">
        <w:t>SEGUIMIENTO</w:t>
      </w:r>
      <w:r w:rsidR="00DD3E94">
        <w:t xml:space="preserve"> </w:t>
      </w:r>
      <w:r w:rsidRPr="00F10358">
        <w:t>DEL</w:t>
      </w:r>
      <w:r w:rsidR="00DD3E94">
        <w:t xml:space="preserve"> </w:t>
      </w:r>
      <w:r w:rsidRPr="00F10358">
        <w:t>MÁSTER</w:t>
      </w:r>
      <w:r w:rsidR="00DD3E94">
        <w:t xml:space="preserve"> </w:t>
      </w:r>
      <w:r w:rsidRPr="00F10358">
        <w:t>EN</w:t>
      </w:r>
      <w:r w:rsidR="006C1C9F">
        <w:br/>
      </w:r>
      <w:r w:rsidRPr="00F10358">
        <w:t>FISIOTERAPIA</w:t>
      </w:r>
      <w:r w:rsidR="006C1C9F">
        <w:t xml:space="preserve"> </w:t>
      </w:r>
      <w:r w:rsidRPr="00F10358">
        <w:t>RESPIRATORIA</w:t>
      </w:r>
      <w:r w:rsidR="00DD3E94">
        <w:t xml:space="preserve"> </w:t>
      </w:r>
      <w:r w:rsidRPr="00F10358">
        <w:t>Y</w:t>
      </w:r>
      <w:r w:rsidR="00DD3E94">
        <w:t xml:space="preserve"> </w:t>
      </w:r>
      <w:r w:rsidRPr="00F10358">
        <w:t>CARDIACA</w:t>
      </w:r>
    </w:p>
    <w:p w:rsidR="008C093A" w:rsidRPr="006904DB" w:rsidRDefault="008C093A" w:rsidP="006904DB">
      <w:pPr>
        <w:spacing w:after="0"/>
        <w:rPr>
          <w:b/>
          <w:lang w:eastAsia="es-ES"/>
        </w:rPr>
      </w:pPr>
      <w:r w:rsidRPr="006904DB">
        <w:rPr>
          <w:b/>
          <w:lang w:eastAsia="es-ES"/>
        </w:rPr>
        <w:t>Presidente:</w:t>
      </w:r>
    </w:p>
    <w:p w:rsidR="008C093A" w:rsidRPr="00C175DC" w:rsidRDefault="008C093A" w:rsidP="006904DB">
      <w:pPr>
        <w:pStyle w:val="Lista2"/>
        <w:spacing w:before="0" w:after="0"/>
      </w:pPr>
      <w:r w:rsidRPr="00C175DC">
        <w:t>Ana</w:t>
      </w:r>
      <w:r w:rsidR="00DD3E94">
        <w:t xml:space="preserve"> </w:t>
      </w:r>
      <w:r w:rsidRPr="00C175DC">
        <w:t>B.</w:t>
      </w:r>
      <w:r w:rsidR="00DD3E94">
        <w:t xml:space="preserve"> </w:t>
      </w:r>
      <w:r w:rsidRPr="00C175DC">
        <w:t>Varas</w:t>
      </w:r>
      <w:r w:rsidR="00DD3E94">
        <w:t xml:space="preserve"> </w:t>
      </w:r>
      <w:r w:rsidRPr="00C175DC">
        <w:t>de</w:t>
      </w:r>
      <w:r w:rsidR="00DD3E94">
        <w:t xml:space="preserve"> </w:t>
      </w:r>
      <w:r w:rsidRPr="00C175DC">
        <w:t>la</w:t>
      </w:r>
      <w:r w:rsidR="00DD3E94">
        <w:t xml:space="preserve"> </w:t>
      </w:r>
      <w:r w:rsidRPr="00C175DC">
        <w:t>Fuente</w:t>
      </w:r>
      <w:r w:rsidR="00DD3E94">
        <w:t xml:space="preserve"> </w:t>
      </w:r>
      <w:r w:rsidRPr="00C175DC">
        <w:t>(Coordinadora</w:t>
      </w:r>
      <w:r w:rsidR="00DD3E94">
        <w:t xml:space="preserve"> </w:t>
      </w:r>
      <w:r w:rsidRPr="00C175DC">
        <w:t>del</w:t>
      </w:r>
      <w:r w:rsidR="00DD3E94">
        <w:t xml:space="preserve"> </w:t>
      </w:r>
      <w:r w:rsidRPr="00C175DC">
        <w:t>Título)</w:t>
      </w:r>
    </w:p>
    <w:p w:rsidR="008C093A" w:rsidRPr="006904DB" w:rsidRDefault="008C093A" w:rsidP="006904DB">
      <w:pPr>
        <w:spacing w:after="0"/>
        <w:rPr>
          <w:b/>
          <w:lang w:eastAsia="es-ES"/>
        </w:rPr>
      </w:pPr>
      <w:r w:rsidRPr="006904DB">
        <w:rPr>
          <w:b/>
          <w:lang w:eastAsia="es-ES"/>
        </w:rPr>
        <w:t>Vocales:</w:t>
      </w:r>
    </w:p>
    <w:p w:rsidR="008C093A" w:rsidRPr="00C175DC" w:rsidRDefault="008C093A" w:rsidP="006904DB">
      <w:pPr>
        <w:pStyle w:val="Lista2"/>
        <w:spacing w:before="0" w:after="0"/>
      </w:pPr>
      <w:r w:rsidRPr="00C175DC">
        <w:t>Roberto</w:t>
      </w:r>
      <w:r w:rsidR="00DD3E94">
        <w:t xml:space="preserve"> </w:t>
      </w:r>
      <w:r w:rsidRPr="00C175DC">
        <w:t>Rabinovich</w:t>
      </w:r>
      <w:r w:rsidR="00DD3E94">
        <w:t xml:space="preserve"> </w:t>
      </w:r>
      <w:r w:rsidRPr="00C175DC">
        <w:t>Spinelli</w:t>
      </w:r>
    </w:p>
    <w:p w:rsidR="008C093A" w:rsidRPr="00C175DC" w:rsidRDefault="00D17570" w:rsidP="006904DB">
      <w:pPr>
        <w:pStyle w:val="Lista2"/>
        <w:spacing w:before="0" w:after="0"/>
      </w:pPr>
      <w:r w:rsidRPr="00C175DC">
        <w:t>M.ª</w:t>
      </w:r>
      <w:r w:rsidR="00DD3E94">
        <w:t xml:space="preserve"> </w:t>
      </w:r>
      <w:r w:rsidR="008C093A" w:rsidRPr="00C175DC">
        <w:t>Rocío</w:t>
      </w:r>
      <w:r w:rsidR="00DD3E94">
        <w:t xml:space="preserve"> </w:t>
      </w:r>
      <w:r w:rsidR="008C093A" w:rsidRPr="00C175DC">
        <w:t>Rueda</w:t>
      </w:r>
      <w:r w:rsidR="00DD3E94">
        <w:t xml:space="preserve"> </w:t>
      </w:r>
      <w:r w:rsidR="008C093A" w:rsidRPr="00C175DC">
        <w:t>Liébana</w:t>
      </w:r>
    </w:p>
    <w:p w:rsidR="008C093A" w:rsidRPr="00C175DC" w:rsidRDefault="008C093A" w:rsidP="006904DB">
      <w:pPr>
        <w:pStyle w:val="Lista2"/>
        <w:spacing w:before="0" w:after="0"/>
      </w:pPr>
      <w:r w:rsidRPr="00C175DC">
        <w:t>Jordi</w:t>
      </w:r>
      <w:r w:rsidR="00DD3E94">
        <w:t xml:space="preserve"> </w:t>
      </w:r>
      <w:r w:rsidRPr="00C175DC">
        <w:t>Vilaró</w:t>
      </w:r>
      <w:r w:rsidR="00DD3E94">
        <w:t xml:space="preserve"> </w:t>
      </w:r>
      <w:r w:rsidRPr="00C175DC">
        <w:t>Casamitjana</w:t>
      </w:r>
    </w:p>
    <w:p w:rsidR="00661234" w:rsidRDefault="00661234" w:rsidP="002F6E4C"/>
    <w:p w:rsidR="00661234" w:rsidRDefault="00661234" w:rsidP="002F6E4C">
      <w:pPr>
        <w:sectPr w:rsidR="00661234" w:rsidSect="00897858">
          <w:type w:val="oddPage"/>
          <w:pgSz w:w="11906" w:h="16838" w:code="9"/>
          <w:pgMar w:top="1701" w:right="1418" w:bottom="1134" w:left="1418" w:header="1134" w:footer="709" w:gutter="0"/>
          <w:cols w:space="708"/>
          <w:titlePg/>
          <w:docGrid w:linePitch="360"/>
        </w:sectPr>
      </w:pPr>
    </w:p>
    <w:p w:rsidR="006430C3" w:rsidRPr="004D0092" w:rsidRDefault="000452F7" w:rsidP="00217D13">
      <w:pPr>
        <w:pStyle w:val="Ttulo4"/>
      </w:pPr>
      <w:bookmarkStart w:id="211" w:name="_ANEXO_XXXV"/>
      <w:bookmarkStart w:id="212" w:name="_Toc22719821"/>
      <w:bookmarkStart w:id="213" w:name="_Toc54268047"/>
      <w:bookmarkEnd w:id="211"/>
      <w:r w:rsidRPr="00D94C71">
        <w:lastRenderedPageBreak/>
        <w:t>ANEXO</w:t>
      </w:r>
      <w:r w:rsidR="00DD3E94">
        <w:t xml:space="preserve"> </w:t>
      </w:r>
      <w:r w:rsidR="004D0092" w:rsidRPr="004D0092">
        <w:t>XXX</w:t>
      </w:r>
      <w:r w:rsidR="00217D13">
        <w:t>I</w:t>
      </w:r>
      <w:r w:rsidR="004D0092" w:rsidRPr="004D0092">
        <w:t>V</w:t>
      </w:r>
      <w:bookmarkEnd w:id="212"/>
      <w:bookmarkEnd w:id="213"/>
    </w:p>
    <w:p w:rsidR="00BD354E" w:rsidRPr="00B550B7" w:rsidRDefault="00BD354E" w:rsidP="00074C51">
      <w:pPr>
        <w:pStyle w:val="Subttulo"/>
        <w:spacing w:after="0"/>
        <w:jc w:val="center"/>
      </w:pPr>
      <w:r w:rsidRPr="00B550B7">
        <w:t>SEGUIMIENTO</w:t>
      </w:r>
      <w:r w:rsidR="00DD3E94">
        <w:t xml:space="preserve"> </w:t>
      </w:r>
      <w:r w:rsidRPr="00B550B7">
        <w:t>DE</w:t>
      </w:r>
      <w:r w:rsidR="00DD3E94">
        <w:t xml:space="preserve"> </w:t>
      </w:r>
      <w:r w:rsidRPr="00B550B7">
        <w:t>TÍTULOS</w:t>
      </w:r>
    </w:p>
    <w:p w:rsidR="00BD354E" w:rsidRPr="00B550B7" w:rsidRDefault="00BD354E" w:rsidP="00074C51">
      <w:pPr>
        <w:pStyle w:val="Subttulo"/>
        <w:spacing w:before="0" w:after="0"/>
        <w:jc w:val="center"/>
      </w:pPr>
      <w:r w:rsidRPr="00B550B7">
        <w:t>TÍTULO</w:t>
      </w:r>
      <w:r w:rsidR="00DD3E94">
        <w:t xml:space="preserve"> </w:t>
      </w:r>
      <w:r w:rsidRPr="00B550B7">
        <w:t>DE</w:t>
      </w:r>
      <w:r w:rsidR="00DD3E94">
        <w:t xml:space="preserve"> </w:t>
      </w:r>
      <w:r w:rsidRPr="00B550B7">
        <w:t>GRADO</w:t>
      </w:r>
      <w:r w:rsidR="00DD3E94">
        <w:t xml:space="preserve"> </w:t>
      </w:r>
      <w:r w:rsidRPr="00B550B7">
        <w:t>EN</w:t>
      </w:r>
      <w:r w:rsidR="00DD3E94">
        <w:t xml:space="preserve"> </w:t>
      </w:r>
      <w:r w:rsidRPr="00B550B7">
        <w:t>FISIOTERAPIA</w:t>
      </w:r>
    </w:p>
    <w:p w:rsidR="00BD354E" w:rsidRPr="00B550B7" w:rsidRDefault="00BD354E" w:rsidP="00074C51">
      <w:pPr>
        <w:pStyle w:val="Subttulo"/>
        <w:spacing w:before="0" w:after="0"/>
        <w:jc w:val="center"/>
      </w:pPr>
      <w:r w:rsidRPr="00B550B7">
        <w:t>DATOS</w:t>
      </w:r>
      <w:r w:rsidR="00DD3E94">
        <w:t xml:space="preserve"> </w:t>
      </w:r>
      <w:r w:rsidRPr="00B550B7">
        <w:t>SOBRE</w:t>
      </w:r>
      <w:r w:rsidR="00DD3E94">
        <w:t xml:space="preserve"> </w:t>
      </w:r>
      <w:r w:rsidRPr="00B550B7">
        <w:t>FORMACIÓN</w:t>
      </w:r>
      <w:r w:rsidR="00DD3E94">
        <w:t xml:space="preserve"> </w:t>
      </w:r>
      <w:r w:rsidRPr="00B550B7">
        <w:t>DEL</w:t>
      </w:r>
      <w:r w:rsidR="00DD3E94">
        <w:t xml:space="preserve"> </w:t>
      </w:r>
      <w:r w:rsidRPr="00B550B7">
        <w:t>PROFESORADO</w:t>
      </w:r>
    </w:p>
    <w:p w:rsidR="00BD354E" w:rsidRPr="00B550B7" w:rsidRDefault="00BD354E" w:rsidP="007947B8">
      <w:pPr>
        <w:pStyle w:val="Subttulo"/>
        <w:spacing w:before="0" w:after="600"/>
        <w:jc w:val="center"/>
      </w:pPr>
      <w:r w:rsidRPr="00B550B7">
        <w:t>Curso</w:t>
      </w:r>
      <w:r w:rsidR="00DD3E94">
        <w:t xml:space="preserve"> </w:t>
      </w:r>
      <w:r w:rsidR="001D1C5F">
        <w:t>2019/20</w:t>
      </w:r>
    </w:p>
    <w:p w:rsidR="00BD354E" w:rsidRPr="00D434FF" w:rsidRDefault="00BD354E" w:rsidP="00D434FF">
      <w:pPr>
        <w:rPr>
          <w:b/>
        </w:rPr>
      </w:pPr>
      <w:r w:rsidRPr="00D434FF">
        <w:rPr>
          <w:b/>
        </w:rPr>
        <w:t>Nº</w:t>
      </w:r>
      <w:r w:rsidR="00DD3E94" w:rsidRPr="00D434FF">
        <w:rPr>
          <w:b/>
        </w:rPr>
        <w:t xml:space="preserve"> </w:t>
      </w:r>
      <w:r w:rsidRPr="00D434FF">
        <w:rPr>
          <w:b/>
        </w:rPr>
        <w:t>total</w:t>
      </w:r>
      <w:r w:rsidR="00DD3E94" w:rsidRPr="00D434FF">
        <w:rPr>
          <w:b/>
        </w:rPr>
        <w:t xml:space="preserve"> </w:t>
      </w:r>
      <w:r w:rsidRPr="00D434FF">
        <w:rPr>
          <w:b/>
        </w:rPr>
        <w:t>de</w:t>
      </w:r>
      <w:r w:rsidR="00DD3E94" w:rsidRPr="00D434FF">
        <w:rPr>
          <w:b/>
        </w:rPr>
        <w:t xml:space="preserve"> </w:t>
      </w:r>
      <w:r w:rsidRPr="00D434FF">
        <w:rPr>
          <w:b/>
        </w:rPr>
        <w:t>docentes</w:t>
      </w:r>
      <w:r w:rsidR="00DD3E94" w:rsidRPr="00D434FF">
        <w:rPr>
          <w:b/>
        </w:rPr>
        <w:t xml:space="preserve"> </w:t>
      </w:r>
      <w:r w:rsidRPr="00D434FF">
        <w:rPr>
          <w:b/>
        </w:rPr>
        <w:t>del</w:t>
      </w:r>
      <w:r w:rsidR="00DD3E94" w:rsidRPr="00D434FF">
        <w:rPr>
          <w:b/>
        </w:rPr>
        <w:t xml:space="preserve"> </w:t>
      </w:r>
      <w:r w:rsidRPr="00D434FF">
        <w:rPr>
          <w:b/>
        </w:rPr>
        <w:t>Título:</w:t>
      </w:r>
      <w:r w:rsidR="00DD3E94" w:rsidRPr="00D434FF">
        <w:rPr>
          <w:b/>
        </w:rPr>
        <w:t xml:space="preserve"> </w:t>
      </w:r>
      <w:r w:rsidRPr="00D434FF">
        <w:rPr>
          <w:b/>
        </w:rPr>
        <w:t>33</w:t>
      </w:r>
    </w:p>
    <w:p w:rsidR="00BD354E" w:rsidRPr="00D434FF" w:rsidRDefault="00BD354E" w:rsidP="00D434FF">
      <w:pPr>
        <w:rPr>
          <w:b/>
        </w:rPr>
      </w:pPr>
      <w:r w:rsidRPr="00D434FF">
        <w:rPr>
          <w:b/>
        </w:rPr>
        <w:t>Nº</w:t>
      </w:r>
      <w:r w:rsidR="00DD3E94" w:rsidRPr="00D434FF">
        <w:rPr>
          <w:b/>
        </w:rPr>
        <w:t xml:space="preserve"> </w:t>
      </w:r>
      <w:r w:rsidRPr="00D434FF">
        <w:rPr>
          <w:b/>
        </w:rPr>
        <w:t>de</w:t>
      </w:r>
      <w:r w:rsidR="00DD3E94" w:rsidRPr="00D434FF">
        <w:rPr>
          <w:b/>
        </w:rPr>
        <w:t xml:space="preserve"> </w:t>
      </w:r>
      <w:r w:rsidRPr="00D434FF">
        <w:rPr>
          <w:b/>
        </w:rPr>
        <w:t>docentes</w:t>
      </w:r>
      <w:r w:rsidR="00DD3E94" w:rsidRPr="00D434FF">
        <w:rPr>
          <w:b/>
        </w:rPr>
        <w:t xml:space="preserve"> </w:t>
      </w:r>
      <w:r w:rsidRPr="00D434FF">
        <w:rPr>
          <w:b/>
        </w:rPr>
        <w:t>que</w:t>
      </w:r>
      <w:r w:rsidR="00DD3E94" w:rsidRPr="00D434FF">
        <w:rPr>
          <w:b/>
        </w:rPr>
        <w:t xml:space="preserve"> </w:t>
      </w:r>
      <w:r w:rsidRPr="00D434FF">
        <w:rPr>
          <w:b/>
        </w:rPr>
        <w:t>reportaron</w:t>
      </w:r>
      <w:r w:rsidR="00DD3E94" w:rsidRPr="00D434FF">
        <w:rPr>
          <w:b/>
        </w:rPr>
        <w:t xml:space="preserve"> </w:t>
      </w:r>
      <w:r w:rsidRPr="00D434FF">
        <w:rPr>
          <w:b/>
        </w:rPr>
        <w:t>informaci</w:t>
      </w:r>
      <w:r w:rsidR="00387A1E" w:rsidRPr="00D434FF">
        <w:rPr>
          <w:b/>
        </w:rPr>
        <w:t>ón</w:t>
      </w:r>
      <w:r w:rsidR="00DD3E94" w:rsidRPr="00D434FF">
        <w:rPr>
          <w:b/>
        </w:rPr>
        <w:t xml:space="preserve"> </w:t>
      </w:r>
      <w:r w:rsidR="00387A1E" w:rsidRPr="00D434FF">
        <w:rPr>
          <w:b/>
        </w:rPr>
        <w:t>sobre</w:t>
      </w:r>
      <w:r w:rsidR="00DD3E94" w:rsidRPr="00D434FF">
        <w:rPr>
          <w:b/>
        </w:rPr>
        <w:t xml:space="preserve"> </w:t>
      </w:r>
      <w:r w:rsidR="00387A1E" w:rsidRPr="00D434FF">
        <w:rPr>
          <w:b/>
        </w:rPr>
        <w:t>formación</w:t>
      </w:r>
      <w:r w:rsidR="00DD3E94" w:rsidRPr="00D434FF">
        <w:rPr>
          <w:b/>
        </w:rPr>
        <w:t xml:space="preserve"> </w:t>
      </w:r>
      <w:r w:rsidR="00387A1E" w:rsidRPr="00D434FF">
        <w:rPr>
          <w:b/>
        </w:rPr>
        <w:t>continua:</w:t>
      </w:r>
      <w:r w:rsidR="00DD3E94" w:rsidRPr="00D434FF">
        <w:rPr>
          <w:b/>
        </w:rPr>
        <w:t xml:space="preserve"> </w:t>
      </w:r>
      <w:r w:rsidR="00387A1E" w:rsidRPr="00D434FF">
        <w:rPr>
          <w:b/>
        </w:rPr>
        <w:t>25</w:t>
      </w:r>
    </w:p>
    <w:p w:rsidR="0018547B" w:rsidRPr="0018547B" w:rsidRDefault="0018547B" w:rsidP="00D434FF">
      <w:pPr>
        <w:pStyle w:val="Subttulo"/>
      </w:pPr>
      <w:r w:rsidRPr="0018547B">
        <w:t>Formación universitaria de segundo/tercer</w:t>
      </w:r>
      <w:r w:rsidR="009448A8">
        <w:t xml:space="preserve"> </w:t>
      </w:r>
      <w:r w:rsidRPr="0018547B">
        <w:t>ciclo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94"/>
        <w:gridCol w:w="2705"/>
        <w:gridCol w:w="1190"/>
      </w:tblGrid>
      <w:tr w:rsidR="0018547B" w:rsidRPr="00FA4E95" w:rsidTr="00275337">
        <w:tc>
          <w:tcPr>
            <w:tcW w:w="701" w:type="pct"/>
            <w:shd w:val="clear" w:color="auto" w:fill="009639"/>
            <w:vAlign w:val="center"/>
            <w:hideMark/>
          </w:tcPr>
          <w:p w:rsidR="0018547B" w:rsidRPr="00FA4E95" w:rsidRDefault="0018547B" w:rsidP="00275337">
            <w:pPr>
              <w:keepNext/>
              <w:spacing w:beforeLines="60" w:before="144" w:afterLines="60" w:after="144" w:line="276" w:lineRule="auto"/>
              <w:jc w:val="center"/>
              <w:rPr>
                <w:b/>
                <w:color w:val="FFFFFF" w:themeColor="background1"/>
                <w:sz w:val="22"/>
              </w:rPr>
            </w:pPr>
            <w:r w:rsidRPr="00FA4E95">
              <w:rPr>
                <w:b/>
                <w:color w:val="FFFFFF" w:themeColor="background1"/>
                <w:sz w:val="22"/>
              </w:rPr>
              <w:t>Nº docentes</w:t>
            </w:r>
          </w:p>
        </w:tc>
        <w:tc>
          <w:tcPr>
            <w:tcW w:w="2149" w:type="pct"/>
            <w:shd w:val="clear" w:color="auto" w:fill="009639"/>
            <w:vAlign w:val="center"/>
            <w:hideMark/>
          </w:tcPr>
          <w:p w:rsidR="0018547B" w:rsidRPr="00FA4E95" w:rsidRDefault="0018547B" w:rsidP="00D434FF">
            <w:pPr>
              <w:keepNext/>
              <w:spacing w:beforeLines="60" w:before="144" w:afterLines="60" w:after="144" w:line="276" w:lineRule="auto"/>
              <w:jc w:val="center"/>
              <w:rPr>
                <w:b/>
                <w:color w:val="FFFFFF" w:themeColor="background1"/>
                <w:sz w:val="22"/>
              </w:rPr>
            </w:pPr>
            <w:r w:rsidRPr="00FA4E95">
              <w:rPr>
                <w:b/>
                <w:color w:val="FFFFFF" w:themeColor="background1"/>
                <w:sz w:val="22"/>
              </w:rPr>
              <w:t>Denominación de la formación</w:t>
            </w:r>
          </w:p>
        </w:tc>
        <w:tc>
          <w:tcPr>
            <w:tcW w:w="1493" w:type="pct"/>
            <w:shd w:val="clear" w:color="auto" w:fill="009639"/>
            <w:vAlign w:val="center"/>
            <w:hideMark/>
          </w:tcPr>
          <w:p w:rsidR="0018547B" w:rsidRPr="00FA4E95" w:rsidRDefault="0018547B" w:rsidP="00D434FF">
            <w:pPr>
              <w:keepNext/>
              <w:spacing w:beforeLines="60" w:before="144" w:afterLines="60" w:after="144" w:line="276" w:lineRule="auto"/>
              <w:jc w:val="center"/>
              <w:rPr>
                <w:b/>
                <w:color w:val="FFFFFF" w:themeColor="background1"/>
                <w:sz w:val="22"/>
              </w:rPr>
            </w:pPr>
            <w:r w:rsidRPr="00FA4E95">
              <w:rPr>
                <w:b/>
                <w:color w:val="FFFFFF" w:themeColor="background1"/>
                <w:sz w:val="22"/>
              </w:rPr>
              <w:t>Centro organizador de la formación</w:t>
            </w:r>
          </w:p>
        </w:tc>
        <w:tc>
          <w:tcPr>
            <w:tcW w:w="657" w:type="pct"/>
            <w:shd w:val="clear" w:color="auto" w:fill="009639"/>
            <w:vAlign w:val="center"/>
            <w:hideMark/>
          </w:tcPr>
          <w:p w:rsidR="0018547B" w:rsidRPr="00FA4E95" w:rsidRDefault="0018547B" w:rsidP="00D434FF">
            <w:pPr>
              <w:keepNext/>
              <w:spacing w:beforeLines="60" w:before="144" w:afterLines="60" w:after="144" w:line="276" w:lineRule="auto"/>
              <w:jc w:val="center"/>
              <w:rPr>
                <w:b/>
                <w:color w:val="FFFFFF" w:themeColor="background1"/>
                <w:sz w:val="22"/>
              </w:rPr>
            </w:pPr>
            <w:r w:rsidRPr="00FA4E95">
              <w:rPr>
                <w:b/>
                <w:color w:val="FFFFFF" w:themeColor="background1"/>
                <w:sz w:val="22"/>
              </w:rPr>
              <w:t>ECTS</w:t>
            </w:r>
          </w:p>
        </w:tc>
      </w:tr>
      <w:tr w:rsidR="0018547B" w:rsidRPr="00FA4E95" w:rsidTr="00275337">
        <w:tc>
          <w:tcPr>
            <w:tcW w:w="701" w:type="pct"/>
            <w:vAlign w:val="center"/>
            <w:hideMark/>
          </w:tcPr>
          <w:p w:rsidR="0018547B" w:rsidRPr="00FA4E95" w:rsidRDefault="0018547B" w:rsidP="000D6A75">
            <w:pPr>
              <w:spacing w:before="60" w:after="60" w:line="276" w:lineRule="auto"/>
              <w:jc w:val="center"/>
              <w:rPr>
                <w:b/>
                <w:sz w:val="22"/>
                <w:lang w:eastAsia="es-ES"/>
              </w:rPr>
            </w:pPr>
            <w:r w:rsidRPr="00FA4E95">
              <w:rPr>
                <w:b/>
                <w:sz w:val="22"/>
                <w:lang w:eastAsia="es-ES"/>
              </w:rPr>
              <w:t>1</w:t>
            </w:r>
          </w:p>
        </w:tc>
        <w:tc>
          <w:tcPr>
            <w:tcW w:w="2149" w:type="pct"/>
            <w:vAlign w:val="center"/>
            <w:hideMark/>
          </w:tcPr>
          <w:p w:rsidR="0018547B" w:rsidRPr="00FA4E95" w:rsidRDefault="0018547B" w:rsidP="00EA78C5">
            <w:pPr>
              <w:spacing w:before="60" w:after="60" w:line="276" w:lineRule="auto"/>
              <w:jc w:val="left"/>
              <w:rPr>
                <w:sz w:val="22"/>
                <w:lang w:eastAsia="es-ES"/>
              </w:rPr>
            </w:pPr>
            <w:r w:rsidRPr="00FA4E95">
              <w:rPr>
                <w:sz w:val="22"/>
                <w:lang w:eastAsia="es-ES"/>
              </w:rPr>
              <w:t>Doctorado en Fisioterapia</w:t>
            </w:r>
          </w:p>
        </w:tc>
        <w:tc>
          <w:tcPr>
            <w:tcW w:w="1493" w:type="pct"/>
            <w:vAlign w:val="center"/>
            <w:hideMark/>
          </w:tcPr>
          <w:p w:rsidR="0018547B" w:rsidRPr="00FA4E95" w:rsidRDefault="0018547B" w:rsidP="000D6A75">
            <w:pPr>
              <w:spacing w:before="60" w:after="60" w:line="276" w:lineRule="auto"/>
              <w:jc w:val="left"/>
              <w:rPr>
                <w:sz w:val="22"/>
                <w:lang w:eastAsia="es-ES"/>
              </w:rPr>
            </w:pPr>
            <w:r w:rsidRPr="00FA4E95">
              <w:rPr>
                <w:sz w:val="22"/>
                <w:lang w:eastAsia="es-ES"/>
              </w:rPr>
              <w:t>Universidad de Sevilla</w:t>
            </w:r>
          </w:p>
        </w:tc>
        <w:tc>
          <w:tcPr>
            <w:tcW w:w="657" w:type="pct"/>
            <w:vAlign w:val="center"/>
            <w:hideMark/>
          </w:tcPr>
          <w:p w:rsidR="0018547B" w:rsidRPr="00FA4E95" w:rsidRDefault="0018547B" w:rsidP="00EA78C5">
            <w:pPr>
              <w:spacing w:before="60" w:after="60" w:line="276" w:lineRule="auto"/>
              <w:jc w:val="center"/>
              <w:rPr>
                <w:sz w:val="22"/>
                <w:lang w:eastAsia="es-ES"/>
              </w:rPr>
            </w:pPr>
            <w:r w:rsidRPr="00FA4E95">
              <w:rPr>
                <w:sz w:val="22"/>
                <w:lang w:eastAsia="es-ES"/>
              </w:rPr>
              <w:t>3º año</w:t>
            </w:r>
          </w:p>
        </w:tc>
      </w:tr>
      <w:tr w:rsidR="0018547B" w:rsidRPr="00FA4E95" w:rsidTr="00275337">
        <w:tc>
          <w:tcPr>
            <w:tcW w:w="701" w:type="pct"/>
            <w:vAlign w:val="center"/>
            <w:hideMark/>
          </w:tcPr>
          <w:p w:rsidR="0018547B" w:rsidRPr="00FA4E95" w:rsidRDefault="0018547B" w:rsidP="000D6A75">
            <w:pPr>
              <w:spacing w:before="60" w:after="60" w:line="276" w:lineRule="auto"/>
              <w:jc w:val="center"/>
              <w:rPr>
                <w:b/>
                <w:sz w:val="22"/>
                <w:lang w:eastAsia="es-ES"/>
              </w:rPr>
            </w:pPr>
            <w:r w:rsidRPr="00FA4E95">
              <w:rPr>
                <w:b/>
                <w:sz w:val="22"/>
                <w:lang w:eastAsia="es-ES"/>
              </w:rPr>
              <w:t>1</w:t>
            </w:r>
          </w:p>
        </w:tc>
        <w:tc>
          <w:tcPr>
            <w:tcW w:w="2149" w:type="pct"/>
            <w:vAlign w:val="center"/>
            <w:hideMark/>
          </w:tcPr>
          <w:p w:rsidR="0018547B" w:rsidRPr="00FA4E95" w:rsidRDefault="0018547B" w:rsidP="00EA78C5">
            <w:pPr>
              <w:spacing w:before="60" w:after="60" w:line="276" w:lineRule="auto"/>
              <w:jc w:val="left"/>
              <w:rPr>
                <w:sz w:val="22"/>
                <w:lang w:eastAsia="es-ES"/>
              </w:rPr>
            </w:pPr>
            <w:r w:rsidRPr="00FA4E95">
              <w:rPr>
                <w:sz w:val="22"/>
                <w:lang w:eastAsia="es-ES"/>
              </w:rPr>
              <w:t>Doctorado Cuidados en Salud.</w:t>
            </w:r>
          </w:p>
        </w:tc>
        <w:tc>
          <w:tcPr>
            <w:tcW w:w="1493" w:type="pct"/>
            <w:vAlign w:val="center"/>
            <w:hideMark/>
          </w:tcPr>
          <w:p w:rsidR="0018547B" w:rsidRPr="00FA4E95" w:rsidRDefault="0018547B" w:rsidP="000D6A75">
            <w:pPr>
              <w:spacing w:before="60" w:after="60" w:line="276" w:lineRule="auto"/>
              <w:jc w:val="left"/>
              <w:rPr>
                <w:sz w:val="22"/>
                <w:lang w:eastAsia="es-ES"/>
              </w:rPr>
            </w:pPr>
            <w:r w:rsidRPr="00FA4E95">
              <w:rPr>
                <w:sz w:val="22"/>
                <w:lang w:eastAsia="es-ES"/>
              </w:rPr>
              <w:t>Facultad de Enfermería, Fisioterapia y Podología de la Universidad Complutense de Madrid</w:t>
            </w:r>
          </w:p>
        </w:tc>
        <w:tc>
          <w:tcPr>
            <w:tcW w:w="657" w:type="pct"/>
            <w:vAlign w:val="center"/>
            <w:hideMark/>
          </w:tcPr>
          <w:p w:rsidR="0018547B" w:rsidRPr="00FA4E95" w:rsidRDefault="0018547B" w:rsidP="00EA78C5">
            <w:pPr>
              <w:spacing w:before="60" w:after="60" w:line="276" w:lineRule="auto"/>
              <w:jc w:val="center"/>
              <w:rPr>
                <w:sz w:val="22"/>
                <w:lang w:eastAsia="es-ES"/>
              </w:rPr>
            </w:pPr>
            <w:r w:rsidRPr="00FA4E95">
              <w:rPr>
                <w:sz w:val="22"/>
                <w:lang w:eastAsia="es-ES"/>
              </w:rPr>
              <w:t>4º año</w:t>
            </w:r>
          </w:p>
        </w:tc>
      </w:tr>
      <w:tr w:rsidR="0018547B" w:rsidRPr="00FA4E95" w:rsidTr="00275337">
        <w:tc>
          <w:tcPr>
            <w:tcW w:w="701" w:type="pct"/>
            <w:vAlign w:val="center"/>
            <w:hideMark/>
          </w:tcPr>
          <w:p w:rsidR="0018547B" w:rsidRPr="00FA4E95" w:rsidRDefault="0018547B" w:rsidP="000D6A75">
            <w:pPr>
              <w:spacing w:before="60" w:after="60" w:line="276" w:lineRule="auto"/>
              <w:jc w:val="center"/>
              <w:rPr>
                <w:b/>
                <w:sz w:val="22"/>
                <w:lang w:eastAsia="es-ES"/>
              </w:rPr>
            </w:pPr>
            <w:r w:rsidRPr="00FA4E95">
              <w:rPr>
                <w:b/>
                <w:sz w:val="22"/>
                <w:lang w:eastAsia="es-ES"/>
              </w:rPr>
              <w:t>1</w:t>
            </w:r>
          </w:p>
        </w:tc>
        <w:tc>
          <w:tcPr>
            <w:tcW w:w="2149" w:type="pct"/>
            <w:vAlign w:val="center"/>
            <w:hideMark/>
          </w:tcPr>
          <w:p w:rsidR="0018547B" w:rsidRPr="00FA4E95" w:rsidRDefault="0018547B" w:rsidP="00EA78C5">
            <w:pPr>
              <w:spacing w:before="60" w:after="60" w:line="276" w:lineRule="auto"/>
              <w:jc w:val="left"/>
              <w:rPr>
                <w:sz w:val="22"/>
                <w:lang w:eastAsia="es-ES"/>
              </w:rPr>
            </w:pPr>
            <w:r w:rsidRPr="00FA4E95">
              <w:rPr>
                <w:sz w:val="22"/>
                <w:lang w:eastAsia="es-ES"/>
              </w:rPr>
              <w:t>Doctorado en Biología</w:t>
            </w:r>
          </w:p>
        </w:tc>
        <w:tc>
          <w:tcPr>
            <w:tcW w:w="1493" w:type="pct"/>
            <w:vAlign w:val="center"/>
            <w:hideMark/>
          </w:tcPr>
          <w:p w:rsidR="0018547B" w:rsidRPr="00FA4E95" w:rsidRDefault="0018547B" w:rsidP="000D6A75">
            <w:pPr>
              <w:spacing w:before="60" w:after="60" w:line="276" w:lineRule="auto"/>
              <w:jc w:val="left"/>
              <w:rPr>
                <w:sz w:val="22"/>
                <w:lang w:eastAsia="es-ES"/>
              </w:rPr>
            </w:pPr>
            <w:r w:rsidRPr="00FA4E95">
              <w:rPr>
                <w:sz w:val="22"/>
                <w:lang w:eastAsia="es-ES"/>
              </w:rPr>
              <w:t>Universidad</w:t>
            </w:r>
            <w:r w:rsidR="009448A8" w:rsidRPr="00FA4E95">
              <w:rPr>
                <w:sz w:val="22"/>
                <w:lang w:eastAsia="es-ES"/>
              </w:rPr>
              <w:t xml:space="preserve"> </w:t>
            </w:r>
            <w:r w:rsidRPr="00FA4E95">
              <w:rPr>
                <w:sz w:val="22"/>
                <w:lang w:eastAsia="es-ES"/>
              </w:rPr>
              <w:t>Autónoma de Madrid</w:t>
            </w:r>
          </w:p>
        </w:tc>
        <w:tc>
          <w:tcPr>
            <w:tcW w:w="657" w:type="pct"/>
            <w:vAlign w:val="center"/>
            <w:hideMark/>
          </w:tcPr>
          <w:p w:rsidR="0018547B" w:rsidRPr="00FA4E95" w:rsidRDefault="0018547B" w:rsidP="00EA78C5">
            <w:pPr>
              <w:spacing w:before="60" w:after="60" w:line="276" w:lineRule="auto"/>
              <w:jc w:val="center"/>
              <w:rPr>
                <w:sz w:val="22"/>
                <w:lang w:eastAsia="es-ES"/>
              </w:rPr>
            </w:pPr>
            <w:r w:rsidRPr="00FA4E95">
              <w:rPr>
                <w:sz w:val="22"/>
                <w:lang w:eastAsia="es-ES"/>
              </w:rPr>
              <w:t>4º año</w:t>
            </w:r>
          </w:p>
        </w:tc>
      </w:tr>
      <w:tr w:rsidR="0018547B" w:rsidRPr="00FA4E95" w:rsidTr="00275337">
        <w:tc>
          <w:tcPr>
            <w:tcW w:w="701" w:type="pct"/>
            <w:vAlign w:val="center"/>
            <w:hideMark/>
          </w:tcPr>
          <w:p w:rsidR="0018547B" w:rsidRPr="00FA4E95" w:rsidRDefault="0018547B" w:rsidP="000D6A75">
            <w:pPr>
              <w:spacing w:before="60" w:after="60" w:line="276" w:lineRule="auto"/>
              <w:jc w:val="center"/>
              <w:rPr>
                <w:b/>
                <w:sz w:val="22"/>
                <w:lang w:eastAsia="es-ES"/>
              </w:rPr>
            </w:pPr>
            <w:r w:rsidRPr="00FA4E95">
              <w:rPr>
                <w:b/>
                <w:sz w:val="22"/>
                <w:lang w:eastAsia="es-ES"/>
              </w:rPr>
              <w:t>1</w:t>
            </w:r>
          </w:p>
        </w:tc>
        <w:tc>
          <w:tcPr>
            <w:tcW w:w="2149" w:type="pct"/>
            <w:vAlign w:val="center"/>
            <w:hideMark/>
          </w:tcPr>
          <w:p w:rsidR="0018547B" w:rsidRPr="00FA4E95" w:rsidRDefault="0018547B" w:rsidP="00EA78C5">
            <w:pPr>
              <w:spacing w:before="60" w:after="60" w:line="276" w:lineRule="auto"/>
              <w:jc w:val="left"/>
              <w:rPr>
                <w:sz w:val="22"/>
                <w:lang w:eastAsia="es-ES"/>
              </w:rPr>
            </w:pPr>
            <w:r w:rsidRPr="00FA4E95">
              <w:rPr>
                <w:sz w:val="22"/>
                <w:lang w:eastAsia="es-ES"/>
              </w:rPr>
              <w:t>Doctorado en Neurociencia</w:t>
            </w:r>
          </w:p>
        </w:tc>
        <w:tc>
          <w:tcPr>
            <w:tcW w:w="1493" w:type="pct"/>
            <w:vAlign w:val="center"/>
            <w:hideMark/>
          </w:tcPr>
          <w:p w:rsidR="0018547B" w:rsidRPr="00FA4E95" w:rsidRDefault="0018547B" w:rsidP="000D6A75">
            <w:pPr>
              <w:spacing w:before="60" w:after="60" w:line="276" w:lineRule="auto"/>
              <w:jc w:val="left"/>
              <w:rPr>
                <w:sz w:val="22"/>
                <w:lang w:eastAsia="es-ES"/>
              </w:rPr>
            </w:pPr>
            <w:r w:rsidRPr="00FA4E95">
              <w:rPr>
                <w:sz w:val="22"/>
                <w:lang w:eastAsia="es-ES"/>
              </w:rPr>
              <w:t>Universidad Autónoma de Madrid</w:t>
            </w:r>
          </w:p>
        </w:tc>
        <w:tc>
          <w:tcPr>
            <w:tcW w:w="657" w:type="pct"/>
            <w:vAlign w:val="center"/>
            <w:hideMark/>
          </w:tcPr>
          <w:p w:rsidR="0018547B" w:rsidRPr="00FA4E95" w:rsidRDefault="0018547B" w:rsidP="00EA78C5">
            <w:pPr>
              <w:spacing w:before="60" w:after="60" w:line="276" w:lineRule="auto"/>
              <w:jc w:val="center"/>
              <w:rPr>
                <w:sz w:val="22"/>
                <w:lang w:eastAsia="es-ES"/>
              </w:rPr>
            </w:pPr>
            <w:r w:rsidRPr="00FA4E95">
              <w:rPr>
                <w:sz w:val="22"/>
                <w:lang w:eastAsia="es-ES"/>
              </w:rPr>
              <w:t>6º año</w:t>
            </w:r>
          </w:p>
        </w:tc>
      </w:tr>
    </w:tbl>
    <w:p w:rsidR="0018547B" w:rsidRPr="0018547B" w:rsidRDefault="0018547B" w:rsidP="008874F5">
      <w:pPr>
        <w:pStyle w:val="Subttulo"/>
      </w:pPr>
      <w:r w:rsidRPr="0018547B">
        <w:t xml:space="preserve">Cursos de formación continua dirigidos a mejorar las </w:t>
      </w:r>
      <w:r w:rsidR="004D0664">
        <w:br/>
      </w:r>
      <w:r w:rsidRPr="0018547B">
        <w:t>competencias docentes y/o investigadoras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829"/>
        <w:gridCol w:w="2618"/>
        <w:gridCol w:w="1392"/>
      </w:tblGrid>
      <w:tr w:rsidR="0018547B" w:rsidRPr="00FA4E95" w:rsidTr="00EA78C5">
        <w:tc>
          <w:tcPr>
            <w:tcW w:w="674" w:type="pct"/>
            <w:shd w:val="clear" w:color="auto" w:fill="009639"/>
            <w:vAlign w:val="center"/>
          </w:tcPr>
          <w:p w:rsidR="0018547B" w:rsidRPr="00FA4E95" w:rsidRDefault="0018547B" w:rsidP="00304EFE">
            <w:pPr>
              <w:keepNext/>
              <w:spacing w:beforeLines="60" w:before="144" w:afterLines="60" w:after="144" w:line="276" w:lineRule="auto"/>
              <w:jc w:val="center"/>
              <w:rPr>
                <w:b/>
                <w:color w:val="FFFFFF" w:themeColor="background1"/>
                <w:sz w:val="22"/>
              </w:rPr>
            </w:pPr>
            <w:r w:rsidRPr="00FA4E95">
              <w:rPr>
                <w:b/>
                <w:color w:val="FFFFFF" w:themeColor="background1"/>
                <w:sz w:val="22"/>
              </w:rPr>
              <w:t>Nº docentes</w:t>
            </w:r>
          </w:p>
        </w:tc>
        <w:tc>
          <w:tcPr>
            <w:tcW w:w="2113" w:type="pct"/>
            <w:shd w:val="clear" w:color="auto" w:fill="009639"/>
            <w:vAlign w:val="center"/>
          </w:tcPr>
          <w:p w:rsidR="0018547B" w:rsidRPr="00FA4E95" w:rsidRDefault="0018547B" w:rsidP="00EA78C5">
            <w:pPr>
              <w:keepNext/>
              <w:spacing w:beforeLines="60" w:before="144" w:afterLines="60" w:after="144" w:line="276" w:lineRule="auto"/>
              <w:jc w:val="center"/>
              <w:rPr>
                <w:b/>
                <w:color w:val="FFFFFF" w:themeColor="background1"/>
                <w:sz w:val="22"/>
              </w:rPr>
            </w:pPr>
            <w:r w:rsidRPr="00FA4E95">
              <w:rPr>
                <w:b/>
                <w:color w:val="FFFFFF" w:themeColor="background1"/>
                <w:sz w:val="22"/>
              </w:rPr>
              <w:t>Denominación de la formación</w:t>
            </w:r>
          </w:p>
        </w:tc>
        <w:tc>
          <w:tcPr>
            <w:tcW w:w="1445" w:type="pct"/>
            <w:shd w:val="clear" w:color="auto" w:fill="009639"/>
            <w:vAlign w:val="center"/>
          </w:tcPr>
          <w:p w:rsidR="0018547B" w:rsidRPr="00FA4E95" w:rsidRDefault="0018547B" w:rsidP="00EA78C5">
            <w:pPr>
              <w:keepNext/>
              <w:spacing w:beforeLines="60" w:before="144" w:afterLines="60" w:after="144" w:line="276" w:lineRule="auto"/>
              <w:jc w:val="center"/>
              <w:rPr>
                <w:b/>
                <w:color w:val="FFFFFF" w:themeColor="background1"/>
                <w:sz w:val="22"/>
              </w:rPr>
            </w:pPr>
            <w:r w:rsidRPr="00FA4E95">
              <w:rPr>
                <w:b/>
                <w:color w:val="FFFFFF" w:themeColor="background1"/>
                <w:sz w:val="22"/>
              </w:rPr>
              <w:t>Centro organizador de la formación</w:t>
            </w:r>
          </w:p>
        </w:tc>
        <w:tc>
          <w:tcPr>
            <w:tcW w:w="768" w:type="pct"/>
            <w:shd w:val="clear" w:color="auto" w:fill="009639"/>
            <w:vAlign w:val="center"/>
          </w:tcPr>
          <w:p w:rsidR="0018547B" w:rsidRPr="00FA4E95" w:rsidRDefault="0018547B" w:rsidP="00851432">
            <w:pPr>
              <w:keepNext/>
              <w:spacing w:beforeLines="60" w:before="144" w:afterLines="60" w:after="144" w:line="276" w:lineRule="auto"/>
              <w:jc w:val="center"/>
              <w:rPr>
                <w:b/>
                <w:color w:val="FFFFFF" w:themeColor="background1"/>
                <w:sz w:val="22"/>
              </w:rPr>
            </w:pPr>
            <w:r w:rsidRPr="00FA4E95">
              <w:rPr>
                <w:b/>
                <w:color w:val="FFFFFF" w:themeColor="background1"/>
                <w:sz w:val="22"/>
              </w:rPr>
              <w:t>ECTS/Nº horas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 xml:space="preserve">Competencia digital del profesorado universitario. Creación de Recursos Educativos Digitales I. </w:t>
            </w:r>
            <w:r w:rsidR="00217D13" w:rsidRPr="00FA4E95">
              <w:rPr>
                <w:sz w:val="22"/>
                <w:lang w:eastAsia="es-ES"/>
              </w:rPr>
              <w:t xml:space="preserve">Curso </w:t>
            </w:r>
            <w:r w:rsidR="00034F1E" w:rsidRPr="00FA4E95">
              <w:rPr>
                <w:sz w:val="22"/>
                <w:lang w:eastAsia="es-ES"/>
              </w:rPr>
              <w:t>On</w:t>
            </w:r>
            <w:r w:rsidR="00217D13" w:rsidRPr="00FA4E95">
              <w:rPr>
                <w:sz w:val="22"/>
                <w:lang w:eastAsia="es-ES"/>
              </w:rPr>
              <w:t>-</w:t>
            </w:r>
            <w:r w:rsidR="00034F1E" w:rsidRPr="00FA4E95">
              <w:rPr>
                <w:sz w:val="22"/>
                <w:lang w:eastAsia="es-ES"/>
              </w:rPr>
              <w:t>Line</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autónoma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1 ECTS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lastRenderedPageBreak/>
              <w:t>8</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Principios y herramientas para una auténtica evaluación formativa</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autónoma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1 ECTS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Cómo diseñar nuevos contenidos digitales para tu asignatura</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Europea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2 ECTS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Entornos de simulación virtual</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Europea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2 ECTs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Detección y manejo de problemas psicológicos en el alumnado.</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Autónoma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10 h</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Herramientas del Campus Virtual. Curso Básico</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Europea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2 h</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Elaboración de pruebas de evaluación en Blackboard</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Europea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2 h</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2</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El estudio de casos como método de aprendizaje</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Autónoma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1 ECTS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2</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Edición de recursos educativos audiovisuales: tratamiento de imágenes, captura de pantalla y edición de vídeo.ON-LINE</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Autónoma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2 ECTS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Introducción a la edición de textos con LaTeX para documentos académicos y científicos</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Formación Docente UAM</w:t>
            </w:r>
          </w:p>
        </w:tc>
        <w:tc>
          <w:tcPr>
            <w:tcW w:w="768" w:type="pct"/>
            <w:vAlign w:val="center"/>
          </w:tcPr>
          <w:p w:rsidR="0018547B" w:rsidRPr="00FA4E95" w:rsidRDefault="0018547B" w:rsidP="00851432">
            <w:pPr>
              <w:jc w:val="center"/>
              <w:rPr>
                <w:sz w:val="22"/>
                <w:lang w:eastAsia="es-ES"/>
              </w:rPr>
            </w:pPr>
            <w:r w:rsidRPr="00FA4E95">
              <w:rPr>
                <w:sz w:val="22"/>
                <w:lang w:eastAsia="es-ES"/>
              </w:rPr>
              <w:t>1ECTS</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Realización de cuestionarios en Moodle</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Autónoma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25 h</w:t>
            </w:r>
          </w:p>
        </w:tc>
      </w:tr>
      <w:tr w:rsidR="0018547B" w:rsidRPr="00FA4E95" w:rsidTr="00EA78C5">
        <w:tc>
          <w:tcPr>
            <w:tcW w:w="674" w:type="pct"/>
            <w:vAlign w:val="center"/>
          </w:tcPr>
          <w:p w:rsidR="0018547B" w:rsidRPr="00FA4E95" w:rsidRDefault="0018547B" w:rsidP="00304EFE">
            <w:pPr>
              <w:jc w:val="center"/>
              <w:rPr>
                <w:b/>
                <w:sz w:val="22"/>
                <w:lang w:eastAsia="es-ES"/>
              </w:rPr>
            </w:pPr>
            <w:r w:rsidRPr="00FA4E95">
              <w:rPr>
                <w:b/>
                <w:sz w:val="22"/>
                <w:lang w:eastAsia="es-ES"/>
              </w:rPr>
              <w:t>1</w:t>
            </w:r>
          </w:p>
        </w:tc>
        <w:tc>
          <w:tcPr>
            <w:tcW w:w="2113"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La proyección de la voz: Uso y cuidado de la voz en el aula. Edición a través de Teams</w:t>
            </w:r>
          </w:p>
        </w:tc>
        <w:tc>
          <w:tcPr>
            <w:tcW w:w="1445" w:type="pct"/>
            <w:vAlign w:val="center"/>
          </w:tcPr>
          <w:p w:rsidR="0018547B" w:rsidRPr="00FA4E95" w:rsidRDefault="0018547B" w:rsidP="00851432">
            <w:pPr>
              <w:spacing w:before="60" w:after="60" w:line="276" w:lineRule="auto"/>
              <w:jc w:val="left"/>
              <w:rPr>
                <w:sz w:val="22"/>
                <w:lang w:eastAsia="es-ES"/>
              </w:rPr>
            </w:pPr>
            <w:r w:rsidRPr="00FA4E95">
              <w:rPr>
                <w:sz w:val="22"/>
                <w:lang w:eastAsia="es-ES"/>
              </w:rPr>
              <w:t>Universidad Autónoma de Madrid</w:t>
            </w:r>
          </w:p>
        </w:tc>
        <w:tc>
          <w:tcPr>
            <w:tcW w:w="768" w:type="pct"/>
            <w:vAlign w:val="center"/>
          </w:tcPr>
          <w:p w:rsidR="0018547B" w:rsidRPr="00FA4E95" w:rsidRDefault="0018547B" w:rsidP="00851432">
            <w:pPr>
              <w:jc w:val="center"/>
              <w:rPr>
                <w:sz w:val="22"/>
                <w:lang w:eastAsia="es-ES"/>
              </w:rPr>
            </w:pPr>
            <w:r w:rsidRPr="00FA4E95">
              <w:rPr>
                <w:sz w:val="22"/>
                <w:lang w:eastAsia="es-ES"/>
              </w:rPr>
              <w:t>25 h</w:t>
            </w:r>
          </w:p>
        </w:tc>
      </w:tr>
    </w:tbl>
    <w:p w:rsidR="0018547B" w:rsidRPr="0018547B" w:rsidRDefault="0018547B" w:rsidP="00304EFE">
      <w:pPr>
        <w:pStyle w:val="Subttulo"/>
      </w:pPr>
      <w:r w:rsidRPr="0018547B">
        <w:lastRenderedPageBreak/>
        <w:t xml:space="preserve">Cursos de formación continua dirigidos a mejorar las </w:t>
      </w:r>
      <w:r w:rsidR="004D0664">
        <w:br/>
      </w:r>
      <w:r w:rsidRPr="0018547B">
        <w:t>competencias profesionales y disciplinares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903"/>
        <w:gridCol w:w="2671"/>
        <w:gridCol w:w="1320"/>
      </w:tblGrid>
      <w:tr w:rsidR="0018547B" w:rsidRPr="00FA4E95" w:rsidTr="007A0CA7">
        <w:tc>
          <w:tcPr>
            <w:tcW w:w="1270" w:type="dxa"/>
            <w:shd w:val="clear" w:color="auto" w:fill="009639"/>
            <w:vAlign w:val="center"/>
          </w:tcPr>
          <w:p w:rsidR="0018547B" w:rsidRPr="00FA4E95" w:rsidRDefault="0018547B" w:rsidP="003D0F72">
            <w:pPr>
              <w:keepNext/>
              <w:spacing w:beforeLines="60" w:before="144" w:afterLines="60" w:after="144" w:line="276" w:lineRule="auto"/>
              <w:jc w:val="center"/>
              <w:rPr>
                <w:color w:val="FFFFFF" w:themeColor="background1"/>
                <w:sz w:val="22"/>
              </w:rPr>
            </w:pPr>
            <w:r w:rsidRPr="00FA4E95">
              <w:rPr>
                <w:color w:val="FFFFFF" w:themeColor="background1"/>
                <w:sz w:val="22"/>
              </w:rPr>
              <w:t>Nº docentes</w:t>
            </w:r>
          </w:p>
        </w:tc>
        <w:tc>
          <w:tcPr>
            <w:tcW w:w="7106" w:type="dxa"/>
            <w:shd w:val="clear" w:color="auto" w:fill="009639"/>
            <w:vAlign w:val="center"/>
          </w:tcPr>
          <w:p w:rsidR="0018547B" w:rsidRPr="00FA4E95" w:rsidRDefault="0018547B" w:rsidP="00304EFE">
            <w:pPr>
              <w:keepNext/>
              <w:spacing w:beforeLines="60" w:before="144" w:afterLines="60" w:after="144" w:line="276" w:lineRule="auto"/>
              <w:jc w:val="center"/>
              <w:rPr>
                <w:color w:val="FFFFFF" w:themeColor="background1"/>
                <w:sz w:val="22"/>
              </w:rPr>
            </w:pPr>
            <w:r w:rsidRPr="00FA4E95">
              <w:rPr>
                <w:color w:val="FFFFFF" w:themeColor="background1"/>
                <w:sz w:val="22"/>
              </w:rPr>
              <w:t>Denominación de la formación</w:t>
            </w:r>
          </w:p>
        </w:tc>
        <w:tc>
          <w:tcPr>
            <w:tcW w:w="4408" w:type="dxa"/>
            <w:shd w:val="clear" w:color="auto" w:fill="009639"/>
            <w:vAlign w:val="center"/>
          </w:tcPr>
          <w:p w:rsidR="0018547B" w:rsidRPr="00FA4E95" w:rsidRDefault="0018547B" w:rsidP="00304EFE">
            <w:pPr>
              <w:keepNext/>
              <w:spacing w:beforeLines="60" w:before="144" w:afterLines="60" w:after="144" w:line="276" w:lineRule="auto"/>
              <w:jc w:val="center"/>
              <w:rPr>
                <w:color w:val="FFFFFF" w:themeColor="background1"/>
                <w:sz w:val="22"/>
              </w:rPr>
            </w:pPr>
            <w:r w:rsidRPr="00FA4E95">
              <w:rPr>
                <w:color w:val="FFFFFF" w:themeColor="background1"/>
                <w:sz w:val="22"/>
              </w:rPr>
              <w:t>Centro organizador de la formación</w:t>
            </w:r>
          </w:p>
        </w:tc>
        <w:tc>
          <w:tcPr>
            <w:tcW w:w="1720" w:type="dxa"/>
            <w:shd w:val="clear" w:color="auto" w:fill="009639"/>
            <w:vAlign w:val="center"/>
          </w:tcPr>
          <w:p w:rsidR="0018547B" w:rsidRPr="00FA4E95" w:rsidRDefault="0018547B" w:rsidP="003D0F72">
            <w:pPr>
              <w:keepNext/>
              <w:spacing w:beforeLines="60" w:before="144" w:afterLines="60" w:after="144" w:line="276" w:lineRule="auto"/>
              <w:jc w:val="center"/>
              <w:rPr>
                <w:color w:val="FFFFFF" w:themeColor="background1"/>
                <w:sz w:val="22"/>
              </w:rPr>
            </w:pPr>
            <w:r w:rsidRPr="00FA4E95">
              <w:rPr>
                <w:color w:val="FFFFFF" w:themeColor="background1"/>
                <w:sz w:val="22"/>
              </w:rPr>
              <w:t>ECTS/Nº horas</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7A0CA7">
            <w:pPr>
              <w:spacing w:before="60" w:after="60" w:line="276" w:lineRule="auto"/>
              <w:jc w:val="left"/>
              <w:rPr>
                <w:sz w:val="22"/>
                <w:lang w:eastAsia="es-ES"/>
              </w:rPr>
            </w:pPr>
            <w:r w:rsidRPr="00FA4E95">
              <w:rPr>
                <w:sz w:val="22"/>
                <w:lang w:eastAsia="es-ES"/>
              </w:rPr>
              <w:t>Simposio “Neurodegeneration and Sleep”</w:t>
            </w:r>
          </w:p>
        </w:tc>
        <w:tc>
          <w:tcPr>
            <w:tcW w:w="4408" w:type="dxa"/>
            <w:vAlign w:val="center"/>
          </w:tcPr>
          <w:p w:rsidR="0018547B" w:rsidRPr="00FA4E95" w:rsidRDefault="0018547B" w:rsidP="007A0CA7">
            <w:pPr>
              <w:spacing w:before="60" w:after="60" w:line="276" w:lineRule="auto"/>
              <w:jc w:val="left"/>
              <w:rPr>
                <w:sz w:val="22"/>
                <w:lang w:eastAsia="es-ES"/>
              </w:rPr>
            </w:pPr>
            <w:r w:rsidRPr="00FA4E95">
              <w:rPr>
                <w:sz w:val="22"/>
                <w:lang w:eastAsia="es-ES"/>
              </w:rPr>
              <w:t>Real Academia Nacional de Medicina. Organizado por la Dra. Carmen Cavada, Directora-Cátedra UAM-Fundación Tatiana Pérez de Guzmán el Bueno.</w:t>
            </w:r>
          </w:p>
        </w:tc>
        <w:tc>
          <w:tcPr>
            <w:tcW w:w="1720" w:type="dxa"/>
            <w:vAlign w:val="center"/>
          </w:tcPr>
          <w:p w:rsidR="0018547B" w:rsidRPr="00FA4E95" w:rsidRDefault="0018547B" w:rsidP="003D0F72">
            <w:pPr>
              <w:jc w:val="center"/>
              <w:rPr>
                <w:sz w:val="22"/>
                <w:lang w:eastAsia="es-ES"/>
              </w:rPr>
            </w:pPr>
            <w:r w:rsidRPr="00FA4E95">
              <w:rPr>
                <w:sz w:val="22"/>
                <w:lang w:eastAsia="es-ES"/>
              </w:rPr>
              <w:t>5h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7A0CA7">
            <w:pPr>
              <w:spacing w:before="60" w:after="60" w:line="276" w:lineRule="auto"/>
              <w:jc w:val="left"/>
              <w:rPr>
                <w:sz w:val="22"/>
                <w:lang w:eastAsia="es-ES"/>
              </w:rPr>
            </w:pPr>
            <w:r w:rsidRPr="00FA4E95">
              <w:rPr>
                <w:sz w:val="22"/>
                <w:lang w:eastAsia="es-ES"/>
              </w:rPr>
              <w:t>Seminario de investigación impartido por Julián Isla “Cómo la Inteligencia Artificial cambiará la medicina y las ciencias de la salud”</w:t>
            </w:r>
          </w:p>
        </w:tc>
        <w:tc>
          <w:tcPr>
            <w:tcW w:w="4408" w:type="dxa"/>
            <w:vAlign w:val="center"/>
          </w:tcPr>
          <w:p w:rsidR="0018547B" w:rsidRPr="00FA4E95" w:rsidRDefault="0018547B" w:rsidP="007A0CA7">
            <w:pPr>
              <w:spacing w:before="60" w:after="60" w:line="276" w:lineRule="auto"/>
              <w:jc w:val="left"/>
              <w:rPr>
                <w:sz w:val="22"/>
                <w:lang w:eastAsia="es-ES"/>
              </w:rPr>
            </w:pPr>
            <w:r w:rsidRPr="00FA4E95">
              <w:rPr>
                <w:sz w:val="22"/>
                <w:lang w:eastAsia="es-ES"/>
              </w:rPr>
              <w:t>Ciclo de seminarios en Biomedicina del Instituto de Investigaciones Biomédicas Alberto-Sols</w:t>
            </w:r>
          </w:p>
        </w:tc>
        <w:tc>
          <w:tcPr>
            <w:tcW w:w="1720" w:type="dxa"/>
            <w:vAlign w:val="center"/>
          </w:tcPr>
          <w:p w:rsidR="0018547B" w:rsidRPr="00FA4E95" w:rsidRDefault="0018547B" w:rsidP="003D0F72">
            <w:pPr>
              <w:jc w:val="center"/>
              <w:rPr>
                <w:sz w:val="22"/>
                <w:lang w:eastAsia="es-ES"/>
              </w:rPr>
            </w:pPr>
            <w:r w:rsidRPr="00FA4E95">
              <w:rPr>
                <w:sz w:val="22"/>
                <w:lang w:eastAsia="es-ES"/>
              </w:rPr>
              <w:t>1h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Microbiota, Probióticos y Prebióticos</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Sociedad Española de Microbiota Probióticos y Prebióticos</w:t>
            </w:r>
          </w:p>
        </w:tc>
        <w:tc>
          <w:tcPr>
            <w:tcW w:w="1720" w:type="dxa"/>
            <w:vAlign w:val="center"/>
          </w:tcPr>
          <w:p w:rsidR="0018547B" w:rsidRPr="00FA4E95" w:rsidRDefault="0018547B" w:rsidP="003D0F72">
            <w:pPr>
              <w:jc w:val="center"/>
              <w:rPr>
                <w:sz w:val="22"/>
                <w:lang w:eastAsia="es-ES"/>
              </w:rPr>
            </w:pPr>
            <w:r w:rsidRPr="00FA4E95">
              <w:rPr>
                <w:sz w:val="22"/>
                <w:lang w:eastAsia="es-ES"/>
              </w:rPr>
              <w:t>4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 xml:space="preserve">Curso </w:t>
            </w:r>
            <w:r w:rsidR="007D66FA" w:rsidRPr="00FA4E95">
              <w:rPr>
                <w:sz w:val="22"/>
                <w:lang w:eastAsia="es-ES"/>
              </w:rPr>
              <w:t>Diagnóstico</w:t>
            </w:r>
            <w:r w:rsidRPr="00FA4E95">
              <w:rPr>
                <w:sz w:val="22"/>
                <w:lang w:eastAsia="es-ES"/>
              </w:rPr>
              <w:t xml:space="preserve"> Diferencial Chad Cook </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Agencia EBP</w:t>
            </w:r>
          </w:p>
        </w:tc>
        <w:tc>
          <w:tcPr>
            <w:tcW w:w="1720" w:type="dxa"/>
            <w:vAlign w:val="center"/>
          </w:tcPr>
          <w:p w:rsidR="0018547B" w:rsidRPr="00FA4E95" w:rsidRDefault="0018547B" w:rsidP="003D0F72">
            <w:pPr>
              <w:jc w:val="center"/>
              <w:rPr>
                <w:sz w:val="22"/>
                <w:lang w:eastAsia="es-ES"/>
              </w:rPr>
            </w:pPr>
            <w:r w:rsidRPr="00FA4E95">
              <w:rPr>
                <w:sz w:val="22"/>
                <w:lang w:eastAsia="es-ES"/>
              </w:rPr>
              <w:t>14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3</w:t>
            </w:r>
          </w:p>
        </w:tc>
        <w:tc>
          <w:tcPr>
            <w:tcW w:w="7106" w:type="dxa"/>
            <w:vAlign w:val="center"/>
          </w:tcPr>
          <w:p w:rsidR="0018547B" w:rsidRPr="00FA4E95" w:rsidRDefault="007D66FA" w:rsidP="008E6DE0">
            <w:pPr>
              <w:spacing w:before="60" w:after="60" w:line="276" w:lineRule="auto"/>
              <w:jc w:val="left"/>
              <w:rPr>
                <w:sz w:val="22"/>
                <w:lang w:eastAsia="es-ES"/>
              </w:rPr>
            </w:pPr>
            <w:r w:rsidRPr="00FA4E95">
              <w:rPr>
                <w:sz w:val="22"/>
                <w:lang w:eastAsia="es-ES"/>
              </w:rPr>
              <w:t>Avances</w:t>
            </w:r>
            <w:r w:rsidR="0018547B" w:rsidRPr="00FA4E95">
              <w:rPr>
                <w:sz w:val="22"/>
                <w:lang w:eastAsia="es-ES"/>
              </w:rPr>
              <w:t xml:space="preserve"> de la punción seca en el proceso de cicatrización, tendinopatías, </w:t>
            </w:r>
            <w:r w:rsidRPr="00FA4E95">
              <w:rPr>
                <w:sz w:val="22"/>
                <w:lang w:eastAsia="es-ES"/>
              </w:rPr>
              <w:t>enteropatías</w:t>
            </w:r>
            <w:r w:rsidR="0018547B" w:rsidRPr="00FA4E95">
              <w:rPr>
                <w:sz w:val="22"/>
                <w:lang w:eastAsia="es-ES"/>
              </w:rPr>
              <w:t xml:space="preserve"> y enfermedades neurológicas. Punción seca con guía electromiográfica. </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EUF - ONCE</w:t>
            </w:r>
          </w:p>
        </w:tc>
        <w:tc>
          <w:tcPr>
            <w:tcW w:w="1720" w:type="dxa"/>
            <w:vAlign w:val="center"/>
          </w:tcPr>
          <w:p w:rsidR="0018547B" w:rsidRPr="00FA4E95" w:rsidRDefault="0018547B" w:rsidP="003D0F72">
            <w:pPr>
              <w:jc w:val="center"/>
              <w:rPr>
                <w:sz w:val="22"/>
                <w:lang w:eastAsia="es-ES"/>
              </w:rPr>
            </w:pPr>
            <w:r w:rsidRPr="00FA4E95">
              <w:rPr>
                <w:sz w:val="22"/>
                <w:lang w:eastAsia="es-ES"/>
              </w:rPr>
              <w:t>8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6</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Formación en biodiatermia</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EUF-ONCE</w:t>
            </w:r>
          </w:p>
        </w:tc>
        <w:tc>
          <w:tcPr>
            <w:tcW w:w="1720" w:type="dxa"/>
            <w:vAlign w:val="center"/>
          </w:tcPr>
          <w:p w:rsidR="0018547B" w:rsidRPr="00FA4E95" w:rsidRDefault="0018547B" w:rsidP="003D0F72">
            <w:pPr>
              <w:jc w:val="center"/>
              <w:rPr>
                <w:sz w:val="22"/>
                <w:lang w:eastAsia="es-ES"/>
              </w:rPr>
            </w:pPr>
            <w:r w:rsidRPr="00FA4E95">
              <w:rPr>
                <w:sz w:val="22"/>
                <w:lang w:eastAsia="es-ES"/>
              </w:rPr>
              <w:t>4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Coronavirus COVID-10: Patogenia, prevención y tratamiento</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SalusOne</w:t>
            </w:r>
          </w:p>
        </w:tc>
        <w:tc>
          <w:tcPr>
            <w:tcW w:w="1720" w:type="dxa"/>
            <w:vAlign w:val="center"/>
          </w:tcPr>
          <w:p w:rsidR="0018547B" w:rsidRPr="00FA4E95" w:rsidRDefault="0018547B" w:rsidP="003D0F72">
            <w:pPr>
              <w:jc w:val="center"/>
              <w:rPr>
                <w:sz w:val="22"/>
                <w:lang w:eastAsia="es-ES"/>
              </w:rPr>
            </w:pPr>
            <w:r w:rsidRPr="00FA4E95">
              <w:rPr>
                <w:sz w:val="22"/>
                <w:lang w:eastAsia="es-ES"/>
              </w:rPr>
              <w:t>22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Ecografía Clínica en el Riesgo Cardiovascular. Edición 1</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SEMI</w:t>
            </w:r>
          </w:p>
        </w:tc>
        <w:tc>
          <w:tcPr>
            <w:tcW w:w="1720" w:type="dxa"/>
            <w:vAlign w:val="center"/>
          </w:tcPr>
          <w:p w:rsidR="0018547B" w:rsidRPr="00FA4E95" w:rsidRDefault="0018547B" w:rsidP="003D0F72">
            <w:pPr>
              <w:jc w:val="center"/>
              <w:rPr>
                <w:sz w:val="22"/>
                <w:lang w:eastAsia="es-ES"/>
              </w:rPr>
            </w:pPr>
            <w:r w:rsidRPr="00FA4E95">
              <w:rPr>
                <w:sz w:val="22"/>
                <w:lang w:eastAsia="es-ES"/>
              </w:rPr>
              <w:t>5,8 ECTS</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Aplicando estimulación sensorial con personas mayores</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BJ Adaptaciones</w:t>
            </w:r>
          </w:p>
        </w:tc>
        <w:tc>
          <w:tcPr>
            <w:tcW w:w="1720" w:type="dxa"/>
            <w:vAlign w:val="center"/>
          </w:tcPr>
          <w:p w:rsidR="0018547B" w:rsidRPr="00FA4E95" w:rsidRDefault="0018547B" w:rsidP="003D0F72">
            <w:pPr>
              <w:jc w:val="center"/>
              <w:rPr>
                <w:sz w:val="22"/>
                <w:lang w:eastAsia="es-ES"/>
              </w:rPr>
            </w:pPr>
            <w:r w:rsidRPr="00FA4E95">
              <w:rPr>
                <w:sz w:val="22"/>
                <w:lang w:eastAsia="es-ES"/>
              </w:rPr>
              <w:t>1,5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Estimulación multisensorial para todos, un acercamiento desde el procesamiento neurológico</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BJ Adaptaciones</w:t>
            </w:r>
          </w:p>
        </w:tc>
        <w:tc>
          <w:tcPr>
            <w:tcW w:w="1720" w:type="dxa"/>
            <w:vAlign w:val="center"/>
          </w:tcPr>
          <w:p w:rsidR="0018547B" w:rsidRPr="00FA4E95" w:rsidRDefault="0018547B" w:rsidP="003D0F72">
            <w:pPr>
              <w:jc w:val="center"/>
              <w:rPr>
                <w:sz w:val="22"/>
                <w:lang w:eastAsia="es-ES"/>
              </w:rPr>
            </w:pPr>
            <w:r w:rsidRPr="00FA4E95">
              <w:rPr>
                <w:sz w:val="22"/>
                <w:lang w:eastAsia="es-ES"/>
              </w:rPr>
              <w:t>3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lastRenderedPageBreak/>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 xml:space="preserve">Taller Comunicación Aumentativa: Más </w:t>
            </w:r>
            <w:r w:rsidR="00622347" w:rsidRPr="00FA4E95">
              <w:rPr>
                <w:sz w:val="22"/>
                <w:lang w:eastAsia="es-ES"/>
              </w:rPr>
              <w:t>allá</w:t>
            </w:r>
            <w:r w:rsidRPr="00FA4E95">
              <w:rPr>
                <w:sz w:val="22"/>
                <w:lang w:eastAsia="es-ES"/>
              </w:rPr>
              <w:t xml:space="preserve"> de la petición</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BJ Adaptaciones</w:t>
            </w:r>
          </w:p>
        </w:tc>
        <w:tc>
          <w:tcPr>
            <w:tcW w:w="1720" w:type="dxa"/>
            <w:vAlign w:val="center"/>
          </w:tcPr>
          <w:p w:rsidR="0018547B" w:rsidRPr="00FA4E95" w:rsidRDefault="0018547B" w:rsidP="003D0F72">
            <w:pPr>
              <w:jc w:val="center"/>
              <w:rPr>
                <w:sz w:val="22"/>
                <w:lang w:eastAsia="es-ES"/>
              </w:rPr>
            </w:pPr>
            <w:r w:rsidRPr="00FA4E95">
              <w:rPr>
                <w:sz w:val="22"/>
                <w:lang w:eastAsia="es-ES"/>
              </w:rPr>
              <w:t>6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 xml:space="preserve">Curso de Movimientos </w:t>
            </w:r>
            <w:r w:rsidR="00773AA3" w:rsidRPr="00FA4E95">
              <w:rPr>
                <w:sz w:val="22"/>
                <w:lang w:eastAsia="es-ES"/>
              </w:rPr>
              <w:t>generales</w:t>
            </w:r>
            <w:r w:rsidRPr="00FA4E95">
              <w:rPr>
                <w:sz w:val="22"/>
                <w:lang w:eastAsia="es-ES"/>
              </w:rPr>
              <w:t xml:space="preserve"> + HINE.</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Sociedad española de Fisioterapia en Pediatría</w:t>
            </w:r>
          </w:p>
        </w:tc>
        <w:tc>
          <w:tcPr>
            <w:tcW w:w="1720" w:type="dxa"/>
            <w:vAlign w:val="center"/>
          </w:tcPr>
          <w:p w:rsidR="0018547B" w:rsidRPr="00FA4E95" w:rsidRDefault="0018547B" w:rsidP="003D0F72">
            <w:pPr>
              <w:jc w:val="center"/>
              <w:rPr>
                <w:sz w:val="22"/>
                <w:lang w:eastAsia="es-ES"/>
              </w:rPr>
            </w:pPr>
            <w:r w:rsidRPr="00FA4E95">
              <w:rPr>
                <w:sz w:val="22"/>
                <w:lang w:eastAsia="es-ES"/>
              </w:rPr>
              <w:t>25 h</w:t>
            </w:r>
          </w:p>
        </w:tc>
      </w:tr>
      <w:tr w:rsidR="0018547B" w:rsidRPr="00FA4E95" w:rsidTr="007A0CA7">
        <w:tc>
          <w:tcPr>
            <w:tcW w:w="1270" w:type="dxa"/>
            <w:vAlign w:val="center"/>
          </w:tcPr>
          <w:p w:rsidR="0018547B" w:rsidRPr="00FA4E95" w:rsidRDefault="0018547B" w:rsidP="003D0F72">
            <w:pPr>
              <w:jc w:val="center"/>
              <w:rPr>
                <w:b/>
                <w:sz w:val="22"/>
                <w:lang w:eastAsia="es-ES"/>
              </w:rPr>
            </w:pPr>
            <w:r w:rsidRPr="00FA4E95">
              <w:rPr>
                <w:b/>
                <w:sz w:val="22"/>
                <w:lang w:eastAsia="es-ES"/>
              </w:rPr>
              <w:t>1</w:t>
            </w:r>
          </w:p>
        </w:tc>
        <w:tc>
          <w:tcPr>
            <w:tcW w:w="7106"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Actualización en la Afectación del COVID-19</w:t>
            </w:r>
          </w:p>
        </w:tc>
        <w:tc>
          <w:tcPr>
            <w:tcW w:w="4408" w:type="dxa"/>
            <w:vAlign w:val="center"/>
          </w:tcPr>
          <w:p w:rsidR="0018547B" w:rsidRPr="00FA4E95" w:rsidRDefault="0018547B" w:rsidP="008E6DE0">
            <w:pPr>
              <w:spacing w:before="60" w:after="60" w:line="276" w:lineRule="auto"/>
              <w:jc w:val="left"/>
              <w:rPr>
                <w:sz w:val="22"/>
                <w:lang w:eastAsia="es-ES"/>
              </w:rPr>
            </w:pPr>
            <w:r w:rsidRPr="00FA4E95">
              <w:rPr>
                <w:sz w:val="22"/>
                <w:lang w:eastAsia="es-ES"/>
              </w:rPr>
              <w:t>Consejo General de Fisioterapeutas de España</w:t>
            </w:r>
          </w:p>
        </w:tc>
        <w:tc>
          <w:tcPr>
            <w:tcW w:w="1720" w:type="dxa"/>
            <w:vAlign w:val="center"/>
          </w:tcPr>
          <w:p w:rsidR="0018547B" w:rsidRPr="00FA4E95" w:rsidRDefault="0018547B" w:rsidP="003D0F72">
            <w:pPr>
              <w:jc w:val="center"/>
              <w:rPr>
                <w:sz w:val="22"/>
                <w:lang w:eastAsia="es-ES"/>
              </w:rPr>
            </w:pPr>
            <w:r w:rsidRPr="00FA4E95">
              <w:rPr>
                <w:sz w:val="22"/>
                <w:lang w:eastAsia="es-ES"/>
              </w:rPr>
              <w:t>25 h</w:t>
            </w:r>
          </w:p>
        </w:tc>
      </w:tr>
    </w:tbl>
    <w:p w:rsidR="0018547B" w:rsidRPr="0018547B" w:rsidRDefault="0018547B" w:rsidP="008E6DE0">
      <w:pPr>
        <w:pStyle w:val="Subttulo"/>
      </w:pPr>
      <w:r w:rsidRPr="0018547B">
        <w:t>Asistencia a congresos, jornadas y reuniones científicas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747"/>
        <w:gridCol w:w="2725"/>
        <w:gridCol w:w="1370"/>
      </w:tblGrid>
      <w:tr w:rsidR="0018547B" w:rsidRPr="00781FA9" w:rsidTr="00C62FB9">
        <w:tc>
          <w:tcPr>
            <w:tcW w:w="672" w:type="pct"/>
            <w:shd w:val="clear" w:color="auto" w:fill="009639"/>
            <w:vAlign w:val="center"/>
          </w:tcPr>
          <w:p w:rsidR="0018547B" w:rsidRPr="00781FA9" w:rsidRDefault="0018547B" w:rsidP="002243AB">
            <w:pPr>
              <w:keepNext/>
              <w:spacing w:beforeLines="60" w:before="144" w:afterLines="60" w:after="144" w:line="276" w:lineRule="auto"/>
              <w:jc w:val="center"/>
              <w:rPr>
                <w:b/>
                <w:color w:val="FFFFFF" w:themeColor="background1"/>
                <w:sz w:val="22"/>
              </w:rPr>
            </w:pPr>
            <w:r w:rsidRPr="00781FA9">
              <w:rPr>
                <w:b/>
                <w:color w:val="FFFFFF" w:themeColor="background1"/>
                <w:sz w:val="22"/>
              </w:rPr>
              <w:t>Nº docentes</w:t>
            </w:r>
          </w:p>
        </w:tc>
        <w:tc>
          <w:tcPr>
            <w:tcW w:w="2068" w:type="pct"/>
            <w:shd w:val="clear" w:color="auto" w:fill="009639"/>
            <w:vAlign w:val="center"/>
          </w:tcPr>
          <w:p w:rsidR="0018547B" w:rsidRPr="00781FA9" w:rsidRDefault="0018547B" w:rsidP="008E6DE0">
            <w:pPr>
              <w:keepNext/>
              <w:spacing w:beforeLines="60" w:before="144" w:afterLines="60" w:after="144" w:line="276" w:lineRule="auto"/>
              <w:jc w:val="center"/>
              <w:rPr>
                <w:b/>
                <w:color w:val="FFFFFF" w:themeColor="background1"/>
                <w:sz w:val="22"/>
              </w:rPr>
            </w:pPr>
            <w:r w:rsidRPr="00781FA9">
              <w:rPr>
                <w:b/>
                <w:color w:val="FFFFFF" w:themeColor="background1"/>
                <w:sz w:val="22"/>
              </w:rPr>
              <w:t>Denominación de la formación</w:t>
            </w:r>
          </w:p>
        </w:tc>
        <w:tc>
          <w:tcPr>
            <w:tcW w:w="1504" w:type="pct"/>
            <w:shd w:val="clear" w:color="auto" w:fill="009639"/>
            <w:vAlign w:val="center"/>
          </w:tcPr>
          <w:p w:rsidR="0018547B" w:rsidRPr="00781FA9" w:rsidRDefault="0018547B" w:rsidP="008E6DE0">
            <w:pPr>
              <w:keepNext/>
              <w:spacing w:beforeLines="60" w:before="144" w:afterLines="60" w:after="144" w:line="276" w:lineRule="auto"/>
              <w:jc w:val="center"/>
              <w:rPr>
                <w:b/>
                <w:color w:val="FFFFFF" w:themeColor="background1"/>
                <w:sz w:val="22"/>
              </w:rPr>
            </w:pPr>
            <w:r w:rsidRPr="00781FA9">
              <w:rPr>
                <w:b/>
                <w:color w:val="FFFFFF" w:themeColor="background1"/>
                <w:sz w:val="22"/>
              </w:rPr>
              <w:t>Centro organizador de la formación</w:t>
            </w:r>
          </w:p>
        </w:tc>
        <w:tc>
          <w:tcPr>
            <w:tcW w:w="756" w:type="pct"/>
            <w:shd w:val="clear" w:color="auto" w:fill="009639"/>
            <w:vAlign w:val="center"/>
          </w:tcPr>
          <w:p w:rsidR="0018547B" w:rsidRPr="00781FA9" w:rsidRDefault="0018547B" w:rsidP="002243AB">
            <w:pPr>
              <w:keepNext/>
              <w:spacing w:beforeLines="60" w:before="144" w:afterLines="60" w:after="144" w:line="276" w:lineRule="auto"/>
              <w:jc w:val="center"/>
              <w:rPr>
                <w:b/>
                <w:color w:val="FFFFFF" w:themeColor="background1"/>
                <w:sz w:val="22"/>
              </w:rPr>
            </w:pPr>
            <w:r w:rsidRPr="00781FA9">
              <w:rPr>
                <w:b/>
                <w:color w:val="FFFFFF" w:themeColor="background1"/>
                <w:sz w:val="22"/>
              </w:rPr>
              <w:t>ECTS/Nº horas</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8E6DE0">
            <w:pPr>
              <w:spacing w:before="60" w:after="60" w:line="276" w:lineRule="auto"/>
              <w:jc w:val="left"/>
              <w:rPr>
                <w:sz w:val="22"/>
                <w:lang w:eastAsia="es-ES"/>
              </w:rPr>
            </w:pPr>
            <w:r w:rsidRPr="00781FA9">
              <w:rPr>
                <w:sz w:val="22"/>
                <w:lang w:eastAsia="es-ES"/>
              </w:rPr>
              <w:t>Jornada “Continuidad asistencial en el Ictus”</w:t>
            </w:r>
          </w:p>
        </w:tc>
        <w:tc>
          <w:tcPr>
            <w:tcW w:w="1504" w:type="pct"/>
            <w:vAlign w:val="center"/>
          </w:tcPr>
          <w:p w:rsidR="0018547B" w:rsidRPr="00781FA9" w:rsidRDefault="0018547B" w:rsidP="008E6DE0">
            <w:pPr>
              <w:spacing w:before="60" w:after="60" w:line="276" w:lineRule="auto"/>
              <w:jc w:val="left"/>
              <w:rPr>
                <w:sz w:val="22"/>
                <w:lang w:eastAsia="es-ES"/>
              </w:rPr>
            </w:pPr>
            <w:r w:rsidRPr="00781FA9">
              <w:rPr>
                <w:sz w:val="22"/>
                <w:lang w:eastAsia="es-ES"/>
              </w:rPr>
              <w:t>Casa Verde Formación</w:t>
            </w:r>
          </w:p>
        </w:tc>
        <w:tc>
          <w:tcPr>
            <w:tcW w:w="756" w:type="pct"/>
            <w:vAlign w:val="center"/>
          </w:tcPr>
          <w:p w:rsidR="0018547B" w:rsidRPr="00781FA9" w:rsidRDefault="0018547B" w:rsidP="002243AB">
            <w:pPr>
              <w:jc w:val="center"/>
              <w:rPr>
                <w:sz w:val="22"/>
                <w:lang w:eastAsia="es-ES"/>
              </w:rPr>
            </w:pPr>
            <w:r w:rsidRPr="00781FA9">
              <w:rPr>
                <w:sz w:val="22"/>
                <w:lang w:eastAsia="es-ES"/>
              </w:rPr>
              <w:t>5 horas</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8</w:t>
            </w:r>
          </w:p>
        </w:tc>
        <w:tc>
          <w:tcPr>
            <w:tcW w:w="2068" w:type="pct"/>
            <w:vAlign w:val="center"/>
          </w:tcPr>
          <w:p w:rsidR="0018547B" w:rsidRPr="00781FA9" w:rsidRDefault="0018547B" w:rsidP="002243AB">
            <w:pPr>
              <w:spacing w:before="60" w:after="60" w:line="276" w:lineRule="auto"/>
              <w:jc w:val="left"/>
              <w:rPr>
                <w:sz w:val="22"/>
                <w:lang w:eastAsia="es-ES"/>
              </w:rPr>
            </w:pPr>
            <w:r w:rsidRPr="00781FA9">
              <w:rPr>
                <w:sz w:val="22"/>
                <w:lang w:eastAsia="es-ES"/>
              </w:rPr>
              <w:t>30 Jornadas de Fisioterapia “Síndrome de dolor miofascial y puntos gatillo miofasciales. 20 años de evolución”</w:t>
            </w:r>
            <w:r w:rsidR="009448A8" w:rsidRPr="00781FA9">
              <w:rPr>
                <w:sz w:val="22"/>
                <w:lang w:eastAsia="es-ES"/>
              </w:rPr>
              <w:t xml:space="preserve"> </w:t>
            </w:r>
          </w:p>
        </w:tc>
        <w:tc>
          <w:tcPr>
            <w:tcW w:w="1504" w:type="pct"/>
            <w:vAlign w:val="center"/>
          </w:tcPr>
          <w:p w:rsidR="0018547B" w:rsidRPr="00781FA9" w:rsidRDefault="0018547B" w:rsidP="002243AB">
            <w:pPr>
              <w:spacing w:before="60" w:after="60" w:line="276" w:lineRule="auto"/>
              <w:jc w:val="left"/>
              <w:rPr>
                <w:sz w:val="22"/>
                <w:lang w:eastAsia="es-ES"/>
              </w:rPr>
            </w:pPr>
            <w:r w:rsidRPr="00781FA9">
              <w:rPr>
                <w:sz w:val="22"/>
                <w:lang w:eastAsia="es-ES"/>
              </w:rPr>
              <w:t>EUF-ONCE</w:t>
            </w:r>
          </w:p>
        </w:tc>
        <w:tc>
          <w:tcPr>
            <w:tcW w:w="756" w:type="pct"/>
            <w:vAlign w:val="center"/>
          </w:tcPr>
          <w:p w:rsidR="0018547B" w:rsidRPr="00781FA9" w:rsidRDefault="0018547B" w:rsidP="002243AB">
            <w:pPr>
              <w:jc w:val="center"/>
              <w:rPr>
                <w:sz w:val="22"/>
                <w:lang w:eastAsia="es-ES"/>
              </w:rPr>
            </w:pPr>
            <w:r w:rsidRPr="00781FA9">
              <w:rPr>
                <w:sz w:val="22"/>
                <w:lang w:eastAsia="es-ES"/>
              </w:rPr>
              <w:t>11 horas</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356372" w:rsidRDefault="0018547B" w:rsidP="00C62FB9">
            <w:pPr>
              <w:spacing w:before="60" w:after="60" w:line="276" w:lineRule="auto"/>
              <w:jc w:val="left"/>
              <w:rPr>
                <w:sz w:val="22"/>
                <w:lang w:val="en-GB" w:eastAsia="es-ES"/>
              </w:rPr>
            </w:pPr>
            <w:r w:rsidRPr="00356372">
              <w:rPr>
                <w:sz w:val="22"/>
                <w:lang w:val="en-GB" w:eastAsia="es-ES"/>
              </w:rPr>
              <w:t xml:space="preserve">Virtual Forum of the Federation of European Neuroscience Societies (FENS) </w:t>
            </w:r>
          </w:p>
        </w:tc>
        <w:tc>
          <w:tcPr>
            <w:tcW w:w="1504"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FENS</w:t>
            </w:r>
          </w:p>
        </w:tc>
        <w:tc>
          <w:tcPr>
            <w:tcW w:w="756" w:type="pct"/>
            <w:vAlign w:val="center"/>
          </w:tcPr>
          <w:p w:rsidR="0018547B" w:rsidRPr="00781FA9" w:rsidRDefault="0018547B" w:rsidP="002243AB">
            <w:pPr>
              <w:jc w:val="center"/>
              <w:rPr>
                <w:sz w:val="22"/>
                <w:lang w:eastAsia="es-ES"/>
              </w:rPr>
            </w:pPr>
            <w:r w:rsidRPr="00781FA9">
              <w:rPr>
                <w:sz w:val="22"/>
                <w:lang w:eastAsia="es-ES"/>
              </w:rPr>
              <w:t>20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2</w:t>
            </w:r>
          </w:p>
        </w:tc>
        <w:tc>
          <w:tcPr>
            <w:tcW w:w="2068"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24th ENPHE CONFERENCE.</w:t>
            </w:r>
          </w:p>
        </w:tc>
        <w:tc>
          <w:tcPr>
            <w:tcW w:w="1504" w:type="pct"/>
            <w:vAlign w:val="center"/>
          </w:tcPr>
          <w:p w:rsidR="0018547B" w:rsidRPr="00356372" w:rsidRDefault="0018547B" w:rsidP="00C62FB9">
            <w:pPr>
              <w:spacing w:before="60" w:after="60" w:line="276" w:lineRule="auto"/>
              <w:jc w:val="left"/>
              <w:rPr>
                <w:sz w:val="22"/>
                <w:lang w:val="en-GB" w:eastAsia="es-ES"/>
              </w:rPr>
            </w:pPr>
            <w:r w:rsidRPr="00356372">
              <w:rPr>
                <w:sz w:val="22"/>
                <w:lang w:val="en-GB" w:eastAsia="es-ES"/>
              </w:rPr>
              <w:t>HANZE University of Applied Sciences Groningen, Países Bajos.</w:t>
            </w:r>
          </w:p>
        </w:tc>
        <w:tc>
          <w:tcPr>
            <w:tcW w:w="756" w:type="pct"/>
            <w:vAlign w:val="center"/>
          </w:tcPr>
          <w:p w:rsidR="0018547B" w:rsidRPr="00781FA9" w:rsidRDefault="0018547B" w:rsidP="002243AB">
            <w:pPr>
              <w:jc w:val="center"/>
              <w:rPr>
                <w:sz w:val="22"/>
                <w:lang w:eastAsia="es-ES"/>
              </w:rPr>
            </w:pPr>
            <w:r w:rsidRPr="00781FA9">
              <w:rPr>
                <w:sz w:val="22"/>
                <w:lang w:eastAsia="es-ES"/>
              </w:rPr>
              <w:t>17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2</w:t>
            </w:r>
          </w:p>
        </w:tc>
        <w:tc>
          <w:tcPr>
            <w:tcW w:w="2068"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 xml:space="preserve">Jornada Últimos Avances en la Investigación Fibromialgia, SFC /EM, SQM y EHS. Creación Red Nacional de Investigación </w:t>
            </w:r>
          </w:p>
        </w:tc>
        <w:tc>
          <w:tcPr>
            <w:tcW w:w="1504"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Avalada científicamente por SEFIFAC.</w:t>
            </w:r>
          </w:p>
        </w:tc>
        <w:tc>
          <w:tcPr>
            <w:tcW w:w="756" w:type="pct"/>
            <w:vAlign w:val="center"/>
          </w:tcPr>
          <w:p w:rsidR="0018547B" w:rsidRPr="00781FA9" w:rsidRDefault="0018547B" w:rsidP="002243AB">
            <w:pPr>
              <w:jc w:val="center"/>
              <w:rPr>
                <w:sz w:val="22"/>
                <w:lang w:eastAsia="es-ES"/>
              </w:rPr>
            </w:pPr>
            <w:r w:rsidRPr="00781FA9">
              <w:rPr>
                <w:sz w:val="22"/>
                <w:lang w:eastAsia="es-ES"/>
              </w:rPr>
              <w:t>8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 xml:space="preserve">Jornada virtual: La terapia Manual en el tratamiento del dolor. </w:t>
            </w:r>
          </w:p>
        </w:tc>
        <w:tc>
          <w:tcPr>
            <w:tcW w:w="1504"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Universidad Europea de Madrid</w:t>
            </w:r>
          </w:p>
        </w:tc>
        <w:tc>
          <w:tcPr>
            <w:tcW w:w="756" w:type="pct"/>
            <w:vAlign w:val="center"/>
          </w:tcPr>
          <w:p w:rsidR="0018547B" w:rsidRPr="00781FA9" w:rsidRDefault="0018547B" w:rsidP="002243AB">
            <w:pPr>
              <w:jc w:val="center"/>
              <w:rPr>
                <w:sz w:val="22"/>
                <w:lang w:eastAsia="es-ES"/>
              </w:rPr>
            </w:pPr>
            <w:r w:rsidRPr="00781FA9">
              <w:rPr>
                <w:sz w:val="22"/>
                <w:lang w:eastAsia="es-ES"/>
              </w:rPr>
              <w:t>3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VI Congreso Internacional en Contextos Clínicos y de la Salud</w:t>
            </w:r>
          </w:p>
        </w:tc>
        <w:tc>
          <w:tcPr>
            <w:tcW w:w="1504" w:type="pct"/>
            <w:vAlign w:val="center"/>
          </w:tcPr>
          <w:p w:rsidR="0018547B" w:rsidRPr="00781FA9" w:rsidRDefault="0018547B" w:rsidP="00C62FB9">
            <w:pPr>
              <w:spacing w:before="60" w:after="60" w:line="276" w:lineRule="auto"/>
              <w:jc w:val="left"/>
              <w:rPr>
                <w:sz w:val="22"/>
                <w:lang w:eastAsia="es-ES"/>
              </w:rPr>
            </w:pPr>
            <w:r w:rsidRPr="00781FA9">
              <w:rPr>
                <w:sz w:val="22"/>
                <w:lang w:eastAsia="es-ES"/>
              </w:rPr>
              <w:t>Sociedad Científica Española para la Investigación y la Formación en Ciencias de la Salud</w:t>
            </w:r>
          </w:p>
        </w:tc>
        <w:tc>
          <w:tcPr>
            <w:tcW w:w="756" w:type="pct"/>
            <w:vAlign w:val="center"/>
          </w:tcPr>
          <w:p w:rsidR="0018547B" w:rsidRPr="00781FA9" w:rsidRDefault="0018547B" w:rsidP="002243AB">
            <w:pPr>
              <w:jc w:val="center"/>
              <w:rPr>
                <w:sz w:val="22"/>
                <w:lang w:eastAsia="es-ES"/>
              </w:rPr>
            </w:pPr>
            <w:r w:rsidRPr="00781FA9">
              <w:rPr>
                <w:sz w:val="22"/>
                <w:lang w:eastAsia="es-ES"/>
              </w:rPr>
              <w:t>20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VI Foro Direcciones Médicas. 2</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SEDISA</w:t>
            </w:r>
          </w:p>
        </w:tc>
        <w:tc>
          <w:tcPr>
            <w:tcW w:w="756" w:type="pct"/>
            <w:vAlign w:val="center"/>
          </w:tcPr>
          <w:p w:rsidR="0018547B" w:rsidRPr="00781FA9" w:rsidRDefault="0018547B" w:rsidP="002243AB">
            <w:pPr>
              <w:jc w:val="center"/>
              <w:rPr>
                <w:sz w:val="22"/>
                <w:lang w:eastAsia="es-ES"/>
              </w:rPr>
            </w:pPr>
            <w:r w:rsidRPr="00781FA9">
              <w:rPr>
                <w:sz w:val="22"/>
                <w:lang w:eastAsia="es-ES"/>
              </w:rPr>
              <w:t>9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lastRenderedPageBreak/>
              <w:t>1</w:t>
            </w:r>
          </w:p>
        </w:tc>
        <w:tc>
          <w:tcPr>
            <w:tcW w:w="2068"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 xml:space="preserve">II Foro Internacional de Investigación en Hipertensión Pulmonar. </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Fundación contra la Hipertensión Pulmonar</w:t>
            </w:r>
          </w:p>
        </w:tc>
        <w:tc>
          <w:tcPr>
            <w:tcW w:w="756" w:type="pct"/>
            <w:vAlign w:val="center"/>
          </w:tcPr>
          <w:p w:rsidR="0018547B" w:rsidRPr="00781FA9" w:rsidRDefault="0018547B" w:rsidP="002243AB">
            <w:pPr>
              <w:jc w:val="center"/>
              <w:rPr>
                <w:sz w:val="22"/>
                <w:lang w:eastAsia="es-ES"/>
              </w:rPr>
            </w:pPr>
            <w:r w:rsidRPr="00781FA9">
              <w:rPr>
                <w:sz w:val="22"/>
                <w:lang w:eastAsia="es-ES"/>
              </w:rPr>
              <w:t>5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D375B1">
            <w:pPr>
              <w:spacing w:before="60" w:after="60" w:line="276" w:lineRule="auto"/>
              <w:jc w:val="left"/>
              <w:rPr>
                <w:sz w:val="22"/>
                <w:lang w:eastAsia="es-ES"/>
              </w:rPr>
            </w:pPr>
            <w:r w:rsidRPr="00356372">
              <w:rPr>
                <w:sz w:val="22"/>
                <w:lang w:val="en-GB" w:eastAsia="es-ES"/>
              </w:rPr>
              <w:t xml:space="preserve">XXII Ten Topics in Autoimmune Diseases and Rheumatology. </w:t>
            </w:r>
            <w:r w:rsidRPr="00781FA9">
              <w:rPr>
                <w:sz w:val="22"/>
                <w:lang w:eastAsia="es-ES"/>
              </w:rPr>
              <w:t>1</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London Bridge</w:t>
            </w:r>
            <w:r w:rsidR="009448A8" w:rsidRPr="00781FA9">
              <w:rPr>
                <w:sz w:val="22"/>
                <w:lang w:eastAsia="es-ES"/>
              </w:rPr>
              <w:t xml:space="preserve"> </w:t>
            </w:r>
            <w:r w:rsidRPr="00781FA9">
              <w:rPr>
                <w:sz w:val="22"/>
                <w:lang w:eastAsia="es-ES"/>
              </w:rPr>
              <w:t>Hospital y FUENTE</w:t>
            </w:r>
          </w:p>
        </w:tc>
        <w:tc>
          <w:tcPr>
            <w:tcW w:w="756" w:type="pct"/>
            <w:vAlign w:val="center"/>
          </w:tcPr>
          <w:p w:rsidR="0018547B" w:rsidRPr="00781FA9" w:rsidRDefault="0018547B" w:rsidP="002243AB">
            <w:pPr>
              <w:jc w:val="center"/>
              <w:rPr>
                <w:sz w:val="22"/>
                <w:lang w:eastAsia="es-ES"/>
              </w:rPr>
            </w:pPr>
            <w:r w:rsidRPr="00781FA9">
              <w:rPr>
                <w:sz w:val="22"/>
                <w:lang w:eastAsia="es-ES"/>
              </w:rPr>
              <w:t>10</w:t>
            </w:r>
            <w:r w:rsidR="009448A8" w:rsidRPr="00781FA9">
              <w:rPr>
                <w:sz w:val="22"/>
                <w:lang w:eastAsia="es-ES"/>
              </w:rPr>
              <w:t xml:space="preserve"> </w:t>
            </w:r>
            <w:r w:rsidRPr="00781FA9">
              <w:rPr>
                <w:sz w:val="22"/>
                <w:lang w:eastAsia="es-ES"/>
              </w:rPr>
              <w:t>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XXXIX Congreso Nacional de la Sociedad Española de Medicina Interna (SEMI)</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SEMI</w:t>
            </w:r>
          </w:p>
        </w:tc>
        <w:tc>
          <w:tcPr>
            <w:tcW w:w="756" w:type="pct"/>
            <w:vAlign w:val="center"/>
          </w:tcPr>
          <w:p w:rsidR="0018547B" w:rsidRPr="00781FA9" w:rsidRDefault="0018547B" w:rsidP="002243AB">
            <w:pPr>
              <w:jc w:val="center"/>
              <w:rPr>
                <w:sz w:val="22"/>
                <w:lang w:eastAsia="es-ES"/>
              </w:rPr>
            </w:pPr>
            <w:r w:rsidRPr="00781FA9">
              <w:rPr>
                <w:sz w:val="22"/>
                <w:lang w:eastAsia="es-ES"/>
              </w:rPr>
              <w:t>0,5 ECTS</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IV Jornada de Actualización Parálisis Cerebral Infantil</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Federación Aspace Castilla y León</w:t>
            </w:r>
          </w:p>
        </w:tc>
        <w:tc>
          <w:tcPr>
            <w:tcW w:w="756" w:type="pct"/>
            <w:vAlign w:val="center"/>
          </w:tcPr>
          <w:p w:rsidR="0018547B" w:rsidRPr="00781FA9" w:rsidRDefault="0018547B" w:rsidP="002243AB">
            <w:pPr>
              <w:jc w:val="center"/>
              <w:rPr>
                <w:sz w:val="22"/>
                <w:lang w:eastAsia="es-ES"/>
              </w:rPr>
            </w:pPr>
            <w:r w:rsidRPr="00781FA9">
              <w:rPr>
                <w:sz w:val="22"/>
                <w:lang w:eastAsia="es-ES"/>
              </w:rPr>
              <w:t>8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622347" w:rsidP="00D375B1">
            <w:pPr>
              <w:spacing w:before="60" w:after="60" w:line="276" w:lineRule="auto"/>
              <w:jc w:val="left"/>
              <w:rPr>
                <w:sz w:val="22"/>
                <w:lang w:eastAsia="es-ES"/>
              </w:rPr>
            </w:pPr>
            <w:r w:rsidRPr="00781FA9">
              <w:rPr>
                <w:sz w:val="22"/>
                <w:lang w:eastAsia="es-ES"/>
              </w:rPr>
              <w:t>CIISE</w:t>
            </w:r>
            <w:r w:rsidR="0018547B" w:rsidRPr="00781FA9">
              <w:rPr>
                <w:sz w:val="22"/>
                <w:lang w:eastAsia="es-ES"/>
              </w:rPr>
              <w:t>19.</w:t>
            </w:r>
            <w:r w:rsidR="009448A8" w:rsidRPr="00781FA9">
              <w:rPr>
                <w:sz w:val="22"/>
                <w:lang w:eastAsia="es-ES"/>
              </w:rPr>
              <w:t xml:space="preserve"> </w:t>
            </w:r>
            <w:r w:rsidR="0018547B" w:rsidRPr="00781FA9">
              <w:rPr>
                <w:sz w:val="22"/>
                <w:lang w:eastAsia="es-ES"/>
              </w:rPr>
              <w:t>I Congreso Internacional de Inclusión Social y Educativa. Retos ante las dificultades comunicativas</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 xml:space="preserve">Universidad del </w:t>
            </w:r>
            <w:r w:rsidR="00622347" w:rsidRPr="00781FA9">
              <w:rPr>
                <w:sz w:val="22"/>
                <w:lang w:eastAsia="es-ES"/>
              </w:rPr>
              <w:t>País</w:t>
            </w:r>
            <w:r w:rsidRPr="00781FA9">
              <w:rPr>
                <w:sz w:val="22"/>
                <w:lang w:eastAsia="es-ES"/>
              </w:rPr>
              <w:t xml:space="preserve"> Vasco</w:t>
            </w:r>
          </w:p>
        </w:tc>
        <w:tc>
          <w:tcPr>
            <w:tcW w:w="756" w:type="pct"/>
            <w:vAlign w:val="center"/>
          </w:tcPr>
          <w:p w:rsidR="0018547B" w:rsidRPr="00781FA9" w:rsidRDefault="0018547B" w:rsidP="002243AB">
            <w:pPr>
              <w:jc w:val="center"/>
              <w:rPr>
                <w:sz w:val="22"/>
                <w:lang w:eastAsia="es-ES"/>
              </w:rPr>
            </w:pPr>
            <w:r w:rsidRPr="00781FA9">
              <w:rPr>
                <w:sz w:val="22"/>
                <w:lang w:eastAsia="es-ES"/>
              </w:rPr>
              <w:t>15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 xml:space="preserve">Jornada sobre Educación terapéutica e intervención en la Parálisis Cerebral. </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 xml:space="preserve">Sociedad Española para el estudio y el abordaje terapéutico de la Parálisis </w:t>
            </w:r>
            <w:r w:rsidR="00622347" w:rsidRPr="00781FA9">
              <w:rPr>
                <w:sz w:val="22"/>
                <w:lang w:eastAsia="es-ES"/>
              </w:rPr>
              <w:t>cerebral</w:t>
            </w:r>
            <w:r w:rsidRPr="00781FA9">
              <w:rPr>
                <w:sz w:val="22"/>
                <w:lang w:eastAsia="es-ES"/>
              </w:rPr>
              <w:t xml:space="preserve"> otros</w:t>
            </w:r>
            <w:r w:rsidR="009448A8" w:rsidRPr="00781FA9">
              <w:rPr>
                <w:sz w:val="22"/>
                <w:lang w:eastAsia="es-ES"/>
              </w:rPr>
              <w:t xml:space="preserve"> </w:t>
            </w:r>
            <w:r w:rsidRPr="00781FA9">
              <w:rPr>
                <w:sz w:val="22"/>
                <w:lang w:eastAsia="es-ES"/>
              </w:rPr>
              <w:t>trastornos motores del desarrollo</w:t>
            </w:r>
          </w:p>
        </w:tc>
        <w:tc>
          <w:tcPr>
            <w:tcW w:w="756" w:type="pct"/>
            <w:vAlign w:val="center"/>
          </w:tcPr>
          <w:p w:rsidR="0018547B" w:rsidRPr="00781FA9" w:rsidRDefault="0018547B" w:rsidP="002243AB">
            <w:pPr>
              <w:jc w:val="center"/>
              <w:rPr>
                <w:sz w:val="22"/>
                <w:lang w:eastAsia="es-ES"/>
              </w:rPr>
            </w:pPr>
            <w:r w:rsidRPr="00781FA9">
              <w:rPr>
                <w:sz w:val="22"/>
                <w:lang w:eastAsia="es-ES"/>
              </w:rPr>
              <w:t>8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Jornada nacional sobre Parálisis Cerebral y patologías afines visión multidisciplinar del niño con Parálisis Cerebral</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 xml:space="preserve">Centro de atención temprana y desarrollo infantil Interactúa. Facultad de Ciencias de la Salud. Universidad de </w:t>
            </w:r>
            <w:r w:rsidR="00622347" w:rsidRPr="00781FA9">
              <w:rPr>
                <w:sz w:val="22"/>
                <w:lang w:eastAsia="es-ES"/>
              </w:rPr>
              <w:t>Almería</w:t>
            </w:r>
          </w:p>
        </w:tc>
        <w:tc>
          <w:tcPr>
            <w:tcW w:w="756" w:type="pct"/>
            <w:vAlign w:val="center"/>
          </w:tcPr>
          <w:p w:rsidR="0018547B" w:rsidRPr="00781FA9" w:rsidRDefault="0018547B" w:rsidP="002243AB">
            <w:pPr>
              <w:jc w:val="center"/>
              <w:rPr>
                <w:sz w:val="22"/>
                <w:lang w:eastAsia="es-ES"/>
              </w:rPr>
            </w:pPr>
            <w:r w:rsidRPr="00781FA9">
              <w:rPr>
                <w:sz w:val="22"/>
                <w:lang w:eastAsia="es-ES"/>
              </w:rPr>
              <w:t>8 h</w:t>
            </w:r>
          </w:p>
        </w:tc>
      </w:tr>
      <w:tr w:rsidR="0018547B" w:rsidRPr="00781FA9" w:rsidTr="00C62FB9">
        <w:tc>
          <w:tcPr>
            <w:tcW w:w="672" w:type="pct"/>
            <w:vAlign w:val="center"/>
          </w:tcPr>
          <w:p w:rsidR="0018547B" w:rsidRPr="00781FA9" w:rsidRDefault="0018547B" w:rsidP="002243AB">
            <w:pPr>
              <w:jc w:val="center"/>
              <w:rPr>
                <w:b/>
                <w:sz w:val="22"/>
                <w:lang w:eastAsia="es-ES"/>
              </w:rPr>
            </w:pPr>
            <w:r w:rsidRPr="00781FA9">
              <w:rPr>
                <w:b/>
                <w:sz w:val="22"/>
                <w:lang w:eastAsia="es-ES"/>
              </w:rPr>
              <w:t>1</w:t>
            </w:r>
          </w:p>
        </w:tc>
        <w:tc>
          <w:tcPr>
            <w:tcW w:w="2068"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XXIVIII Reunión de Invierno Conjunta de Áreas SEPAR</w:t>
            </w:r>
          </w:p>
        </w:tc>
        <w:tc>
          <w:tcPr>
            <w:tcW w:w="1504" w:type="pct"/>
            <w:vAlign w:val="center"/>
          </w:tcPr>
          <w:p w:rsidR="0018547B" w:rsidRPr="00781FA9" w:rsidRDefault="0018547B" w:rsidP="00D375B1">
            <w:pPr>
              <w:spacing w:before="60" w:after="60" w:line="276" w:lineRule="auto"/>
              <w:jc w:val="left"/>
              <w:rPr>
                <w:sz w:val="22"/>
                <w:lang w:eastAsia="es-ES"/>
              </w:rPr>
            </w:pPr>
            <w:r w:rsidRPr="00781FA9">
              <w:rPr>
                <w:sz w:val="22"/>
                <w:lang w:eastAsia="es-ES"/>
              </w:rPr>
              <w:t>SEPAR</w:t>
            </w:r>
          </w:p>
        </w:tc>
        <w:tc>
          <w:tcPr>
            <w:tcW w:w="756" w:type="pct"/>
            <w:vAlign w:val="center"/>
          </w:tcPr>
          <w:p w:rsidR="0018547B" w:rsidRPr="00781FA9" w:rsidRDefault="0018547B" w:rsidP="002243AB">
            <w:pPr>
              <w:jc w:val="center"/>
              <w:rPr>
                <w:sz w:val="22"/>
                <w:lang w:eastAsia="es-ES"/>
              </w:rPr>
            </w:pPr>
            <w:r w:rsidRPr="00781FA9">
              <w:rPr>
                <w:sz w:val="22"/>
                <w:lang w:eastAsia="es-ES"/>
              </w:rPr>
              <w:t>12 h</w:t>
            </w:r>
          </w:p>
        </w:tc>
      </w:tr>
    </w:tbl>
    <w:p w:rsidR="00D122F2" w:rsidRPr="00B65E85" w:rsidRDefault="00B65E85" w:rsidP="007E7F1E">
      <w:pPr>
        <w:pStyle w:val="Subttulo"/>
        <w:spacing w:before="0" w:after="0"/>
        <w:jc w:val="center"/>
      </w:pPr>
      <w:r>
        <w:br w:type="page"/>
      </w:r>
      <w:r w:rsidR="00D122F2" w:rsidRPr="00B65E85">
        <w:lastRenderedPageBreak/>
        <w:t>TÍTULO</w:t>
      </w:r>
      <w:r w:rsidR="00DD3E94" w:rsidRPr="00B65E85">
        <w:t xml:space="preserve"> </w:t>
      </w:r>
      <w:r w:rsidR="00D122F2" w:rsidRPr="00B65E85">
        <w:t>DE</w:t>
      </w:r>
      <w:r w:rsidR="00DD3E94" w:rsidRPr="00B65E85">
        <w:t xml:space="preserve"> </w:t>
      </w:r>
      <w:r w:rsidR="00D122F2" w:rsidRPr="00B65E85">
        <w:t>MÁSTER</w:t>
      </w:r>
      <w:r w:rsidR="00DD3E94" w:rsidRPr="00B65E85">
        <w:t xml:space="preserve"> </w:t>
      </w:r>
      <w:r w:rsidR="00D122F2" w:rsidRPr="00B65E85">
        <w:t>UNIVERSITARIO</w:t>
      </w:r>
      <w:r w:rsidR="00DD3E94" w:rsidRPr="00B65E85">
        <w:t xml:space="preserve"> </w:t>
      </w:r>
      <w:r w:rsidR="00D122F2" w:rsidRPr="00B65E85">
        <w:t>EN</w:t>
      </w:r>
      <w:r w:rsidR="00DD3E94" w:rsidRPr="00B65E85">
        <w:t xml:space="preserve"> </w:t>
      </w:r>
      <w:r w:rsidR="00D122F2" w:rsidRPr="00B65E85">
        <w:t>FISIOTERAPIA</w:t>
      </w:r>
      <w:r w:rsidR="00DD3E94" w:rsidRPr="00B65E85">
        <w:t xml:space="preserve"> </w:t>
      </w:r>
      <w:r w:rsidR="00D122F2" w:rsidRPr="00B65E85">
        <w:t>DEL</w:t>
      </w:r>
      <w:r w:rsidR="00DD3E94" w:rsidRPr="00B65E85">
        <w:t xml:space="preserve"> </w:t>
      </w:r>
      <w:r w:rsidR="00DE18D3" w:rsidRPr="00B65E85">
        <w:br/>
      </w:r>
      <w:r w:rsidR="00D122F2" w:rsidRPr="00B65E85">
        <w:t>SISTEMA</w:t>
      </w:r>
      <w:r w:rsidR="00DD3E94" w:rsidRPr="00B65E85">
        <w:t xml:space="preserve"> </w:t>
      </w:r>
      <w:r w:rsidR="00D122F2" w:rsidRPr="00B65E85">
        <w:t>MUSCULOESQUELÉTICO</w:t>
      </w:r>
    </w:p>
    <w:p w:rsidR="00D122F2" w:rsidRPr="00B65E85" w:rsidRDefault="00D122F2" w:rsidP="007E7F1E">
      <w:pPr>
        <w:pStyle w:val="Subttulo"/>
        <w:spacing w:before="0" w:after="0"/>
        <w:jc w:val="center"/>
      </w:pPr>
      <w:r w:rsidRPr="00B65E85">
        <w:t>FISIOTERAPIA</w:t>
      </w:r>
      <w:r w:rsidR="00DD3E94" w:rsidRPr="00B65E85">
        <w:t xml:space="preserve"> </w:t>
      </w:r>
      <w:r w:rsidRPr="00B65E85">
        <w:t>MANUAL</w:t>
      </w:r>
      <w:r w:rsidR="00DD3E94" w:rsidRPr="00B65E85">
        <w:t xml:space="preserve"> </w:t>
      </w:r>
      <w:r w:rsidRPr="00B65E85">
        <w:t>ORTOPÉDICA</w:t>
      </w:r>
    </w:p>
    <w:p w:rsidR="00D122F2" w:rsidRPr="00B65E85" w:rsidRDefault="00D122F2" w:rsidP="007E7F1E">
      <w:pPr>
        <w:pStyle w:val="Subttulo"/>
        <w:spacing w:before="0" w:after="0"/>
        <w:jc w:val="center"/>
      </w:pPr>
      <w:r w:rsidRPr="00B65E85">
        <w:t>DATOS</w:t>
      </w:r>
      <w:r w:rsidR="00DD3E94" w:rsidRPr="00B65E85">
        <w:t xml:space="preserve"> </w:t>
      </w:r>
      <w:r w:rsidRPr="00B65E85">
        <w:t>SOBRE</w:t>
      </w:r>
      <w:r w:rsidR="00DD3E94" w:rsidRPr="00B65E85">
        <w:t xml:space="preserve"> </w:t>
      </w:r>
      <w:r w:rsidRPr="00B65E85">
        <w:t>FORMACIÓN</w:t>
      </w:r>
      <w:r w:rsidR="00DD3E94" w:rsidRPr="00B65E85">
        <w:t xml:space="preserve"> </w:t>
      </w:r>
      <w:r w:rsidRPr="00B65E85">
        <w:t>DEL</w:t>
      </w:r>
      <w:r w:rsidR="00DD3E94" w:rsidRPr="00B65E85">
        <w:t xml:space="preserve"> </w:t>
      </w:r>
      <w:r w:rsidRPr="00B65E85">
        <w:t>PROFESORADO</w:t>
      </w:r>
    </w:p>
    <w:p w:rsidR="00D122F2" w:rsidRPr="00B65E85" w:rsidRDefault="00D122F2" w:rsidP="00B65E85">
      <w:pPr>
        <w:pStyle w:val="Subttulo"/>
        <w:spacing w:before="0" w:after="600"/>
        <w:jc w:val="center"/>
      </w:pPr>
      <w:r w:rsidRPr="00B65E85">
        <w:t>Curso</w:t>
      </w:r>
      <w:r w:rsidR="00DD3E94" w:rsidRPr="00B65E85">
        <w:t xml:space="preserve"> </w:t>
      </w:r>
      <w:r w:rsidR="0018547B" w:rsidRPr="00B65E85">
        <w:t>2019</w:t>
      </w:r>
      <w:r w:rsidR="00482587" w:rsidRPr="00B65E85">
        <w:t>/</w:t>
      </w:r>
      <w:r w:rsidR="0018547B" w:rsidRPr="00B65E85">
        <w:t>2020</w:t>
      </w:r>
    </w:p>
    <w:p w:rsidR="00D122F2" w:rsidRPr="007E7F1E" w:rsidRDefault="00D122F2" w:rsidP="007E7F1E">
      <w:pPr>
        <w:rPr>
          <w:b/>
        </w:rPr>
      </w:pPr>
      <w:r w:rsidRPr="007E7F1E">
        <w:rPr>
          <w:b/>
        </w:rPr>
        <w:t>Nº</w:t>
      </w:r>
      <w:r w:rsidR="00DD3E94" w:rsidRPr="007E7F1E">
        <w:rPr>
          <w:b/>
        </w:rPr>
        <w:t xml:space="preserve"> </w:t>
      </w:r>
      <w:r w:rsidRPr="007E7F1E">
        <w:rPr>
          <w:b/>
        </w:rPr>
        <w:t>total</w:t>
      </w:r>
      <w:r w:rsidR="00DD3E94" w:rsidRPr="007E7F1E">
        <w:rPr>
          <w:b/>
        </w:rPr>
        <w:t xml:space="preserve"> </w:t>
      </w:r>
      <w:r w:rsidRPr="007E7F1E">
        <w:rPr>
          <w:b/>
        </w:rPr>
        <w:t>de</w:t>
      </w:r>
      <w:r w:rsidR="00DD3E94" w:rsidRPr="007E7F1E">
        <w:rPr>
          <w:b/>
        </w:rPr>
        <w:t xml:space="preserve"> </w:t>
      </w:r>
      <w:r w:rsidRPr="007E7F1E">
        <w:rPr>
          <w:b/>
        </w:rPr>
        <w:t>docentes</w:t>
      </w:r>
      <w:r w:rsidR="00DD3E94" w:rsidRPr="007E7F1E">
        <w:rPr>
          <w:b/>
        </w:rPr>
        <w:t xml:space="preserve"> </w:t>
      </w:r>
      <w:r w:rsidRPr="007E7F1E">
        <w:rPr>
          <w:b/>
        </w:rPr>
        <w:t>del</w:t>
      </w:r>
      <w:r w:rsidR="00DD3E94" w:rsidRPr="007E7F1E">
        <w:rPr>
          <w:b/>
        </w:rPr>
        <w:t xml:space="preserve"> </w:t>
      </w:r>
      <w:r w:rsidRPr="007E7F1E">
        <w:rPr>
          <w:b/>
        </w:rPr>
        <w:t>Título:</w:t>
      </w:r>
      <w:r w:rsidR="00DD3E94" w:rsidRPr="007E7F1E">
        <w:rPr>
          <w:b/>
        </w:rPr>
        <w:t xml:space="preserve"> </w:t>
      </w:r>
      <w:r w:rsidRPr="007E7F1E">
        <w:rPr>
          <w:b/>
        </w:rPr>
        <w:t>17</w:t>
      </w:r>
      <w:r w:rsidR="009448A8" w:rsidRPr="007E7F1E">
        <w:rPr>
          <w:b/>
        </w:rPr>
        <w:t xml:space="preserve"> </w:t>
      </w:r>
    </w:p>
    <w:p w:rsidR="00D122F2" w:rsidRPr="007E7F1E" w:rsidRDefault="00D122F2" w:rsidP="007E7F1E">
      <w:pPr>
        <w:rPr>
          <w:b/>
        </w:rPr>
      </w:pPr>
      <w:r w:rsidRPr="007E7F1E">
        <w:rPr>
          <w:b/>
        </w:rPr>
        <w:t>Nº</w:t>
      </w:r>
      <w:r w:rsidR="00DD3E94" w:rsidRPr="007E7F1E">
        <w:rPr>
          <w:b/>
        </w:rPr>
        <w:t xml:space="preserve"> </w:t>
      </w:r>
      <w:r w:rsidRPr="007E7F1E">
        <w:rPr>
          <w:b/>
        </w:rPr>
        <w:t>de</w:t>
      </w:r>
      <w:r w:rsidR="00DD3E94" w:rsidRPr="007E7F1E">
        <w:rPr>
          <w:b/>
        </w:rPr>
        <w:t xml:space="preserve"> </w:t>
      </w:r>
      <w:r w:rsidRPr="007E7F1E">
        <w:rPr>
          <w:b/>
        </w:rPr>
        <w:t>docentes</w:t>
      </w:r>
      <w:r w:rsidR="00DD3E94" w:rsidRPr="007E7F1E">
        <w:rPr>
          <w:b/>
        </w:rPr>
        <w:t xml:space="preserve"> </w:t>
      </w:r>
      <w:r w:rsidRPr="007E7F1E">
        <w:rPr>
          <w:b/>
        </w:rPr>
        <w:t>que</w:t>
      </w:r>
      <w:r w:rsidR="00DD3E94" w:rsidRPr="007E7F1E">
        <w:rPr>
          <w:b/>
        </w:rPr>
        <w:t xml:space="preserve"> </w:t>
      </w:r>
      <w:r w:rsidRPr="007E7F1E">
        <w:rPr>
          <w:b/>
        </w:rPr>
        <w:t>reportaron</w:t>
      </w:r>
      <w:r w:rsidR="00DD3E94" w:rsidRPr="007E7F1E">
        <w:rPr>
          <w:b/>
        </w:rPr>
        <w:t xml:space="preserve"> </w:t>
      </w:r>
      <w:r w:rsidRPr="007E7F1E">
        <w:rPr>
          <w:b/>
        </w:rPr>
        <w:t>información</w:t>
      </w:r>
      <w:r w:rsidR="00DD3E94" w:rsidRPr="007E7F1E">
        <w:rPr>
          <w:b/>
        </w:rPr>
        <w:t xml:space="preserve"> </w:t>
      </w:r>
      <w:r w:rsidRPr="007E7F1E">
        <w:rPr>
          <w:b/>
        </w:rPr>
        <w:t>sobre</w:t>
      </w:r>
      <w:r w:rsidR="00DD3E94" w:rsidRPr="007E7F1E">
        <w:rPr>
          <w:b/>
        </w:rPr>
        <w:t xml:space="preserve"> </w:t>
      </w:r>
      <w:r w:rsidRPr="007E7F1E">
        <w:rPr>
          <w:b/>
        </w:rPr>
        <w:t>formación</w:t>
      </w:r>
      <w:r w:rsidR="00DD3E94" w:rsidRPr="007E7F1E">
        <w:rPr>
          <w:b/>
        </w:rPr>
        <w:t xml:space="preserve"> </w:t>
      </w:r>
      <w:r w:rsidRPr="007E7F1E">
        <w:rPr>
          <w:b/>
        </w:rPr>
        <w:t>continua:</w:t>
      </w:r>
      <w:r w:rsidR="00DD3E94" w:rsidRPr="007E7F1E">
        <w:rPr>
          <w:b/>
        </w:rPr>
        <w:t xml:space="preserve"> </w:t>
      </w:r>
      <w:r w:rsidRPr="007E7F1E">
        <w:rPr>
          <w:b/>
        </w:rPr>
        <w:t>15</w:t>
      </w:r>
      <w:r w:rsidR="00DD3E94" w:rsidRPr="007E7F1E">
        <w:rPr>
          <w:b/>
        </w:rPr>
        <w:t xml:space="preserve"> </w:t>
      </w:r>
    </w:p>
    <w:p w:rsidR="0040214D" w:rsidRPr="00D8463F" w:rsidRDefault="0040214D" w:rsidP="007E7F1E">
      <w:pPr>
        <w:pStyle w:val="Subttulo"/>
      </w:pPr>
      <w:r w:rsidRPr="00D8463F">
        <w:t xml:space="preserve">Formación universitaria de </w:t>
      </w:r>
      <w:r>
        <w:t>segundo y tercer</w:t>
      </w:r>
      <w:r w:rsidRPr="00D8463F">
        <w:t xml:space="preserve"> ciclo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3187"/>
        <w:gridCol w:w="3218"/>
        <w:gridCol w:w="1194"/>
      </w:tblGrid>
      <w:tr w:rsidR="0040214D" w:rsidRPr="007745AC" w:rsidTr="00736857">
        <w:tc>
          <w:tcPr>
            <w:tcW w:w="806" w:type="pct"/>
            <w:shd w:val="clear" w:color="auto" w:fill="009639"/>
            <w:vAlign w:val="center"/>
          </w:tcPr>
          <w:p w:rsidR="0040214D" w:rsidRPr="007745AC" w:rsidRDefault="0040214D" w:rsidP="00736857">
            <w:pPr>
              <w:keepNext/>
              <w:spacing w:beforeLines="60" w:before="144" w:afterLines="60" w:after="144" w:line="276" w:lineRule="auto"/>
              <w:jc w:val="center"/>
              <w:rPr>
                <w:b/>
                <w:color w:val="FFFFFF" w:themeColor="background1"/>
                <w:sz w:val="22"/>
              </w:rPr>
            </w:pPr>
            <w:r w:rsidRPr="007745AC">
              <w:rPr>
                <w:b/>
                <w:color w:val="FFFFFF" w:themeColor="background1"/>
                <w:sz w:val="22"/>
              </w:rPr>
              <w:t>Nº docentes</w:t>
            </w:r>
          </w:p>
        </w:tc>
        <w:tc>
          <w:tcPr>
            <w:tcW w:w="1759" w:type="pct"/>
            <w:shd w:val="clear" w:color="auto" w:fill="009639"/>
            <w:vAlign w:val="center"/>
          </w:tcPr>
          <w:p w:rsidR="0040214D" w:rsidRPr="007745AC" w:rsidRDefault="0040214D" w:rsidP="00736857">
            <w:pPr>
              <w:keepNext/>
              <w:spacing w:beforeLines="60" w:before="144" w:afterLines="60" w:after="144" w:line="276" w:lineRule="auto"/>
              <w:jc w:val="center"/>
              <w:rPr>
                <w:b/>
                <w:color w:val="FFFFFF" w:themeColor="background1"/>
                <w:sz w:val="22"/>
              </w:rPr>
            </w:pPr>
            <w:r w:rsidRPr="007745AC">
              <w:rPr>
                <w:b/>
                <w:color w:val="FFFFFF" w:themeColor="background1"/>
                <w:sz w:val="22"/>
              </w:rPr>
              <w:t>Denominación de la formación</w:t>
            </w:r>
          </w:p>
        </w:tc>
        <w:tc>
          <w:tcPr>
            <w:tcW w:w="1776" w:type="pct"/>
            <w:shd w:val="clear" w:color="auto" w:fill="009639"/>
            <w:vAlign w:val="center"/>
          </w:tcPr>
          <w:p w:rsidR="0040214D" w:rsidRPr="007745AC" w:rsidRDefault="0040214D" w:rsidP="00736857">
            <w:pPr>
              <w:keepNext/>
              <w:spacing w:beforeLines="60" w:before="144" w:afterLines="60" w:after="144" w:line="276" w:lineRule="auto"/>
              <w:jc w:val="center"/>
              <w:rPr>
                <w:b/>
                <w:color w:val="FFFFFF" w:themeColor="background1"/>
                <w:sz w:val="22"/>
              </w:rPr>
            </w:pPr>
            <w:r w:rsidRPr="007745AC">
              <w:rPr>
                <w:b/>
                <w:color w:val="FFFFFF" w:themeColor="background1"/>
                <w:sz w:val="22"/>
              </w:rPr>
              <w:t>Centro organizador de la formación</w:t>
            </w:r>
          </w:p>
        </w:tc>
        <w:tc>
          <w:tcPr>
            <w:tcW w:w="660" w:type="pct"/>
            <w:shd w:val="clear" w:color="auto" w:fill="009639"/>
            <w:vAlign w:val="center"/>
          </w:tcPr>
          <w:p w:rsidR="0040214D" w:rsidRPr="007745AC" w:rsidRDefault="0040214D" w:rsidP="00736857">
            <w:pPr>
              <w:keepNext/>
              <w:spacing w:beforeLines="60" w:before="144" w:afterLines="60" w:after="144" w:line="276" w:lineRule="auto"/>
              <w:jc w:val="center"/>
              <w:rPr>
                <w:b/>
                <w:color w:val="FFFFFF" w:themeColor="background1"/>
                <w:sz w:val="22"/>
              </w:rPr>
            </w:pPr>
            <w:r w:rsidRPr="007745AC">
              <w:rPr>
                <w:b/>
                <w:color w:val="FFFFFF" w:themeColor="background1"/>
                <w:sz w:val="22"/>
              </w:rPr>
              <w:t>ECTS</w:t>
            </w:r>
          </w:p>
        </w:tc>
      </w:tr>
      <w:tr w:rsidR="0040214D" w:rsidRPr="007745AC" w:rsidTr="00736857">
        <w:tc>
          <w:tcPr>
            <w:tcW w:w="806" w:type="pct"/>
            <w:vAlign w:val="center"/>
          </w:tcPr>
          <w:p w:rsidR="0040214D" w:rsidRPr="007745AC" w:rsidRDefault="0040214D" w:rsidP="00773AA3">
            <w:pPr>
              <w:jc w:val="center"/>
              <w:rPr>
                <w:b/>
                <w:sz w:val="22"/>
                <w:lang w:eastAsia="es-ES"/>
              </w:rPr>
            </w:pPr>
            <w:r w:rsidRPr="007745AC">
              <w:rPr>
                <w:b/>
                <w:sz w:val="22"/>
                <w:lang w:eastAsia="es-ES"/>
              </w:rPr>
              <w:t>1</w:t>
            </w:r>
          </w:p>
        </w:tc>
        <w:tc>
          <w:tcPr>
            <w:tcW w:w="1759" w:type="pct"/>
            <w:vAlign w:val="center"/>
          </w:tcPr>
          <w:p w:rsidR="0040214D" w:rsidRPr="007745AC" w:rsidRDefault="0040214D" w:rsidP="007745AC">
            <w:pPr>
              <w:spacing w:before="60" w:after="60" w:line="276" w:lineRule="auto"/>
              <w:jc w:val="left"/>
              <w:rPr>
                <w:sz w:val="22"/>
                <w:lang w:eastAsia="es-ES"/>
              </w:rPr>
            </w:pPr>
            <w:r w:rsidRPr="007745AC">
              <w:rPr>
                <w:sz w:val="22"/>
                <w:lang w:eastAsia="es-ES"/>
              </w:rPr>
              <w:t>Doctorado Línea de Biología Funcional.</w:t>
            </w:r>
          </w:p>
        </w:tc>
        <w:tc>
          <w:tcPr>
            <w:tcW w:w="1776" w:type="pct"/>
            <w:vAlign w:val="center"/>
          </w:tcPr>
          <w:p w:rsidR="0040214D" w:rsidRPr="007745AC" w:rsidRDefault="0040214D" w:rsidP="00773AA3">
            <w:pPr>
              <w:spacing w:before="60" w:after="60" w:line="276" w:lineRule="auto"/>
              <w:jc w:val="left"/>
              <w:rPr>
                <w:sz w:val="22"/>
                <w:lang w:eastAsia="es-ES"/>
              </w:rPr>
            </w:pPr>
            <w:r w:rsidRPr="007745AC">
              <w:rPr>
                <w:sz w:val="22"/>
                <w:lang w:eastAsia="es-ES"/>
              </w:rPr>
              <w:t>Departamento de Biología. Facultad de Ciencias, Universidad Autónoma de Madrid</w:t>
            </w:r>
          </w:p>
        </w:tc>
        <w:tc>
          <w:tcPr>
            <w:tcW w:w="660" w:type="pct"/>
            <w:vAlign w:val="center"/>
          </w:tcPr>
          <w:p w:rsidR="0040214D" w:rsidRPr="007745AC" w:rsidRDefault="0040214D" w:rsidP="00773AA3">
            <w:pPr>
              <w:jc w:val="center"/>
              <w:rPr>
                <w:sz w:val="22"/>
              </w:rPr>
            </w:pPr>
            <w:r w:rsidRPr="007745AC">
              <w:rPr>
                <w:sz w:val="22"/>
              </w:rPr>
              <w:t>2º año</w:t>
            </w:r>
          </w:p>
        </w:tc>
      </w:tr>
      <w:tr w:rsidR="0040214D" w:rsidRPr="007745AC" w:rsidTr="00736857">
        <w:tc>
          <w:tcPr>
            <w:tcW w:w="806" w:type="pct"/>
            <w:vAlign w:val="center"/>
          </w:tcPr>
          <w:p w:rsidR="0040214D" w:rsidRPr="007745AC" w:rsidRDefault="0040214D" w:rsidP="00773AA3">
            <w:pPr>
              <w:jc w:val="center"/>
              <w:rPr>
                <w:b/>
                <w:sz w:val="22"/>
                <w:lang w:eastAsia="es-ES"/>
              </w:rPr>
            </w:pPr>
            <w:r w:rsidRPr="007745AC">
              <w:rPr>
                <w:b/>
                <w:sz w:val="22"/>
                <w:lang w:eastAsia="es-ES"/>
              </w:rPr>
              <w:t>1</w:t>
            </w:r>
          </w:p>
        </w:tc>
        <w:tc>
          <w:tcPr>
            <w:tcW w:w="1759" w:type="pct"/>
            <w:vAlign w:val="center"/>
          </w:tcPr>
          <w:p w:rsidR="0040214D" w:rsidRPr="007745AC" w:rsidRDefault="0040214D" w:rsidP="00773AA3">
            <w:pPr>
              <w:spacing w:before="60" w:after="60" w:line="276" w:lineRule="auto"/>
              <w:jc w:val="left"/>
              <w:rPr>
                <w:sz w:val="22"/>
                <w:lang w:eastAsia="es-ES"/>
              </w:rPr>
            </w:pPr>
            <w:r w:rsidRPr="007745AC">
              <w:rPr>
                <w:sz w:val="22"/>
                <w:lang w:eastAsia="es-ES"/>
              </w:rPr>
              <w:t>Doctorado Cuidados en Salud.</w:t>
            </w:r>
          </w:p>
        </w:tc>
        <w:tc>
          <w:tcPr>
            <w:tcW w:w="1776" w:type="pct"/>
            <w:vAlign w:val="center"/>
          </w:tcPr>
          <w:p w:rsidR="0040214D" w:rsidRPr="007745AC" w:rsidRDefault="0040214D" w:rsidP="00773AA3">
            <w:pPr>
              <w:spacing w:before="60" w:after="60" w:line="276" w:lineRule="auto"/>
              <w:jc w:val="left"/>
              <w:rPr>
                <w:sz w:val="22"/>
                <w:lang w:eastAsia="es-ES"/>
              </w:rPr>
            </w:pPr>
            <w:r w:rsidRPr="007745AC">
              <w:rPr>
                <w:sz w:val="22"/>
                <w:lang w:eastAsia="es-ES"/>
              </w:rPr>
              <w:t>Facultad de Enfermería, Fisioterapia y Podología de la Universidad Complutense de Madrid</w:t>
            </w:r>
          </w:p>
        </w:tc>
        <w:tc>
          <w:tcPr>
            <w:tcW w:w="660" w:type="pct"/>
            <w:vAlign w:val="center"/>
          </w:tcPr>
          <w:p w:rsidR="0040214D" w:rsidRPr="007745AC" w:rsidRDefault="0040214D" w:rsidP="00773AA3">
            <w:pPr>
              <w:jc w:val="center"/>
              <w:rPr>
                <w:sz w:val="22"/>
              </w:rPr>
            </w:pPr>
            <w:r w:rsidRPr="007745AC">
              <w:rPr>
                <w:sz w:val="22"/>
              </w:rPr>
              <w:t>4º año</w:t>
            </w:r>
          </w:p>
        </w:tc>
      </w:tr>
      <w:tr w:rsidR="0040214D" w:rsidRPr="007745AC" w:rsidTr="00736857">
        <w:tc>
          <w:tcPr>
            <w:tcW w:w="806" w:type="pct"/>
            <w:vAlign w:val="center"/>
          </w:tcPr>
          <w:p w:rsidR="0040214D" w:rsidRPr="007745AC" w:rsidRDefault="0040214D" w:rsidP="00773AA3">
            <w:pPr>
              <w:jc w:val="center"/>
              <w:rPr>
                <w:b/>
                <w:sz w:val="22"/>
                <w:lang w:eastAsia="es-ES"/>
              </w:rPr>
            </w:pPr>
            <w:r w:rsidRPr="007745AC">
              <w:rPr>
                <w:b/>
                <w:sz w:val="22"/>
                <w:lang w:eastAsia="es-ES"/>
              </w:rPr>
              <w:t>1</w:t>
            </w:r>
          </w:p>
        </w:tc>
        <w:tc>
          <w:tcPr>
            <w:tcW w:w="1759" w:type="pct"/>
            <w:vAlign w:val="center"/>
          </w:tcPr>
          <w:p w:rsidR="0040214D" w:rsidRPr="007745AC" w:rsidRDefault="0040214D" w:rsidP="00773AA3">
            <w:pPr>
              <w:spacing w:before="60" w:after="60" w:line="276" w:lineRule="auto"/>
              <w:jc w:val="left"/>
              <w:rPr>
                <w:sz w:val="22"/>
                <w:lang w:eastAsia="es-ES"/>
              </w:rPr>
            </w:pPr>
            <w:r w:rsidRPr="007745AC">
              <w:rPr>
                <w:sz w:val="22"/>
                <w:lang w:eastAsia="es-ES"/>
              </w:rPr>
              <w:t>Máster Oficial en Fisioterapia Neuromusculoesquelética</w:t>
            </w:r>
          </w:p>
        </w:tc>
        <w:tc>
          <w:tcPr>
            <w:tcW w:w="1776" w:type="pct"/>
            <w:vAlign w:val="center"/>
          </w:tcPr>
          <w:p w:rsidR="0040214D" w:rsidRPr="007745AC" w:rsidRDefault="0040214D" w:rsidP="00773AA3">
            <w:pPr>
              <w:spacing w:before="60" w:after="60" w:line="276" w:lineRule="auto"/>
              <w:jc w:val="left"/>
              <w:rPr>
                <w:sz w:val="22"/>
                <w:lang w:eastAsia="es-ES"/>
              </w:rPr>
            </w:pPr>
            <w:r w:rsidRPr="007745AC">
              <w:rPr>
                <w:sz w:val="22"/>
                <w:lang w:eastAsia="es-ES"/>
              </w:rPr>
              <w:t>Universidad Internacional de La Rioja</w:t>
            </w:r>
          </w:p>
        </w:tc>
        <w:tc>
          <w:tcPr>
            <w:tcW w:w="660" w:type="pct"/>
            <w:vAlign w:val="center"/>
          </w:tcPr>
          <w:p w:rsidR="0040214D" w:rsidRPr="007745AC" w:rsidRDefault="0040214D" w:rsidP="00773AA3">
            <w:pPr>
              <w:jc w:val="center"/>
              <w:rPr>
                <w:sz w:val="22"/>
              </w:rPr>
            </w:pPr>
            <w:r w:rsidRPr="007745AC">
              <w:rPr>
                <w:sz w:val="22"/>
              </w:rPr>
              <w:t>60 ECTS</w:t>
            </w:r>
          </w:p>
        </w:tc>
      </w:tr>
    </w:tbl>
    <w:p w:rsidR="0040214D" w:rsidRPr="00D8463F" w:rsidRDefault="0040214D" w:rsidP="00736857">
      <w:pPr>
        <w:pStyle w:val="Subttulo"/>
      </w:pPr>
      <w:r w:rsidRPr="00D8463F">
        <w:t xml:space="preserve">Cursos de formación continua dirigidos a mejorar las </w:t>
      </w:r>
      <w:r w:rsidR="004D0664">
        <w:br/>
      </w:r>
      <w:r w:rsidRPr="00D8463F">
        <w:t>competencias docentes y/o investigadoras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055"/>
        <w:gridCol w:w="2867"/>
        <w:gridCol w:w="1707"/>
      </w:tblGrid>
      <w:tr w:rsidR="0040214D" w:rsidRPr="00041C2C" w:rsidTr="00F57E15">
        <w:tc>
          <w:tcPr>
            <w:tcW w:w="790" w:type="pct"/>
            <w:shd w:val="clear" w:color="auto" w:fill="009639"/>
            <w:vAlign w:val="center"/>
          </w:tcPr>
          <w:p w:rsidR="0040214D" w:rsidRPr="00041C2C" w:rsidRDefault="0040214D" w:rsidP="00346A97">
            <w:pPr>
              <w:keepNext/>
              <w:spacing w:beforeLines="60" w:before="144" w:afterLines="60" w:after="144" w:line="276" w:lineRule="auto"/>
              <w:jc w:val="center"/>
              <w:rPr>
                <w:b/>
                <w:color w:val="FFFFFF" w:themeColor="background1"/>
                <w:sz w:val="22"/>
              </w:rPr>
            </w:pPr>
            <w:r w:rsidRPr="00041C2C">
              <w:rPr>
                <w:b/>
                <w:color w:val="FFFFFF" w:themeColor="background1"/>
                <w:sz w:val="22"/>
              </w:rPr>
              <w:t>Nº docentes</w:t>
            </w:r>
          </w:p>
        </w:tc>
        <w:tc>
          <w:tcPr>
            <w:tcW w:w="1686" w:type="pct"/>
            <w:shd w:val="clear" w:color="auto" w:fill="009639"/>
            <w:vAlign w:val="center"/>
          </w:tcPr>
          <w:p w:rsidR="0040214D" w:rsidRPr="00041C2C" w:rsidRDefault="0040214D" w:rsidP="00F57E15">
            <w:pPr>
              <w:keepNext/>
              <w:spacing w:beforeLines="60" w:before="144" w:afterLines="60" w:after="144" w:line="276" w:lineRule="auto"/>
              <w:jc w:val="center"/>
              <w:rPr>
                <w:b/>
                <w:color w:val="FFFFFF" w:themeColor="background1"/>
                <w:sz w:val="22"/>
              </w:rPr>
            </w:pPr>
            <w:r w:rsidRPr="00041C2C">
              <w:rPr>
                <w:b/>
                <w:color w:val="FFFFFF" w:themeColor="background1"/>
                <w:sz w:val="22"/>
              </w:rPr>
              <w:t>Denominación de la formación</w:t>
            </w:r>
          </w:p>
        </w:tc>
        <w:tc>
          <w:tcPr>
            <w:tcW w:w="1582" w:type="pct"/>
            <w:shd w:val="clear" w:color="auto" w:fill="009639"/>
            <w:vAlign w:val="center"/>
          </w:tcPr>
          <w:p w:rsidR="0040214D" w:rsidRPr="00041C2C" w:rsidRDefault="0040214D" w:rsidP="00F57E15">
            <w:pPr>
              <w:keepNext/>
              <w:spacing w:beforeLines="60" w:before="144" w:afterLines="60" w:after="144" w:line="276" w:lineRule="auto"/>
              <w:jc w:val="center"/>
              <w:rPr>
                <w:b/>
                <w:color w:val="FFFFFF" w:themeColor="background1"/>
                <w:sz w:val="22"/>
              </w:rPr>
            </w:pPr>
            <w:r w:rsidRPr="00041C2C">
              <w:rPr>
                <w:b/>
                <w:color w:val="FFFFFF" w:themeColor="background1"/>
                <w:sz w:val="22"/>
              </w:rPr>
              <w:t>Centro organizador de la formación</w:t>
            </w:r>
          </w:p>
        </w:tc>
        <w:tc>
          <w:tcPr>
            <w:tcW w:w="943" w:type="pct"/>
            <w:shd w:val="clear" w:color="auto" w:fill="009639"/>
            <w:vAlign w:val="center"/>
          </w:tcPr>
          <w:p w:rsidR="0040214D" w:rsidRPr="00041C2C" w:rsidRDefault="0040214D" w:rsidP="0013320A">
            <w:pPr>
              <w:keepNext/>
              <w:spacing w:beforeLines="60" w:before="144" w:afterLines="60" w:after="144" w:line="276" w:lineRule="auto"/>
              <w:jc w:val="center"/>
              <w:rPr>
                <w:b/>
                <w:color w:val="FFFFFF" w:themeColor="background1"/>
                <w:sz w:val="22"/>
              </w:rPr>
            </w:pPr>
            <w:r w:rsidRPr="00041C2C">
              <w:rPr>
                <w:b/>
                <w:color w:val="FFFFFF" w:themeColor="background1"/>
                <w:sz w:val="22"/>
              </w:rPr>
              <w:t>ECTS/Nº horas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2</w:t>
            </w:r>
          </w:p>
        </w:tc>
        <w:tc>
          <w:tcPr>
            <w:tcW w:w="1686" w:type="pct"/>
            <w:vAlign w:val="center"/>
          </w:tcPr>
          <w:p w:rsidR="0040214D" w:rsidRPr="00041C2C" w:rsidRDefault="00295AA9" w:rsidP="00F57E15">
            <w:pPr>
              <w:spacing w:before="60" w:after="60" w:line="276" w:lineRule="auto"/>
              <w:jc w:val="left"/>
              <w:rPr>
                <w:sz w:val="22"/>
                <w:lang w:eastAsia="es-ES"/>
              </w:rPr>
            </w:pPr>
            <w:hyperlink r:id="rId54" w:history="1">
              <w:r w:rsidR="0040214D" w:rsidRPr="00041C2C">
                <w:rPr>
                  <w:sz w:val="22"/>
                  <w:lang w:eastAsia="es-ES"/>
                </w:rPr>
                <w:t>Principios y herramientas para una auténtica evaluación formativa</w:t>
              </w:r>
            </w:hyperlink>
            <w:r w:rsidR="0040214D" w:rsidRPr="00041C2C">
              <w:rPr>
                <w:sz w:val="22"/>
                <w:lang w:eastAsia="es-ES"/>
              </w:rPr>
              <w:t>.</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Formación continua UAM</w:t>
            </w:r>
          </w:p>
        </w:tc>
        <w:tc>
          <w:tcPr>
            <w:tcW w:w="943" w:type="pct"/>
            <w:vAlign w:val="center"/>
          </w:tcPr>
          <w:p w:rsidR="0040214D" w:rsidRPr="00041C2C" w:rsidRDefault="0040214D" w:rsidP="00041C2C">
            <w:pPr>
              <w:spacing w:line="276" w:lineRule="auto"/>
              <w:jc w:val="center"/>
              <w:rPr>
                <w:sz w:val="22"/>
              </w:rPr>
            </w:pPr>
            <w:r w:rsidRPr="00041C2C">
              <w:rPr>
                <w:sz w:val="22"/>
                <w:lang w:eastAsia="es-ES"/>
              </w:rPr>
              <w:t>1 ECTS</w:t>
            </w:r>
            <w:r w:rsidR="00041C2C">
              <w:rPr>
                <w:sz w:val="22"/>
                <w:lang w:eastAsia="es-ES"/>
              </w:rPr>
              <w:br/>
            </w:r>
            <w:r w:rsidRPr="00041C2C">
              <w:rPr>
                <w:sz w:val="22"/>
                <w:lang w:eastAsia="es-ES"/>
              </w:rPr>
              <w:t>(25 horas de las cuales 8 presenciales</w:t>
            </w:r>
            <w:r w:rsidRPr="00041C2C">
              <w:rPr>
                <w:sz w:val="22"/>
              </w:rPr>
              <w:t>)</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lastRenderedPageBreak/>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 xml:space="preserve">Curso </w:t>
            </w:r>
            <w:r w:rsidR="00346A97" w:rsidRPr="00041C2C">
              <w:rPr>
                <w:sz w:val="22"/>
                <w:lang w:eastAsia="es-ES"/>
              </w:rPr>
              <w:t>Diagnóstico</w:t>
            </w:r>
            <w:r w:rsidRPr="00041C2C">
              <w:rPr>
                <w:sz w:val="22"/>
                <w:lang w:eastAsia="es-ES"/>
              </w:rPr>
              <w:t xml:space="preserve"> Diferencial Chad Cook</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Agencia EBP</w:t>
            </w:r>
          </w:p>
        </w:tc>
        <w:tc>
          <w:tcPr>
            <w:tcW w:w="943" w:type="pct"/>
            <w:vAlign w:val="center"/>
          </w:tcPr>
          <w:p w:rsidR="0040214D" w:rsidRPr="00041C2C" w:rsidRDefault="0040214D" w:rsidP="0013320A">
            <w:pPr>
              <w:jc w:val="center"/>
              <w:rPr>
                <w:sz w:val="22"/>
              </w:rPr>
            </w:pPr>
            <w:r w:rsidRPr="00041C2C">
              <w:rPr>
                <w:sz w:val="22"/>
              </w:rPr>
              <w:t>14 horas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356372" w:rsidRDefault="0040214D" w:rsidP="00F57E15">
            <w:pPr>
              <w:spacing w:before="60" w:after="60" w:line="276" w:lineRule="auto"/>
              <w:jc w:val="left"/>
              <w:rPr>
                <w:sz w:val="22"/>
                <w:lang w:val="en-GB" w:eastAsia="es-ES"/>
              </w:rPr>
            </w:pPr>
            <w:r w:rsidRPr="00356372">
              <w:rPr>
                <w:sz w:val="22"/>
                <w:lang w:val="en-GB" w:eastAsia="es-ES"/>
              </w:rPr>
              <w:t>That´s English nivel b1II.</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Escuela Oficial de Idiomas</w:t>
            </w:r>
          </w:p>
        </w:tc>
        <w:tc>
          <w:tcPr>
            <w:tcW w:w="943" w:type="pct"/>
            <w:vAlign w:val="center"/>
          </w:tcPr>
          <w:p w:rsidR="0040214D" w:rsidRPr="00041C2C" w:rsidRDefault="0013320A" w:rsidP="0013320A">
            <w:pPr>
              <w:jc w:val="center"/>
              <w:rPr>
                <w:b/>
                <w:sz w:val="22"/>
              </w:rPr>
            </w:pPr>
            <w:r w:rsidRPr="00041C2C">
              <w:rPr>
                <w:b/>
                <w:sz w:val="22"/>
              </w:rPr>
              <w:t>–</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Curso Prejornadas: Avances de la punción seca en el proceso de cicatrización, tendinopatías, entesopatías y enfermedades neurológicas. Punción seca con guía electromiográfica.</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Escuela Universitaria de Fisioterapia de la ONCE</w:t>
            </w:r>
          </w:p>
        </w:tc>
        <w:tc>
          <w:tcPr>
            <w:tcW w:w="943" w:type="pct"/>
            <w:vAlign w:val="center"/>
          </w:tcPr>
          <w:p w:rsidR="0040214D" w:rsidRPr="00041C2C" w:rsidRDefault="0040214D" w:rsidP="0013320A">
            <w:pPr>
              <w:jc w:val="center"/>
              <w:rPr>
                <w:sz w:val="22"/>
              </w:rPr>
            </w:pPr>
            <w:r w:rsidRPr="00041C2C">
              <w:rPr>
                <w:sz w:val="22"/>
              </w:rPr>
              <w:t>8 horas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Herramientas de prevención del plagio en tesis doctorales</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Complutense de Madrid</w:t>
            </w:r>
          </w:p>
        </w:tc>
        <w:tc>
          <w:tcPr>
            <w:tcW w:w="943" w:type="pct"/>
            <w:vAlign w:val="center"/>
          </w:tcPr>
          <w:p w:rsidR="0040214D" w:rsidRPr="00041C2C" w:rsidRDefault="0040214D" w:rsidP="0013320A">
            <w:pPr>
              <w:jc w:val="center"/>
              <w:rPr>
                <w:sz w:val="22"/>
              </w:rPr>
            </w:pPr>
            <w:r w:rsidRPr="00041C2C">
              <w:rPr>
                <w:sz w:val="22"/>
              </w:rPr>
              <w:t>25 horas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Localización, gestión y uso ético de los recursos bibliográficos en trabajos académicos y de investigación</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Autónoma de Madrid</w:t>
            </w:r>
          </w:p>
        </w:tc>
        <w:tc>
          <w:tcPr>
            <w:tcW w:w="943" w:type="pct"/>
            <w:vAlign w:val="center"/>
          </w:tcPr>
          <w:p w:rsidR="0040214D" w:rsidRPr="00041C2C" w:rsidRDefault="0040214D" w:rsidP="0013320A">
            <w:pPr>
              <w:jc w:val="center"/>
              <w:rPr>
                <w:sz w:val="22"/>
              </w:rPr>
            </w:pPr>
            <w:r w:rsidRPr="00041C2C">
              <w:rPr>
                <w:sz w:val="22"/>
              </w:rPr>
              <w:t>2 ECTS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Seminario de escritura académica</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Autónoma de Madrid</w:t>
            </w:r>
          </w:p>
        </w:tc>
        <w:tc>
          <w:tcPr>
            <w:tcW w:w="943" w:type="pct"/>
            <w:vAlign w:val="center"/>
          </w:tcPr>
          <w:p w:rsidR="0040214D" w:rsidRPr="00041C2C" w:rsidRDefault="0040214D" w:rsidP="0013320A">
            <w:pPr>
              <w:jc w:val="center"/>
              <w:rPr>
                <w:sz w:val="22"/>
              </w:rPr>
            </w:pPr>
            <w:r w:rsidRPr="00041C2C">
              <w:rPr>
                <w:sz w:val="22"/>
              </w:rPr>
              <w:t>8 h</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Realización de cuestionarios en Moodle</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Autónoma de Madrid. Programa de Formación del Profesorado.</w:t>
            </w:r>
          </w:p>
        </w:tc>
        <w:tc>
          <w:tcPr>
            <w:tcW w:w="943" w:type="pct"/>
            <w:vAlign w:val="center"/>
          </w:tcPr>
          <w:p w:rsidR="0040214D" w:rsidRPr="00041C2C" w:rsidRDefault="0040214D" w:rsidP="0013320A">
            <w:pPr>
              <w:jc w:val="center"/>
              <w:rPr>
                <w:sz w:val="22"/>
              </w:rPr>
            </w:pPr>
            <w:r w:rsidRPr="00041C2C">
              <w:rPr>
                <w:sz w:val="22"/>
              </w:rPr>
              <w:t>25 h</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La proyección de la voz: Uso y cuidado de la voz en el aula. Edición a través de Teams</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Autónoma de Madrid. Programa de Formación del Profesorado.</w:t>
            </w:r>
          </w:p>
        </w:tc>
        <w:tc>
          <w:tcPr>
            <w:tcW w:w="943" w:type="pct"/>
            <w:vAlign w:val="center"/>
          </w:tcPr>
          <w:p w:rsidR="0040214D" w:rsidRPr="00041C2C" w:rsidRDefault="0040214D" w:rsidP="0013320A">
            <w:pPr>
              <w:jc w:val="center"/>
              <w:rPr>
                <w:sz w:val="22"/>
              </w:rPr>
            </w:pPr>
            <w:r w:rsidRPr="00041C2C">
              <w:rPr>
                <w:sz w:val="22"/>
              </w:rPr>
              <w:t>25 h</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Requisitos para la acreditación docente</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Europea de Madrid. Plan Institucional de Evaluación de Aprendizajes</w:t>
            </w:r>
          </w:p>
        </w:tc>
        <w:tc>
          <w:tcPr>
            <w:tcW w:w="943" w:type="pct"/>
            <w:vAlign w:val="center"/>
          </w:tcPr>
          <w:p w:rsidR="0040214D" w:rsidRPr="00041C2C" w:rsidRDefault="0040214D" w:rsidP="0013320A">
            <w:pPr>
              <w:jc w:val="center"/>
              <w:rPr>
                <w:color w:val="000000"/>
                <w:sz w:val="22"/>
              </w:rPr>
            </w:pPr>
            <w:r w:rsidRPr="00041C2C">
              <w:rPr>
                <w:sz w:val="22"/>
              </w:rPr>
              <w:t>5 horas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Herramientas del Campus Virtual. Curso Básico</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Europea de Madrid. Plan Institucional de Evaluación de Aprendizajes.</w:t>
            </w:r>
          </w:p>
        </w:tc>
        <w:tc>
          <w:tcPr>
            <w:tcW w:w="943" w:type="pct"/>
            <w:vAlign w:val="center"/>
          </w:tcPr>
          <w:p w:rsidR="0040214D" w:rsidRPr="00041C2C" w:rsidRDefault="0040214D" w:rsidP="0013320A">
            <w:pPr>
              <w:jc w:val="center"/>
              <w:rPr>
                <w:color w:val="000000"/>
                <w:sz w:val="22"/>
              </w:rPr>
            </w:pPr>
            <w:r w:rsidRPr="00041C2C">
              <w:rPr>
                <w:sz w:val="22"/>
              </w:rPr>
              <w:t>2 horas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Elaboración de pruebas de evaluación en Blackboard</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Universidad Europea de Madrid. Plan Institucional de Evaluación de Aprendizajes.</w:t>
            </w:r>
          </w:p>
        </w:tc>
        <w:tc>
          <w:tcPr>
            <w:tcW w:w="943" w:type="pct"/>
            <w:vAlign w:val="center"/>
          </w:tcPr>
          <w:p w:rsidR="0040214D" w:rsidRPr="00041C2C" w:rsidRDefault="0040214D" w:rsidP="0013320A">
            <w:pPr>
              <w:jc w:val="center"/>
              <w:rPr>
                <w:color w:val="000000"/>
                <w:sz w:val="22"/>
              </w:rPr>
            </w:pPr>
            <w:r w:rsidRPr="00041C2C">
              <w:rPr>
                <w:sz w:val="22"/>
              </w:rPr>
              <w:t>2 horas</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lastRenderedPageBreak/>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Uso de DSpace en el Repositorio Institucional de la Consejería de Sanidad de la Comunidad de Madrid</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Comunidad de Madrid</w:t>
            </w:r>
          </w:p>
        </w:tc>
        <w:tc>
          <w:tcPr>
            <w:tcW w:w="943" w:type="pct"/>
            <w:vAlign w:val="center"/>
          </w:tcPr>
          <w:p w:rsidR="0040214D" w:rsidRPr="00041C2C" w:rsidRDefault="0040214D" w:rsidP="0013320A">
            <w:pPr>
              <w:jc w:val="center"/>
              <w:rPr>
                <w:sz w:val="22"/>
              </w:rPr>
            </w:pPr>
            <w:r w:rsidRPr="00041C2C">
              <w:rPr>
                <w:sz w:val="22"/>
              </w:rPr>
              <w:t>8</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Curso online Scopus Generic</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FECYT</w:t>
            </w:r>
          </w:p>
        </w:tc>
        <w:tc>
          <w:tcPr>
            <w:tcW w:w="943" w:type="pct"/>
            <w:vAlign w:val="center"/>
          </w:tcPr>
          <w:p w:rsidR="0040214D" w:rsidRPr="00041C2C" w:rsidRDefault="0040214D" w:rsidP="0013320A">
            <w:pPr>
              <w:jc w:val="center"/>
              <w:rPr>
                <w:sz w:val="22"/>
              </w:rPr>
            </w:pPr>
            <w:r w:rsidRPr="00041C2C">
              <w:rPr>
                <w:sz w:val="22"/>
              </w:rPr>
              <w:t>1,5</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Webinar Introducción a las revisiones sistemáticas</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BIBLIOMADSALUD</w:t>
            </w:r>
          </w:p>
        </w:tc>
        <w:tc>
          <w:tcPr>
            <w:tcW w:w="943" w:type="pct"/>
            <w:vAlign w:val="center"/>
          </w:tcPr>
          <w:p w:rsidR="0040214D" w:rsidRPr="00041C2C" w:rsidRDefault="0040214D" w:rsidP="0013320A">
            <w:pPr>
              <w:jc w:val="center"/>
              <w:rPr>
                <w:sz w:val="22"/>
              </w:rPr>
            </w:pPr>
            <w:r w:rsidRPr="00041C2C">
              <w:rPr>
                <w:sz w:val="22"/>
              </w:rPr>
              <w:t>1</w:t>
            </w:r>
          </w:p>
        </w:tc>
      </w:tr>
      <w:tr w:rsidR="0040214D" w:rsidRPr="00041C2C" w:rsidTr="00F57E15">
        <w:tc>
          <w:tcPr>
            <w:tcW w:w="790" w:type="pct"/>
            <w:vAlign w:val="center"/>
          </w:tcPr>
          <w:p w:rsidR="0040214D" w:rsidRPr="00041C2C" w:rsidRDefault="0040214D" w:rsidP="00346A97">
            <w:pPr>
              <w:jc w:val="center"/>
              <w:rPr>
                <w:b/>
                <w:sz w:val="22"/>
              </w:rPr>
            </w:pPr>
            <w:r w:rsidRPr="00041C2C">
              <w:rPr>
                <w:b/>
                <w:sz w:val="22"/>
              </w:rPr>
              <w:t>1</w:t>
            </w:r>
          </w:p>
        </w:tc>
        <w:tc>
          <w:tcPr>
            <w:tcW w:w="1686"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¿Estamos preparados para el nuevo PubMed?</w:t>
            </w:r>
          </w:p>
        </w:tc>
        <w:tc>
          <w:tcPr>
            <w:tcW w:w="1582" w:type="pct"/>
            <w:vAlign w:val="center"/>
          </w:tcPr>
          <w:p w:rsidR="0040214D" w:rsidRPr="00041C2C" w:rsidRDefault="0040214D" w:rsidP="00F57E15">
            <w:pPr>
              <w:spacing w:before="60" w:after="60" w:line="276" w:lineRule="auto"/>
              <w:jc w:val="left"/>
              <w:rPr>
                <w:sz w:val="22"/>
                <w:lang w:eastAsia="es-ES"/>
              </w:rPr>
            </w:pPr>
            <w:r w:rsidRPr="00041C2C">
              <w:rPr>
                <w:sz w:val="22"/>
                <w:lang w:eastAsia="es-ES"/>
              </w:rPr>
              <w:t>BIBLIOMADSALUD</w:t>
            </w:r>
          </w:p>
        </w:tc>
        <w:tc>
          <w:tcPr>
            <w:tcW w:w="943" w:type="pct"/>
            <w:vAlign w:val="center"/>
          </w:tcPr>
          <w:p w:rsidR="0040214D" w:rsidRPr="00041C2C" w:rsidRDefault="0040214D" w:rsidP="0013320A">
            <w:pPr>
              <w:jc w:val="center"/>
              <w:rPr>
                <w:sz w:val="22"/>
              </w:rPr>
            </w:pPr>
            <w:r w:rsidRPr="00041C2C">
              <w:rPr>
                <w:sz w:val="22"/>
              </w:rPr>
              <w:t>1</w:t>
            </w:r>
          </w:p>
        </w:tc>
      </w:tr>
    </w:tbl>
    <w:p w:rsidR="0040214D" w:rsidRPr="00D8463F" w:rsidRDefault="0040214D" w:rsidP="00346A97">
      <w:pPr>
        <w:pStyle w:val="Subttulo"/>
      </w:pPr>
      <w:r w:rsidRPr="00D8463F">
        <w:t>Cursos de formación continua dirigidos a mejorar las competencias profesionales y disciplinares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3081"/>
        <w:gridCol w:w="3139"/>
        <w:gridCol w:w="1397"/>
      </w:tblGrid>
      <w:tr w:rsidR="0040214D" w:rsidRPr="00781FA9" w:rsidTr="00D90F7B">
        <w:tc>
          <w:tcPr>
            <w:tcW w:w="796" w:type="pct"/>
            <w:shd w:val="clear" w:color="auto" w:fill="009639"/>
            <w:vAlign w:val="center"/>
          </w:tcPr>
          <w:p w:rsidR="0040214D" w:rsidRPr="00781FA9" w:rsidRDefault="0040214D" w:rsidP="00344E1D">
            <w:pPr>
              <w:keepNext/>
              <w:spacing w:beforeLines="60" w:before="144" w:afterLines="60" w:after="144" w:line="276" w:lineRule="auto"/>
              <w:jc w:val="center"/>
              <w:rPr>
                <w:b/>
                <w:color w:val="FFFFFF" w:themeColor="background1"/>
                <w:sz w:val="22"/>
              </w:rPr>
            </w:pPr>
            <w:r w:rsidRPr="00781FA9">
              <w:rPr>
                <w:b/>
                <w:color w:val="FFFFFF" w:themeColor="background1"/>
                <w:sz w:val="22"/>
              </w:rPr>
              <w:t>Nº docentes</w:t>
            </w:r>
          </w:p>
        </w:tc>
        <w:tc>
          <w:tcPr>
            <w:tcW w:w="1700" w:type="pct"/>
            <w:shd w:val="clear" w:color="auto" w:fill="009639"/>
            <w:vAlign w:val="center"/>
          </w:tcPr>
          <w:p w:rsidR="0040214D" w:rsidRPr="00781FA9" w:rsidRDefault="0040214D" w:rsidP="00344E1D">
            <w:pPr>
              <w:keepNext/>
              <w:spacing w:beforeLines="60" w:before="144" w:afterLines="60" w:after="144" w:line="276" w:lineRule="auto"/>
              <w:jc w:val="center"/>
              <w:rPr>
                <w:b/>
                <w:color w:val="FFFFFF" w:themeColor="background1"/>
                <w:sz w:val="22"/>
              </w:rPr>
            </w:pPr>
            <w:r w:rsidRPr="00781FA9">
              <w:rPr>
                <w:b/>
                <w:color w:val="FFFFFF" w:themeColor="background1"/>
                <w:sz w:val="22"/>
              </w:rPr>
              <w:t>Denominación de la formación</w:t>
            </w:r>
          </w:p>
        </w:tc>
        <w:tc>
          <w:tcPr>
            <w:tcW w:w="1732" w:type="pct"/>
            <w:shd w:val="clear" w:color="auto" w:fill="009639"/>
            <w:vAlign w:val="center"/>
          </w:tcPr>
          <w:p w:rsidR="0040214D" w:rsidRPr="00781FA9" w:rsidRDefault="0040214D" w:rsidP="00344E1D">
            <w:pPr>
              <w:keepNext/>
              <w:spacing w:beforeLines="60" w:before="144" w:afterLines="60" w:after="144" w:line="276" w:lineRule="auto"/>
              <w:jc w:val="center"/>
              <w:rPr>
                <w:b/>
                <w:color w:val="FFFFFF" w:themeColor="background1"/>
                <w:sz w:val="22"/>
              </w:rPr>
            </w:pPr>
            <w:r w:rsidRPr="00781FA9">
              <w:rPr>
                <w:b/>
                <w:color w:val="FFFFFF" w:themeColor="background1"/>
                <w:sz w:val="22"/>
              </w:rPr>
              <w:t>Centro organizador de la formación</w:t>
            </w:r>
          </w:p>
        </w:tc>
        <w:tc>
          <w:tcPr>
            <w:tcW w:w="771" w:type="pct"/>
            <w:shd w:val="clear" w:color="auto" w:fill="009639"/>
            <w:vAlign w:val="center"/>
          </w:tcPr>
          <w:p w:rsidR="0040214D" w:rsidRPr="00781FA9" w:rsidRDefault="0040214D" w:rsidP="00344E1D">
            <w:pPr>
              <w:keepNext/>
              <w:spacing w:beforeLines="60" w:before="144" w:afterLines="60" w:after="144" w:line="276" w:lineRule="auto"/>
              <w:jc w:val="center"/>
              <w:rPr>
                <w:b/>
                <w:color w:val="FFFFFF" w:themeColor="background1"/>
                <w:sz w:val="22"/>
              </w:rPr>
            </w:pPr>
            <w:r w:rsidRPr="00781FA9">
              <w:rPr>
                <w:b/>
                <w:color w:val="FFFFFF" w:themeColor="background1"/>
                <w:sz w:val="22"/>
              </w:rPr>
              <w:t>ECTS/Nº horas</w:t>
            </w:r>
          </w:p>
        </w:tc>
      </w:tr>
      <w:tr w:rsidR="0040214D" w:rsidRPr="00781FA9" w:rsidTr="00D90F7B">
        <w:tc>
          <w:tcPr>
            <w:tcW w:w="796" w:type="pct"/>
            <w:vAlign w:val="center"/>
          </w:tcPr>
          <w:p w:rsidR="0040214D" w:rsidRPr="00781FA9" w:rsidRDefault="0040214D" w:rsidP="00344E1D">
            <w:pPr>
              <w:jc w:val="center"/>
              <w:rPr>
                <w:b/>
                <w:sz w:val="22"/>
              </w:rPr>
            </w:pPr>
            <w:r w:rsidRPr="00781FA9">
              <w:rPr>
                <w:b/>
                <w:sz w:val="22"/>
              </w:rPr>
              <w:t>1</w:t>
            </w:r>
          </w:p>
        </w:tc>
        <w:tc>
          <w:tcPr>
            <w:tcW w:w="1700" w:type="pct"/>
            <w:vAlign w:val="center"/>
          </w:tcPr>
          <w:p w:rsidR="0040214D" w:rsidRPr="00781FA9" w:rsidRDefault="0040214D" w:rsidP="00344E1D">
            <w:pPr>
              <w:spacing w:before="60" w:after="60" w:line="276" w:lineRule="auto"/>
              <w:jc w:val="left"/>
              <w:rPr>
                <w:sz w:val="22"/>
                <w:lang w:eastAsia="es-ES"/>
              </w:rPr>
            </w:pPr>
            <w:r w:rsidRPr="00781FA9">
              <w:rPr>
                <w:sz w:val="22"/>
                <w:lang w:eastAsia="es-ES"/>
              </w:rPr>
              <w:t>Detección y manejo de problemas psicológicos en el alumnado.</w:t>
            </w:r>
          </w:p>
        </w:tc>
        <w:tc>
          <w:tcPr>
            <w:tcW w:w="1732" w:type="pct"/>
            <w:vAlign w:val="center"/>
          </w:tcPr>
          <w:p w:rsidR="0040214D" w:rsidRPr="00781FA9" w:rsidRDefault="0040214D" w:rsidP="00344E1D">
            <w:pPr>
              <w:spacing w:before="60" w:after="60" w:line="276" w:lineRule="auto"/>
              <w:jc w:val="left"/>
              <w:rPr>
                <w:sz w:val="22"/>
                <w:lang w:eastAsia="es-ES"/>
              </w:rPr>
            </w:pPr>
            <w:r w:rsidRPr="00781FA9">
              <w:rPr>
                <w:sz w:val="22"/>
                <w:lang w:eastAsia="es-ES"/>
              </w:rPr>
              <w:t>Universidad Autónoma de Madrid</w:t>
            </w:r>
          </w:p>
        </w:tc>
        <w:tc>
          <w:tcPr>
            <w:tcW w:w="771" w:type="pct"/>
            <w:vAlign w:val="center"/>
          </w:tcPr>
          <w:p w:rsidR="0040214D" w:rsidRPr="00781FA9" w:rsidRDefault="0040214D" w:rsidP="00344E1D">
            <w:pPr>
              <w:jc w:val="center"/>
              <w:rPr>
                <w:sz w:val="22"/>
              </w:rPr>
            </w:pPr>
            <w:r w:rsidRPr="00781FA9">
              <w:rPr>
                <w:sz w:val="22"/>
              </w:rPr>
              <w:t>10 horas</w:t>
            </w:r>
          </w:p>
        </w:tc>
      </w:tr>
      <w:tr w:rsidR="0040214D" w:rsidRPr="00781FA9" w:rsidTr="00D90F7B">
        <w:tc>
          <w:tcPr>
            <w:tcW w:w="796" w:type="pct"/>
            <w:vAlign w:val="center"/>
          </w:tcPr>
          <w:p w:rsidR="0040214D" w:rsidRPr="00781FA9" w:rsidRDefault="0040214D" w:rsidP="00344E1D">
            <w:pPr>
              <w:jc w:val="center"/>
              <w:rPr>
                <w:b/>
                <w:sz w:val="22"/>
              </w:rPr>
            </w:pPr>
            <w:r w:rsidRPr="00781FA9">
              <w:rPr>
                <w:b/>
                <w:sz w:val="22"/>
              </w:rPr>
              <w:t>2</w:t>
            </w:r>
          </w:p>
        </w:tc>
        <w:tc>
          <w:tcPr>
            <w:tcW w:w="1700" w:type="pct"/>
            <w:vAlign w:val="center"/>
          </w:tcPr>
          <w:p w:rsidR="0040214D" w:rsidRPr="00781FA9" w:rsidRDefault="0040214D" w:rsidP="00C656C5">
            <w:pPr>
              <w:spacing w:before="60" w:after="60" w:line="276" w:lineRule="auto"/>
              <w:jc w:val="left"/>
              <w:rPr>
                <w:sz w:val="22"/>
              </w:rPr>
            </w:pPr>
            <w:r w:rsidRPr="00781FA9">
              <w:rPr>
                <w:sz w:val="22"/>
                <w:lang w:eastAsia="es-ES"/>
              </w:rPr>
              <w:t>Formación en biodiatermia</w:t>
            </w:r>
          </w:p>
        </w:tc>
        <w:tc>
          <w:tcPr>
            <w:tcW w:w="1732" w:type="pct"/>
            <w:vAlign w:val="center"/>
          </w:tcPr>
          <w:p w:rsidR="0040214D" w:rsidRPr="00781FA9" w:rsidRDefault="0040214D" w:rsidP="00344E1D">
            <w:pPr>
              <w:spacing w:before="60" w:after="60" w:line="276" w:lineRule="auto"/>
              <w:jc w:val="left"/>
              <w:rPr>
                <w:sz w:val="22"/>
                <w:lang w:eastAsia="es-ES"/>
              </w:rPr>
            </w:pPr>
            <w:r w:rsidRPr="00781FA9">
              <w:rPr>
                <w:sz w:val="22"/>
                <w:lang w:eastAsia="es-ES"/>
              </w:rPr>
              <w:t>Escuela Universitaria de Fisioterapia de la ONCE</w:t>
            </w:r>
          </w:p>
        </w:tc>
        <w:tc>
          <w:tcPr>
            <w:tcW w:w="771" w:type="pct"/>
            <w:vAlign w:val="center"/>
          </w:tcPr>
          <w:p w:rsidR="0040214D" w:rsidRPr="00781FA9" w:rsidRDefault="0040214D" w:rsidP="00344E1D">
            <w:pPr>
              <w:jc w:val="center"/>
              <w:rPr>
                <w:sz w:val="22"/>
              </w:rPr>
            </w:pPr>
            <w:r w:rsidRPr="00781FA9">
              <w:rPr>
                <w:sz w:val="22"/>
              </w:rPr>
              <w:t>4 horas</w:t>
            </w:r>
          </w:p>
        </w:tc>
      </w:tr>
      <w:tr w:rsidR="0040214D" w:rsidRPr="00781FA9" w:rsidTr="00D90F7B">
        <w:tc>
          <w:tcPr>
            <w:tcW w:w="796" w:type="pct"/>
            <w:vAlign w:val="center"/>
          </w:tcPr>
          <w:p w:rsidR="0040214D" w:rsidRPr="00781FA9" w:rsidRDefault="0040214D" w:rsidP="00344E1D">
            <w:pPr>
              <w:jc w:val="center"/>
              <w:rPr>
                <w:b/>
                <w:sz w:val="22"/>
              </w:rPr>
            </w:pPr>
            <w:r w:rsidRPr="00781FA9">
              <w:rPr>
                <w:b/>
                <w:sz w:val="22"/>
              </w:rPr>
              <w:t>1</w:t>
            </w:r>
          </w:p>
        </w:tc>
        <w:tc>
          <w:tcPr>
            <w:tcW w:w="1700"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Curso de Formación de Prevención de Riesgos Laborales para Grupos de Trabajo, personal no vendedor previsto en la Acción 57 del Plan de Formación ONCE de 2019.</w:t>
            </w:r>
          </w:p>
        </w:tc>
        <w:tc>
          <w:tcPr>
            <w:tcW w:w="1732"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Certificado por la unidad RRGG ONCE</w:t>
            </w:r>
          </w:p>
        </w:tc>
        <w:tc>
          <w:tcPr>
            <w:tcW w:w="771" w:type="pct"/>
            <w:vAlign w:val="center"/>
          </w:tcPr>
          <w:p w:rsidR="0040214D" w:rsidRPr="00781FA9" w:rsidRDefault="0040214D" w:rsidP="00344E1D">
            <w:pPr>
              <w:jc w:val="center"/>
              <w:rPr>
                <w:sz w:val="22"/>
              </w:rPr>
            </w:pPr>
            <w:r w:rsidRPr="00781FA9">
              <w:rPr>
                <w:sz w:val="22"/>
              </w:rPr>
              <w:t>3 horas</w:t>
            </w:r>
          </w:p>
        </w:tc>
      </w:tr>
      <w:tr w:rsidR="0040214D" w:rsidRPr="00781FA9" w:rsidTr="00D90F7B">
        <w:tc>
          <w:tcPr>
            <w:tcW w:w="796" w:type="pct"/>
            <w:vAlign w:val="center"/>
          </w:tcPr>
          <w:p w:rsidR="0040214D" w:rsidRPr="00781FA9" w:rsidRDefault="0040214D" w:rsidP="00344E1D">
            <w:pPr>
              <w:jc w:val="center"/>
              <w:rPr>
                <w:b/>
                <w:sz w:val="22"/>
              </w:rPr>
            </w:pPr>
            <w:r w:rsidRPr="00781FA9">
              <w:rPr>
                <w:b/>
                <w:sz w:val="22"/>
              </w:rPr>
              <w:t>1</w:t>
            </w:r>
          </w:p>
        </w:tc>
        <w:tc>
          <w:tcPr>
            <w:tcW w:w="1700"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Curso Responsabilidad Social Corporativa. Acción 52 del Plan de Formación ONCE de 2019.</w:t>
            </w:r>
          </w:p>
        </w:tc>
        <w:tc>
          <w:tcPr>
            <w:tcW w:w="1732"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Certificado por la unidad RRGG ONCE</w:t>
            </w:r>
          </w:p>
        </w:tc>
        <w:tc>
          <w:tcPr>
            <w:tcW w:w="771" w:type="pct"/>
            <w:vAlign w:val="center"/>
          </w:tcPr>
          <w:p w:rsidR="0040214D" w:rsidRPr="00781FA9" w:rsidRDefault="0040214D" w:rsidP="00344E1D">
            <w:pPr>
              <w:jc w:val="center"/>
              <w:rPr>
                <w:sz w:val="22"/>
              </w:rPr>
            </w:pPr>
            <w:r w:rsidRPr="00781FA9">
              <w:rPr>
                <w:sz w:val="22"/>
              </w:rPr>
              <w:t>2 horas</w:t>
            </w:r>
          </w:p>
        </w:tc>
      </w:tr>
      <w:tr w:rsidR="0040214D" w:rsidRPr="00781FA9" w:rsidTr="00D90F7B">
        <w:tc>
          <w:tcPr>
            <w:tcW w:w="796" w:type="pct"/>
            <w:vAlign w:val="center"/>
          </w:tcPr>
          <w:p w:rsidR="0040214D" w:rsidRPr="00781FA9" w:rsidRDefault="0040214D" w:rsidP="00344E1D">
            <w:pPr>
              <w:jc w:val="center"/>
              <w:rPr>
                <w:b/>
                <w:sz w:val="22"/>
              </w:rPr>
            </w:pPr>
            <w:r w:rsidRPr="00781FA9">
              <w:rPr>
                <w:b/>
                <w:sz w:val="22"/>
              </w:rPr>
              <w:t>1</w:t>
            </w:r>
          </w:p>
        </w:tc>
        <w:tc>
          <w:tcPr>
            <w:tcW w:w="1700"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Curso acción formativa 8008 Prevención de Riesgos Laborales para trabajadores sobre SARS-CoV-2 no contemplada inicialmente en el Plan de Formación 2020</w:t>
            </w:r>
          </w:p>
        </w:tc>
        <w:tc>
          <w:tcPr>
            <w:tcW w:w="1732"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Certificado por la unidad RRGG ONCE</w:t>
            </w:r>
          </w:p>
        </w:tc>
        <w:tc>
          <w:tcPr>
            <w:tcW w:w="771" w:type="pct"/>
            <w:vAlign w:val="center"/>
          </w:tcPr>
          <w:p w:rsidR="0040214D" w:rsidRPr="00781FA9" w:rsidRDefault="0040214D" w:rsidP="00344E1D">
            <w:pPr>
              <w:jc w:val="center"/>
              <w:rPr>
                <w:sz w:val="22"/>
              </w:rPr>
            </w:pPr>
            <w:r w:rsidRPr="00781FA9">
              <w:rPr>
                <w:sz w:val="22"/>
              </w:rPr>
              <w:t>2 horas</w:t>
            </w:r>
          </w:p>
        </w:tc>
      </w:tr>
      <w:tr w:rsidR="0040214D" w:rsidRPr="00781FA9" w:rsidTr="00D90F7B">
        <w:tc>
          <w:tcPr>
            <w:tcW w:w="796" w:type="pct"/>
            <w:vAlign w:val="center"/>
          </w:tcPr>
          <w:p w:rsidR="0040214D" w:rsidRPr="00781FA9" w:rsidRDefault="0040214D" w:rsidP="00344E1D">
            <w:pPr>
              <w:jc w:val="center"/>
              <w:rPr>
                <w:b/>
                <w:sz w:val="22"/>
              </w:rPr>
            </w:pPr>
            <w:r w:rsidRPr="00781FA9">
              <w:rPr>
                <w:b/>
                <w:sz w:val="22"/>
              </w:rPr>
              <w:lastRenderedPageBreak/>
              <w:t>1</w:t>
            </w:r>
          </w:p>
        </w:tc>
        <w:tc>
          <w:tcPr>
            <w:tcW w:w="1700"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Normas de buena práctica clínica ICH E6</w:t>
            </w:r>
          </w:p>
        </w:tc>
        <w:tc>
          <w:tcPr>
            <w:tcW w:w="1732"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The Global Health Network</w:t>
            </w:r>
          </w:p>
        </w:tc>
        <w:tc>
          <w:tcPr>
            <w:tcW w:w="771" w:type="pct"/>
            <w:vAlign w:val="center"/>
          </w:tcPr>
          <w:p w:rsidR="0040214D" w:rsidRPr="00781FA9" w:rsidRDefault="0040214D" w:rsidP="00344E1D">
            <w:pPr>
              <w:jc w:val="center"/>
              <w:rPr>
                <w:sz w:val="22"/>
              </w:rPr>
            </w:pPr>
          </w:p>
        </w:tc>
      </w:tr>
      <w:tr w:rsidR="0040214D" w:rsidRPr="00781FA9" w:rsidTr="00D90F7B">
        <w:tc>
          <w:tcPr>
            <w:tcW w:w="796" w:type="pct"/>
            <w:vAlign w:val="center"/>
          </w:tcPr>
          <w:p w:rsidR="0040214D" w:rsidRPr="00781FA9" w:rsidRDefault="0040214D" w:rsidP="00344E1D">
            <w:pPr>
              <w:jc w:val="center"/>
              <w:rPr>
                <w:b/>
                <w:sz w:val="22"/>
              </w:rPr>
            </w:pPr>
            <w:r w:rsidRPr="00781FA9">
              <w:rPr>
                <w:b/>
                <w:sz w:val="22"/>
              </w:rPr>
              <w:t>1</w:t>
            </w:r>
          </w:p>
        </w:tc>
        <w:tc>
          <w:tcPr>
            <w:tcW w:w="1700"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Coronavirus COVID-10: Patogenia, prevención y tratamiento.</w:t>
            </w:r>
          </w:p>
        </w:tc>
        <w:tc>
          <w:tcPr>
            <w:tcW w:w="1732" w:type="pct"/>
            <w:vAlign w:val="center"/>
          </w:tcPr>
          <w:p w:rsidR="0040214D" w:rsidRPr="00781FA9" w:rsidRDefault="0040214D" w:rsidP="00C656C5">
            <w:pPr>
              <w:spacing w:before="60" w:after="60" w:line="276" w:lineRule="auto"/>
              <w:jc w:val="left"/>
              <w:rPr>
                <w:sz w:val="22"/>
                <w:lang w:eastAsia="es-ES"/>
              </w:rPr>
            </w:pPr>
            <w:r w:rsidRPr="00781FA9">
              <w:rPr>
                <w:sz w:val="22"/>
                <w:lang w:eastAsia="es-ES"/>
              </w:rPr>
              <w:t>SalusOne</w:t>
            </w:r>
          </w:p>
        </w:tc>
        <w:tc>
          <w:tcPr>
            <w:tcW w:w="771" w:type="pct"/>
            <w:vAlign w:val="center"/>
          </w:tcPr>
          <w:p w:rsidR="0040214D" w:rsidRPr="00781FA9" w:rsidRDefault="007745AC" w:rsidP="00344E1D">
            <w:pPr>
              <w:jc w:val="center"/>
              <w:rPr>
                <w:sz w:val="22"/>
              </w:rPr>
            </w:pPr>
            <w:r>
              <w:rPr>
                <w:sz w:val="22"/>
              </w:rPr>
              <w:t>22 horas</w:t>
            </w:r>
            <w:r>
              <w:rPr>
                <w:sz w:val="22"/>
              </w:rPr>
              <w:br/>
            </w:r>
            <w:r w:rsidR="0040214D" w:rsidRPr="007745AC">
              <w:rPr>
                <w:sz w:val="20"/>
              </w:rPr>
              <w:t>(4,2 créditos CFC)</w:t>
            </w:r>
          </w:p>
        </w:tc>
      </w:tr>
    </w:tbl>
    <w:p w:rsidR="0040214D" w:rsidRPr="00D8463F" w:rsidRDefault="0040214D" w:rsidP="00143792">
      <w:pPr>
        <w:pStyle w:val="Subttulo"/>
      </w:pPr>
      <w:r w:rsidRPr="00D8463F">
        <w:t>Asistencia a congresos, jornadas y reuniones científicas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459"/>
        <w:gridCol w:w="2522"/>
        <w:gridCol w:w="1734"/>
      </w:tblGrid>
      <w:tr w:rsidR="0040214D" w:rsidRPr="00781FA9" w:rsidTr="00A15143">
        <w:tc>
          <w:tcPr>
            <w:tcW w:w="742" w:type="pct"/>
            <w:shd w:val="clear" w:color="auto" w:fill="009639"/>
            <w:vAlign w:val="center"/>
          </w:tcPr>
          <w:p w:rsidR="0040214D" w:rsidRPr="00781FA9" w:rsidRDefault="0040214D" w:rsidP="00143792">
            <w:pPr>
              <w:keepNext/>
              <w:spacing w:beforeLines="60" w:before="144" w:afterLines="60" w:after="144" w:line="276" w:lineRule="auto"/>
              <w:jc w:val="center"/>
              <w:rPr>
                <w:b/>
                <w:color w:val="FFFFFF" w:themeColor="background1"/>
                <w:sz w:val="22"/>
              </w:rPr>
            </w:pPr>
            <w:r w:rsidRPr="00781FA9">
              <w:rPr>
                <w:b/>
                <w:color w:val="FFFFFF" w:themeColor="background1"/>
                <w:sz w:val="22"/>
              </w:rPr>
              <w:t>Nº docentes</w:t>
            </w:r>
          </w:p>
        </w:tc>
        <w:tc>
          <w:tcPr>
            <w:tcW w:w="1909" w:type="pct"/>
            <w:shd w:val="clear" w:color="auto" w:fill="009639"/>
            <w:vAlign w:val="center"/>
          </w:tcPr>
          <w:p w:rsidR="0040214D" w:rsidRPr="00781FA9" w:rsidRDefault="0040214D" w:rsidP="00143792">
            <w:pPr>
              <w:keepNext/>
              <w:spacing w:beforeLines="60" w:before="144" w:afterLines="60" w:after="144" w:line="276" w:lineRule="auto"/>
              <w:jc w:val="center"/>
              <w:rPr>
                <w:b/>
                <w:color w:val="FFFFFF" w:themeColor="background1"/>
                <w:sz w:val="22"/>
              </w:rPr>
            </w:pPr>
            <w:r w:rsidRPr="00781FA9">
              <w:rPr>
                <w:b/>
                <w:color w:val="FFFFFF" w:themeColor="background1"/>
                <w:sz w:val="22"/>
              </w:rPr>
              <w:t>Denominación de la formación</w:t>
            </w:r>
          </w:p>
        </w:tc>
        <w:tc>
          <w:tcPr>
            <w:tcW w:w="1392" w:type="pct"/>
            <w:shd w:val="clear" w:color="auto" w:fill="009639"/>
            <w:vAlign w:val="center"/>
          </w:tcPr>
          <w:p w:rsidR="0040214D" w:rsidRPr="00781FA9" w:rsidRDefault="0040214D" w:rsidP="00143792">
            <w:pPr>
              <w:keepNext/>
              <w:spacing w:beforeLines="60" w:before="144" w:afterLines="60" w:after="144" w:line="276" w:lineRule="auto"/>
              <w:jc w:val="center"/>
              <w:rPr>
                <w:b/>
                <w:color w:val="FFFFFF" w:themeColor="background1"/>
                <w:sz w:val="22"/>
              </w:rPr>
            </w:pPr>
            <w:r w:rsidRPr="00781FA9">
              <w:rPr>
                <w:b/>
                <w:color w:val="FFFFFF" w:themeColor="background1"/>
                <w:sz w:val="22"/>
              </w:rPr>
              <w:t>Centro organizador de la formación</w:t>
            </w:r>
          </w:p>
        </w:tc>
        <w:tc>
          <w:tcPr>
            <w:tcW w:w="957" w:type="pct"/>
            <w:shd w:val="clear" w:color="auto" w:fill="009639"/>
            <w:vAlign w:val="center"/>
          </w:tcPr>
          <w:p w:rsidR="0040214D" w:rsidRPr="00781FA9" w:rsidRDefault="0040214D" w:rsidP="00143792">
            <w:pPr>
              <w:keepNext/>
              <w:spacing w:beforeLines="60" w:before="144" w:afterLines="60" w:after="144" w:line="276" w:lineRule="auto"/>
              <w:jc w:val="center"/>
              <w:rPr>
                <w:b/>
                <w:color w:val="FFFFFF" w:themeColor="background1"/>
                <w:sz w:val="22"/>
              </w:rPr>
            </w:pPr>
            <w:r w:rsidRPr="00781FA9">
              <w:rPr>
                <w:b/>
                <w:color w:val="FFFFFF" w:themeColor="background1"/>
                <w:sz w:val="22"/>
              </w:rPr>
              <w:t>ECTS/Nº horas</w:t>
            </w:r>
          </w:p>
        </w:tc>
      </w:tr>
      <w:tr w:rsidR="0040214D" w:rsidRPr="00781FA9" w:rsidTr="00A15143">
        <w:tc>
          <w:tcPr>
            <w:tcW w:w="742" w:type="pct"/>
            <w:vAlign w:val="center"/>
          </w:tcPr>
          <w:p w:rsidR="0040214D" w:rsidRPr="00781FA9" w:rsidRDefault="0040214D" w:rsidP="00143792">
            <w:pPr>
              <w:keepNext/>
              <w:jc w:val="center"/>
              <w:rPr>
                <w:b/>
                <w:sz w:val="22"/>
              </w:rPr>
            </w:pPr>
            <w:r w:rsidRPr="00781FA9">
              <w:rPr>
                <w:b/>
                <w:sz w:val="22"/>
              </w:rPr>
              <w:t>2</w:t>
            </w:r>
          </w:p>
        </w:tc>
        <w:tc>
          <w:tcPr>
            <w:tcW w:w="1909" w:type="pct"/>
            <w:vAlign w:val="center"/>
          </w:tcPr>
          <w:p w:rsidR="0040214D" w:rsidRPr="00781FA9" w:rsidRDefault="0040214D" w:rsidP="00143792">
            <w:pPr>
              <w:keepNext/>
              <w:spacing w:before="60" w:after="60" w:line="276" w:lineRule="auto"/>
              <w:jc w:val="left"/>
              <w:rPr>
                <w:sz w:val="22"/>
                <w:lang w:eastAsia="es-ES"/>
              </w:rPr>
            </w:pPr>
            <w:r w:rsidRPr="00781FA9">
              <w:rPr>
                <w:sz w:val="22"/>
                <w:lang w:eastAsia="es-ES"/>
              </w:rPr>
              <w:t>30 Jornadas de Fisioterapia de la ONCE “Síndrome de dolor miofascial y puntos gatillo miofasciales”</w:t>
            </w:r>
          </w:p>
        </w:tc>
        <w:tc>
          <w:tcPr>
            <w:tcW w:w="1392" w:type="pct"/>
            <w:vAlign w:val="center"/>
          </w:tcPr>
          <w:p w:rsidR="0040214D" w:rsidRPr="00781FA9" w:rsidRDefault="0040214D" w:rsidP="00143792">
            <w:pPr>
              <w:keepNext/>
              <w:spacing w:before="60" w:after="60" w:line="276" w:lineRule="auto"/>
              <w:jc w:val="left"/>
              <w:rPr>
                <w:sz w:val="22"/>
                <w:lang w:eastAsia="es-ES"/>
              </w:rPr>
            </w:pPr>
            <w:r w:rsidRPr="00781FA9">
              <w:rPr>
                <w:sz w:val="22"/>
                <w:lang w:eastAsia="es-ES"/>
              </w:rPr>
              <w:t>Escuela Universitaria de Fisioterapia de la ONCE</w:t>
            </w:r>
          </w:p>
        </w:tc>
        <w:tc>
          <w:tcPr>
            <w:tcW w:w="957" w:type="pct"/>
          </w:tcPr>
          <w:p w:rsidR="0040214D" w:rsidRPr="00781FA9" w:rsidRDefault="0040214D" w:rsidP="00143792">
            <w:pPr>
              <w:keepNext/>
              <w:jc w:val="center"/>
              <w:rPr>
                <w:sz w:val="22"/>
              </w:rPr>
            </w:pPr>
            <w:r w:rsidRPr="00781FA9">
              <w:rPr>
                <w:sz w:val="22"/>
              </w:rPr>
              <w:t>15 horas</w:t>
            </w:r>
          </w:p>
        </w:tc>
      </w:tr>
      <w:tr w:rsidR="0040214D" w:rsidRPr="00781FA9" w:rsidTr="00A15143">
        <w:tc>
          <w:tcPr>
            <w:tcW w:w="742" w:type="pct"/>
            <w:vAlign w:val="center"/>
          </w:tcPr>
          <w:p w:rsidR="0040214D" w:rsidRPr="00781FA9" w:rsidRDefault="0040214D" w:rsidP="00143792">
            <w:pPr>
              <w:keepNext/>
              <w:jc w:val="center"/>
              <w:rPr>
                <w:b/>
                <w:sz w:val="22"/>
              </w:rPr>
            </w:pPr>
            <w:r w:rsidRPr="00781FA9">
              <w:rPr>
                <w:b/>
                <w:sz w:val="22"/>
              </w:rPr>
              <w:t>1</w:t>
            </w:r>
          </w:p>
        </w:tc>
        <w:tc>
          <w:tcPr>
            <w:tcW w:w="1909"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24th ENPHE conference.</w:t>
            </w:r>
          </w:p>
        </w:tc>
        <w:tc>
          <w:tcPr>
            <w:tcW w:w="1392" w:type="pct"/>
            <w:vAlign w:val="center"/>
          </w:tcPr>
          <w:p w:rsidR="0040214D" w:rsidRPr="00356372" w:rsidRDefault="0040214D" w:rsidP="00D90F7B">
            <w:pPr>
              <w:keepNext/>
              <w:spacing w:before="60" w:after="60" w:line="276" w:lineRule="auto"/>
              <w:jc w:val="left"/>
              <w:rPr>
                <w:sz w:val="22"/>
                <w:lang w:val="en-GB" w:eastAsia="es-ES"/>
              </w:rPr>
            </w:pPr>
            <w:r w:rsidRPr="00356372">
              <w:rPr>
                <w:sz w:val="22"/>
                <w:lang w:val="en-GB" w:eastAsia="es-ES"/>
              </w:rPr>
              <w:t>HANZE University of Applied Sciences Groningen, Países Bajos.</w:t>
            </w:r>
          </w:p>
        </w:tc>
        <w:tc>
          <w:tcPr>
            <w:tcW w:w="957" w:type="pct"/>
          </w:tcPr>
          <w:p w:rsidR="0040214D" w:rsidRPr="00781FA9" w:rsidRDefault="0040214D" w:rsidP="00143792">
            <w:pPr>
              <w:keepNext/>
              <w:jc w:val="center"/>
              <w:rPr>
                <w:sz w:val="22"/>
              </w:rPr>
            </w:pPr>
            <w:r w:rsidRPr="00781FA9">
              <w:rPr>
                <w:sz w:val="22"/>
              </w:rPr>
              <w:t>17 horas</w:t>
            </w: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Jornada Últimos Avances en la Investigación Fibromialgia, SFC /EM, SQM y EHS. Creación Red Nacional de Investigación</w:t>
            </w:r>
          </w:p>
        </w:tc>
        <w:tc>
          <w:tcPr>
            <w:tcW w:w="1392"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Avalada científicamente por SEFIFAC</w:t>
            </w:r>
          </w:p>
        </w:tc>
        <w:tc>
          <w:tcPr>
            <w:tcW w:w="957" w:type="pct"/>
          </w:tcPr>
          <w:p w:rsidR="0040214D" w:rsidRPr="00781FA9" w:rsidRDefault="0040214D" w:rsidP="001936D5">
            <w:pPr>
              <w:jc w:val="center"/>
              <w:rPr>
                <w:sz w:val="22"/>
              </w:rPr>
            </w:pPr>
            <w:r w:rsidRPr="00781FA9">
              <w:rPr>
                <w:sz w:val="22"/>
              </w:rPr>
              <w:t>8 horas</w:t>
            </w: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Jornada virtual: La terapia Manual en el tratamiento del dolor.</w:t>
            </w:r>
          </w:p>
        </w:tc>
        <w:tc>
          <w:tcPr>
            <w:tcW w:w="1392"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Universidad Europea de Madrid</w:t>
            </w:r>
          </w:p>
        </w:tc>
        <w:tc>
          <w:tcPr>
            <w:tcW w:w="957" w:type="pct"/>
          </w:tcPr>
          <w:p w:rsidR="0040214D" w:rsidRPr="00781FA9" w:rsidRDefault="0040214D" w:rsidP="001936D5">
            <w:pPr>
              <w:jc w:val="center"/>
              <w:rPr>
                <w:sz w:val="22"/>
              </w:rPr>
            </w:pPr>
            <w:r w:rsidRPr="00781FA9">
              <w:rPr>
                <w:sz w:val="22"/>
              </w:rPr>
              <w:t>3 horas</w:t>
            </w: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Congreso fisioterapia del aparato locomotor</w:t>
            </w:r>
          </w:p>
        </w:tc>
        <w:tc>
          <w:tcPr>
            <w:tcW w:w="1392"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FISIOFOCUS</w:t>
            </w:r>
          </w:p>
        </w:tc>
        <w:tc>
          <w:tcPr>
            <w:tcW w:w="957" w:type="pct"/>
          </w:tcPr>
          <w:p w:rsidR="0040214D" w:rsidRPr="00781FA9" w:rsidRDefault="0040214D" w:rsidP="001936D5">
            <w:pPr>
              <w:jc w:val="center"/>
              <w:rPr>
                <w:sz w:val="22"/>
              </w:rPr>
            </w:pPr>
            <w:r w:rsidRPr="00781FA9">
              <w:rPr>
                <w:sz w:val="22"/>
              </w:rPr>
              <w:t>11 horas</w:t>
            </w: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XVIII Jornadas SERME Imagen en la rodilla</w:t>
            </w:r>
          </w:p>
        </w:tc>
        <w:tc>
          <w:tcPr>
            <w:tcW w:w="1392"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Sociedad Española de Radiología musculoesquelética</w:t>
            </w:r>
          </w:p>
        </w:tc>
        <w:tc>
          <w:tcPr>
            <w:tcW w:w="957" w:type="pct"/>
          </w:tcPr>
          <w:p w:rsidR="0040214D" w:rsidRPr="00781FA9" w:rsidRDefault="0040214D" w:rsidP="001936D5">
            <w:pPr>
              <w:jc w:val="center"/>
              <w:rPr>
                <w:sz w:val="22"/>
              </w:rPr>
            </w:pPr>
            <w:r w:rsidRPr="00781FA9">
              <w:rPr>
                <w:sz w:val="22"/>
              </w:rPr>
              <w:t>20 horas</w:t>
            </w: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Día Internacional de la Radiología 2019: Sports Imaging</w:t>
            </w:r>
          </w:p>
        </w:tc>
        <w:tc>
          <w:tcPr>
            <w:tcW w:w="1392"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SEGRA &amp; UFV</w:t>
            </w:r>
          </w:p>
        </w:tc>
        <w:tc>
          <w:tcPr>
            <w:tcW w:w="957" w:type="pct"/>
          </w:tcPr>
          <w:p w:rsidR="0040214D" w:rsidRPr="00781FA9" w:rsidRDefault="0040214D" w:rsidP="001936D5">
            <w:pPr>
              <w:jc w:val="center"/>
              <w:rPr>
                <w:sz w:val="22"/>
              </w:rPr>
            </w:pPr>
            <w:r w:rsidRPr="00781FA9">
              <w:rPr>
                <w:sz w:val="22"/>
              </w:rPr>
              <w:t>1,5 ECTS</w:t>
            </w: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D90F7B">
            <w:pPr>
              <w:keepNext/>
              <w:spacing w:before="60" w:after="60" w:line="276" w:lineRule="auto"/>
              <w:jc w:val="left"/>
              <w:rPr>
                <w:sz w:val="22"/>
                <w:lang w:eastAsia="es-ES"/>
              </w:rPr>
            </w:pPr>
            <w:r w:rsidRPr="00781FA9">
              <w:rPr>
                <w:sz w:val="22"/>
                <w:lang w:eastAsia="es-ES"/>
              </w:rPr>
              <w:t>FUDEN</w:t>
            </w:r>
          </w:p>
        </w:tc>
        <w:tc>
          <w:tcPr>
            <w:tcW w:w="1392" w:type="pct"/>
            <w:vAlign w:val="center"/>
          </w:tcPr>
          <w:p w:rsidR="0040214D" w:rsidRPr="00781FA9" w:rsidRDefault="0040214D" w:rsidP="00D90F7B">
            <w:pPr>
              <w:keepNext/>
              <w:spacing w:before="60" w:after="60" w:line="276" w:lineRule="auto"/>
              <w:jc w:val="left"/>
              <w:rPr>
                <w:sz w:val="22"/>
                <w:lang w:eastAsia="es-ES"/>
              </w:rPr>
            </w:pPr>
          </w:p>
        </w:tc>
        <w:tc>
          <w:tcPr>
            <w:tcW w:w="957" w:type="pct"/>
          </w:tcPr>
          <w:p w:rsidR="0040214D" w:rsidRPr="00781FA9" w:rsidRDefault="0040214D" w:rsidP="001936D5">
            <w:pPr>
              <w:jc w:val="center"/>
              <w:rPr>
                <w:sz w:val="22"/>
              </w:rPr>
            </w:pP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lastRenderedPageBreak/>
              <w:t>1</w:t>
            </w:r>
          </w:p>
        </w:tc>
        <w:tc>
          <w:tcPr>
            <w:tcW w:w="1909" w:type="pct"/>
            <w:vAlign w:val="center"/>
          </w:tcPr>
          <w:p w:rsidR="0040214D" w:rsidRPr="00781FA9" w:rsidRDefault="0040214D" w:rsidP="00A15143">
            <w:pPr>
              <w:keepNext/>
              <w:spacing w:before="60" w:after="60" w:line="276" w:lineRule="auto"/>
              <w:jc w:val="left"/>
              <w:rPr>
                <w:sz w:val="22"/>
                <w:lang w:eastAsia="es-ES"/>
              </w:rPr>
            </w:pPr>
            <w:r w:rsidRPr="00781FA9">
              <w:rPr>
                <w:sz w:val="22"/>
                <w:lang w:eastAsia="es-ES"/>
              </w:rPr>
              <w:t>5to Congreso Internacional de Fisioterapia IPETH. Ciudad de México. México 3-5 octubre 2019.</w:t>
            </w:r>
          </w:p>
        </w:tc>
        <w:tc>
          <w:tcPr>
            <w:tcW w:w="1392" w:type="pct"/>
            <w:vAlign w:val="center"/>
          </w:tcPr>
          <w:p w:rsidR="0040214D" w:rsidRPr="00781FA9" w:rsidRDefault="0040214D" w:rsidP="00A15143">
            <w:pPr>
              <w:keepNext/>
              <w:spacing w:before="60" w:after="60" w:line="276" w:lineRule="auto"/>
              <w:jc w:val="left"/>
              <w:rPr>
                <w:sz w:val="22"/>
                <w:lang w:eastAsia="es-ES"/>
              </w:rPr>
            </w:pPr>
          </w:p>
        </w:tc>
        <w:tc>
          <w:tcPr>
            <w:tcW w:w="957" w:type="pct"/>
          </w:tcPr>
          <w:p w:rsidR="0040214D" w:rsidRPr="00781FA9" w:rsidRDefault="0040214D" w:rsidP="001936D5">
            <w:pPr>
              <w:jc w:val="center"/>
              <w:rPr>
                <w:sz w:val="22"/>
              </w:rPr>
            </w:pP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A15143">
            <w:pPr>
              <w:keepNext/>
              <w:spacing w:before="60" w:after="60" w:line="276" w:lineRule="auto"/>
              <w:jc w:val="left"/>
              <w:rPr>
                <w:sz w:val="22"/>
                <w:lang w:eastAsia="es-ES"/>
              </w:rPr>
            </w:pPr>
            <w:r w:rsidRPr="00356372">
              <w:rPr>
                <w:sz w:val="22"/>
                <w:lang w:val="en-GB" w:eastAsia="es-ES"/>
              </w:rPr>
              <w:t xml:space="preserve">X Interdisciplinary World Congress on Low Back and Pelvic Gridle Pain. </w:t>
            </w:r>
            <w:r w:rsidRPr="00781FA9">
              <w:rPr>
                <w:sz w:val="22"/>
                <w:lang w:eastAsia="es-ES"/>
              </w:rPr>
              <w:t>Antwerpia, Bégica 28-31 Octubre 2019.</w:t>
            </w:r>
          </w:p>
        </w:tc>
        <w:tc>
          <w:tcPr>
            <w:tcW w:w="1392" w:type="pct"/>
            <w:vAlign w:val="center"/>
          </w:tcPr>
          <w:p w:rsidR="0040214D" w:rsidRPr="00781FA9" w:rsidRDefault="0040214D" w:rsidP="00A15143">
            <w:pPr>
              <w:keepNext/>
              <w:spacing w:before="60" w:after="60" w:line="276" w:lineRule="auto"/>
              <w:jc w:val="left"/>
              <w:rPr>
                <w:sz w:val="22"/>
                <w:lang w:eastAsia="es-ES"/>
              </w:rPr>
            </w:pPr>
          </w:p>
        </w:tc>
        <w:tc>
          <w:tcPr>
            <w:tcW w:w="957" w:type="pct"/>
          </w:tcPr>
          <w:p w:rsidR="0040214D" w:rsidRPr="00781FA9" w:rsidRDefault="0040214D" w:rsidP="001936D5">
            <w:pPr>
              <w:jc w:val="center"/>
              <w:rPr>
                <w:sz w:val="22"/>
              </w:rPr>
            </w:pP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A15143">
            <w:pPr>
              <w:keepNext/>
              <w:spacing w:before="60" w:after="60" w:line="276" w:lineRule="auto"/>
              <w:jc w:val="left"/>
              <w:rPr>
                <w:sz w:val="22"/>
                <w:lang w:eastAsia="es-ES"/>
              </w:rPr>
            </w:pPr>
            <w:r w:rsidRPr="00781FA9">
              <w:rPr>
                <w:sz w:val="22"/>
                <w:lang w:eastAsia="es-ES"/>
              </w:rPr>
              <w:t>II Congreso Internacional Fascial Connection. Buenos Aires, Argentina 7 -10 noviembre 2019.</w:t>
            </w:r>
          </w:p>
        </w:tc>
        <w:tc>
          <w:tcPr>
            <w:tcW w:w="1392" w:type="pct"/>
            <w:vAlign w:val="center"/>
          </w:tcPr>
          <w:p w:rsidR="0040214D" w:rsidRPr="00781FA9" w:rsidRDefault="0040214D" w:rsidP="00A15143">
            <w:pPr>
              <w:keepNext/>
              <w:spacing w:before="60" w:after="60" w:line="276" w:lineRule="auto"/>
              <w:jc w:val="left"/>
              <w:rPr>
                <w:sz w:val="22"/>
                <w:lang w:eastAsia="es-ES"/>
              </w:rPr>
            </w:pPr>
          </w:p>
        </w:tc>
        <w:tc>
          <w:tcPr>
            <w:tcW w:w="957" w:type="pct"/>
          </w:tcPr>
          <w:p w:rsidR="0040214D" w:rsidRPr="00781FA9" w:rsidRDefault="0040214D" w:rsidP="001936D5">
            <w:pPr>
              <w:jc w:val="center"/>
              <w:rPr>
                <w:sz w:val="22"/>
              </w:rPr>
            </w:pP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A15143">
            <w:pPr>
              <w:keepNext/>
              <w:spacing w:before="60" w:after="60" w:line="276" w:lineRule="auto"/>
              <w:jc w:val="left"/>
              <w:rPr>
                <w:sz w:val="22"/>
                <w:lang w:eastAsia="es-ES"/>
              </w:rPr>
            </w:pPr>
            <w:r w:rsidRPr="00356372">
              <w:rPr>
                <w:sz w:val="22"/>
                <w:lang w:val="en-GB" w:eastAsia="es-ES"/>
              </w:rPr>
              <w:t xml:space="preserve">Annual Conference of The Indian Association of Physiotherapists. </w:t>
            </w:r>
            <w:r w:rsidRPr="00781FA9">
              <w:rPr>
                <w:sz w:val="22"/>
                <w:lang w:eastAsia="es-ES"/>
              </w:rPr>
              <w:t>Chennai, India 6-8 marzo 2020.</w:t>
            </w:r>
          </w:p>
        </w:tc>
        <w:tc>
          <w:tcPr>
            <w:tcW w:w="1392" w:type="pct"/>
            <w:vAlign w:val="center"/>
          </w:tcPr>
          <w:p w:rsidR="0040214D" w:rsidRPr="00781FA9" w:rsidRDefault="0040214D" w:rsidP="00A15143">
            <w:pPr>
              <w:keepNext/>
              <w:spacing w:before="60" w:after="60" w:line="276" w:lineRule="auto"/>
              <w:jc w:val="left"/>
              <w:rPr>
                <w:sz w:val="22"/>
                <w:lang w:eastAsia="es-ES"/>
              </w:rPr>
            </w:pPr>
          </w:p>
        </w:tc>
        <w:tc>
          <w:tcPr>
            <w:tcW w:w="957" w:type="pct"/>
          </w:tcPr>
          <w:p w:rsidR="0040214D" w:rsidRPr="00781FA9" w:rsidRDefault="0040214D" w:rsidP="001936D5">
            <w:pPr>
              <w:jc w:val="center"/>
              <w:rPr>
                <w:sz w:val="22"/>
              </w:rPr>
            </w:pP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A15143">
            <w:pPr>
              <w:keepNext/>
              <w:spacing w:before="60" w:after="60" w:line="276" w:lineRule="auto"/>
              <w:jc w:val="left"/>
              <w:rPr>
                <w:sz w:val="22"/>
                <w:lang w:eastAsia="es-ES"/>
              </w:rPr>
            </w:pPr>
            <w:r w:rsidRPr="00781FA9">
              <w:rPr>
                <w:sz w:val="22"/>
                <w:lang w:eastAsia="es-ES"/>
              </w:rPr>
              <w:t>IX Jornadas de divulgación científica del personal de enfermería</w:t>
            </w:r>
          </w:p>
        </w:tc>
        <w:tc>
          <w:tcPr>
            <w:tcW w:w="1392" w:type="pct"/>
            <w:vAlign w:val="center"/>
          </w:tcPr>
          <w:p w:rsidR="0040214D" w:rsidRPr="00781FA9" w:rsidRDefault="0040214D" w:rsidP="00A15143">
            <w:pPr>
              <w:keepNext/>
              <w:spacing w:before="60" w:after="60" w:line="276" w:lineRule="auto"/>
              <w:jc w:val="left"/>
              <w:rPr>
                <w:sz w:val="22"/>
                <w:lang w:eastAsia="es-ES"/>
              </w:rPr>
            </w:pPr>
            <w:r w:rsidRPr="00781FA9">
              <w:rPr>
                <w:sz w:val="22"/>
                <w:lang w:eastAsia="es-ES"/>
              </w:rPr>
              <w:t>Hospital La Paz</w:t>
            </w:r>
          </w:p>
        </w:tc>
        <w:tc>
          <w:tcPr>
            <w:tcW w:w="957" w:type="pct"/>
          </w:tcPr>
          <w:p w:rsidR="0040214D" w:rsidRPr="00781FA9" w:rsidRDefault="0040214D" w:rsidP="001936D5">
            <w:pPr>
              <w:jc w:val="center"/>
              <w:rPr>
                <w:sz w:val="22"/>
              </w:rPr>
            </w:pPr>
            <w:r w:rsidRPr="00781FA9">
              <w:rPr>
                <w:sz w:val="22"/>
              </w:rPr>
              <w:t>5,5</w:t>
            </w:r>
          </w:p>
        </w:tc>
      </w:tr>
      <w:tr w:rsidR="0040214D" w:rsidRPr="00781FA9" w:rsidTr="00A15143">
        <w:tc>
          <w:tcPr>
            <w:tcW w:w="742" w:type="pct"/>
            <w:vAlign w:val="center"/>
          </w:tcPr>
          <w:p w:rsidR="0040214D" w:rsidRPr="00781FA9" w:rsidRDefault="0040214D" w:rsidP="001936D5">
            <w:pPr>
              <w:jc w:val="center"/>
              <w:rPr>
                <w:b/>
                <w:sz w:val="22"/>
              </w:rPr>
            </w:pPr>
            <w:r w:rsidRPr="00781FA9">
              <w:rPr>
                <w:b/>
                <w:sz w:val="22"/>
              </w:rPr>
              <w:t>1</w:t>
            </w:r>
          </w:p>
        </w:tc>
        <w:tc>
          <w:tcPr>
            <w:tcW w:w="1909" w:type="pct"/>
            <w:vAlign w:val="center"/>
          </w:tcPr>
          <w:p w:rsidR="0040214D" w:rsidRPr="00781FA9" w:rsidRDefault="0040214D" w:rsidP="00A15143">
            <w:pPr>
              <w:keepNext/>
              <w:spacing w:before="60" w:after="60" w:line="276" w:lineRule="auto"/>
              <w:jc w:val="left"/>
              <w:rPr>
                <w:sz w:val="22"/>
                <w:lang w:eastAsia="es-ES"/>
              </w:rPr>
            </w:pPr>
            <w:r w:rsidRPr="00781FA9">
              <w:rPr>
                <w:sz w:val="22"/>
                <w:lang w:eastAsia="es-ES"/>
              </w:rPr>
              <w:t xml:space="preserve">Assembleia da Rede Ibero-americana de Editoração Científica em Enfermagem </w:t>
            </w:r>
          </w:p>
        </w:tc>
        <w:tc>
          <w:tcPr>
            <w:tcW w:w="1392" w:type="pct"/>
            <w:vAlign w:val="center"/>
          </w:tcPr>
          <w:p w:rsidR="0040214D" w:rsidRPr="00781FA9" w:rsidRDefault="0040214D" w:rsidP="00A15143">
            <w:pPr>
              <w:keepNext/>
              <w:spacing w:before="60" w:after="60" w:line="276" w:lineRule="auto"/>
              <w:jc w:val="left"/>
              <w:rPr>
                <w:sz w:val="22"/>
                <w:lang w:eastAsia="es-ES"/>
              </w:rPr>
            </w:pPr>
            <w:r w:rsidRPr="00781FA9">
              <w:rPr>
                <w:sz w:val="22"/>
                <w:lang w:eastAsia="es-ES"/>
              </w:rPr>
              <w:t>RedEdit</w:t>
            </w:r>
          </w:p>
        </w:tc>
        <w:tc>
          <w:tcPr>
            <w:tcW w:w="957" w:type="pct"/>
          </w:tcPr>
          <w:p w:rsidR="0040214D" w:rsidRPr="00781FA9" w:rsidRDefault="0040214D" w:rsidP="001936D5">
            <w:pPr>
              <w:jc w:val="center"/>
              <w:rPr>
                <w:sz w:val="22"/>
              </w:rPr>
            </w:pPr>
            <w:r w:rsidRPr="00781FA9">
              <w:rPr>
                <w:sz w:val="22"/>
              </w:rPr>
              <w:t>3</w:t>
            </w:r>
          </w:p>
        </w:tc>
      </w:tr>
    </w:tbl>
    <w:p w:rsidR="0018547B" w:rsidRDefault="0018547B" w:rsidP="00A15143">
      <w:pPr>
        <w:keepLines w:val="0"/>
        <w:widowControl w:val="0"/>
        <w:jc w:val="left"/>
        <w:rPr>
          <w:lang w:eastAsia="es-ES"/>
        </w:rPr>
      </w:pPr>
      <w:r>
        <w:br w:type="page"/>
      </w:r>
    </w:p>
    <w:p w:rsidR="00D122F2" w:rsidRPr="00573EC3" w:rsidRDefault="00D122F2" w:rsidP="00ED204E">
      <w:pPr>
        <w:pStyle w:val="Subttulo"/>
        <w:spacing w:after="0"/>
        <w:jc w:val="center"/>
      </w:pPr>
      <w:r w:rsidRPr="00573EC3">
        <w:lastRenderedPageBreak/>
        <w:t>SEGUIMIENTO</w:t>
      </w:r>
      <w:r w:rsidR="00DD3E94">
        <w:t xml:space="preserve"> </w:t>
      </w:r>
      <w:r w:rsidRPr="00573EC3">
        <w:t>DE</w:t>
      </w:r>
      <w:r w:rsidR="00DD3E94">
        <w:t xml:space="preserve"> </w:t>
      </w:r>
      <w:r w:rsidRPr="00573EC3">
        <w:t>TÍTULOS</w:t>
      </w:r>
    </w:p>
    <w:p w:rsidR="00D122F2" w:rsidRPr="00573EC3" w:rsidRDefault="00D122F2" w:rsidP="0094619A">
      <w:pPr>
        <w:pStyle w:val="Subttulo"/>
        <w:spacing w:before="0" w:after="0"/>
        <w:jc w:val="center"/>
      </w:pPr>
      <w:r w:rsidRPr="00573EC3">
        <w:t>MÁSTER</w:t>
      </w:r>
      <w:r w:rsidR="00DD3E94">
        <w:t xml:space="preserve"> </w:t>
      </w:r>
      <w:r w:rsidRPr="00573EC3">
        <w:t>EN</w:t>
      </w:r>
      <w:r w:rsidR="00DD3E94">
        <w:t xml:space="preserve"> </w:t>
      </w:r>
      <w:r w:rsidRPr="00573EC3">
        <w:t>FISIOTERAPIA</w:t>
      </w:r>
      <w:r w:rsidR="00DD3E94">
        <w:t xml:space="preserve"> </w:t>
      </w:r>
      <w:r w:rsidRPr="00573EC3">
        <w:t>RESPIRATORIA</w:t>
      </w:r>
      <w:r w:rsidR="00DD3E94">
        <w:t xml:space="preserve"> </w:t>
      </w:r>
      <w:r w:rsidRPr="00573EC3">
        <w:t>Y</w:t>
      </w:r>
      <w:r w:rsidR="00DD3E94">
        <w:t xml:space="preserve"> </w:t>
      </w:r>
      <w:r w:rsidRPr="00573EC3">
        <w:t>CARDIACA</w:t>
      </w:r>
    </w:p>
    <w:p w:rsidR="00D122F2" w:rsidRPr="00573EC3" w:rsidRDefault="00D122F2" w:rsidP="0094619A">
      <w:pPr>
        <w:pStyle w:val="Subttulo"/>
        <w:spacing w:before="0" w:after="0"/>
        <w:jc w:val="center"/>
      </w:pPr>
      <w:r w:rsidRPr="00573EC3">
        <w:t>DATOS</w:t>
      </w:r>
      <w:r w:rsidR="00DD3E94">
        <w:t xml:space="preserve"> </w:t>
      </w:r>
      <w:r w:rsidRPr="00573EC3">
        <w:t>SOBRE</w:t>
      </w:r>
      <w:r w:rsidR="00DD3E94">
        <w:t xml:space="preserve"> </w:t>
      </w:r>
      <w:r w:rsidRPr="00573EC3">
        <w:t>FORMACIÓN</w:t>
      </w:r>
      <w:r w:rsidR="00DD3E94">
        <w:t xml:space="preserve"> </w:t>
      </w:r>
      <w:r w:rsidRPr="00573EC3">
        <w:t>DEL</w:t>
      </w:r>
      <w:r w:rsidR="00DD3E94">
        <w:t xml:space="preserve"> </w:t>
      </w:r>
      <w:r w:rsidRPr="00573EC3">
        <w:t>PROFESORADO</w:t>
      </w:r>
    </w:p>
    <w:p w:rsidR="00D122F2" w:rsidRPr="00573EC3" w:rsidRDefault="00D122F2" w:rsidP="00ED204E">
      <w:pPr>
        <w:pStyle w:val="Subttulo"/>
        <w:spacing w:before="0" w:after="600"/>
        <w:jc w:val="center"/>
      </w:pPr>
      <w:r w:rsidRPr="00573EC3">
        <w:t>Curso</w:t>
      </w:r>
      <w:r w:rsidR="00DD3E94">
        <w:t xml:space="preserve"> </w:t>
      </w:r>
      <w:r w:rsidR="0040214D">
        <w:t>2019/20</w:t>
      </w:r>
    </w:p>
    <w:p w:rsidR="00D122F2" w:rsidRPr="0094619A" w:rsidRDefault="00D122F2" w:rsidP="0094619A">
      <w:pPr>
        <w:rPr>
          <w:b/>
        </w:rPr>
      </w:pPr>
      <w:r w:rsidRPr="0094619A">
        <w:rPr>
          <w:b/>
        </w:rPr>
        <w:t>Nº</w:t>
      </w:r>
      <w:r w:rsidR="00DD3E94" w:rsidRPr="0094619A">
        <w:rPr>
          <w:b/>
        </w:rPr>
        <w:t xml:space="preserve"> </w:t>
      </w:r>
      <w:r w:rsidRPr="0094619A">
        <w:rPr>
          <w:b/>
        </w:rPr>
        <w:t>total</w:t>
      </w:r>
      <w:r w:rsidR="00DD3E94" w:rsidRPr="0094619A">
        <w:rPr>
          <w:b/>
        </w:rPr>
        <w:t xml:space="preserve"> </w:t>
      </w:r>
      <w:r w:rsidRPr="0094619A">
        <w:rPr>
          <w:b/>
        </w:rPr>
        <w:t>de</w:t>
      </w:r>
      <w:r w:rsidR="00DD3E94" w:rsidRPr="0094619A">
        <w:rPr>
          <w:b/>
        </w:rPr>
        <w:t xml:space="preserve"> </w:t>
      </w:r>
      <w:r w:rsidRPr="0094619A">
        <w:rPr>
          <w:b/>
        </w:rPr>
        <w:t>docentes</w:t>
      </w:r>
      <w:r w:rsidR="00DD3E94" w:rsidRPr="0094619A">
        <w:rPr>
          <w:b/>
        </w:rPr>
        <w:t xml:space="preserve"> </w:t>
      </w:r>
      <w:r w:rsidRPr="0094619A">
        <w:rPr>
          <w:b/>
        </w:rPr>
        <w:t>del</w:t>
      </w:r>
      <w:r w:rsidR="00DD3E94" w:rsidRPr="0094619A">
        <w:rPr>
          <w:b/>
        </w:rPr>
        <w:t xml:space="preserve"> </w:t>
      </w:r>
      <w:r w:rsidRPr="0094619A">
        <w:rPr>
          <w:b/>
        </w:rPr>
        <w:t>Título:</w:t>
      </w:r>
      <w:r w:rsidR="00DD3E94" w:rsidRPr="0094619A">
        <w:rPr>
          <w:b/>
        </w:rPr>
        <w:t xml:space="preserve"> </w:t>
      </w:r>
      <w:r w:rsidR="0040214D" w:rsidRPr="0094619A">
        <w:rPr>
          <w:b/>
        </w:rPr>
        <w:t>20</w:t>
      </w:r>
    </w:p>
    <w:p w:rsidR="00D122F2" w:rsidRPr="0094619A" w:rsidRDefault="00D122F2" w:rsidP="0094619A">
      <w:pPr>
        <w:rPr>
          <w:b/>
        </w:rPr>
      </w:pPr>
      <w:r w:rsidRPr="0094619A">
        <w:rPr>
          <w:b/>
        </w:rPr>
        <w:t>Nº</w:t>
      </w:r>
      <w:r w:rsidR="00DD3E94" w:rsidRPr="0094619A">
        <w:rPr>
          <w:b/>
        </w:rPr>
        <w:t xml:space="preserve"> </w:t>
      </w:r>
      <w:r w:rsidRPr="0094619A">
        <w:rPr>
          <w:b/>
        </w:rPr>
        <w:t>de</w:t>
      </w:r>
      <w:r w:rsidR="00DD3E94" w:rsidRPr="0094619A">
        <w:rPr>
          <w:b/>
        </w:rPr>
        <w:t xml:space="preserve"> </w:t>
      </w:r>
      <w:r w:rsidRPr="0094619A">
        <w:rPr>
          <w:b/>
        </w:rPr>
        <w:t>docentes</w:t>
      </w:r>
      <w:r w:rsidR="00DD3E94" w:rsidRPr="0094619A">
        <w:rPr>
          <w:b/>
        </w:rPr>
        <w:t xml:space="preserve"> </w:t>
      </w:r>
      <w:r w:rsidRPr="0094619A">
        <w:rPr>
          <w:b/>
        </w:rPr>
        <w:t>que</w:t>
      </w:r>
      <w:r w:rsidR="00DD3E94" w:rsidRPr="0094619A">
        <w:rPr>
          <w:b/>
        </w:rPr>
        <w:t xml:space="preserve"> </w:t>
      </w:r>
      <w:r w:rsidRPr="0094619A">
        <w:rPr>
          <w:b/>
        </w:rPr>
        <w:t>reportaron</w:t>
      </w:r>
      <w:r w:rsidR="00DD3E94" w:rsidRPr="0094619A">
        <w:rPr>
          <w:b/>
        </w:rPr>
        <w:t xml:space="preserve"> </w:t>
      </w:r>
      <w:r w:rsidRPr="0094619A">
        <w:rPr>
          <w:b/>
        </w:rPr>
        <w:t>información</w:t>
      </w:r>
      <w:r w:rsidR="00DD3E94" w:rsidRPr="0094619A">
        <w:rPr>
          <w:b/>
        </w:rPr>
        <w:t xml:space="preserve"> </w:t>
      </w:r>
      <w:r w:rsidRPr="0094619A">
        <w:rPr>
          <w:b/>
        </w:rPr>
        <w:t>sobre</w:t>
      </w:r>
      <w:r w:rsidR="00DD3E94" w:rsidRPr="0094619A">
        <w:rPr>
          <w:b/>
        </w:rPr>
        <w:t xml:space="preserve"> </w:t>
      </w:r>
      <w:r w:rsidRPr="0094619A">
        <w:rPr>
          <w:b/>
        </w:rPr>
        <w:t>formación</w:t>
      </w:r>
      <w:r w:rsidR="00DD3E94" w:rsidRPr="0094619A">
        <w:rPr>
          <w:b/>
        </w:rPr>
        <w:t xml:space="preserve"> </w:t>
      </w:r>
      <w:r w:rsidRPr="0094619A">
        <w:rPr>
          <w:b/>
        </w:rPr>
        <w:t>continua:</w:t>
      </w:r>
      <w:r w:rsidR="00DD3E94" w:rsidRPr="0094619A">
        <w:rPr>
          <w:b/>
        </w:rPr>
        <w:t xml:space="preserve"> </w:t>
      </w:r>
      <w:r w:rsidRPr="0094619A">
        <w:rPr>
          <w:b/>
        </w:rPr>
        <w:t>13</w:t>
      </w:r>
    </w:p>
    <w:p w:rsidR="0040214D" w:rsidRPr="0040214D" w:rsidRDefault="0040214D" w:rsidP="0094619A">
      <w:pPr>
        <w:pStyle w:val="Subttulo"/>
      </w:pPr>
      <w:r>
        <w:t>Formación universitaria de segundo/tercer ciclo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934"/>
        <w:gridCol w:w="2729"/>
        <w:gridCol w:w="1180"/>
      </w:tblGrid>
      <w:tr w:rsidR="0040214D" w:rsidRPr="00CB0506" w:rsidTr="00ED204E">
        <w:tc>
          <w:tcPr>
            <w:tcW w:w="672"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Nº docentes</w:t>
            </w:r>
          </w:p>
        </w:tc>
        <w:tc>
          <w:tcPr>
            <w:tcW w:w="2171"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Denominación de la formación</w:t>
            </w:r>
          </w:p>
        </w:tc>
        <w:tc>
          <w:tcPr>
            <w:tcW w:w="1506"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Centro organizador de la formación</w:t>
            </w:r>
          </w:p>
        </w:tc>
        <w:tc>
          <w:tcPr>
            <w:tcW w:w="651"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ECTS</w:t>
            </w:r>
          </w:p>
        </w:tc>
      </w:tr>
      <w:tr w:rsidR="0040214D" w:rsidRPr="00012211" w:rsidTr="00ED204E">
        <w:tc>
          <w:tcPr>
            <w:tcW w:w="672" w:type="pct"/>
            <w:shd w:val="clear" w:color="auto" w:fill="auto"/>
            <w:vAlign w:val="center"/>
          </w:tcPr>
          <w:p w:rsidR="0040214D" w:rsidRPr="00012211" w:rsidRDefault="0040214D" w:rsidP="00ED204E">
            <w:pPr>
              <w:jc w:val="center"/>
              <w:rPr>
                <w:b/>
                <w:sz w:val="22"/>
                <w:szCs w:val="22"/>
              </w:rPr>
            </w:pPr>
            <w:r w:rsidRPr="00012211">
              <w:rPr>
                <w:b/>
                <w:sz w:val="22"/>
                <w:szCs w:val="22"/>
              </w:rPr>
              <w:t>1</w:t>
            </w:r>
          </w:p>
        </w:tc>
        <w:tc>
          <w:tcPr>
            <w:tcW w:w="2171" w:type="pct"/>
            <w:vAlign w:val="center"/>
          </w:tcPr>
          <w:p w:rsidR="0040214D" w:rsidRPr="00012211" w:rsidRDefault="0040214D" w:rsidP="00012211">
            <w:pPr>
              <w:keepNext/>
              <w:spacing w:before="60" w:after="60" w:line="276" w:lineRule="auto"/>
              <w:jc w:val="left"/>
              <w:rPr>
                <w:sz w:val="22"/>
                <w:szCs w:val="22"/>
                <w:lang w:eastAsia="es-ES"/>
              </w:rPr>
            </w:pPr>
            <w:r w:rsidRPr="00012211">
              <w:rPr>
                <w:sz w:val="22"/>
                <w:szCs w:val="22"/>
                <w:lang w:eastAsia="es-ES"/>
              </w:rPr>
              <w:t>Experto Universitario en Prescripción Enfermera</w:t>
            </w:r>
          </w:p>
        </w:tc>
        <w:tc>
          <w:tcPr>
            <w:tcW w:w="1506" w:type="pct"/>
            <w:vAlign w:val="center"/>
          </w:tcPr>
          <w:p w:rsidR="0040214D" w:rsidRPr="00012211" w:rsidRDefault="0040214D" w:rsidP="00012211">
            <w:pPr>
              <w:keepNext/>
              <w:spacing w:before="60" w:after="60" w:line="276" w:lineRule="auto"/>
              <w:jc w:val="left"/>
              <w:rPr>
                <w:sz w:val="22"/>
                <w:szCs w:val="22"/>
                <w:lang w:eastAsia="es-ES"/>
              </w:rPr>
            </w:pPr>
            <w:r w:rsidRPr="00012211">
              <w:rPr>
                <w:sz w:val="22"/>
                <w:szCs w:val="22"/>
                <w:lang w:eastAsia="es-ES"/>
              </w:rPr>
              <w:t>UDIMA (Universidad a Distancia de Madrid)</w:t>
            </w:r>
          </w:p>
        </w:tc>
        <w:tc>
          <w:tcPr>
            <w:tcW w:w="651" w:type="pct"/>
            <w:vAlign w:val="center"/>
          </w:tcPr>
          <w:p w:rsidR="0040214D" w:rsidRPr="00012211" w:rsidRDefault="0040214D" w:rsidP="00012211">
            <w:pPr>
              <w:jc w:val="center"/>
              <w:rPr>
                <w:sz w:val="22"/>
                <w:szCs w:val="22"/>
              </w:rPr>
            </w:pPr>
            <w:r w:rsidRPr="00012211">
              <w:rPr>
                <w:sz w:val="22"/>
                <w:szCs w:val="22"/>
              </w:rPr>
              <w:t>30</w:t>
            </w:r>
          </w:p>
        </w:tc>
      </w:tr>
    </w:tbl>
    <w:p w:rsidR="0040214D" w:rsidRPr="0040214D" w:rsidRDefault="0040214D" w:rsidP="00ED204E">
      <w:pPr>
        <w:pStyle w:val="Subttulo"/>
      </w:pPr>
      <w:r>
        <w:t xml:space="preserve">Cursos de formación continua dirigidos a mejorar las </w:t>
      </w:r>
      <w:r w:rsidR="00EA22E3">
        <w:br/>
      </w:r>
      <w:r>
        <w:t>competencias docentes y/o investigadoras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3595"/>
        <w:gridCol w:w="2932"/>
        <w:gridCol w:w="1321"/>
      </w:tblGrid>
      <w:tr w:rsidR="0040214D" w:rsidRPr="00CB0506" w:rsidTr="00B91BA1">
        <w:tc>
          <w:tcPr>
            <w:tcW w:w="1270" w:type="dxa"/>
            <w:shd w:val="clear" w:color="auto" w:fill="009639"/>
            <w:vAlign w:val="center"/>
          </w:tcPr>
          <w:p w:rsidR="0040214D" w:rsidRPr="009713EE" w:rsidRDefault="0040214D" w:rsidP="009713EE">
            <w:pPr>
              <w:keepNext/>
              <w:spacing w:beforeLines="60" w:before="144" w:afterLines="60" w:after="144" w:line="276" w:lineRule="auto"/>
              <w:jc w:val="center"/>
              <w:rPr>
                <w:b/>
                <w:color w:val="FFFFFF" w:themeColor="background1"/>
                <w:sz w:val="22"/>
              </w:rPr>
            </w:pPr>
            <w:r w:rsidRPr="009713EE">
              <w:rPr>
                <w:b/>
                <w:color w:val="FFFFFF" w:themeColor="background1"/>
                <w:sz w:val="22"/>
              </w:rPr>
              <w:t>Nº docentes</w:t>
            </w:r>
          </w:p>
        </w:tc>
        <w:tc>
          <w:tcPr>
            <w:tcW w:w="7106" w:type="dxa"/>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Denominación de la formación</w:t>
            </w:r>
          </w:p>
        </w:tc>
        <w:tc>
          <w:tcPr>
            <w:tcW w:w="4408" w:type="dxa"/>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Centro organizador de la formación</w:t>
            </w:r>
          </w:p>
        </w:tc>
        <w:tc>
          <w:tcPr>
            <w:tcW w:w="1720" w:type="dxa"/>
            <w:shd w:val="clear" w:color="auto" w:fill="009639"/>
            <w:vAlign w:val="center"/>
          </w:tcPr>
          <w:p w:rsidR="0040214D" w:rsidRPr="0094619A" w:rsidRDefault="0040214D" w:rsidP="009713EE">
            <w:pPr>
              <w:keepNext/>
              <w:spacing w:beforeLines="60" w:before="144" w:afterLines="60" w:after="144" w:line="276" w:lineRule="auto"/>
              <w:jc w:val="center"/>
              <w:rPr>
                <w:b/>
                <w:color w:val="FFFFFF" w:themeColor="background1"/>
                <w:sz w:val="22"/>
              </w:rPr>
            </w:pPr>
            <w:r w:rsidRPr="0094619A">
              <w:rPr>
                <w:b/>
                <w:color w:val="FFFFFF" w:themeColor="background1"/>
                <w:sz w:val="22"/>
              </w:rPr>
              <w:t>ECTS/Nº horas</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012211" w:rsidRDefault="0040214D" w:rsidP="00012211">
            <w:pPr>
              <w:keepNext/>
              <w:spacing w:before="60" w:after="60" w:line="276" w:lineRule="auto"/>
              <w:jc w:val="left"/>
              <w:rPr>
                <w:sz w:val="22"/>
                <w:szCs w:val="22"/>
                <w:lang w:eastAsia="es-ES"/>
              </w:rPr>
            </w:pPr>
            <w:r w:rsidRPr="00012211">
              <w:rPr>
                <w:sz w:val="22"/>
                <w:szCs w:val="22"/>
                <w:lang w:eastAsia="es-ES"/>
              </w:rPr>
              <w:t>Programa de Formación del Profesorado UAM: Realización de cuestionarios en Moodle</w:t>
            </w:r>
          </w:p>
        </w:tc>
        <w:tc>
          <w:tcPr>
            <w:tcW w:w="4408" w:type="dxa"/>
            <w:shd w:val="clear" w:color="auto" w:fill="auto"/>
            <w:vAlign w:val="center"/>
          </w:tcPr>
          <w:p w:rsidR="0040214D" w:rsidRPr="00012211" w:rsidRDefault="0040214D" w:rsidP="00012211">
            <w:pPr>
              <w:keepNext/>
              <w:spacing w:before="60" w:after="60" w:line="276" w:lineRule="auto"/>
              <w:jc w:val="left"/>
              <w:rPr>
                <w:sz w:val="22"/>
                <w:szCs w:val="22"/>
                <w:lang w:eastAsia="es-ES"/>
              </w:rPr>
            </w:pPr>
            <w:r w:rsidRPr="00012211">
              <w:rPr>
                <w:sz w:val="22"/>
                <w:szCs w:val="22"/>
                <w:lang w:eastAsia="es-ES"/>
              </w:rPr>
              <w:t xml:space="preserve">UNIVERSIDAD AUTÓNOMA DE MADRID </w:t>
            </w:r>
          </w:p>
        </w:tc>
        <w:tc>
          <w:tcPr>
            <w:tcW w:w="1720" w:type="dxa"/>
            <w:shd w:val="clear" w:color="auto" w:fill="auto"/>
            <w:vAlign w:val="center"/>
          </w:tcPr>
          <w:p w:rsidR="0040214D" w:rsidRPr="00761F1F" w:rsidRDefault="0040214D" w:rsidP="009713EE">
            <w:pPr>
              <w:jc w:val="center"/>
              <w:rPr>
                <w:sz w:val="22"/>
                <w:szCs w:val="22"/>
              </w:rPr>
            </w:pPr>
            <w:r w:rsidRPr="00761F1F">
              <w:rPr>
                <w:sz w:val="22"/>
                <w:szCs w:val="22"/>
              </w:rPr>
              <w:t>25</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012211" w:rsidRDefault="0040214D" w:rsidP="00012211">
            <w:pPr>
              <w:keepNext/>
              <w:spacing w:before="60" w:after="60" w:line="276" w:lineRule="auto"/>
              <w:jc w:val="left"/>
              <w:rPr>
                <w:sz w:val="22"/>
                <w:szCs w:val="22"/>
                <w:lang w:eastAsia="es-ES"/>
              </w:rPr>
            </w:pPr>
            <w:r w:rsidRPr="00012211">
              <w:rPr>
                <w:sz w:val="22"/>
                <w:szCs w:val="22"/>
                <w:lang w:eastAsia="es-ES"/>
              </w:rPr>
              <w:t>Programa de Formación del Profesorado UAM: La proyección de la voz: Uso y cuidado de la voz en el aula. Edición a través de Teams</w:t>
            </w:r>
          </w:p>
        </w:tc>
        <w:tc>
          <w:tcPr>
            <w:tcW w:w="4408" w:type="dxa"/>
            <w:shd w:val="clear" w:color="auto" w:fill="auto"/>
            <w:vAlign w:val="center"/>
          </w:tcPr>
          <w:p w:rsidR="0040214D" w:rsidRPr="00012211" w:rsidRDefault="0040214D" w:rsidP="00012211">
            <w:pPr>
              <w:keepNext/>
              <w:spacing w:before="60" w:after="60" w:line="276" w:lineRule="auto"/>
              <w:jc w:val="left"/>
              <w:rPr>
                <w:sz w:val="22"/>
                <w:szCs w:val="22"/>
                <w:lang w:eastAsia="es-ES"/>
              </w:rPr>
            </w:pPr>
            <w:r w:rsidRPr="00012211">
              <w:rPr>
                <w:sz w:val="22"/>
                <w:szCs w:val="22"/>
                <w:lang w:eastAsia="es-ES"/>
              </w:rPr>
              <w:t xml:space="preserve">UNIVERSIDAD AUTÓNOMA DE MADRID </w:t>
            </w:r>
          </w:p>
        </w:tc>
        <w:tc>
          <w:tcPr>
            <w:tcW w:w="1720" w:type="dxa"/>
            <w:shd w:val="clear" w:color="auto" w:fill="auto"/>
            <w:vAlign w:val="center"/>
          </w:tcPr>
          <w:p w:rsidR="0040214D" w:rsidRPr="00761F1F" w:rsidRDefault="0040214D" w:rsidP="009713EE">
            <w:pPr>
              <w:jc w:val="center"/>
              <w:rPr>
                <w:sz w:val="22"/>
                <w:szCs w:val="22"/>
              </w:rPr>
            </w:pPr>
            <w:r w:rsidRPr="00761F1F">
              <w:rPr>
                <w:sz w:val="22"/>
                <w:szCs w:val="22"/>
              </w:rPr>
              <w:t>25</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9713EE" w:rsidRDefault="0040214D" w:rsidP="002D1DB2">
            <w:pPr>
              <w:keepNext/>
              <w:spacing w:before="60" w:after="60" w:line="276" w:lineRule="auto"/>
              <w:jc w:val="left"/>
              <w:rPr>
                <w:sz w:val="22"/>
                <w:szCs w:val="22"/>
                <w:lang w:eastAsia="es-ES"/>
              </w:rPr>
            </w:pPr>
            <w:r w:rsidRPr="009713EE">
              <w:rPr>
                <w:sz w:val="22"/>
                <w:szCs w:val="22"/>
                <w:lang w:eastAsia="es-ES"/>
              </w:rPr>
              <w:t>Seminario de investigación impartido por Julián Isla “Cómo la Inteligencia Artificial cambiará la medicina y las ciencias de la salud”</w:t>
            </w:r>
          </w:p>
        </w:tc>
        <w:tc>
          <w:tcPr>
            <w:tcW w:w="4408" w:type="dxa"/>
            <w:shd w:val="clear" w:color="auto" w:fill="auto"/>
            <w:vAlign w:val="center"/>
          </w:tcPr>
          <w:p w:rsidR="0040214D" w:rsidRPr="009713EE" w:rsidRDefault="0040214D" w:rsidP="002D1DB2">
            <w:pPr>
              <w:keepNext/>
              <w:spacing w:before="60" w:after="60" w:line="276" w:lineRule="auto"/>
              <w:jc w:val="left"/>
              <w:rPr>
                <w:sz w:val="22"/>
                <w:szCs w:val="22"/>
                <w:lang w:eastAsia="es-ES"/>
              </w:rPr>
            </w:pPr>
            <w:r w:rsidRPr="009713EE">
              <w:rPr>
                <w:sz w:val="22"/>
                <w:szCs w:val="22"/>
                <w:lang w:eastAsia="es-ES"/>
              </w:rPr>
              <w:t xml:space="preserve">Ciclo de seminarios en Biomedicina del Instituto de Investigaciones Biomédicas Alberto-Sols </w:t>
            </w:r>
            <w:r w:rsidR="002D1DB2">
              <w:rPr>
                <w:sz w:val="22"/>
                <w:szCs w:val="22"/>
                <w:lang w:eastAsia="es-ES"/>
              </w:rPr>
              <w:br/>
            </w:r>
            <w:r w:rsidRPr="009713EE">
              <w:rPr>
                <w:sz w:val="22"/>
                <w:szCs w:val="22"/>
                <w:lang w:eastAsia="es-ES"/>
              </w:rPr>
              <w:t>Fecha: 10 de junio de 2020</w:t>
            </w:r>
          </w:p>
        </w:tc>
        <w:tc>
          <w:tcPr>
            <w:tcW w:w="1720" w:type="dxa"/>
            <w:shd w:val="clear" w:color="auto" w:fill="auto"/>
            <w:vAlign w:val="center"/>
          </w:tcPr>
          <w:p w:rsidR="0040214D" w:rsidRPr="00761F1F" w:rsidRDefault="0040214D" w:rsidP="009713EE">
            <w:pPr>
              <w:jc w:val="center"/>
              <w:rPr>
                <w:sz w:val="22"/>
                <w:szCs w:val="22"/>
              </w:rPr>
            </w:pPr>
            <w:r w:rsidRPr="00761F1F">
              <w:rPr>
                <w:sz w:val="22"/>
                <w:szCs w:val="22"/>
              </w:rPr>
              <w:t>1</w:t>
            </w:r>
            <w:r w:rsidR="00761F1F" w:rsidRPr="00761F1F">
              <w:rPr>
                <w:sz w:val="22"/>
                <w:szCs w:val="22"/>
              </w:rPr>
              <w:t xml:space="preserve"> </w:t>
            </w:r>
            <w:r w:rsidRPr="00761F1F">
              <w:rPr>
                <w:sz w:val="22"/>
                <w:szCs w:val="22"/>
              </w:rPr>
              <w:t>hora</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Pulmonary Rehabilitation Course</w:t>
            </w:r>
          </w:p>
        </w:tc>
        <w:tc>
          <w:tcPr>
            <w:tcW w:w="4408"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ERS</w:t>
            </w:r>
          </w:p>
        </w:tc>
        <w:tc>
          <w:tcPr>
            <w:tcW w:w="1720" w:type="dxa"/>
            <w:shd w:val="clear" w:color="auto" w:fill="auto"/>
            <w:vAlign w:val="center"/>
          </w:tcPr>
          <w:p w:rsidR="0040214D" w:rsidRPr="00517354" w:rsidRDefault="0040214D" w:rsidP="009713EE">
            <w:pPr>
              <w:jc w:val="center"/>
              <w:rPr>
                <w:sz w:val="22"/>
                <w:szCs w:val="22"/>
              </w:rPr>
            </w:pP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lastRenderedPageBreak/>
              <w:t>1</w:t>
            </w:r>
          </w:p>
        </w:tc>
        <w:tc>
          <w:tcPr>
            <w:tcW w:w="7106"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Programa de Formación del Profesorado UAM: Detección y manejo de problemas psicológicos en el alumnado.</w:t>
            </w:r>
          </w:p>
        </w:tc>
        <w:tc>
          <w:tcPr>
            <w:tcW w:w="4408"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Universidad Autónoma de Madrid</w:t>
            </w:r>
          </w:p>
        </w:tc>
        <w:tc>
          <w:tcPr>
            <w:tcW w:w="1720" w:type="dxa"/>
            <w:shd w:val="clear" w:color="auto" w:fill="auto"/>
            <w:vAlign w:val="center"/>
          </w:tcPr>
          <w:p w:rsidR="0040214D" w:rsidRPr="00517354" w:rsidRDefault="0040214D" w:rsidP="009713EE">
            <w:pPr>
              <w:jc w:val="center"/>
              <w:rPr>
                <w:sz w:val="22"/>
                <w:szCs w:val="22"/>
              </w:rPr>
            </w:pPr>
            <w:r w:rsidRPr="00517354">
              <w:rPr>
                <w:sz w:val="22"/>
                <w:szCs w:val="22"/>
              </w:rPr>
              <w:t>10 horas</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Programa de Formación del Profesorado UAM: Principios y herramientas para una auténtica evaluación formativa.</w:t>
            </w:r>
          </w:p>
        </w:tc>
        <w:tc>
          <w:tcPr>
            <w:tcW w:w="4408"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Universidad Autónoma de Madrid</w:t>
            </w:r>
          </w:p>
        </w:tc>
        <w:tc>
          <w:tcPr>
            <w:tcW w:w="1720" w:type="dxa"/>
            <w:shd w:val="clear" w:color="auto" w:fill="auto"/>
            <w:vAlign w:val="center"/>
          </w:tcPr>
          <w:p w:rsidR="0040214D" w:rsidRPr="00517354" w:rsidRDefault="0040214D" w:rsidP="009713EE">
            <w:pPr>
              <w:jc w:val="center"/>
              <w:rPr>
                <w:sz w:val="22"/>
                <w:szCs w:val="22"/>
              </w:rPr>
            </w:pPr>
            <w:r w:rsidRPr="00517354">
              <w:rPr>
                <w:sz w:val="22"/>
                <w:szCs w:val="22"/>
              </w:rPr>
              <w:t>1 ECTS</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 xml:space="preserve">Uso de DSpace en el </w:t>
            </w:r>
            <w:r w:rsidR="00C56A10" w:rsidRPr="009713EE">
              <w:rPr>
                <w:sz w:val="22"/>
                <w:szCs w:val="22"/>
                <w:lang w:eastAsia="es-ES"/>
              </w:rPr>
              <w:t>Repositorio Institucional de la Consejería de Sanidad de la Comunidad de Madrid</w:t>
            </w:r>
          </w:p>
        </w:tc>
        <w:tc>
          <w:tcPr>
            <w:tcW w:w="4408"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Comunidad de Madrid</w:t>
            </w:r>
          </w:p>
        </w:tc>
        <w:tc>
          <w:tcPr>
            <w:tcW w:w="1720" w:type="dxa"/>
            <w:shd w:val="clear" w:color="auto" w:fill="auto"/>
            <w:vAlign w:val="center"/>
          </w:tcPr>
          <w:p w:rsidR="0040214D" w:rsidRPr="00517354" w:rsidRDefault="0040214D" w:rsidP="009713EE">
            <w:pPr>
              <w:jc w:val="center"/>
              <w:rPr>
                <w:sz w:val="22"/>
                <w:szCs w:val="22"/>
              </w:rPr>
            </w:pPr>
            <w:r w:rsidRPr="00517354">
              <w:rPr>
                <w:sz w:val="22"/>
                <w:szCs w:val="22"/>
              </w:rPr>
              <w:t>8</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Curso online Scopus Generic</w:t>
            </w:r>
          </w:p>
        </w:tc>
        <w:tc>
          <w:tcPr>
            <w:tcW w:w="4408"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FECYT</w:t>
            </w:r>
          </w:p>
        </w:tc>
        <w:tc>
          <w:tcPr>
            <w:tcW w:w="1720" w:type="dxa"/>
            <w:shd w:val="clear" w:color="auto" w:fill="auto"/>
            <w:vAlign w:val="center"/>
          </w:tcPr>
          <w:p w:rsidR="0040214D" w:rsidRPr="00517354" w:rsidRDefault="0040214D" w:rsidP="009713EE">
            <w:pPr>
              <w:jc w:val="center"/>
              <w:rPr>
                <w:sz w:val="22"/>
                <w:szCs w:val="22"/>
              </w:rPr>
            </w:pPr>
            <w:r w:rsidRPr="00517354">
              <w:rPr>
                <w:sz w:val="22"/>
                <w:szCs w:val="22"/>
              </w:rPr>
              <w:t>1,5</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Webinar Introducción a las revisiones sistemáticas</w:t>
            </w:r>
          </w:p>
        </w:tc>
        <w:tc>
          <w:tcPr>
            <w:tcW w:w="4408"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BIBLIOMADSALUD</w:t>
            </w:r>
          </w:p>
        </w:tc>
        <w:tc>
          <w:tcPr>
            <w:tcW w:w="1720" w:type="dxa"/>
            <w:shd w:val="clear" w:color="auto" w:fill="auto"/>
            <w:vAlign w:val="center"/>
          </w:tcPr>
          <w:p w:rsidR="0040214D" w:rsidRPr="00517354" w:rsidRDefault="0040214D" w:rsidP="009713EE">
            <w:pPr>
              <w:jc w:val="center"/>
              <w:rPr>
                <w:sz w:val="22"/>
                <w:szCs w:val="22"/>
              </w:rPr>
            </w:pPr>
            <w:r w:rsidRPr="00517354">
              <w:rPr>
                <w:sz w:val="22"/>
                <w:szCs w:val="22"/>
              </w:rPr>
              <w:t>1</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¿Estamos preparados para el nuevo PubMed?</w:t>
            </w:r>
          </w:p>
        </w:tc>
        <w:tc>
          <w:tcPr>
            <w:tcW w:w="4408" w:type="dxa"/>
            <w:shd w:val="clear" w:color="auto" w:fill="auto"/>
            <w:vAlign w:val="center"/>
          </w:tcPr>
          <w:p w:rsidR="0040214D" w:rsidRPr="009713EE" w:rsidRDefault="0040214D" w:rsidP="009713EE">
            <w:pPr>
              <w:keepNext/>
              <w:spacing w:before="60" w:after="60" w:line="276" w:lineRule="auto"/>
              <w:jc w:val="left"/>
              <w:rPr>
                <w:sz w:val="22"/>
                <w:szCs w:val="22"/>
                <w:lang w:eastAsia="es-ES"/>
              </w:rPr>
            </w:pPr>
            <w:r w:rsidRPr="009713EE">
              <w:rPr>
                <w:sz w:val="22"/>
                <w:szCs w:val="22"/>
                <w:lang w:eastAsia="es-ES"/>
              </w:rPr>
              <w:t>BIBLIOMADSALUD</w:t>
            </w:r>
          </w:p>
        </w:tc>
        <w:tc>
          <w:tcPr>
            <w:tcW w:w="1720" w:type="dxa"/>
            <w:shd w:val="clear" w:color="auto" w:fill="auto"/>
            <w:vAlign w:val="center"/>
          </w:tcPr>
          <w:p w:rsidR="0040214D" w:rsidRPr="00517354" w:rsidRDefault="0040214D" w:rsidP="009713EE">
            <w:pPr>
              <w:jc w:val="center"/>
              <w:rPr>
                <w:sz w:val="22"/>
                <w:szCs w:val="22"/>
              </w:rPr>
            </w:pPr>
            <w:r w:rsidRPr="00517354">
              <w:rPr>
                <w:sz w:val="22"/>
                <w:szCs w:val="22"/>
              </w:rPr>
              <w:t>1</w:t>
            </w:r>
          </w:p>
        </w:tc>
      </w:tr>
      <w:tr w:rsidR="0040214D" w:rsidRPr="00CB0506" w:rsidTr="00B91BA1">
        <w:tc>
          <w:tcPr>
            <w:tcW w:w="1270" w:type="dxa"/>
            <w:shd w:val="clear" w:color="auto" w:fill="auto"/>
            <w:vAlign w:val="center"/>
          </w:tcPr>
          <w:p w:rsidR="0040214D" w:rsidRPr="00761F1F" w:rsidRDefault="0040214D" w:rsidP="009713EE">
            <w:pPr>
              <w:jc w:val="center"/>
              <w:rPr>
                <w:b/>
                <w:sz w:val="22"/>
                <w:szCs w:val="22"/>
              </w:rPr>
            </w:pPr>
            <w:r w:rsidRPr="00761F1F">
              <w:rPr>
                <w:b/>
                <w:sz w:val="22"/>
                <w:szCs w:val="22"/>
              </w:rPr>
              <w:t>1</w:t>
            </w:r>
          </w:p>
        </w:tc>
        <w:tc>
          <w:tcPr>
            <w:tcW w:w="7106" w:type="dxa"/>
            <w:shd w:val="clear" w:color="auto" w:fill="auto"/>
            <w:vAlign w:val="center"/>
          </w:tcPr>
          <w:p w:rsidR="0040214D" w:rsidRPr="00C56A10" w:rsidRDefault="0040214D" w:rsidP="00C56A10">
            <w:pPr>
              <w:keepNext/>
              <w:spacing w:before="60" w:after="60" w:line="276" w:lineRule="auto"/>
              <w:jc w:val="left"/>
              <w:rPr>
                <w:sz w:val="22"/>
                <w:szCs w:val="22"/>
                <w:lang w:eastAsia="es-ES"/>
              </w:rPr>
            </w:pPr>
            <w:r w:rsidRPr="00C56A10">
              <w:rPr>
                <w:sz w:val="22"/>
                <w:szCs w:val="22"/>
                <w:lang w:eastAsia="es-ES"/>
              </w:rPr>
              <w:t xml:space="preserve">Introducción a la utilización del Software NVivo 12 en el diseño y desarrollo de la investigación. </w:t>
            </w:r>
          </w:p>
        </w:tc>
        <w:tc>
          <w:tcPr>
            <w:tcW w:w="4408" w:type="dxa"/>
            <w:shd w:val="clear" w:color="auto" w:fill="auto"/>
            <w:vAlign w:val="center"/>
          </w:tcPr>
          <w:p w:rsidR="0040214D" w:rsidRPr="00C56A10" w:rsidRDefault="0040214D" w:rsidP="00C56A10">
            <w:pPr>
              <w:keepNext/>
              <w:spacing w:before="60" w:after="60" w:line="276" w:lineRule="auto"/>
              <w:jc w:val="left"/>
              <w:rPr>
                <w:sz w:val="22"/>
                <w:szCs w:val="22"/>
                <w:lang w:eastAsia="es-ES"/>
              </w:rPr>
            </w:pPr>
            <w:r w:rsidRPr="00C56A10">
              <w:rPr>
                <w:sz w:val="22"/>
                <w:szCs w:val="22"/>
                <w:lang w:eastAsia="es-ES"/>
              </w:rPr>
              <w:t>Programa de Formación Continua UAM</w:t>
            </w:r>
          </w:p>
        </w:tc>
        <w:tc>
          <w:tcPr>
            <w:tcW w:w="1720" w:type="dxa"/>
            <w:shd w:val="clear" w:color="auto" w:fill="auto"/>
            <w:vAlign w:val="center"/>
          </w:tcPr>
          <w:p w:rsidR="0040214D" w:rsidRPr="00517354" w:rsidRDefault="0040214D" w:rsidP="007745AC">
            <w:pPr>
              <w:jc w:val="center"/>
              <w:rPr>
                <w:sz w:val="22"/>
                <w:szCs w:val="22"/>
              </w:rPr>
            </w:pPr>
            <w:r w:rsidRPr="00517354">
              <w:rPr>
                <w:sz w:val="22"/>
                <w:szCs w:val="22"/>
              </w:rPr>
              <w:t>1 ECTS/25</w:t>
            </w:r>
            <w:r w:rsidR="007745AC">
              <w:rPr>
                <w:sz w:val="22"/>
                <w:szCs w:val="22"/>
              </w:rPr>
              <w:br/>
            </w:r>
            <w:r w:rsidRPr="00517354">
              <w:rPr>
                <w:sz w:val="22"/>
                <w:szCs w:val="22"/>
              </w:rPr>
              <w:t>horas</w:t>
            </w:r>
          </w:p>
        </w:tc>
      </w:tr>
    </w:tbl>
    <w:p w:rsidR="0040214D" w:rsidRDefault="0040214D" w:rsidP="00C56A10">
      <w:pPr>
        <w:pStyle w:val="Subttulo"/>
      </w:pPr>
      <w:r>
        <w:t xml:space="preserve">Cursos de formación continua dirigidos a mejorar las </w:t>
      </w:r>
      <w:r w:rsidR="00EA22E3">
        <w:br/>
      </w:r>
      <w:r>
        <w:t>competencias profesionales y disciplinares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3874"/>
        <w:gridCol w:w="2675"/>
        <w:gridCol w:w="1301"/>
      </w:tblGrid>
      <w:tr w:rsidR="0040214D" w:rsidRPr="00517354" w:rsidTr="002036D1">
        <w:tc>
          <w:tcPr>
            <w:tcW w:w="668"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Nº docentes</w:t>
            </w:r>
          </w:p>
        </w:tc>
        <w:tc>
          <w:tcPr>
            <w:tcW w:w="2138"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Denominación de la formación</w:t>
            </w:r>
          </w:p>
        </w:tc>
        <w:tc>
          <w:tcPr>
            <w:tcW w:w="1476"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Centro organizador de la formación</w:t>
            </w:r>
          </w:p>
        </w:tc>
        <w:tc>
          <w:tcPr>
            <w:tcW w:w="718" w:type="pct"/>
            <w:shd w:val="clear" w:color="auto" w:fill="009639"/>
            <w:vAlign w:val="center"/>
          </w:tcPr>
          <w:p w:rsidR="0040214D" w:rsidRPr="0094619A" w:rsidRDefault="0040214D" w:rsidP="0094619A">
            <w:pPr>
              <w:keepNext/>
              <w:spacing w:beforeLines="60" w:before="144" w:afterLines="60" w:after="144" w:line="276" w:lineRule="auto"/>
              <w:jc w:val="center"/>
              <w:rPr>
                <w:b/>
                <w:color w:val="FFFFFF" w:themeColor="background1"/>
                <w:sz w:val="22"/>
              </w:rPr>
            </w:pPr>
            <w:r w:rsidRPr="0094619A">
              <w:rPr>
                <w:b/>
                <w:color w:val="FFFFFF" w:themeColor="background1"/>
                <w:sz w:val="22"/>
              </w:rPr>
              <w:t>ECTS/Nº horas</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2D1DB2" w:rsidRDefault="0040214D" w:rsidP="002036D1">
            <w:pPr>
              <w:keepNext/>
              <w:spacing w:before="60" w:after="60" w:line="276" w:lineRule="auto"/>
              <w:jc w:val="left"/>
              <w:rPr>
                <w:sz w:val="22"/>
                <w:szCs w:val="22"/>
                <w:lang w:eastAsia="es-ES"/>
              </w:rPr>
            </w:pPr>
            <w:r w:rsidRPr="002D1DB2">
              <w:rPr>
                <w:sz w:val="22"/>
                <w:szCs w:val="22"/>
                <w:lang w:eastAsia="es-ES"/>
              </w:rPr>
              <w:t>Simposio “Neurodegeneration and Sleep”</w:t>
            </w:r>
          </w:p>
        </w:tc>
        <w:tc>
          <w:tcPr>
            <w:tcW w:w="1476" w:type="pct"/>
            <w:shd w:val="clear" w:color="auto" w:fill="auto"/>
            <w:vAlign w:val="center"/>
          </w:tcPr>
          <w:p w:rsidR="0040214D" w:rsidRPr="002D1DB2" w:rsidRDefault="0040214D" w:rsidP="00041C2C">
            <w:pPr>
              <w:keepNext/>
              <w:spacing w:before="60" w:after="60" w:line="276" w:lineRule="auto"/>
              <w:jc w:val="left"/>
              <w:rPr>
                <w:sz w:val="22"/>
                <w:szCs w:val="22"/>
                <w:lang w:eastAsia="es-ES"/>
              </w:rPr>
            </w:pPr>
            <w:r w:rsidRPr="002D1DB2">
              <w:rPr>
                <w:sz w:val="22"/>
                <w:szCs w:val="22"/>
                <w:lang w:eastAsia="es-ES"/>
              </w:rPr>
              <w:t>Real Academia Nacional de Medicina. Organizado por la Dra. Carmen Cavada, Directora-Cátedra UAM-Fundación Tatiana Pérez de Guzmán el Bueno.</w:t>
            </w:r>
            <w:r w:rsidR="00041C2C">
              <w:rPr>
                <w:sz w:val="22"/>
                <w:szCs w:val="22"/>
                <w:lang w:eastAsia="es-ES"/>
              </w:rPr>
              <w:br/>
            </w:r>
            <w:r w:rsidRPr="002D1DB2">
              <w:rPr>
                <w:sz w:val="22"/>
                <w:szCs w:val="22"/>
                <w:lang w:eastAsia="es-ES"/>
              </w:rPr>
              <w:t>Fecha: 11 de octubre de 2019</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5 horas</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2D1DB2" w:rsidRDefault="0040214D" w:rsidP="002D1DB2">
            <w:pPr>
              <w:keepNext/>
              <w:spacing w:before="60" w:after="60" w:line="276" w:lineRule="auto"/>
              <w:jc w:val="left"/>
              <w:rPr>
                <w:sz w:val="22"/>
                <w:szCs w:val="22"/>
                <w:lang w:eastAsia="es-ES"/>
              </w:rPr>
            </w:pPr>
            <w:r w:rsidRPr="002D1DB2">
              <w:rPr>
                <w:sz w:val="22"/>
                <w:szCs w:val="22"/>
                <w:lang w:eastAsia="es-ES"/>
              </w:rPr>
              <w:t>Pulmonary Rehabilitation Course</w:t>
            </w:r>
          </w:p>
        </w:tc>
        <w:tc>
          <w:tcPr>
            <w:tcW w:w="1476" w:type="pct"/>
            <w:shd w:val="clear" w:color="auto" w:fill="auto"/>
            <w:vAlign w:val="center"/>
          </w:tcPr>
          <w:p w:rsidR="0040214D" w:rsidRPr="002D1DB2" w:rsidRDefault="0040214D" w:rsidP="002D1DB2">
            <w:pPr>
              <w:keepNext/>
              <w:spacing w:before="60" w:after="60" w:line="276" w:lineRule="auto"/>
              <w:jc w:val="left"/>
              <w:rPr>
                <w:sz w:val="22"/>
                <w:szCs w:val="22"/>
                <w:lang w:eastAsia="es-ES"/>
              </w:rPr>
            </w:pPr>
            <w:r w:rsidRPr="002D1DB2">
              <w:rPr>
                <w:sz w:val="22"/>
                <w:szCs w:val="22"/>
                <w:lang w:eastAsia="es-ES"/>
              </w:rPr>
              <w:t>ERS-SEPAR</w:t>
            </w:r>
          </w:p>
        </w:tc>
        <w:tc>
          <w:tcPr>
            <w:tcW w:w="718" w:type="pct"/>
            <w:shd w:val="clear" w:color="auto" w:fill="auto"/>
            <w:vAlign w:val="center"/>
          </w:tcPr>
          <w:p w:rsidR="0040214D" w:rsidRPr="004324F8" w:rsidRDefault="0040214D" w:rsidP="004324F8">
            <w:pPr>
              <w:jc w:val="center"/>
              <w:rPr>
                <w:sz w:val="22"/>
                <w:szCs w:val="22"/>
              </w:rPr>
            </w:pP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lastRenderedPageBreak/>
              <w:t>2</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Unidades de Insuficiencia Cardíaca y Rehabilitación Cardíaca.</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Sociedad Española de Cardiología CAMPUS SEC</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20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Actualización de Ejercicio Terapéutico en Fisioterapia</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Consejo General Colegios de Fisioterapeutas de España</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50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2</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IX Curso Teórico-práctico de Rehabilitación Cardíaca y Prevención Secundaria</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 xml:space="preserve">Sociedad Española de Cardiología </w:t>
            </w:r>
            <w:r w:rsidR="00874003">
              <w:rPr>
                <w:sz w:val="22"/>
                <w:szCs w:val="22"/>
                <w:lang w:eastAsia="es-ES"/>
              </w:rPr>
              <w:br/>
            </w:r>
            <w:r w:rsidRPr="00874003">
              <w:rPr>
                <w:sz w:val="22"/>
                <w:szCs w:val="22"/>
                <w:lang w:eastAsia="es-ES"/>
              </w:rPr>
              <w:t>Hospital Ramón y Cajal (Madrid)</w:t>
            </w:r>
          </w:p>
        </w:tc>
        <w:tc>
          <w:tcPr>
            <w:tcW w:w="718" w:type="pct"/>
            <w:shd w:val="clear" w:color="auto" w:fill="auto"/>
            <w:vAlign w:val="center"/>
          </w:tcPr>
          <w:p w:rsidR="0040214D" w:rsidRPr="004324F8" w:rsidRDefault="002036D1" w:rsidP="002036D1">
            <w:pPr>
              <w:jc w:val="center"/>
              <w:rPr>
                <w:sz w:val="22"/>
                <w:szCs w:val="22"/>
              </w:rPr>
            </w:pPr>
            <w:r>
              <w:rPr>
                <w:sz w:val="22"/>
                <w:szCs w:val="22"/>
              </w:rPr>
              <w:t>20 h</w:t>
            </w:r>
            <w:r>
              <w:rPr>
                <w:sz w:val="22"/>
                <w:szCs w:val="22"/>
              </w:rPr>
              <w:br/>
            </w:r>
            <w:r w:rsidR="0040214D" w:rsidRPr="004324F8">
              <w:rPr>
                <w:sz w:val="22"/>
                <w:szCs w:val="22"/>
              </w:rPr>
              <w:t>13 ECTS</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HIIT: Entrenamiento Interválico Aeróbico de Alta Intensidad</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Exercise, Physiology and Training</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8 ECTS</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 xml:space="preserve">Formación de profesionales en el Uso Racional De Antibióticos en Pediatría (Programa RESISTE). </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Comisión de Formación Continuada de las Profesiones Sanitarias de la Comunidad de Madrid-Sistema Nacional de Salud</w:t>
            </w:r>
          </w:p>
        </w:tc>
        <w:tc>
          <w:tcPr>
            <w:tcW w:w="718" w:type="pct"/>
            <w:shd w:val="clear" w:color="auto" w:fill="auto"/>
            <w:vAlign w:val="center"/>
          </w:tcPr>
          <w:p w:rsidR="0040214D" w:rsidRPr="004324F8" w:rsidRDefault="0040214D" w:rsidP="00874003">
            <w:pPr>
              <w:jc w:val="center"/>
              <w:rPr>
                <w:sz w:val="22"/>
                <w:szCs w:val="22"/>
              </w:rPr>
            </w:pPr>
            <w:r w:rsidRPr="004324F8">
              <w:rPr>
                <w:sz w:val="22"/>
                <w:szCs w:val="22"/>
              </w:rPr>
              <w:t>7.6 / 46</w:t>
            </w:r>
            <w:r w:rsidR="00874003">
              <w:rPr>
                <w:sz w:val="22"/>
                <w:szCs w:val="22"/>
              </w:rPr>
              <w:br/>
            </w:r>
            <w:r w:rsidRPr="004324F8">
              <w:rPr>
                <w:sz w:val="22"/>
                <w:szCs w:val="22"/>
              </w:rPr>
              <w:t>horas</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IV Escuela de Diabetes para Cardiólogos</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 xml:space="preserve">Sociedad Española de Cardiología </w:t>
            </w:r>
            <w:r w:rsidR="00874003">
              <w:rPr>
                <w:sz w:val="22"/>
                <w:szCs w:val="22"/>
                <w:lang w:eastAsia="es-ES"/>
              </w:rPr>
              <w:br/>
            </w:r>
            <w:r w:rsidRPr="00874003">
              <w:rPr>
                <w:sz w:val="22"/>
                <w:szCs w:val="22"/>
                <w:lang w:eastAsia="es-ES"/>
              </w:rPr>
              <w:t>CAMPUS SEC</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5,6 ECTS</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La SEC te lleva a AHA 19, Filadelfia</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 xml:space="preserve">Sociedad Española de Cardiología </w:t>
            </w:r>
            <w:r w:rsidR="00874003">
              <w:rPr>
                <w:sz w:val="22"/>
                <w:szCs w:val="22"/>
                <w:lang w:eastAsia="es-ES"/>
              </w:rPr>
              <w:br/>
            </w:r>
            <w:r w:rsidRPr="00874003">
              <w:rPr>
                <w:sz w:val="22"/>
                <w:szCs w:val="22"/>
                <w:lang w:eastAsia="es-ES"/>
              </w:rPr>
              <w:t>CAMPUS SEC</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1,3 ECTS</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Manejo práctico de la enfermedad cardiovascular en la mujer.</w:t>
            </w:r>
            <w:r w:rsidR="00874003">
              <w:rPr>
                <w:sz w:val="22"/>
                <w:szCs w:val="22"/>
                <w:lang w:eastAsia="es-ES"/>
              </w:rPr>
              <w:br/>
            </w:r>
            <w:r w:rsidRPr="00874003">
              <w:rPr>
                <w:sz w:val="22"/>
                <w:szCs w:val="22"/>
                <w:lang w:eastAsia="es-ES"/>
              </w:rPr>
              <w:t xml:space="preserve">On-line </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 xml:space="preserve">Sociedad Española de Cardiología </w:t>
            </w:r>
            <w:r w:rsidR="00874003">
              <w:rPr>
                <w:sz w:val="22"/>
                <w:szCs w:val="22"/>
                <w:lang w:eastAsia="es-ES"/>
              </w:rPr>
              <w:br/>
            </w:r>
            <w:r w:rsidRPr="00874003">
              <w:rPr>
                <w:sz w:val="22"/>
                <w:szCs w:val="22"/>
                <w:lang w:eastAsia="es-ES"/>
              </w:rPr>
              <w:t>CAMPUS SEC</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36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874003" w:rsidRDefault="0040214D" w:rsidP="005959B4">
            <w:pPr>
              <w:keepNext/>
              <w:spacing w:before="60" w:after="60" w:line="276" w:lineRule="auto"/>
              <w:jc w:val="left"/>
              <w:rPr>
                <w:sz w:val="22"/>
                <w:szCs w:val="22"/>
                <w:lang w:eastAsia="es-ES"/>
              </w:rPr>
            </w:pPr>
            <w:r w:rsidRPr="00874003">
              <w:rPr>
                <w:sz w:val="22"/>
                <w:szCs w:val="22"/>
                <w:lang w:eastAsia="es-ES"/>
              </w:rPr>
              <w:t>CARDIO TV DIRECTO ONLINE: Rehabilitación</w:t>
            </w:r>
            <w:r w:rsidR="005959B4">
              <w:rPr>
                <w:sz w:val="22"/>
                <w:szCs w:val="22"/>
                <w:lang w:eastAsia="es-ES"/>
              </w:rPr>
              <w:t xml:space="preserve"> </w:t>
            </w:r>
            <w:r w:rsidRPr="00874003">
              <w:rPr>
                <w:sz w:val="22"/>
                <w:szCs w:val="22"/>
                <w:lang w:eastAsia="es-ES"/>
              </w:rPr>
              <w:t>Cardiaca en el tratamiento tras el síndrome coronario agudo</w:t>
            </w:r>
          </w:p>
        </w:tc>
        <w:tc>
          <w:tcPr>
            <w:tcW w:w="1476" w:type="pct"/>
            <w:shd w:val="clear" w:color="auto" w:fill="auto"/>
            <w:vAlign w:val="center"/>
          </w:tcPr>
          <w:p w:rsidR="0040214D" w:rsidRPr="00874003" w:rsidRDefault="0040214D" w:rsidP="00874003">
            <w:pPr>
              <w:keepNext/>
              <w:spacing w:before="60" w:after="60" w:line="276" w:lineRule="auto"/>
              <w:jc w:val="left"/>
              <w:rPr>
                <w:sz w:val="22"/>
                <w:szCs w:val="22"/>
                <w:lang w:eastAsia="es-ES"/>
              </w:rPr>
            </w:pPr>
            <w:r w:rsidRPr="00874003">
              <w:rPr>
                <w:sz w:val="22"/>
                <w:szCs w:val="22"/>
                <w:lang w:eastAsia="es-ES"/>
              </w:rPr>
              <w:t xml:space="preserve">Sociedad Española de Cardiología </w:t>
            </w:r>
            <w:r w:rsidR="00874003">
              <w:rPr>
                <w:sz w:val="22"/>
                <w:szCs w:val="22"/>
                <w:lang w:eastAsia="es-ES"/>
              </w:rPr>
              <w:br/>
            </w:r>
            <w:r w:rsidRPr="00874003">
              <w:rPr>
                <w:sz w:val="22"/>
                <w:szCs w:val="22"/>
                <w:lang w:eastAsia="es-ES"/>
              </w:rPr>
              <w:t>CAMPUS SEC</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1,3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2036D1" w:rsidRDefault="0040214D" w:rsidP="002036D1">
            <w:pPr>
              <w:keepNext/>
              <w:spacing w:before="60" w:after="60" w:line="276" w:lineRule="auto"/>
              <w:jc w:val="left"/>
              <w:rPr>
                <w:sz w:val="22"/>
                <w:szCs w:val="22"/>
                <w:lang w:eastAsia="es-ES"/>
              </w:rPr>
            </w:pPr>
            <w:r w:rsidRPr="002036D1">
              <w:rPr>
                <w:sz w:val="22"/>
                <w:szCs w:val="22"/>
                <w:lang w:eastAsia="es-ES"/>
              </w:rPr>
              <w:t>Diabetes en pacientes con cardiopatías. Aspectos prácticos para el empleo de antidiabéticos. La hora del cardiólogo.</w:t>
            </w:r>
          </w:p>
        </w:tc>
        <w:tc>
          <w:tcPr>
            <w:tcW w:w="1476" w:type="pct"/>
            <w:shd w:val="clear" w:color="auto" w:fill="auto"/>
            <w:vAlign w:val="center"/>
          </w:tcPr>
          <w:p w:rsidR="0040214D" w:rsidRPr="002036D1" w:rsidRDefault="0040214D" w:rsidP="002036D1">
            <w:pPr>
              <w:keepNext/>
              <w:spacing w:before="60" w:after="60" w:line="276" w:lineRule="auto"/>
              <w:jc w:val="left"/>
              <w:rPr>
                <w:sz w:val="22"/>
                <w:szCs w:val="22"/>
                <w:lang w:eastAsia="es-ES"/>
              </w:rPr>
            </w:pPr>
            <w:r w:rsidRPr="002036D1">
              <w:rPr>
                <w:sz w:val="22"/>
                <w:szCs w:val="22"/>
                <w:lang w:eastAsia="es-ES"/>
              </w:rPr>
              <w:t xml:space="preserve">Sociedad Española de Cardiología </w:t>
            </w:r>
            <w:r w:rsidR="002D1DB2" w:rsidRPr="002036D1">
              <w:rPr>
                <w:sz w:val="22"/>
                <w:szCs w:val="22"/>
                <w:lang w:eastAsia="es-ES"/>
              </w:rPr>
              <w:br/>
            </w:r>
            <w:r w:rsidRPr="002036D1">
              <w:rPr>
                <w:sz w:val="22"/>
                <w:szCs w:val="22"/>
                <w:lang w:eastAsia="es-ES"/>
              </w:rPr>
              <w:t>CAMPUS SEC</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20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2036D1" w:rsidRDefault="0040214D" w:rsidP="002036D1">
            <w:pPr>
              <w:keepNext/>
              <w:spacing w:before="60" w:after="60" w:line="276" w:lineRule="auto"/>
              <w:jc w:val="left"/>
              <w:rPr>
                <w:sz w:val="22"/>
                <w:szCs w:val="22"/>
                <w:lang w:eastAsia="es-ES"/>
              </w:rPr>
            </w:pPr>
            <w:r w:rsidRPr="002036D1">
              <w:rPr>
                <w:sz w:val="22"/>
                <w:szCs w:val="22"/>
                <w:lang w:eastAsia="es-ES"/>
              </w:rPr>
              <w:t>Curso VentilAr COVID-19</w:t>
            </w:r>
          </w:p>
        </w:tc>
        <w:tc>
          <w:tcPr>
            <w:tcW w:w="1476" w:type="pct"/>
            <w:shd w:val="clear" w:color="auto" w:fill="auto"/>
            <w:vAlign w:val="center"/>
          </w:tcPr>
          <w:p w:rsidR="0040214D" w:rsidRPr="002036D1" w:rsidRDefault="0040214D" w:rsidP="002036D1">
            <w:pPr>
              <w:keepNext/>
              <w:spacing w:before="60" w:after="60" w:line="276" w:lineRule="auto"/>
              <w:jc w:val="left"/>
              <w:rPr>
                <w:sz w:val="22"/>
                <w:szCs w:val="22"/>
                <w:lang w:eastAsia="es-ES"/>
              </w:rPr>
            </w:pPr>
            <w:r w:rsidRPr="002036D1">
              <w:rPr>
                <w:sz w:val="22"/>
                <w:szCs w:val="22"/>
                <w:lang w:eastAsia="es-ES"/>
              </w:rPr>
              <w:t>Sociedad Argentina de Terapia Intensiva</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30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Manejo clínico de la COVID-19</w:t>
            </w:r>
          </w:p>
        </w:tc>
        <w:tc>
          <w:tcPr>
            <w:tcW w:w="1476"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Sociedad Española de Neumología y Cirugía Torácica</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25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lastRenderedPageBreak/>
              <w:t>1</w:t>
            </w:r>
          </w:p>
        </w:tc>
        <w:tc>
          <w:tcPr>
            <w:tcW w:w="2138"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Curso de Actualización en Fisioterapia en la afectación del COVID-19</w:t>
            </w:r>
          </w:p>
        </w:tc>
        <w:tc>
          <w:tcPr>
            <w:tcW w:w="1476"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Consejo General de Colegios de Fisioterapeutas de España</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25 h</w:t>
            </w:r>
          </w:p>
        </w:tc>
      </w:tr>
      <w:tr w:rsidR="0040214D" w:rsidRPr="00CB0506" w:rsidTr="002036D1">
        <w:tc>
          <w:tcPr>
            <w:tcW w:w="668" w:type="pct"/>
            <w:shd w:val="clear" w:color="auto" w:fill="auto"/>
            <w:vAlign w:val="center"/>
          </w:tcPr>
          <w:p w:rsidR="0040214D" w:rsidRPr="00517354" w:rsidRDefault="0040214D" w:rsidP="00517354">
            <w:pPr>
              <w:jc w:val="center"/>
              <w:rPr>
                <w:b/>
                <w:sz w:val="22"/>
                <w:szCs w:val="22"/>
              </w:rPr>
            </w:pPr>
            <w:r w:rsidRPr="00517354">
              <w:rPr>
                <w:b/>
                <w:sz w:val="22"/>
                <w:szCs w:val="22"/>
              </w:rPr>
              <w:t>1</w:t>
            </w:r>
          </w:p>
        </w:tc>
        <w:tc>
          <w:tcPr>
            <w:tcW w:w="2138"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 xml:space="preserve">Curso emergencias obstétricas extrahospitalarias. </w:t>
            </w:r>
          </w:p>
        </w:tc>
        <w:tc>
          <w:tcPr>
            <w:tcW w:w="1476"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Sociedad Española de Medicina de Urgencias y Emergencias</w:t>
            </w:r>
          </w:p>
        </w:tc>
        <w:tc>
          <w:tcPr>
            <w:tcW w:w="718" w:type="pct"/>
            <w:shd w:val="clear" w:color="auto" w:fill="auto"/>
            <w:vAlign w:val="center"/>
          </w:tcPr>
          <w:p w:rsidR="0040214D" w:rsidRPr="004324F8" w:rsidRDefault="0040214D" w:rsidP="004324F8">
            <w:pPr>
              <w:jc w:val="center"/>
              <w:rPr>
                <w:sz w:val="22"/>
                <w:szCs w:val="22"/>
              </w:rPr>
            </w:pPr>
            <w:r w:rsidRPr="004324F8">
              <w:rPr>
                <w:sz w:val="22"/>
                <w:szCs w:val="22"/>
              </w:rPr>
              <w:t>12 horas</w:t>
            </w:r>
          </w:p>
        </w:tc>
      </w:tr>
    </w:tbl>
    <w:p w:rsidR="0040214D" w:rsidRPr="00482587" w:rsidRDefault="0040214D" w:rsidP="005959B4">
      <w:pPr>
        <w:pStyle w:val="Subttulo"/>
      </w:pPr>
      <w:r w:rsidRPr="00CD1A0A">
        <w:t>Asistencia a congresos, j</w:t>
      </w:r>
      <w:r w:rsidR="00482587">
        <w:t>ornadas y reuniones científica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716"/>
        <w:gridCol w:w="2752"/>
        <w:gridCol w:w="1372"/>
      </w:tblGrid>
      <w:tr w:rsidR="0040214D" w:rsidRPr="005959B4" w:rsidTr="001F28BA">
        <w:tc>
          <w:tcPr>
            <w:tcW w:w="673" w:type="pct"/>
            <w:shd w:val="clear" w:color="auto" w:fill="009639"/>
            <w:vAlign w:val="center"/>
          </w:tcPr>
          <w:p w:rsidR="0040214D" w:rsidRPr="005959B4" w:rsidRDefault="0040214D" w:rsidP="005959B4">
            <w:pPr>
              <w:keepNext/>
              <w:spacing w:beforeLines="60" w:before="144" w:afterLines="60" w:after="144" w:line="276" w:lineRule="auto"/>
              <w:jc w:val="center"/>
              <w:rPr>
                <w:b/>
                <w:color w:val="FFFFFF" w:themeColor="background1"/>
                <w:sz w:val="22"/>
              </w:rPr>
            </w:pPr>
            <w:r w:rsidRPr="005959B4">
              <w:rPr>
                <w:b/>
                <w:color w:val="FFFFFF" w:themeColor="background1"/>
                <w:sz w:val="22"/>
              </w:rPr>
              <w:t>Nº docentes</w:t>
            </w:r>
          </w:p>
        </w:tc>
        <w:tc>
          <w:tcPr>
            <w:tcW w:w="2051" w:type="pct"/>
            <w:shd w:val="clear" w:color="auto" w:fill="009639"/>
            <w:vAlign w:val="center"/>
          </w:tcPr>
          <w:p w:rsidR="0040214D" w:rsidRPr="005959B4" w:rsidRDefault="0040214D" w:rsidP="005959B4">
            <w:pPr>
              <w:keepNext/>
              <w:spacing w:beforeLines="60" w:before="144" w:afterLines="60" w:after="144" w:line="276" w:lineRule="auto"/>
              <w:jc w:val="center"/>
              <w:rPr>
                <w:b/>
                <w:color w:val="FFFFFF" w:themeColor="background1"/>
                <w:sz w:val="22"/>
              </w:rPr>
            </w:pPr>
            <w:r w:rsidRPr="005959B4">
              <w:rPr>
                <w:b/>
                <w:color w:val="FFFFFF" w:themeColor="background1"/>
                <w:sz w:val="22"/>
              </w:rPr>
              <w:t>Denominación de la formación</w:t>
            </w:r>
          </w:p>
        </w:tc>
        <w:tc>
          <w:tcPr>
            <w:tcW w:w="1519" w:type="pct"/>
            <w:shd w:val="clear" w:color="auto" w:fill="009639"/>
            <w:vAlign w:val="center"/>
          </w:tcPr>
          <w:p w:rsidR="0040214D" w:rsidRPr="005959B4" w:rsidRDefault="0040214D" w:rsidP="005959B4">
            <w:pPr>
              <w:keepNext/>
              <w:spacing w:beforeLines="60" w:before="144" w:afterLines="60" w:after="144" w:line="276" w:lineRule="auto"/>
              <w:jc w:val="center"/>
              <w:rPr>
                <w:b/>
                <w:color w:val="FFFFFF" w:themeColor="background1"/>
                <w:sz w:val="22"/>
              </w:rPr>
            </w:pPr>
            <w:r w:rsidRPr="005959B4">
              <w:rPr>
                <w:b/>
                <w:color w:val="FFFFFF" w:themeColor="background1"/>
                <w:sz w:val="22"/>
              </w:rPr>
              <w:t>Centro organizador de la formación</w:t>
            </w:r>
          </w:p>
        </w:tc>
        <w:tc>
          <w:tcPr>
            <w:tcW w:w="757" w:type="pct"/>
            <w:shd w:val="clear" w:color="auto" w:fill="009639"/>
            <w:vAlign w:val="center"/>
          </w:tcPr>
          <w:p w:rsidR="0040214D" w:rsidRPr="005959B4" w:rsidRDefault="0040214D" w:rsidP="005959B4">
            <w:pPr>
              <w:keepNext/>
              <w:spacing w:beforeLines="60" w:before="144" w:afterLines="60" w:after="144" w:line="276" w:lineRule="auto"/>
              <w:jc w:val="center"/>
              <w:rPr>
                <w:b/>
                <w:color w:val="FFFFFF" w:themeColor="background1"/>
                <w:sz w:val="22"/>
              </w:rPr>
            </w:pPr>
            <w:r w:rsidRPr="005959B4">
              <w:rPr>
                <w:b/>
                <w:color w:val="FFFFFF" w:themeColor="background1"/>
                <w:sz w:val="22"/>
              </w:rPr>
              <w:t>ECTS/Nº horas</w:t>
            </w:r>
          </w:p>
        </w:tc>
      </w:tr>
      <w:tr w:rsidR="0040214D" w:rsidRPr="00CB0506" w:rsidTr="001F28BA">
        <w:tc>
          <w:tcPr>
            <w:tcW w:w="673" w:type="pct"/>
            <w:shd w:val="clear" w:color="auto" w:fill="auto"/>
            <w:vAlign w:val="center"/>
          </w:tcPr>
          <w:p w:rsidR="0040214D" w:rsidRPr="00C056D5" w:rsidRDefault="0040214D" w:rsidP="00C056D5">
            <w:pPr>
              <w:jc w:val="center"/>
              <w:rPr>
                <w:b/>
                <w:sz w:val="22"/>
                <w:szCs w:val="22"/>
              </w:rPr>
            </w:pPr>
            <w:r w:rsidRPr="00C056D5">
              <w:rPr>
                <w:b/>
                <w:sz w:val="22"/>
                <w:szCs w:val="22"/>
              </w:rPr>
              <w:t>1</w:t>
            </w:r>
          </w:p>
        </w:tc>
        <w:tc>
          <w:tcPr>
            <w:tcW w:w="2051" w:type="pct"/>
            <w:shd w:val="clear" w:color="auto" w:fill="auto"/>
            <w:vAlign w:val="center"/>
          </w:tcPr>
          <w:p w:rsidR="0040214D" w:rsidRPr="00356372" w:rsidRDefault="0040214D" w:rsidP="001F28BA">
            <w:pPr>
              <w:keepNext/>
              <w:spacing w:before="60" w:after="60" w:line="276" w:lineRule="auto"/>
              <w:jc w:val="left"/>
              <w:rPr>
                <w:sz w:val="22"/>
                <w:szCs w:val="22"/>
                <w:lang w:val="en-GB" w:eastAsia="es-ES"/>
              </w:rPr>
            </w:pPr>
            <w:r w:rsidRPr="00356372">
              <w:rPr>
                <w:sz w:val="22"/>
                <w:szCs w:val="22"/>
                <w:lang w:val="en-GB" w:eastAsia="es-ES"/>
              </w:rPr>
              <w:t xml:space="preserve">Virtual Forum of the Federation of European Neuroscience Societies (FENS) </w:t>
            </w:r>
          </w:p>
        </w:tc>
        <w:tc>
          <w:tcPr>
            <w:tcW w:w="1519"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bookmarkStart w:id="214" w:name="_GoBack"/>
            <w:bookmarkEnd w:id="214"/>
            <w:r w:rsidRPr="00C056D5">
              <w:rPr>
                <w:sz w:val="22"/>
                <w:szCs w:val="22"/>
                <w:lang w:eastAsia="es-ES"/>
              </w:rPr>
              <w:t>FENS</w:t>
            </w:r>
          </w:p>
        </w:tc>
        <w:tc>
          <w:tcPr>
            <w:tcW w:w="757" w:type="pct"/>
            <w:shd w:val="clear" w:color="auto" w:fill="auto"/>
            <w:vAlign w:val="center"/>
          </w:tcPr>
          <w:p w:rsidR="0040214D" w:rsidRPr="004324F8" w:rsidRDefault="0040214D" w:rsidP="00C056D5">
            <w:pPr>
              <w:jc w:val="center"/>
              <w:rPr>
                <w:sz w:val="22"/>
                <w:szCs w:val="22"/>
              </w:rPr>
            </w:pPr>
            <w:r w:rsidRPr="004324F8">
              <w:rPr>
                <w:sz w:val="22"/>
                <w:szCs w:val="22"/>
              </w:rPr>
              <w:t>3 días</w:t>
            </w:r>
          </w:p>
        </w:tc>
      </w:tr>
      <w:tr w:rsidR="0040214D" w:rsidRPr="00CB0506" w:rsidTr="001F28BA">
        <w:tc>
          <w:tcPr>
            <w:tcW w:w="673" w:type="pct"/>
            <w:shd w:val="clear" w:color="auto" w:fill="auto"/>
            <w:vAlign w:val="center"/>
          </w:tcPr>
          <w:p w:rsidR="0040214D" w:rsidRPr="00C056D5" w:rsidRDefault="0040214D" w:rsidP="00C056D5">
            <w:pPr>
              <w:jc w:val="center"/>
              <w:rPr>
                <w:b/>
                <w:sz w:val="22"/>
                <w:szCs w:val="22"/>
              </w:rPr>
            </w:pPr>
            <w:r w:rsidRPr="00C056D5">
              <w:rPr>
                <w:b/>
                <w:sz w:val="22"/>
                <w:szCs w:val="22"/>
              </w:rPr>
              <w:t>1</w:t>
            </w:r>
          </w:p>
        </w:tc>
        <w:tc>
          <w:tcPr>
            <w:tcW w:w="2051"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30 Jornadas de Fisioterapia de la ONCE “Síndrome de dolor miofascial y puntos gatillo miofasciales”</w:t>
            </w:r>
          </w:p>
        </w:tc>
        <w:tc>
          <w:tcPr>
            <w:tcW w:w="1519" w:type="pct"/>
            <w:shd w:val="clear" w:color="auto" w:fill="auto"/>
            <w:vAlign w:val="center"/>
          </w:tcPr>
          <w:p w:rsidR="0040214D" w:rsidRPr="00C056D5" w:rsidRDefault="0040214D" w:rsidP="00C056D5">
            <w:pPr>
              <w:keepNext/>
              <w:spacing w:before="60" w:after="60" w:line="276" w:lineRule="auto"/>
              <w:jc w:val="left"/>
              <w:rPr>
                <w:sz w:val="22"/>
                <w:szCs w:val="22"/>
                <w:lang w:eastAsia="es-ES"/>
              </w:rPr>
            </w:pPr>
            <w:r w:rsidRPr="00C056D5">
              <w:rPr>
                <w:sz w:val="22"/>
                <w:szCs w:val="22"/>
                <w:lang w:eastAsia="es-ES"/>
              </w:rPr>
              <w:t>Escuela Universitaria de Fisioterapia de la ONCE</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10.5 horas</w:t>
            </w:r>
          </w:p>
        </w:tc>
      </w:tr>
      <w:tr w:rsidR="0040214D" w:rsidRPr="00CB0506" w:rsidTr="001F28BA">
        <w:tc>
          <w:tcPr>
            <w:tcW w:w="673" w:type="pct"/>
            <w:shd w:val="clear" w:color="auto" w:fill="auto"/>
            <w:vAlign w:val="center"/>
          </w:tcPr>
          <w:p w:rsidR="0040214D" w:rsidRPr="00C056D5" w:rsidRDefault="0040214D" w:rsidP="00C056D5">
            <w:pPr>
              <w:jc w:val="center"/>
              <w:rPr>
                <w:b/>
                <w:sz w:val="22"/>
                <w:szCs w:val="22"/>
              </w:rPr>
            </w:pPr>
            <w:r w:rsidRPr="00C056D5">
              <w:rPr>
                <w:b/>
                <w:sz w:val="22"/>
                <w:szCs w:val="22"/>
              </w:rPr>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 xml:space="preserve">II Jornada Nacional de Fisioterapia en Atención Hospitalaria </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Hospital Ramón y Cajal (Madrid)</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10</w:t>
            </w:r>
          </w:p>
        </w:tc>
      </w:tr>
      <w:tr w:rsidR="0040214D" w:rsidRPr="00CB0506" w:rsidTr="001F28BA">
        <w:tc>
          <w:tcPr>
            <w:tcW w:w="673" w:type="pct"/>
            <w:shd w:val="clear" w:color="auto" w:fill="auto"/>
            <w:vAlign w:val="center"/>
          </w:tcPr>
          <w:p w:rsidR="0040214D" w:rsidRPr="00746EE3" w:rsidRDefault="0040214D" w:rsidP="00746EE3">
            <w:pPr>
              <w:jc w:val="center"/>
              <w:rPr>
                <w:b/>
                <w:sz w:val="22"/>
                <w:szCs w:val="22"/>
              </w:rPr>
            </w:pPr>
            <w:r w:rsidRPr="00746EE3">
              <w:rPr>
                <w:b/>
                <w:sz w:val="22"/>
                <w:szCs w:val="22"/>
              </w:rPr>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2ª Edición de Reunión Nacional de Responsables de Unidades de Prevención y Rehabilitación Cardíaca</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Sociedad Española de Cardiología</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10</w:t>
            </w:r>
          </w:p>
        </w:tc>
      </w:tr>
      <w:tr w:rsidR="0040214D" w:rsidRPr="00CB0506" w:rsidTr="001F28BA">
        <w:tc>
          <w:tcPr>
            <w:tcW w:w="673" w:type="pct"/>
            <w:shd w:val="clear" w:color="auto" w:fill="auto"/>
            <w:vAlign w:val="center"/>
          </w:tcPr>
          <w:p w:rsidR="0040214D" w:rsidRPr="00746EE3" w:rsidRDefault="0040214D" w:rsidP="00746EE3">
            <w:pPr>
              <w:jc w:val="center"/>
              <w:rPr>
                <w:b/>
                <w:sz w:val="22"/>
                <w:szCs w:val="22"/>
              </w:rPr>
            </w:pPr>
            <w:r w:rsidRPr="00746EE3">
              <w:rPr>
                <w:b/>
                <w:sz w:val="22"/>
                <w:szCs w:val="22"/>
              </w:rPr>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Flashlights en Rehabilitación Cardíaca</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Sociedad Castellana de Cardiología</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10</w:t>
            </w:r>
          </w:p>
        </w:tc>
      </w:tr>
      <w:tr w:rsidR="0040214D" w:rsidRPr="00CB0506" w:rsidTr="001F28BA">
        <w:tc>
          <w:tcPr>
            <w:tcW w:w="673" w:type="pct"/>
            <w:shd w:val="clear" w:color="auto" w:fill="auto"/>
            <w:vAlign w:val="center"/>
          </w:tcPr>
          <w:p w:rsidR="0040214D" w:rsidRPr="00746EE3" w:rsidRDefault="0040214D" w:rsidP="00746EE3">
            <w:pPr>
              <w:jc w:val="center"/>
              <w:rPr>
                <w:b/>
                <w:sz w:val="22"/>
                <w:szCs w:val="22"/>
              </w:rPr>
            </w:pPr>
            <w:r w:rsidRPr="00746EE3">
              <w:rPr>
                <w:b/>
                <w:sz w:val="22"/>
                <w:szCs w:val="22"/>
              </w:rPr>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XVI Congreso Nacional AEF: Cronicidad y Envejecimiento activo</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Asociación Española de Fisioterapeutas</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20</w:t>
            </w:r>
          </w:p>
        </w:tc>
      </w:tr>
      <w:tr w:rsidR="0040214D" w:rsidRPr="00CB0506" w:rsidTr="001F28BA">
        <w:tc>
          <w:tcPr>
            <w:tcW w:w="673" w:type="pct"/>
            <w:shd w:val="clear" w:color="auto" w:fill="auto"/>
            <w:vAlign w:val="center"/>
          </w:tcPr>
          <w:p w:rsidR="0040214D" w:rsidRPr="00746EE3" w:rsidRDefault="0040214D" w:rsidP="00746EE3">
            <w:pPr>
              <w:jc w:val="center"/>
              <w:rPr>
                <w:b/>
                <w:sz w:val="22"/>
                <w:szCs w:val="22"/>
              </w:rPr>
            </w:pPr>
            <w:r w:rsidRPr="00746EE3">
              <w:rPr>
                <w:b/>
                <w:sz w:val="22"/>
                <w:szCs w:val="22"/>
              </w:rPr>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IV Jornadas EPOC-Cáncer CIBERES</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ISCIII-FJD-UNAV</w:t>
            </w:r>
          </w:p>
        </w:tc>
        <w:tc>
          <w:tcPr>
            <w:tcW w:w="757" w:type="pct"/>
            <w:shd w:val="clear" w:color="auto" w:fill="auto"/>
            <w:vAlign w:val="center"/>
          </w:tcPr>
          <w:p w:rsidR="0040214D" w:rsidRPr="004324F8" w:rsidRDefault="0040214D" w:rsidP="004324F8">
            <w:pPr>
              <w:jc w:val="center"/>
              <w:rPr>
                <w:sz w:val="22"/>
                <w:szCs w:val="22"/>
              </w:rPr>
            </w:pPr>
          </w:p>
        </w:tc>
      </w:tr>
      <w:tr w:rsidR="0040214D" w:rsidRPr="00CB0506" w:rsidTr="001F28BA">
        <w:tc>
          <w:tcPr>
            <w:tcW w:w="673" w:type="pct"/>
            <w:shd w:val="clear" w:color="auto" w:fill="auto"/>
            <w:vAlign w:val="center"/>
          </w:tcPr>
          <w:p w:rsidR="0040214D" w:rsidRPr="00746EE3" w:rsidRDefault="0040214D" w:rsidP="00746EE3">
            <w:pPr>
              <w:jc w:val="center"/>
              <w:rPr>
                <w:b/>
                <w:sz w:val="22"/>
                <w:szCs w:val="22"/>
              </w:rPr>
            </w:pPr>
            <w:r w:rsidRPr="00746EE3">
              <w:rPr>
                <w:b/>
                <w:sz w:val="22"/>
                <w:szCs w:val="22"/>
              </w:rPr>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 xml:space="preserve">IX </w:t>
            </w:r>
            <w:r w:rsidR="001355B5" w:rsidRPr="001F28BA">
              <w:rPr>
                <w:sz w:val="22"/>
                <w:szCs w:val="22"/>
                <w:lang w:eastAsia="es-ES"/>
              </w:rPr>
              <w:t>Jornadas de Divulgación Científica del Personal de Enfermería</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 xml:space="preserve">HOSPITAL LA PAZ </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5,5</w:t>
            </w:r>
          </w:p>
        </w:tc>
      </w:tr>
      <w:tr w:rsidR="0040214D" w:rsidRPr="00CB0506" w:rsidTr="001F28BA">
        <w:tc>
          <w:tcPr>
            <w:tcW w:w="673" w:type="pct"/>
            <w:shd w:val="clear" w:color="auto" w:fill="auto"/>
            <w:vAlign w:val="center"/>
          </w:tcPr>
          <w:p w:rsidR="0040214D" w:rsidRPr="00746EE3" w:rsidRDefault="0040214D" w:rsidP="00746EE3">
            <w:pPr>
              <w:jc w:val="center"/>
              <w:rPr>
                <w:b/>
                <w:sz w:val="22"/>
                <w:szCs w:val="22"/>
              </w:rPr>
            </w:pPr>
            <w:r w:rsidRPr="00746EE3">
              <w:rPr>
                <w:b/>
                <w:sz w:val="22"/>
                <w:szCs w:val="22"/>
              </w:rPr>
              <w:t>1</w:t>
            </w:r>
          </w:p>
        </w:tc>
        <w:tc>
          <w:tcPr>
            <w:tcW w:w="2051" w:type="pct"/>
            <w:shd w:val="clear" w:color="auto" w:fill="auto"/>
            <w:vAlign w:val="center"/>
          </w:tcPr>
          <w:p w:rsidR="0040214D" w:rsidRPr="001F28BA" w:rsidRDefault="001355B5" w:rsidP="001F28BA">
            <w:pPr>
              <w:keepNext/>
              <w:spacing w:before="60" w:after="60" w:line="276" w:lineRule="auto"/>
              <w:jc w:val="left"/>
              <w:rPr>
                <w:sz w:val="22"/>
                <w:szCs w:val="22"/>
                <w:lang w:eastAsia="es-ES"/>
              </w:rPr>
            </w:pPr>
            <w:r>
              <w:rPr>
                <w:sz w:val="22"/>
                <w:szCs w:val="22"/>
                <w:lang w:eastAsia="es-ES"/>
              </w:rPr>
              <w:t>Assembleia da Rede Ibero</w:t>
            </w:r>
            <w:r w:rsidR="0040214D" w:rsidRPr="001F28BA">
              <w:rPr>
                <w:sz w:val="22"/>
                <w:szCs w:val="22"/>
                <w:lang w:eastAsia="es-ES"/>
              </w:rPr>
              <w:t xml:space="preserve">americana de Editoração Científica em </w:t>
            </w:r>
            <w:r>
              <w:rPr>
                <w:sz w:val="22"/>
                <w:szCs w:val="22"/>
                <w:lang w:eastAsia="es-ES"/>
              </w:rPr>
              <w:t>Enfermagem</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RedEdit,</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3</w:t>
            </w:r>
          </w:p>
        </w:tc>
      </w:tr>
      <w:tr w:rsidR="0040214D" w:rsidRPr="00CB0506" w:rsidTr="001F28BA">
        <w:tc>
          <w:tcPr>
            <w:tcW w:w="673" w:type="pct"/>
            <w:shd w:val="clear" w:color="auto" w:fill="auto"/>
            <w:vAlign w:val="center"/>
          </w:tcPr>
          <w:p w:rsidR="0040214D" w:rsidRPr="00F94AA8" w:rsidRDefault="0040214D" w:rsidP="00F94AA8">
            <w:pPr>
              <w:jc w:val="center"/>
              <w:rPr>
                <w:b/>
                <w:sz w:val="22"/>
                <w:szCs w:val="22"/>
              </w:rPr>
            </w:pPr>
            <w:r w:rsidRPr="00F94AA8">
              <w:rPr>
                <w:b/>
                <w:sz w:val="22"/>
                <w:szCs w:val="22"/>
              </w:rPr>
              <w:lastRenderedPageBreak/>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IV Congresso Internacional de Direitos Humanos de Coimbra: uma visão transdisciplinar.</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Ius Gentium Conimbrigae / Centro de Direitos Humanos (IGC/CDH) y el Instituto Nacional de Pesquisa e Promoção de Direitos Humanos (INPPDH).</w:t>
            </w:r>
          </w:p>
        </w:tc>
        <w:tc>
          <w:tcPr>
            <w:tcW w:w="757" w:type="pct"/>
            <w:shd w:val="clear" w:color="auto" w:fill="auto"/>
            <w:vAlign w:val="center"/>
          </w:tcPr>
          <w:p w:rsidR="0040214D" w:rsidRPr="004324F8" w:rsidRDefault="0040214D" w:rsidP="004324F8">
            <w:pPr>
              <w:jc w:val="center"/>
              <w:rPr>
                <w:sz w:val="22"/>
                <w:szCs w:val="22"/>
              </w:rPr>
            </w:pPr>
          </w:p>
        </w:tc>
      </w:tr>
      <w:tr w:rsidR="0040214D" w:rsidRPr="00CB0506" w:rsidTr="001F28BA">
        <w:tc>
          <w:tcPr>
            <w:tcW w:w="673" w:type="pct"/>
            <w:shd w:val="clear" w:color="auto" w:fill="auto"/>
            <w:vAlign w:val="center"/>
          </w:tcPr>
          <w:p w:rsidR="0040214D" w:rsidRPr="00F94AA8" w:rsidRDefault="0040214D" w:rsidP="00F94AA8">
            <w:pPr>
              <w:jc w:val="center"/>
              <w:rPr>
                <w:b/>
                <w:sz w:val="22"/>
                <w:szCs w:val="22"/>
              </w:rPr>
            </w:pPr>
            <w:r w:rsidRPr="00F94AA8">
              <w:rPr>
                <w:b/>
                <w:sz w:val="22"/>
                <w:szCs w:val="22"/>
              </w:rPr>
              <w:t>1</w:t>
            </w:r>
          </w:p>
        </w:tc>
        <w:tc>
          <w:tcPr>
            <w:tcW w:w="2051" w:type="pct"/>
            <w:shd w:val="clear" w:color="auto" w:fill="auto"/>
            <w:vAlign w:val="center"/>
          </w:tcPr>
          <w:p w:rsidR="0040214D" w:rsidRPr="00356372" w:rsidRDefault="0040214D" w:rsidP="001F28BA">
            <w:pPr>
              <w:keepNext/>
              <w:spacing w:before="60" w:after="60" w:line="276" w:lineRule="auto"/>
              <w:jc w:val="left"/>
              <w:rPr>
                <w:sz w:val="22"/>
                <w:szCs w:val="22"/>
                <w:lang w:val="en-GB" w:eastAsia="es-ES"/>
              </w:rPr>
            </w:pPr>
            <w:r w:rsidRPr="00356372">
              <w:rPr>
                <w:sz w:val="22"/>
                <w:szCs w:val="22"/>
                <w:lang w:val="en-GB" w:eastAsia="es-ES"/>
              </w:rPr>
              <w:t>I International Conference Educational Inclusion and Brain Injury Challenges for research teacher training.</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Facultad de Educación (CFP) de la UCM.</w:t>
            </w:r>
          </w:p>
        </w:tc>
        <w:tc>
          <w:tcPr>
            <w:tcW w:w="757" w:type="pct"/>
            <w:shd w:val="clear" w:color="auto" w:fill="auto"/>
            <w:vAlign w:val="center"/>
          </w:tcPr>
          <w:p w:rsidR="0040214D" w:rsidRPr="004324F8" w:rsidRDefault="0040214D" w:rsidP="004324F8">
            <w:pPr>
              <w:jc w:val="center"/>
              <w:rPr>
                <w:sz w:val="22"/>
                <w:szCs w:val="22"/>
              </w:rPr>
            </w:pPr>
            <w:r w:rsidRPr="004324F8">
              <w:rPr>
                <w:sz w:val="22"/>
                <w:szCs w:val="22"/>
              </w:rPr>
              <w:t>20 h</w:t>
            </w:r>
          </w:p>
        </w:tc>
      </w:tr>
      <w:tr w:rsidR="0040214D" w:rsidRPr="00CB0506" w:rsidTr="001F28BA">
        <w:tc>
          <w:tcPr>
            <w:tcW w:w="673" w:type="pct"/>
            <w:shd w:val="clear" w:color="auto" w:fill="auto"/>
            <w:vAlign w:val="center"/>
          </w:tcPr>
          <w:p w:rsidR="0040214D" w:rsidRPr="00F94AA8" w:rsidRDefault="0040214D" w:rsidP="00F94AA8">
            <w:pPr>
              <w:jc w:val="center"/>
              <w:rPr>
                <w:b/>
                <w:sz w:val="22"/>
                <w:szCs w:val="22"/>
              </w:rPr>
            </w:pPr>
            <w:r w:rsidRPr="00F94AA8">
              <w:rPr>
                <w:b/>
                <w:sz w:val="22"/>
                <w:szCs w:val="22"/>
              </w:rPr>
              <w:t>1</w:t>
            </w:r>
          </w:p>
        </w:tc>
        <w:tc>
          <w:tcPr>
            <w:tcW w:w="2051"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III Jornadas Internacionales sobre Metodologías de Investigación Acción. Acción Participante: Prevención y respuesta frente al acoso y la violencia de género en el ámbito comunitario</w:t>
            </w:r>
          </w:p>
        </w:tc>
        <w:tc>
          <w:tcPr>
            <w:tcW w:w="1519" w:type="pct"/>
            <w:shd w:val="clear" w:color="auto" w:fill="auto"/>
            <w:vAlign w:val="center"/>
          </w:tcPr>
          <w:p w:rsidR="0040214D" w:rsidRPr="001F28BA" w:rsidRDefault="0040214D" w:rsidP="001F28BA">
            <w:pPr>
              <w:keepNext/>
              <w:spacing w:before="60" w:after="60" w:line="276" w:lineRule="auto"/>
              <w:jc w:val="left"/>
              <w:rPr>
                <w:sz w:val="22"/>
                <w:szCs w:val="22"/>
                <w:lang w:eastAsia="es-ES"/>
              </w:rPr>
            </w:pPr>
            <w:r w:rsidRPr="001F28BA">
              <w:rPr>
                <w:sz w:val="22"/>
                <w:szCs w:val="22"/>
                <w:lang w:eastAsia="es-ES"/>
              </w:rPr>
              <w:t xml:space="preserve">Universidad Católica de Murcia. </w:t>
            </w:r>
          </w:p>
        </w:tc>
        <w:tc>
          <w:tcPr>
            <w:tcW w:w="757" w:type="pct"/>
            <w:shd w:val="clear" w:color="auto" w:fill="auto"/>
            <w:vAlign w:val="center"/>
          </w:tcPr>
          <w:p w:rsidR="0040214D" w:rsidRPr="004324F8" w:rsidRDefault="0040214D" w:rsidP="004324F8">
            <w:pPr>
              <w:jc w:val="center"/>
              <w:rPr>
                <w:sz w:val="22"/>
                <w:szCs w:val="22"/>
              </w:rPr>
            </w:pPr>
          </w:p>
        </w:tc>
      </w:tr>
    </w:tbl>
    <w:p w:rsidR="004D030E" w:rsidRDefault="004D030E" w:rsidP="002F6E4C">
      <w:pPr>
        <w:rPr>
          <w:lang w:eastAsia="es-ES"/>
        </w:rPr>
        <w:sectPr w:rsidR="004D030E" w:rsidSect="00AE4DAA">
          <w:type w:val="oddPage"/>
          <w:pgSz w:w="11906" w:h="16838" w:code="9"/>
          <w:pgMar w:top="1701" w:right="1418" w:bottom="1134" w:left="1418" w:header="1134" w:footer="709" w:gutter="0"/>
          <w:cols w:space="708"/>
          <w:titlePg/>
          <w:docGrid w:linePitch="360"/>
        </w:sectPr>
      </w:pPr>
    </w:p>
    <w:p w:rsidR="00D122F2" w:rsidRDefault="00DA07C2" w:rsidP="004D030E">
      <w:pPr>
        <w:pStyle w:val="Ttulo4"/>
        <w:spacing w:before="0" w:after="0"/>
      </w:pPr>
      <w:bookmarkStart w:id="215" w:name="_ANEXO_XXXV_1"/>
      <w:bookmarkStart w:id="216" w:name="_Toc54268048"/>
      <w:bookmarkEnd w:id="215"/>
      <w:r>
        <w:lastRenderedPageBreak/>
        <w:t>ANEXO XXXV</w:t>
      </w:r>
      <w:bookmarkEnd w:id="216"/>
    </w:p>
    <w:p w:rsidR="00DA07C2" w:rsidRPr="00DA07C2" w:rsidRDefault="00DA07C2" w:rsidP="00222AB3">
      <w:pPr>
        <w:pStyle w:val="Subttulo"/>
        <w:spacing w:before="0" w:after="0"/>
        <w:jc w:val="center"/>
      </w:pPr>
      <w:r w:rsidRPr="00DA07C2">
        <w:t xml:space="preserve">PLAN DE FORMACIÓN EN COMPETENCIAS TRANSVERSALES </w:t>
      </w:r>
      <w:r w:rsidR="001A08AC">
        <w:br/>
      </w:r>
      <w:r w:rsidRPr="00DA07C2">
        <w:t>DEL GRADO EN FISIOTERAPI</w:t>
      </w:r>
      <w:r>
        <w:t>A</w:t>
      </w:r>
    </w:p>
    <w:p w:rsidR="00DA07C2" w:rsidRDefault="00DA07C2" w:rsidP="00AE4DAA">
      <w:pPr>
        <w:pStyle w:val="Subttulo"/>
        <w:spacing w:before="0" w:after="120"/>
        <w:jc w:val="center"/>
      </w:pPr>
      <w:r w:rsidRPr="00DA07C2">
        <w:t xml:space="preserve">CATÁLOGO DE COMPETENCIAS, SECUENCIACIÓN Y </w:t>
      </w:r>
      <w:r w:rsidR="001A08AC">
        <w:br/>
      </w:r>
      <w:r w:rsidRPr="00DA07C2">
        <w:t>METODOLOGÍA DE DESARROLLO</w:t>
      </w:r>
    </w:p>
    <w:tbl>
      <w:tblPr>
        <w:tblStyle w:val="Tablaconcuadrcula2"/>
        <w:tblW w:w="5000" w:type="pct"/>
        <w:jc w:val="center"/>
        <w:tblLook w:val="04A0" w:firstRow="1" w:lastRow="0" w:firstColumn="1" w:lastColumn="0" w:noHBand="0" w:noVBand="1"/>
      </w:tblPr>
      <w:tblGrid>
        <w:gridCol w:w="3789"/>
        <w:gridCol w:w="1011"/>
        <w:gridCol w:w="4260"/>
      </w:tblGrid>
      <w:tr w:rsidR="00DA07C2" w:rsidRPr="00DA07C2" w:rsidTr="00F70E5F">
        <w:trPr>
          <w:cantSplit/>
          <w:jc w:val="center"/>
        </w:trPr>
        <w:tc>
          <w:tcPr>
            <w:tcW w:w="2091" w:type="pct"/>
            <w:shd w:val="clear" w:color="auto" w:fill="009639"/>
            <w:vAlign w:val="center"/>
          </w:tcPr>
          <w:p w:rsidR="00DA07C2" w:rsidRPr="00F94AA8" w:rsidRDefault="00DA07C2" w:rsidP="00AE4DAA">
            <w:pPr>
              <w:keepNext/>
              <w:spacing w:line="240" w:lineRule="auto"/>
              <w:jc w:val="center"/>
              <w:rPr>
                <w:b/>
                <w:color w:val="FFFFFF" w:themeColor="background1"/>
                <w:sz w:val="22"/>
              </w:rPr>
            </w:pPr>
            <w:r w:rsidRPr="00F94AA8">
              <w:rPr>
                <w:b/>
                <w:color w:val="FFFFFF" w:themeColor="background1"/>
                <w:sz w:val="22"/>
              </w:rPr>
              <w:t>COMPETENCIA</w:t>
            </w:r>
          </w:p>
        </w:tc>
        <w:tc>
          <w:tcPr>
            <w:tcW w:w="558" w:type="pct"/>
            <w:shd w:val="clear" w:color="auto" w:fill="009639"/>
            <w:vAlign w:val="center"/>
          </w:tcPr>
          <w:p w:rsidR="00DA07C2" w:rsidRPr="00F94AA8" w:rsidRDefault="00DA07C2" w:rsidP="00AE4DAA">
            <w:pPr>
              <w:keepNext/>
              <w:spacing w:line="240" w:lineRule="auto"/>
              <w:jc w:val="center"/>
              <w:rPr>
                <w:b/>
                <w:color w:val="FFFFFF" w:themeColor="background1"/>
                <w:sz w:val="22"/>
              </w:rPr>
            </w:pPr>
            <w:r w:rsidRPr="00F94AA8">
              <w:rPr>
                <w:b/>
                <w:color w:val="FFFFFF" w:themeColor="background1"/>
                <w:sz w:val="22"/>
              </w:rPr>
              <w:t>CURSO</w:t>
            </w:r>
          </w:p>
        </w:tc>
        <w:tc>
          <w:tcPr>
            <w:tcW w:w="2351" w:type="pct"/>
            <w:shd w:val="clear" w:color="auto" w:fill="009639"/>
            <w:vAlign w:val="center"/>
          </w:tcPr>
          <w:p w:rsidR="00DA07C2" w:rsidRPr="00F94AA8" w:rsidRDefault="00DA07C2" w:rsidP="00AE4DAA">
            <w:pPr>
              <w:keepNext/>
              <w:spacing w:line="240" w:lineRule="auto"/>
              <w:jc w:val="center"/>
              <w:rPr>
                <w:b/>
                <w:color w:val="FFFFFF" w:themeColor="background1"/>
                <w:sz w:val="22"/>
              </w:rPr>
            </w:pPr>
            <w:r w:rsidRPr="00F94AA8">
              <w:rPr>
                <w:b/>
                <w:color w:val="FFFFFF" w:themeColor="background1"/>
                <w:sz w:val="22"/>
              </w:rPr>
              <w:t>MODALIDAD DE DESARROLLO</w:t>
            </w:r>
          </w:p>
        </w:tc>
      </w:tr>
      <w:tr w:rsidR="00DA07C2" w:rsidRPr="00DA07C2" w:rsidTr="00F70E5F">
        <w:trPr>
          <w:cantSplit/>
          <w:jc w:val="center"/>
        </w:trPr>
        <w:tc>
          <w:tcPr>
            <w:tcW w:w="2091" w:type="pct"/>
            <w:vAlign w:val="center"/>
          </w:tcPr>
          <w:p w:rsidR="00DA07C2" w:rsidRPr="001A08AC" w:rsidRDefault="007A1E8B" w:rsidP="00BC2F1F">
            <w:pPr>
              <w:tabs>
                <w:tab w:val="left" w:pos="741"/>
              </w:tabs>
              <w:spacing w:before="40" w:after="40" w:line="240" w:lineRule="auto"/>
              <w:ind w:left="741" w:hanging="741"/>
              <w:jc w:val="left"/>
              <w:rPr>
                <w:sz w:val="22"/>
                <w:szCs w:val="22"/>
                <w:lang w:eastAsia="es-ES"/>
              </w:rPr>
            </w:pPr>
            <w:r>
              <w:rPr>
                <w:sz w:val="22"/>
                <w:szCs w:val="22"/>
                <w:lang w:eastAsia="es-ES"/>
              </w:rPr>
              <w:t>CT1 -</w:t>
            </w:r>
            <w:r>
              <w:rPr>
                <w:lang w:eastAsia="es-ES"/>
              </w:rPr>
              <w:tab/>
            </w:r>
            <w:r w:rsidR="00DA07C2" w:rsidRPr="001A08AC">
              <w:rPr>
                <w:sz w:val="22"/>
                <w:szCs w:val="22"/>
                <w:lang w:eastAsia="es-ES"/>
              </w:rPr>
              <w:t>Comunicación oral y escrita efectiva</w:t>
            </w:r>
          </w:p>
        </w:tc>
        <w:tc>
          <w:tcPr>
            <w:tcW w:w="558" w:type="pct"/>
            <w:vMerge w:val="restart"/>
            <w:vAlign w:val="center"/>
          </w:tcPr>
          <w:p w:rsidR="00DA07C2" w:rsidRPr="009C043D" w:rsidRDefault="00DA07C2" w:rsidP="00BC2F1F">
            <w:pPr>
              <w:spacing w:before="40" w:after="40" w:line="240" w:lineRule="auto"/>
              <w:jc w:val="center"/>
              <w:rPr>
                <w:sz w:val="22"/>
              </w:rPr>
            </w:pPr>
            <w:r w:rsidRPr="009C043D">
              <w:rPr>
                <w:sz w:val="22"/>
              </w:rPr>
              <w:t>1º</w:t>
            </w:r>
            <w:r w:rsidR="009C043D">
              <w:rPr>
                <w:sz w:val="22"/>
              </w:rPr>
              <w:t xml:space="preserve"> </w:t>
            </w:r>
            <w:r w:rsidRPr="009C043D">
              <w:rPr>
                <w:sz w:val="22"/>
              </w:rPr>
              <w:t>2º</w:t>
            </w:r>
            <w:r w:rsidR="009C043D">
              <w:rPr>
                <w:sz w:val="22"/>
              </w:rPr>
              <w:t xml:space="preserve"> </w:t>
            </w:r>
            <w:r w:rsidRPr="009C043D">
              <w:rPr>
                <w:sz w:val="22"/>
              </w:rPr>
              <w:t>4º</w:t>
            </w:r>
          </w:p>
        </w:tc>
        <w:tc>
          <w:tcPr>
            <w:tcW w:w="2351" w:type="pct"/>
            <w:vMerge w:val="restar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Acción formativa específica.</w:t>
            </w:r>
            <w:r w:rsidR="00BC2F1F">
              <w:rPr>
                <w:sz w:val="22"/>
                <w:szCs w:val="22"/>
                <w:lang w:eastAsia="es-ES"/>
              </w:rPr>
              <w:br/>
            </w:r>
            <w:r w:rsidRPr="009C043D">
              <w:rPr>
                <w:sz w:val="22"/>
                <w:szCs w:val="22"/>
                <w:lang w:eastAsia="es-ES"/>
              </w:rPr>
              <w:t>Seguimiento y evaluación integrada en varias asignaturas del Plan de Estudios.</w:t>
            </w:r>
          </w:p>
        </w:tc>
      </w:tr>
      <w:tr w:rsidR="00DA07C2" w:rsidRPr="00DA07C2" w:rsidTr="00F70E5F">
        <w:trPr>
          <w:cantSplit/>
          <w:jc w:val="center"/>
        </w:trPr>
        <w:tc>
          <w:tcPr>
            <w:tcW w:w="2091" w:type="pct"/>
            <w:vAlign w:val="center"/>
          </w:tcPr>
          <w:p w:rsidR="00DA07C2" w:rsidRPr="001A08AC" w:rsidRDefault="00DA07C2" w:rsidP="00BC2F1F">
            <w:pPr>
              <w:tabs>
                <w:tab w:val="left" w:pos="741"/>
              </w:tabs>
              <w:spacing w:before="40" w:after="40" w:line="240" w:lineRule="auto"/>
              <w:ind w:left="741" w:hanging="741"/>
              <w:jc w:val="left"/>
              <w:rPr>
                <w:sz w:val="22"/>
                <w:szCs w:val="22"/>
                <w:lang w:eastAsia="es-ES"/>
              </w:rPr>
            </w:pPr>
            <w:r w:rsidRPr="001A08AC">
              <w:rPr>
                <w:sz w:val="22"/>
                <w:szCs w:val="22"/>
                <w:lang w:eastAsia="es-ES"/>
              </w:rPr>
              <w:t>CT2 -</w:t>
            </w:r>
            <w:r w:rsidR="007A1E8B">
              <w:rPr>
                <w:lang w:eastAsia="es-ES"/>
              </w:rPr>
              <w:tab/>
            </w:r>
            <w:r w:rsidRPr="001A08AC">
              <w:rPr>
                <w:sz w:val="22"/>
                <w:szCs w:val="22"/>
                <w:lang w:eastAsia="es-ES"/>
              </w:rPr>
              <w:t>Capacidad de gestionar, analizar, sintetizar e integrar la información</w:t>
            </w:r>
          </w:p>
        </w:tc>
        <w:tc>
          <w:tcPr>
            <w:tcW w:w="558" w:type="pct"/>
            <w:vMerge/>
            <w:vAlign w:val="center"/>
          </w:tcPr>
          <w:p w:rsidR="00DA07C2" w:rsidRPr="009C043D" w:rsidRDefault="00DA07C2" w:rsidP="00BC2F1F">
            <w:pPr>
              <w:spacing w:before="40" w:after="40" w:line="240" w:lineRule="auto"/>
              <w:jc w:val="center"/>
              <w:rPr>
                <w:sz w:val="22"/>
              </w:rPr>
            </w:pPr>
          </w:p>
        </w:tc>
        <w:tc>
          <w:tcPr>
            <w:tcW w:w="2351" w:type="pct"/>
            <w:vMerge/>
            <w:vAlign w:val="center"/>
          </w:tcPr>
          <w:p w:rsidR="00DA07C2" w:rsidRPr="009C043D" w:rsidRDefault="00DA07C2" w:rsidP="00BC2F1F">
            <w:pPr>
              <w:keepNext/>
              <w:spacing w:before="40" w:after="40" w:line="240" w:lineRule="auto"/>
              <w:jc w:val="left"/>
              <w:rPr>
                <w:sz w:val="22"/>
                <w:szCs w:val="22"/>
                <w:lang w:eastAsia="es-ES"/>
              </w:rPr>
            </w:pPr>
          </w:p>
        </w:tc>
      </w:tr>
      <w:tr w:rsidR="00DA07C2" w:rsidRPr="00DA07C2" w:rsidTr="00F70E5F">
        <w:trPr>
          <w:cantSplit/>
          <w:jc w:val="center"/>
        </w:trPr>
        <w:tc>
          <w:tcPr>
            <w:tcW w:w="2091" w:type="pct"/>
            <w:vMerge w:val="restart"/>
            <w:vAlign w:val="center"/>
          </w:tcPr>
          <w:p w:rsidR="00DA07C2" w:rsidRPr="001A08AC" w:rsidRDefault="007A1E8B" w:rsidP="00BC2F1F">
            <w:pPr>
              <w:tabs>
                <w:tab w:val="left" w:pos="741"/>
              </w:tabs>
              <w:spacing w:before="40" w:after="40" w:line="240" w:lineRule="auto"/>
              <w:ind w:left="741" w:hanging="741"/>
              <w:jc w:val="left"/>
              <w:rPr>
                <w:sz w:val="22"/>
                <w:szCs w:val="22"/>
                <w:lang w:eastAsia="es-ES"/>
              </w:rPr>
            </w:pPr>
            <w:r>
              <w:rPr>
                <w:sz w:val="22"/>
                <w:szCs w:val="22"/>
                <w:lang w:eastAsia="es-ES"/>
              </w:rPr>
              <w:t>CT3 -</w:t>
            </w:r>
            <w:r>
              <w:rPr>
                <w:lang w:eastAsia="es-ES"/>
              </w:rPr>
              <w:tab/>
            </w:r>
            <w:r w:rsidR="00DA07C2" w:rsidRPr="001A08AC">
              <w:rPr>
                <w:sz w:val="22"/>
                <w:szCs w:val="22"/>
                <w:lang w:eastAsia="es-ES"/>
              </w:rPr>
              <w:t>Competencia digital</w:t>
            </w:r>
          </w:p>
        </w:tc>
        <w:tc>
          <w:tcPr>
            <w:tcW w:w="558" w:type="pct"/>
            <w:vAlign w:val="center"/>
          </w:tcPr>
          <w:p w:rsidR="00DA07C2" w:rsidRPr="009C043D" w:rsidRDefault="00DA07C2" w:rsidP="00BC2F1F">
            <w:pPr>
              <w:spacing w:before="40" w:after="40" w:line="240" w:lineRule="auto"/>
              <w:jc w:val="center"/>
              <w:rPr>
                <w:sz w:val="22"/>
              </w:rPr>
            </w:pPr>
            <w:r w:rsidRPr="009C043D">
              <w:rPr>
                <w:sz w:val="22"/>
              </w:rPr>
              <w:t>1º</w:t>
            </w:r>
          </w:p>
        </w:tc>
        <w:tc>
          <w:tcPr>
            <w:tcW w:w="2351" w:type="pc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Acción formativa en ofimática y tiflotecnología según necesidades.</w:t>
            </w:r>
          </w:p>
        </w:tc>
      </w:tr>
      <w:tr w:rsidR="00DA07C2" w:rsidRPr="00DA07C2" w:rsidTr="00F70E5F">
        <w:trPr>
          <w:cantSplit/>
          <w:jc w:val="center"/>
        </w:trPr>
        <w:tc>
          <w:tcPr>
            <w:tcW w:w="2091" w:type="pct"/>
            <w:vMerge/>
            <w:vAlign w:val="center"/>
          </w:tcPr>
          <w:p w:rsidR="00DA07C2" w:rsidRPr="001A08AC" w:rsidRDefault="00DA07C2" w:rsidP="00BC2F1F">
            <w:pPr>
              <w:keepNext/>
              <w:tabs>
                <w:tab w:val="left" w:pos="741"/>
              </w:tabs>
              <w:spacing w:before="40" w:after="40" w:line="240" w:lineRule="auto"/>
              <w:ind w:left="741" w:hanging="741"/>
              <w:jc w:val="left"/>
              <w:rPr>
                <w:sz w:val="22"/>
                <w:szCs w:val="22"/>
                <w:lang w:eastAsia="es-ES"/>
              </w:rPr>
            </w:pPr>
          </w:p>
        </w:tc>
        <w:tc>
          <w:tcPr>
            <w:tcW w:w="558" w:type="pct"/>
            <w:vAlign w:val="center"/>
          </w:tcPr>
          <w:p w:rsidR="00DA07C2" w:rsidRPr="009C043D" w:rsidRDefault="00DA07C2" w:rsidP="00BC2F1F">
            <w:pPr>
              <w:spacing w:before="40" w:after="40" w:line="240" w:lineRule="auto"/>
              <w:jc w:val="center"/>
              <w:rPr>
                <w:sz w:val="22"/>
              </w:rPr>
            </w:pPr>
            <w:r w:rsidRPr="009C043D">
              <w:rPr>
                <w:sz w:val="22"/>
              </w:rPr>
              <w:t>2º</w:t>
            </w:r>
          </w:p>
        </w:tc>
        <w:tc>
          <w:tcPr>
            <w:tcW w:w="2351" w:type="pc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Asignatura de Tecnologías de Información y la Comunicación.</w:t>
            </w:r>
          </w:p>
        </w:tc>
      </w:tr>
      <w:tr w:rsidR="00DA07C2" w:rsidRPr="00DA07C2" w:rsidTr="00F70E5F">
        <w:trPr>
          <w:cantSplit/>
          <w:jc w:val="center"/>
        </w:trPr>
        <w:tc>
          <w:tcPr>
            <w:tcW w:w="2091" w:type="pct"/>
            <w:vMerge/>
            <w:vAlign w:val="center"/>
          </w:tcPr>
          <w:p w:rsidR="00DA07C2" w:rsidRPr="001A08AC" w:rsidRDefault="00DA07C2" w:rsidP="00BC2F1F">
            <w:pPr>
              <w:keepNext/>
              <w:tabs>
                <w:tab w:val="left" w:pos="741"/>
              </w:tabs>
              <w:spacing w:before="40" w:after="40" w:line="240" w:lineRule="auto"/>
              <w:ind w:left="741" w:hanging="741"/>
              <w:jc w:val="left"/>
              <w:rPr>
                <w:sz w:val="22"/>
                <w:szCs w:val="22"/>
                <w:lang w:eastAsia="es-ES"/>
              </w:rPr>
            </w:pPr>
          </w:p>
        </w:tc>
        <w:tc>
          <w:tcPr>
            <w:tcW w:w="558" w:type="pct"/>
            <w:vAlign w:val="center"/>
          </w:tcPr>
          <w:p w:rsidR="00DA07C2" w:rsidRPr="009C043D" w:rsidRDefault="00DA07C2" w:rsidP="00BC2F1F">
            <w:pPr>
              <w:spacing w:before="40" w:after="40" w:line="240" w:lineRule="auto"/>
              <w:jc w:val="center"/>
              <w:rPr>
                <w:sz w:val="22"/>
              </w:rPr>
            </w:pPr>
            <w:r w:rsidRPr="009C043D">
              <w:rPr>
                <w:sz w:val="22"/>
              </w:rPr>
              <w:t>4º</w:t>
            </w:r>
          </w:p>
        </w:tc>
        <w:tc>
          <w:tcPr>
            <w:tcW w:w="2351" w:type="pc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Taller específico sobre redes sociales aplicadas a la proyección profesional.</w:t>
            </w:r>
          </w:p>
        </w:tc>
      </w:tr>
      <w:tr w:rsidR="00DA07C2" w:rsidRPr="00DA07C2" w:rsidTr="00F70E5F">
        <w:trPr>
          <w:cantSplit/>
          <w:jc w:val="center"/>
        </w:trPr>
        <w:tc>
          <w:tcPr>
            <w:tcW w:w="2091" w:type="pct"/>
            <w:vMerge w:val="restart"/>
            <w:vAlign w:val="center"/>
          </w:tcPr>
          <w:p w:rsidR="00DA07C2" w:rsidRPr="001A08AC" w:rsidRDefault="00DA07C2" w:rsidP="00BC2F1F">
            <w:pPr>
              <w:keepNext/>
              <w:tabs>
                <w:tab w:val="left" w:pos="741"/>
              </w:tabs>
              <w:spacing w:before="40" w:after="40" w:line="240" w:lineRule="auto"/>
              <w:ind w:left="741" w:hanging="741"/>
              <w:jc w:val="left"/>
              <w:rPr>
                <w:sz w:val="22"/>
                <w:szCs w:val="22"/>
                <w:lang w:eastAsia="es-ES"/>
              </w:rPr>
            </w:pPr>
            <w:r w:rsidRPr="001A08AC">
              <w:rPr>
                <w:sz w:val="22"/>
                <w:szCs w:val="22"/>
                <w:lang w:eastAsia="es-ES"/>
              </w:rPr>
              <w:t>CT4 -</w:t>
            </w:r>
            <w:r w:rsidR="007A1E8B">
              <w:rPr>
                <w:lang w:eastAsia="es-ES"/>
              </w:rPr>
              <w:tab/>
            </w:r>
            <w:r w:rsidRPr="001A08AC">
              <w:rPr>
                <w:sz w:val="22"/>
                <w:szCs w:val="22"/>
                <w:lang w:eastAsia="es-ES"/>
              </w:rPr>
              <w:t>Planificación y gestión del tiempo</w:t>
            </w:r>
          </w:p>
        </w:tc>
        <w:tc>
          <w:tcPr>
            <w:tcW w:w="558" w:type="pct"/>
            <w:vAlign w:val="center"/>
          </w:tcPr>
          <w:p w:rsidR="00DA07C2" w:rsidRPr="009C043D" w:rsidRDefault="00DA07C2" w:rsidP="00BC2F1F">
            <w:pPr>
              <w:spacing w:before="40" w:after="40" w:line="240" w:lineRule="auto"/>
              <w:jc w:val="center"/>
              <w:rPr>
                <w:sz w:val="22"/>
              </w:rPr>
            </w:pPr>
            <w:r w:rsidRPr="009C043D">
              <w:rPr>
                <w:sz w:val="22"/>
              </w:rPr>
              <w:t>2º</w:t>
            </w:r>
          </w:p>
        </w:tc>
        <w:tc>
          <w:tcPr>
            <w:tcW w:w="2351" w:type="pc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Acción formativa específica mediante taller.</w:t>
            </w:r>
          </w:p>
        </w:tc>
      </w:tr>
      <w:tr w:rsidR="00DA07C2" w:rsidRPr="00DA07C2" w:rsidTr="00F70E5F">
        <w:trPr>
          <w:cantSplit/>
          <w:jc w:val="center"/>
        </w:trPr>
        <w:tc>
          <w:tcPr>
            <w:tcW w:w="2091" w:type="pct"/>
            <w:vMerge/>
            <w:vAlign w:val="center"/>
          </w:tcPr>
          <w:p w:rsidR="00DA07C2" w:rsidRPr="00DA07C2" w:rsidRDefault="00DA07C2" w:rsidP="00BC2F1F">
            <w:pPr>
              <w:tabs>
                <w:tab w:val="left" w:pos="741"/>
              </w:tabs>
              <w:spacing w:before="40" w:after="40" w:line="240" w:lineRule="auto"/>
              <w:ind w:left="741" w:hanging="741"/>
              <w:jc w:val="left"/>
            </w:pPr>
          </w:p>
        </w:tc>
        <w:tc>
          <w:tcPr>
            <w:tcW w:w="558" w:type="pct"/>
            <w:vAlign w:val="center"/>
          </w:tcPr>
          <w:p w:rsidR="00DA07C2" w:rsidRPr="009C043D" w:rsidRDefault="00DA07C2" w:rsidP="00BC2F1F">
            <w:pPr>
              <w:spacing w:before="40" w:after="40" w:line="240" w:lineRule="auto"/>
              <w:jc w:val="center"/>
              <w:rPr>
                <w:sz w:val="22"/>
              </w:rPr>
            </w:pPr>
            <w:r w:rsidRPr="009C043D">
              <w:rPr>
                <w:sz w:val="22"/>
              </w:rPr>
              <w:t>3º</w:t>
            </w:r>
            <w:r w:rsidR="00CD26E2">
              <w:rPr>
                <w:sz w:val="22"/>
              </w:rPr>
              <w:t xml:space="preserve"> </w:t>
            </w:r>
            <w:r w:rsidRPr="009C043D">
              <w:rPr>
                <w:sz w:val="22"/>
              </w:rPr>
              <w:t>4º</w:t>
            </w:r>
          </w:p>
        </w:tc>
        <w:tc>
          <w:tcPr>
            <w:tcW w:w="2351" w:type="pc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 xml:space="preserve">Evaluación en la materia </w:t>
            </w:r>
            <w:r w:rsidR="009E0B0B" w:rsidRPr="009C043D">
              <w:rPr>
                <w:sz w:val="22"/>
                <w:szCs w:val="22"/>
                <w:lang w:eastAsia="es-ES"/>
              </w:rPr>
              <w:t>Prácticum</w:t>
            </w:r>
            <w:r w:rsidRPr="009C043D">
              <w:rPr>
                <w:sz w:val="22"/>
                <w:szCs w:val="22"/>
                <w:lang w:eastAsia="es-ES"/>
              </w:rPr>
              <w:t xml:space="preserve"> y en el Plan de Acción Tutorial.</w:t>
            </w:r>
          </w:p>
        </w:tc>
      </w:tr>
      <w:tr w:rsidR="00DA07C2" w:rsidRPr="00DA07C2" w:rsidTr="00F70E5F">
        <w:trPr>
          <w:cantSplit/>
          <w:jc w:val="center"/>
        </w:trPr>
        <w:tc>
          <w:tcPr>
            <w:tcW w:w="2091" w:type="pct"/>
            <w:vAlign w:val="center"/>
          </w:tcPr>
          <w:p w:rsidR="00DA07C2" w:rsidRPr="009C043D" w:rsidRDefault="007A1E8B" w:rsidP="00BC2F1F">
            <w:pPr>
              <w:tabs>
                <w:tab w:val="left" w:pos="741"/>
              </w:tabs>
              <w:spacing w:before="40" w:after="40" w:line="240" w:lineRule="auto"/>
              <w:ind w:left="741" w:hanging="741"/>
              <w:jc w:val="left"/>
              <w:rPr>
                <w:sz w:val="22"/>
                <w:szCs w:val="22"/>
                <w:lang w:eastAsia="es-ES"/>
              </w:rPr>
            </w:pPr>
            <w:r>
              <w:rPr>
                <w:sz w:val="22"/>
                <w:szCs w:val="22"/>
                <w:lang w:eastAsia="es-ES"/>
              </w:rPr>
              <w:t>CT5 -</w:t>
            </w:r>
            <w:r>
              <w:rPr>
                <w:lang w:eastAsia="es-ES"/>
              </w:rPr>
              <w:tab/>
            </w:r>
            <w:r w:rsidR="00DA07C2" w:rsidRPr="009C043D">
              <w:rPr>
                <w:sz w:val="22"/>
                <w:szCs w:val="22"/>
                <w:lang w:eastAsia="es-ES"/>
              </w:rPr>
              <w:t>Comportamiento humano e interacción con el entorno</w:t>
            </w:r>
          </w:p>
        </w:tc>
        <w:tc>
          <w:tcPr>
            <w:tcW w:w="558" w:type="pct"/>
            <w:vAlign w:val="center"/>
          </w:tcPr>
          <w:p w:rsidR="00DA07C2" w:rsidRPr="00F36095" w:rsidRDefault="00CD26E2" w:rsidP="00BC2F1F">
            <w:pPr>
              <w:spacing w:before="40" w:after="40" w:line="240" w:lineRule="auto"/>
              <w:jc w:val="center"/>
              <w:rPr>
                <w:sz w:val="22"/>
              </w:rPr>
            </w:pPr>
            <w:r w:rsidRPr="00F36095">
              <w:rPr>
                <w:sz w:val="22"/>
              </w:rPr>
              <w:t xml:space="preserve"> </w:t>
            </w:r>
            <w:r w:rsidR="00DA07C2" w:rsidRPr="00F36095">
              <w:rPr>
                <w:sz w:val="22"/>
              </w:rPr>
              <w:t>3º</w:t>
            </w:r>
            <w:r w:rsidRPr="00F36095">
              <w:rPr>
                <w:sz w:val="22"/>
              </w:rPr>
              <w:t xml:space="preserve"> </w:t>
            </w:r>
            <w:r w:rsidR="00DA07C2" w:rsidRPr="00F36095">
              <w:rPr>
                <w:sz w:val="22"/>
              </w:rPr>
              <w:t>4º</w:t>
            </w:r>
          </w:p>
        </w:tc>
        <w:tc>
          <w:tcPr>
            <w:tcW w:w="2351" w:type="pc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Acción formativa específica.</w:t>
            </w:r>
            <w:r w:rsidR="00A66301">
              <w:rPr>
                <w:sz w:val="22"/>
                <w:szCs w:val="22"/>
                <w:lang w:eastAsia="es-ES"/>
              </w:rPr>
              <w:br/>
            </w:r>
            <w:r w:rsidRPr="009C043D">
              <w:rPr>
                <w:sz w:val="22"/>
                <w:szCs w:val="22"/>
                <w:lang w:eastAsia="es-ES"/>
              </w:rPr>
              <w:t xml:space="preserve">Evaluación en la materia </w:t>
            </w:r>
            <w:r w:rsidR="009E0B0B" w:rsidRPr="009C043D">
              <w:rPr>
                <w:sz w:val="22"/>
                <w:szCs w:val="22"/>
                <w:lang w:eastAsia="es-ES"/>
              </w:rPr>
              <w:t>Prácticum</w:t>
            </w:r>
            <w:r w:rsidRPr="009C043D">
              <w:rPr>
                <w:sz w:val="22"/>
                <w:szCs w:val="22"/>
                <w:lang w:eastAsia="es-ES"/>
              </w:rPr>
              <w:t>.</w:t>
            </w:r>
          </w:p>
        </w:tc>
      </w:tr>
      <w:tr w:rsidR="00DA07C2" w:rsidRPr="00DA07C2" w:rsidTr="00F70E5F">
        <w:trPr>
          <w:cantSplit/>
          <w:jc w:val="center"/>
        </w:trPr>
        <w:tc>
          <w:tcPr>
            <w:tcW w:w="2091" w:type="pct"/>
            <w:vAlign w:val="center"/>
          </w:tcPr>
          <w:p w:rsidR="00DA07C2" w:rsidRPr="009C043D" w:rsidRDefault="00DA07C2" w:rsidP="00BC2F1F">
            <w:pPr>
              <w:tabs>
                <w:tab w:val="left" w:pos="741"/>
              </w:tabs>
              <w:spacing w:before="40" w:after="40" w:line="240" w:lineRule="auto"/>
              <w:ind w:left="741" w:hanging="741"/>
              <w:jc w:val="left"/>
              <w:rPr>
                <w:sz w:val="22"/>
                <w:szCs w:val="22"/>
                <w:lang w:eastAsia="es-ES"/>
              </w:rPr>
            </w:pPr>
            <w:r w:rsidRPr="009C043D">
              <w:rPr>
                <w:sz w:val="22"/>
                <w:szCs w:val="22"/>
                <w:lang w:eastAsia="es-ES"/>
              </w:rPr>
              <w:t>CT6 -</w:t>
            </w:r>
            <w:r w:rsidR="007A1E8B">
              <w:rPr>
                <w:lang w:eastAsia="es-ES"/>
              </w:rPr>
              <w:tab/>
            </w:r>
            <w:r w:rsidRPr="009C043D">
              <w:rPr>
                <w:sz w:val="22"/>
                <w:szCs w:val="22"/>
                <w:lang w:eastAsia="es-ES"/>
              </w:rPr>
              <w:t>Capacidad de trabajo en equipo</w:t>
            </w:r>
          </w:p>
        </w:tc>
        <w:tc>
          <w:tcPr>
            <w:tcW w:w="558" w:type="pct"/>
            <w:vAlign w:val="center"/>
          </w:tcPr>
          <w:p w:rsidR="00DA07C2" w:rsidRPr="00F36095" w:rsidRDefault="00DA07C2" w:rsidP="00BC2F1F">
            <w:pPr>
              <w:spacing w:before="40" w:after="40" w:line="240" w:lineRule="auto"/>
              <w:jc w:val="center"/>
              <w:rPr>
                <w:sz w:val="22"/>
              </w:rPr>
            </w:pPr>
            <w:r w:rsidRPr="00F36095">
              <w:rPr>
                <w:sz w:val="22"/>
              </w:rPr>
              <w:t>2º</w:t>
            </w:r>
            <w:r w:rsidR="00CD26E2" w:rsidRPr="00F36095">
              <w:rPr>
                <w:sz w:val="22"/>
              </w:rPr>
              <w:t xml:space="preserve"> </w:t>
            </w:r>
            <w:r w:rsidRPr="00F36095">
              <w:rPr>
                <w:sz w:val="22"/>
              </w:rPr>
              <w:t>3º</w:t>
            </w:r>
            <w:r w:rsidR="00CD26E2" w:rsidRPr="00F36095">
              <w:rPr>
                <w:sz w:val="22"/>
              </w:rPr>
              <w:t xml:space="preserve"> </w:t>
            </w:r>
            <w:r w:rsidRPr="00F36095">
              <w:rPr>
                <w:sz w:val="22"/>
              </w:rPr>
              <w:t>4º</w:t>
            </w:r>
          </w:p>
        </w:tc>
        <w:tc>
          <w:tcPr>
            <w:tcW w:w="2351" w:type="pct"/>
            <w:vAlign w:val="center"/>
          </w:tcPr>
          <w:p w:rsidR="00DA07C2" w:rsidRPr="009C043D" w:rsidRDefault="00DA07C2" w:rsidP="00BC2F1F">
            <w:pPr>
              <w:keepNext/>
              <w:spacing w:before="40" w:after="40" w:line="240" w:lineRule="auto"/>
              <w:jc w:val="left"/>
              <w:rPr>
                <w:sz w:val="22"/>
                <w:szCs w:val="22"/>
                <w:lang w:eastAsia="es-ES"/>
              </w:rPr>
            </w:pPr>
            <w:r w:rsidRPr="009C043D">
              <w:rPr>
                <w:sz w:val="22"/>
                <w:szCs w:val="22"/>
                <w:lang w:eastAsia="es-ES"/>
              </w:rPr>
              <w:t>Acción formativa específica.</w:t>
            </w:r>
            <w:r w:rsidR="00A66301">
              <w:rPr>
                <w:sz w:val="22"/>
                <w:szCs w:val="22"/>
                <w:lang w:eastAsia="es-ES"/>
              </w:rPr>
              <w:br/>
            </w:r>
            <w:r w:rsidRPr="009C043D">
              <w:rPr>
                <w:sz w:val="22"/>
                <w:szCs w:val="22"/>
                <w:lang w:eastAsia="es-ES"/>
              </w:rPr>
              <w:t xml:space="preserve">Evaluación en la materia </w:t>
            </w:r>
            <w:r w:rsidR="009E0B0B" w:rsidRPr="009C043D">
              <w:rPr>
                <w:sz w:val="22"/>
                <w:szCs w:val="22"/>
                <w:lang w:eastAsia="es-ES"/>
              </w:rPr>
              <w:t>Prácticum</w:t>
            </w:r>
            <w:r w:rsidRPr="009C043D">
              <w:rPr>
                <w:sz w:val="22"/>
                <w:szCs w:val="22"/>
                <w:lang w:eastAsia="es-ES"/>
              </w:rPr>
              <w:t>.</w:t>
            </w:r>
          </w:p>
        </w:tc>
      </w:tr>
      <w:tr w:rsidR="00DA07C2" w:rsidRPr="00DA07C2" w:rsidTr="00F70E5F">
        <w:trPr>
          <w:cantSplit/>
          <w:jc w:val="center"/>
        </w:trPr>
        <w:tc>
          <w:tcPr>
            <w:tcW w:w="2091" w:type="pct"/>
            <w:vAlign w:val="center"/>
          </w:tcPr>
          <w:p w:rsidR="00DA07C2" w:rsidRPr="00DA07C2" w:rsidRDefault="00DA07C2" w:rsidP="00BC2F1F">
            <w:pPr>
              <w:tabs>
                <w:tab w:val="left" w:pos="741"/>
              </w:tabs>
              <w:spacing w:before="40" w:after="40" w:line="240" w:lineRule="auto"/>
              <w:ind w:left="741" w:hanging="741"/>
              <w:jc w:val="left"/>
            </w:pPr>
            <w:r w:rsidRPr="00A66301">
              <w:rPr>
                <w:sz w:val="22"/>
                <w:szCs w:val="22"/>
                <w:lang w:eastAsia="es-ES"/>
              </w:rPr>
              <w:t>CT7 -</w:t>
            </w:r>
            <w:r w:rsidR="007A1E8B">
              <w:rPr>
                <w:lang w:eastAsia="es-ES"/>
              </w:rPr>
              <w:tab/>
            </w:r>
            <w:r w:rsidRPr="00A66301">
              <w:rPr>
                <w:sz w:val="22"/>
                <w:szCs w:val="22"/>
                <w:lang w:eastAsia="es-ES"/>
              </w:rPr>
              <w:br w:type="page"/>
              <w:t>Razonamiento crítico y autocrítico</w:t>
            </w:r>
          </w:p>
        </w:tc>
        <w:tc>
          <w:tcPr>
            <w:tcW w:w="558" w:type="pct"/>
            <w:vMerge w:val="restart"/>
            <w:vAlign w:val="center"/>
          </w:tcPr>
          <w:p w:rsidR="00DA07C2" w:rsidRPr="00F36095" w:rsidRDefault="00DA07C2" w:rsidP="00BC2F1F">
            <w:pPr>
              <w:spacing w:before="40" w:after="40" w:line="240" w:lineRule="auto"/>
              <w:jc w:val="center"/>
              <w:rPr>
                <w:sz w:val="22"/>
              </w:rPr>
            </w:pPr>
            <w:r w:rsidRPr="00F36095">
              <w:rPr>
                <w:sz w:val="22"/>
              </w:rPr>
              <w:t>1º</w:t>
            </w:r>
            <w:r w:rsidR="00CD26E2" w:rsidRPr="00F36095">
              <w:rPr>
                <w:sz w:val="22"/>
              </w:rPr>
              <w:t xml:space="preserve"> </w:t>
            </w:r>
            <w:r w:rsidRPr="00F36095">
              <w:rPr>
                <w:sz w:val="22"/>
              </w:rPr>
              <w:t>4º</w:t>
            </w:r>
          </w:p>
        </w:tc>
        <w:tc>
          <w:tcPr>
            <w:tcW w:w="2351" w:type="pct"/>
            <w:vMerge w:val="restart"/>
            <w:vAlign w:val="center"/>
          </w:tcPr>
          <w:p w:rsidR="00DA07C2" w:rsidRPr="00F36095" w:rsidRDefault="00DA07C2" w:rsidP="00BC2F1F">
            <w:pPr>
              <w:keepNext/>
              <w:spacing w:before="40" w:after="40" w:line="240" w:lineRule="auto"/>
              <w:jc w:val="left"/>
              <w:rPr>
                <w:sz w:val="22"/>
                <w:szCs w:val="22"/>
                <w:lang w:eastAsia="es-ES"/>
              </w:rPr>
            </w:pPr>
            <w:r w:rsidRPr="00F36095">
              <w:rPr>
                <w:sz w:val="22"/>
                <w:szCs w:val="22"/>
                <w:lang w:eastAsia="es-ES"/>
              </w:rPr>
              <w:t>Desarrollo y evaluación de las competencias de forma secuencial en varias asignaturas del Plan de Estudios.</w:t>
            </w:r>
          </w:p>
        </w:tc>
      </w:tr>
      <w:tr w:rsidR="00DA07C2" w:rsidRPr="00DA07C2" w:rsidTr="00F70E5F">
        <w:trPr>
          <w:cantSplit/>
          <w:jc w:val="center"/>
        </w:trPr>
        <w:tc>
          <w:tcPr>
            <w:tcW w:w="2091" w:type="pct"/>
            <w:vAlign w:val="center"/>
          </w:tcPr>
          <w:p w:rsidR="00DA07C2" w:rsidRPr="00DA07C2" w:rsidRDefault="00DA07C2" w:rsidP="00BC2F1F">
            <w:pPr>
              <w:tabs>
                <w:tab w:val="left" w:pos="741"/>
              </w:tabs>
              <w:spacing w:before="40" w:after="40" w:line="240" w:lineRule="auto"/>
              <w:ind w:left="741" w:hanging="741"/>
              <w:jc w:val="left"/>
            </w:pPr>
            <w:r w:rsidRPr="00F36095">
              <w:rPr>
                <w:sz w:val="22"/>
                <w:szCs w:val="22"/>
                <w:lang w:eastAsia="es-ES"/>
              </w:rPr>
              <w:t>CT8 -</w:t>
            </w:r>
            <w:r w:rsidR="007A1E8B">
              <w:rPr>
                <w:lang w:eastAsia="es-ES"/>
              </w:rPr>
              <w:tab/>
            </w:r>
            <w:r w:rsidRPr="00F36095">
              <w:rPr>
                <w:sz w:val="22"/>
                <w:szCs w:val="22"/>
                <w:lang w:eastAsia="es-ES"/>
              </w:rPr>
              <w:t>Toma de decisiones y resolución de problemas</w:t>
            </w:r>
          </w:p>
        </w:tc>
        <w:tc>
          <w:tcPr>
            <w:tcW w:w="558" w:type="pct"/>
            <w:vMerge/>
            <w:vAlign w:val="center"/>
          </w:tcPr>
          <w:p w:rsidR="00DA07C2" w:rsidRPr="00F36095" w:rsidRDefault="00DA07C2" w:rsidP="00BC2F1F">
            <w:pPr>
              <w:spacing w:before="40" w:after="40" w:line="240" w:lineRule="auto"/>
              <w:jc w:val="center"/>
              <w:rPr>
                <w:sz w:val="22"/>
              </w:rPr>
            </w:pPr>
          </w:p>
        </w:tc>
        <w:tc>
          <w:tcPr>
            <w:tcW w:w="2351" w:type="pct"/>
            <w:vMerge/>
            <w:vAlign w:val="center"/>
          </w:tcPr>
          <w:p w:rsidR="00DA07C2" w:rsidRPr="00F36095" w:rsidRDefault="00DA07C2" w:rsidP="00BC2F1F">
            <w:pPr>
              <w:keepNext/>
              <w:spacing w:before="40" w:after="40" w:line="240" w:lineRule="auto"/>
              <w:jc w:val="left"/>
              <w:rPr>
                <w:sz w:val="22"/>
                <w:szCs w:val="22"/>
                <w:lang w:eastAsia="es-ES"/>
              </w:rPr>
            </w:pPr>
          </w:p>
        </w:tc>
      </w:tr>
      <w:tr w:rsidR="00DA07C2" w:rsidRPr="00DA07C2" w:rsidTr="00F70E5F">
        <w:trPr>
          <w:cantSplit/>
          <w:jc w:val="center"/>
        </w:trPr>
        <w:tc>
          <w:tcPr>
            <w:tcW w:w="2091" w:type="pct"/>
            <w:vAlign w:val="center"/>
          </w:tcPr>
          <w:p w:rsidR="00DA07C2" w:rsidRPr="00F36095" w:rsidRDefault="00DA07C2" w:rsidP="00BC2F1F">
            <w:pPr>
              <w:tabs>
                <w:tab w:val="left" w:pos="741"/>
              </w:tabs>
              <w:spacing w:before="40" w:after="40" w:line="240" w:lineRule="auto"/>
              <w:ind w:left="741" w:hanging="741"/>
              <w:jc w:val="left"/>
              <w:rPr>
                <w:sz w:val="22"/>
                <w:szCs w:val="22"/>
                <w:lang w:eastAsia="es-ES"/>
              </w:rPr>
            </w:pPr>
            <w:r w:rsidRPr="00F36095">
              <w:rPr>
                <w:sz w:val="22"/>
                <w:szCs w:val="22"/>
                <w:lang w:eastAsia="es-ES"/>
              </w:rPr>
              <w:t>CT9 -</w:t>
            </w:r>
            <w:r w:rsidR="007A1E8B">
              <w:rPr>
                <w:lang w:eastAsia="es-ES"/>
              </w:rPr>
              <w:tab/>
            </w:r>
            <w:r w:rsidRPr="00F36095">
              <w:rPr>
                <w:sz w:val="22"/>
                <w:szCs w:val="22"/>
                <w:lang w:eastAsia="es-ES"/>
              </w:rPr>
              <w:t>Aprendizaje autónomo</w:t>
            </w:r>
          </w:p>
        </w:tc>
        <w:tc>
          <w:tcPr>
            <w:tcW w:w="558" w:type="pct"/>
            <w:vMerge/>
            <w:vAlign w:val="center"/>
          </w:tcPr>
          <w:p w:rsidR="00DA07C2" w:rsidRPr="00F36095" w:rsidRDefault="00DA07C2" w:rsidP="00BC2F1F">
            <w:pPr>
              <w:spacing w:before="40" w:after="40" w:line="240" w:lineRule="auto"/>
              <w:jc w:val="center"/>
              <w:rPr>
                <w:sz w:val="22"/>
              </w:rPr>
            </w:pPr>
          </w:p>
        </w:tc>
        <w:tc>
          <w:tcPr>
            <w:tcW w:w="2351" w:type="pct"/>
            <w:vMerge/>
            <w:vAlign w:val="center"/>
          </w:tcPr>
          <w:p w:rsidR="00DA07C2" w:rsidRPr="00F36095" w:rsidRDefault="00DA07C2" w:rsidP="00BC2F1F">
            <w:pPr>
              <w:keepNext/>
              <w:spacing w:before="40" w:after="40" w:line="240" w:lineRule="auto"/>
              <w:jc w:val="left"/>
              <w:rPr>
                <w:sz w:val="22"/>
                <w:szCs w:val="22"/>
                <w:lang w:eastAsia="es-ES"/>
              </w:rPr>
            </w:pPr>
          </w:p>
        </w:tc>
      </w:tr>
      <w:tr w:rsidR="00DA07C2" w:rsidRPr="00DA07C2" w:rsidTr="00F70E5F">
        <w:trPr>
          <w:cantSplit/>
          <w:jc w:val="center"/>
        </w:trPr>
        <w:tc>
          <w:tcPr>
            <w:tcW w:w="2091" w:type="pct"/>
            <w:vAlign w:val="center"/>
          </w:tcPr>
          <w:p w:rsidR="00DA07C2" w:rsidRPr="00F36095" w:rsidRDefault="00DA07C2" w:rsidP="00BC2F1F">
            <w:pPr>
              <w:tabs>
                <w:tab w:val="left" w:pos="741"/>
              </w:tabs>
              <w:spacing w:before="40" w:after="40" w:line="240" w:lineRule="auto"/>
              <w:ind w:left="741" w:hanging="741"/>
              <w:jc w:val="left"/>
              <w:rPr>
                <w:sz w:val="22"/>
                <w:szCs w:val="22"/>
                <w:lang w:eastAsia="es-ES"/>
              </w:rPr>
            </w:pPr>
            <w:r w:rsidRPr="00F36095">
              <w:rPr>
                <w:sz w:val="22"/>
                <w:szCs w:val="22"/>
                <w:lang w:eastAsia="es-ES"/>
              </w:rPr>
              <w:t>CT10 -</w:t>
            </w:r>
            <w:r w:rsidR="007A1E8B">
              <w:rPr>
                <w:lang w:eastAsia="es-ES"/>
              </w:rPr>
              <w:tab/>
            </w:r>
            <w:r w:rsidRPr="00F36095">
              <w:rPr>
                <w:sz w:val="22"/>
                <w:szCs w:val="22"/>
                <w:lang w:eastAsia="es-ES"/>
              </w:rPr>
              <w:t>Creatividad e innovación</w:t>
            </w:r>
          </w:p>
        </w:tc>
        <w:tc>
          <w:tcPr>
            <w:tcW w:w="558" w:type="pct"/>
            <w:vAlign w:val="center"/>
          </w:tcPr>
          <w:p w:rsidR="00DA07C2" w:rsidRPr="00F36095" w:rsidRDefault="00DA07C2" w:rsidP="00BC2F1F">
            <w:pPr>
              <w:spacing w:before="40" w:after="40" w:line="240" w:lineRule="auto"/>
              <w:jc w:val="center"/>
              <w:rPr>
                <w:sz w:val="22"/>
              </w:rPr>
            </w:pPr>
            <w:r w:rsidRPr="00F36095">
              <w:rPr>
                <w:sz w:val="22"/>
              </w:rPr>
              <w:t>3º</w:t>
            </w:r>
            <w:r w:rsidR="007A1E8B">
              <w:rPr>
                <w:sz w:val="22"/>
              </w:rPr>
              <w:t xml:space="preserve"> </w:t>
            </w:r>
            <w:r w:rsidRPr="00F36095">
              <w:rPr>
                <w:sz w:val="22"/>
              </w:rPr>
              <w:t>4º</w:t>
            </w:r>
          </w:p>
        </w:tc>
        <w:tc>
          <w:tcPr>
            <w:tcW w:w="2351" w:type="pct"/>
            <w:vAlign w:val="center"/>
          </w:tcPr>
          <w:p w:rsidR="00DA07C2" w:rsidRPr="00F36095" w:rsidRDefault="00DA07C2" w:rsidP="00BC2F1F">
            <w:pPr>
              <w:keepNext/>
              <w:spacing w:before="40" w:after="40" w:line="240" w:lineRule="auto"/>
              <w:jc w:val="left"/>
              <w:rPr>
                <w:sz w:val="22"/>
                <w:szCs w:val="22"/>
                <w:lang w:eastAsia="es-ES"/>
              </w:rPr>
            </w:pPr>
            <w:r w:rsidRPr="00F36095">
              <w:rPr>
                <w:sz w:val="22"/>
                <w:szCs w:val="22"/>
                <w:lang w:eastAsia="es-ES"/>
              </w:rPr>
              <w:t>Acción formativa específica mediante taller.</w:t>
            </w:r>
            <w:r w:rsidR="00F70E5F">
              <w:rPr>
                <w:sz w:val="22"/>
                <w:szCs w:val="22"/>
                <w:lang w:eastAsia="es-ES"/>
              </w:rPr>
              <w:br/>
            </w:r>
            <w:r w:rsidRPr="00F36095">
              <w:rPr>
                <w:sz w:val="22"/>
                <w:szCs w:val="22"/>
                <w:lang w:eastAsia="es-ES"/>
              </w:rPr>
              <w:t>Evaluación en la asignatura de Trabajo Fin de Grado.</w:t>
            </w:r>
          </w:p>
        </w:tc>
      </w:tr>
      <w:tr w:rsidR="00DA07C2" w:rsidRPr="00DA07C2" w:rsidTr="00F70E5F">
        <w:trPr>
          <w:cantSplit/>
          <w:jc w:val="center"/>
        </w:trPr>
        <w:tc>
          <w:tcPr>
            <w:tcW w:w="2091" w:type="pct"/>
            <w:vAlign w:val="center"/>
          </w:tcPr>
          <w:p w:rsidR="00DA07C2" w:rsidRPr="00F36095" w:rsidRDefault="00DA07C2" w:rsidP="00BC2F1F">
            <w:pPr>
              <w:tabs>
                <w:tab w:val="left" w:pos="741"/>
              </w:tabs>
              <w:spacing w:before="40" w:after="40" w:line="240" w:lineRule="auto"/>
              <w:ind w:left="741" w:hanging="741"/>
              <w:jc w:val="left"/>
              <w:rPr>
                <w:sz w:val="22"/>
                <w:szCs w:val="22"/>
                <w:lang w:eastAsia="es-ES"/>
              </w:rPr>
            </w:pPr>
            <w:r w:rsidRPr="00F36095">
              <w:rPr>
                <w:sz w:val="22"/>
                <w:szCs w:val="22"/>
                <w:lang w:eastAsia="es-ES"/>
              </w:rPr>
              <w:t xml:space="preserve">CT11 - </w:t>
            </w:r>
            <w:r w:rsidR="007A1E8B">
              <w:rPr>
                <w:lang w:eastAsia="es-ES"/>
              </w:rPr>
              <w:tab/>
            </w:r>
            <w:r w:rsidRPr="00F36095">
              <w:rPr>
                <w:sz w:val="22"/>
                <w:szCs w:val="22"/>
                <w:lang w:eastAsia="es-ES"/>
              </w:rPr>
              <w:t>Espíritu emprendedor y liderazgo</w:t>
            </w:r>
          </w:p>
        </w:tc>
        <w:tc>
          <w:tcPr>
            <w:tcW w:w="558" w:type="pct"/>
            <w:vAlign w:val="center"/>
          </w:tcPr>
          <w:p w:rsidR="00DA07C2" w:rsidRPr="00F36095" w:rsidRDefault="00DA07C2" w:rsidP="00BC2F1F">
            <w:pPr>
              <w:spacing w:before="40" w:after="40" w:line="240" w:lineRule="auto"/>
              <w:jc w:val="center"/>
              <w:rPr>
                <w:sz w:val="22"/>
              </w:rPr>
            </w:pPr>
            <w:r w:rsidRPr="00F36095">
              <w:rPr>
                <w:sz w:val="22"/>
              </w:rPr>
              <w:t>4º</w:t>
            </w:r>
          </w:p>
        </w:tc>
        <w:tc>
          <w:tcPr>
            <w:tcW w:w="2351" w:type="pct"/>
            <w:vAlign w:val="center"/>
          </w:tcPr>
          <w:p w:rsidR="00DA07C2" w:rsidRPr="00F36095" w:rsidRDefault="00DA07C2" w:rsidP="00BC2F1F">
            <w:pPr>
              <w:keepNext/>
              <w:spacing w:before="40" w:after="40" w:line="240" w:lineRule="auto"/>
              <w:jc w:val="left"/>
              <w:rPr>
                <w:sz w:val="22"/>
                <w:szCs w:val="22"/>
                <w:lang w:eastAsia="es-ES"/>
              </w:rPr>
            </w:pPr>
            <w:r w:rsidRPr="00F36095">
              <w:rPr>
                <w:sz w:val="22"/>
                <w:szCs w:val="22"/>
                <w:lang w:eastAsia="es-ES"/>
              </w:rPr>
              <w:t>Acción formativa específica.</w:t>
            </w:r>
          </w:p>
        </w:tc>
      </w:tr>
      <w:tr w:rsidR="00DA07C2" w:rsidRPr="00DA07C2" w:rsidTr="00F70E5F">
        <w:trPr>
          <w:cantSplit/>
          <w:jc w:val="center"/>
        </w:trPr>
        <w:tc>
          <w:tcPr>
            <w:tcW w:w="2091" w:type="pct"/>
            <w:vAlign w:val="center"/>
          </w:tcPr>
          <w:p w:rsidR="00DA07C2" w:rsidRPr="00F36095" w:rsidRDefault="00DA07C2" w:rsidP="00BC2F1F">
            <w:pPr>
              <w:tabs>
                <w:tab w:val="left" w:pos="741"/>
              </w:tabs>
              <w:spacing w:before="40" w:after="40" w:line="240" w:lineRule="auto"/>
              <w:ind w:left="741" w:hanging="741"/>
              <w:jc w:val="left"/>
              <w:rPr>
                <w:sz w:val="22"/>
                <w:szCs w:val="22"/>
                <w:lang w:eastAsia="es-ES"/>
              </w:rPr>
            </w:pPr>
            <w:r w:rsidRPr="00F36095">
              <w:rPr>
                <w:sz w:val="22"/>
                <w:szCs w:val="22"/>
                <w:lang w:eastAsia="es-ES"/>
              </w:rPr>
              <w:t xml:space="preserve">CT12 - </w:t>
            </w:r>
            <w:r w:rsidR="007A1E8B">
              <w:rPr>
                <w:lang w:eastAsia="es-ES"/>
              </w:rPr>
              <w:tab/>
            </w:r>
            <w:r w:rsidRPr="00F36095">
              <w:rPr>
                <w:sz w:val="22"/>
                <w:szCs w:val="22"/>
                <w:lang w:eastAsia="es-ES"/>
              </w:rPr>
              <w:t>Sensibilidad medioambiental y gestión eficiente de los recursos</w:t>
            </w:r>
          </w:p>
        </w:tc>
        <w:tc>
          <w:tcPr>
            <w:tcW w:w="558" w:type="pct"/>
            <w:vAlign w:val="center"/>
          </w:tcPr>
          <w:p w:rsidR="00DA07C2" w:rsidRPr="00F36095" w:rsidRDefault="00DA07C2" w:rsidP="00BC2F1F">
            <w:pPr>
              <w:spacing w:before="40" w:after="40" w:line="240" w:lineRule="auto"/>
              <w:jc w:val="center"/>
              <w:rPr>
                <w:sz w:val="22"/>
              </w:rPr>
            </w:pPr>
            <w:r w:rsidRPr="00F36095">
              <w:rPr>
                <w:sz w:val="22"/>
              </w:rPr>
              <w:t>1</w:t>
            </w:r>
            <w:r w:rsidR="00F36095">
              <w:rPr>
                <w:sz w:val="22"/>
              </w:rPr>
              <w:t xml:space="preserve"> </w:t>
            </w:r>
            <w:r w:rsidRPr="00F36095">
              <w:rPr>
                <w:sz w:val="22"/>
              </w:rPr>
              <w:t>4º</w:t>
            </w:r>
          </w:p>
        </w:tc>
        <w:tc>
          <w:tcPr>
            <w:tcW w:w="2351" w:type="pct"/>
            <w:vAlign w:val="center"/>
          </w:tcPr>
          <w:p w:rsidR="00DA07C2" w:rsidRPr="00F36095" w:rsidRDefault="00DA07C2" w:rsidP="00BC2F1F">
            <w:pPr>
              <w:keepNext/>
              <w:spacing w:before="40" w:after="40" w:line="240" w:lineRule="auto"/>
              <w:jc w:val="left"/>
              <w:rPr>
                <w:sz w:val="22"/>
                <w:szCs w:val="22"/>
                <w:lang w:eastAsia="es-ES"/>
              </w:rPr>
            </w:pPr>
            <w:r w:rsidRPr="00F36095">
              <w:rPr>
                <w:sz w:val="22"/>
                <w:szCs w:val="22"/>
                <w:lang w:eastAsia="es-ES"/>
              </w:rPr>
              <w:t>Desarrollo de la competencia mediante aporte de información continua e inculcar una filosofía de responsabilidad y compromiso con los recursos en las actuaciones cotidianas.</w:t>
            </w:r>
          </w:p>
        </w:tc>
      </w:tr>
    </w:tbl>
    <w:p w:rsidR="00DA07C2" w:rsidRPr="00DA07C2" w:rsidRDefault="00DA07C2" w:rsidP="00EA22E3">
      <w:pPr>
        <w:keepLines w:val="0"/>
        <w:widowControl w:val="0"/>
        <w:rPr>
          <w:lang w:eastAsia="es-ES"/>
        </w:rPr>
      </w:pPr>
    </w:p>
    <w:sectPr w:rsidR="00DA07C2" w:rsidRPr="00DA07C2" w:rsidSect="00AE4DAA">
      <w:type w:val="oddPage"/>
      <w:pgSz w:w="11906" w:h="16838" w:code="9"/>
      <w:pgMar w:top="1701" w:right="1418" w:bottom="1134"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A9" w:rsidRDefault="00295AA9" w:rsidP="002F6E4C">
      <w:r>
        <w:separator/>
      </w:r>
    </w:p>
    <w:p w:rsidR="00295AA9" w:rsidRDefault="00295AA9" w:rsidP="002F6E4C"/>
    <w:p w:rsidR="00295AA9" w:rsidRDefault="00295AA9" w:rsidP="002F6E4C"/>
    <w:p w:rsidR="00295AA9" w:rsidRDefault="00295AA9" w:rsidP="002F6E4C"/>
    <w:p w:rsidR="00295AA9" w:rsidRDefault="00295AA9" w:rsidP="002F6E4C"/>
    <w:p w:rsidR="00295AA9" w:rsidRDefault="00295AA9" w:rsidP="002F6E4C"/>
  </w:endnote>
  <w:endnote w:type="continuationSeparator" w:id="0">
    <w:p w:rsidR="00295AA9" w:rsidRDefault="00295AA9" w:rsidP="002F6E4C">
      <w:r>
        <w:continuationSeparator/>
      </w:r>
    </w:p>
    <w:p w:rsidR="00295AA9" w:rsidRDefault="00295AA9" w:rsidP="002F6E4C"/>
    <w:p w:rsidR="00295AA9" w:rsidRDefault="00295AA9" w:rsidP="002F6E4C"/>
    <w:p w:rsidR="00295AA9" w:rsidRDefault="00295AA9" w:rsidP="002F6E4C"/>
    <w:p w:rsidR="00295AA9" w:rsidRDefault="00295AA9" w:rsidP="002F6E4C"/>
    <w:p w:rsidR="00295AA9" w:rsidRDefault="00295AA9" w:rsidP="002F6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941894"/>
      <w:docPartObj>
        <w:docPartGallery w:val="Page Numbers (Bottom of Page)"/>
        <w:docPartUnique/>
      </w:docPartObj>
    </w:sdtPr>
    <w:sdtContent>
      <w:p w:rsidR="00295AA9" w:rsidRDefault="00295AA9" w:rsidP="002F6E4C">
        <w:pPr>
          <w:pStyle w:val="Piedepgina"/>
        </w:pPr>
        <w:r w:rsidRPr="006A1D1D">
          <w:fldChar w:fldCharType="begin"/>
        </w:r>
        <w:r w:rsidRPr="006A1D1D">
          <w:instrText xml:space="preserve"> PAGE   \* MERGEFORMAT </w:instrText>
        </w:r>
        <w:r w:rsidRPr="006A1D1D">
          <w:fldChar w:fldCharType="separate"/>
        </w:r>
        <w:r>
          <w:rPr>
            <w:noProof/>
          </w:rPr>
          <w:t>52</w:t>
        </w:r>
        <w:r w:rsidRPr="006A1D1D">
          <w:fldChar w:fldCharType="end"/>
        </w:r>
      </w:p>
    </w:sdtContent>
  </w:sdt>
  <w:p w:rsidR="00295AA9" w:rsidRDefault="00295AA9" w:rsidP="002F6E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739812"/>
      <w:docPartObj>
        <w:docPartGallery w:val="Page Numbers (Bottom of Page)"/>
        <w:docPartUnique/>
      </w:docPartObj>
    </w:sdtPr>
    <w:sdtContent>
      <w:p w:rsidR="00295AA9" w:rsidRDefault="00295AA9" w:rsidP="002F6E4C">
        <w:pPr>
          <w:pStyle w:val="Piedepgina"/>
        </w:pPr>
        <w:r w:rsidRPr="006A1D1D">
          <w:fldChar w:fldCharType="begin"/>
        </w:r>
        <w:r w:rsidRPr="006A1D1D">
          <w:instrText xml:space="preserve"> PAGE   \* MERGEFORMAT </w:instrText>
        </w:r>
        <w:r w:rsidRPr="006A1D1D">
          <w:fldChar w:fldCharType="separate"/>
        </w:r>
        <w:r>
          <w:rPr>
            <w:noProof/>
          </w:rPr>
          <w:t>2</w:t>
        </w:r>
        <w:r w:rsidRPr="006A1D1D">
          <w:fldChar w:fldCharType="end"/>
        </w:r>
      </w:p>
    </w:sdtContent>
  </w:sdt>
  <w:p w:rsidR="00295AA9" w:rsidRDefault="00295AA9" w:rsidP="002F6E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860416">
    <w:pPr>
      <w:pStyle w:val="Piedepgina"/>
      <w:keepLines w:val="0"/>
      <w:widowControl w:val="0"/>
      <w:spacing w:befor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764294"/>
      <w:docPartObj>
        <w:docPartGallery w:val="Page Numbers (Bottom of Page)"/>
        <w:docPartUnique/>
      </w:docPartObj>
    </w:sdtPr>
    <w:sdtContent>
      <w:p w:rsidR="00295AA9" w:rsidRDefault="00295AA9" w:rsidP="002F6E4C">
        <w:pPr>
          <w:pStyle w:val="Piedepgina"/>
        </w:pPr>
        <w:r w:rsidRPr="00B0489F">
          <w:fldChar w:fldCharType="begin"/>
        </w:r>
        <w:r w:rsidRPr="00B0489F">
          <w:instrText xml:space="preserve"> PAGE   \* MERGEFORMAT </w:instrText>
        </w:r>
        <w:r w:rsidRPr="00B0489F">
          <w:fldChar w:fldCharType="separate"/>
        </w:r>
        <w:r>
          <w:rPr>
            <w:noProof/>
          </w:rPr>
          <w:t>2</w:t>
        </w:r>
        <w:r w:rsidRPr="00B0489F">
          <w:fldChar w:fldCharType="end"/>
        </w:r>
      </w:p>
    </w:sdtContent>
  </w:sdt>
  <w:p w:rsidR="00295AA9" w:rsidRDefault="00295AA9" w:rsidP="002F6E4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Pr="00676E07" w:rsidRDefault="00295AA9" w:rsidP="002F6E4C">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547832"/>
      <w:docPartObj>
        <w:docPartGallery w:val="Page Numbers (Bottom of Page)"/>
        <w:docPartUnique/>
      </w:docPartObj>
    </w:sdtPr>
    <w:sdtContent>
      <w:p w:rsidR="00295AA9" w:rsidRPr="00B36BBF" w:rsidRDefault="00295AA9" w:rsidP="00AE4DAA">
        <w:pPr>
          <w:pStyle w:val="Piedepgina"/>
          <w:keepLines w:val="0"/>
          <w:widowControl w:val="0"/>
          <w:jc w:val="right"/>
        </w:pPr>
        <w:r w:rsidRPr="007E73E2">
          <w:fldChar w:fldCharType="begin"/>
        </w:r>
        <w:r w:rsidRPr="007E73E2">
          <w:instrText>PAGE   \* MERGEFORMAT</w:instrText>
        </w:r>
        <w:r w:rsidRPr="007E73E2">
          <w:fldChar w:fldCharType="separate"/>
        </w:r>
        <w:r w:rsidR="005637B7">
          <w:rPr>
            <w:noProof/>
          </w:rPr>
          <w:t>197</w:t>
        </w:r>
        <w:r w:rsidRPr="007E73E2">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65817"/>
      <w:docPartObj>
        <w:docPartGallery w:val="Page Numbers (Bottom of Page)"/>
        <w:docPartUnique/>
      </w:docPartObj>
    </w:sdtPr>
    <w:sdtContent>
      <w:p w:rsidR="00295AA9" w:rsidRPr="00676E07" w:rsidRDefault="00295AA9" w:rsidP="00160CD9">
        <w:pPr>
          <w:pStyle w:val="Piedepgina"/>
          <w:jc w:val="right"/>
        </w:pPr>
        <w:r w:rsidRPr="007E73E2">
          <w:fldChar w:fldCharType="begin"/>
        </w:r>
        <w:r w:rsidRPr="007E73E2">
          <w:instrText>PAGE   \* MERGEFORMAT</w:instrText>
        </w:r>
        <w:r w:rsidRPr="007E73E2">
          <w:fldChar w:fldCharType="separate"/>
        </w:r>
        <w:r w:rsidR="00DD5B17">
          <w:rPr>
            <w:noProof/>
          </w:rPr>
          <w:t>5</w:t>
        </w:r>
        <w:r w:rsidRPr="007E73E2">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502258"/>
      <w:docPartObj>
        <w:docPartGallery w:val="Page Numbers (Bottom of Page)"/>
        <w:docPartUnique/>
      </w:docPartObj>
    </w:sdtPr>
    <w:sdtContent>
      <w:p w:rsidR="00295AA9" w:rsidRPr="007E73E2" w:rsidRDefault="00295AA9" w:rsidP="00126D3A">
        <w:pPr>
          <w:pStyle w:val="Piedepgina"/>
          <w:jc w:val="right"/>
        </w:pPr>
        <w:r w:rsidRPr="007E73E2">
          <w:fldChar w:fldCharType="begin"/>
        </w:r>
        <w:r w:rsidRPr="007E73E2">
          <w:instrText>PAGE   \* MERGEFORMAT</w:instrText>
        </w:r>
        <w:r w:rsidRPr="007E73E2">
          <w:fldChar w:fldCharType="separate"/>
        </w:r>
        <w:r w:rsidR="005637B7">
          <w:rPr>
            <w:noProof/>
          </w:rPr>
          <w:t>199</w:t>
        </w:r>
        <w:r w:rsidRPr="007E73E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A9" w:rsidRDefault="00295AA9" w:rsidP="002F6E4C">
      <w:r>
        <w:separator/>
      </w:r>
    </w:p>
    <w:p w:rsidR="00295AA9" w:rsidRDefault="00295AA9" w:rsidP="002F6E4C"/>
    <w:p w:rsidR="00295AA9" w:rsidRDefault="00295AA9" w:rsidP="002F6E4C"/>
    <w:p w:rsidR="00295AA9" w:rsidRDefault="00295AA9" w:rsidP="002F6E4C"/>
    <w:p w:rsidR="00295AA9" w:rsidRDefault="00295AA9" w:rsidP="002F6E4C"/>
    <w:p w:rsidR="00295AA9" w:rsidRDefault="00295AA9" w:rsidP="002F6E4C"/>
  </w:footnote>
  <w:footnote w:type="continuationSeparator" w:id="0">
    <w:p w:rsidR="00295AA9" w:rsidRDefault="00295AA9" w:rsidP="002F6E4C">
      <w:r>
        <w:continuationSeparator/>
      </w:r>
    </w:p>
    <w:p w:rsidR="00295AA9" w:rsidRDefault="00295AA9" w:rsidP="002F6E4C"/>
    <w:p w:rsidR="00295AA9" w:rsidRDefault="00295AA9" w:rsidP="002F6E4C"/>
    <w:p w:rsidR="00295AA9" w:rsidRDefault="00295AA9" w:rsidP="002F6E4C"/>
    <w:p w:rsidR="00295AA9" w:rsidRDefault="00295AA9" w:rsidP="002F6E4C"/>
    <w:p w:rsidR="00295AA9" w:rsidRDefault="00295AA9" w:rsidP="002F6E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318" w:type="dxa"/>
      <w:tblLook w:val="04A0" w:firstRow="1" w:lastRow="0" w:firstColumn="1" w:lastColumn="0" w:noHBand="0" w:noVBand="1"/>
    </w:tblPr>
    <w:tblGrid>
      <w:gridCol w:w="4537"/>
      <w:gridCol w:w="4961"/>
    </w:tblGrid>
    <w:tr w:rsidR="00295AA9" w:rsidTr="00FC27AA">
      <w:trPr>
        <w:trHeight w:val="710"/>
      </w:trPr>
      <w:tc>
        <w:tcPr>
          <w:tcW w:w="4537" w:type="dxa"/>
        </w:tcPr>
        <w:p w:rsidR="00295AA9" w:rsidRDefault="00295AA9" w:rsidP="002F6E4C">
          <w:pPr>
            <w:pStyle w:val="Encabezado"/>
          </w:pPr>
          <w:r>
            <w:rPr>
              <w:noProof/>
              <w:lang w:eastAsia="es-ES"/>
            </w:rPr>
            <w:drawing>
              <wp:anchor distT="0" distB="0" distL="114300" distR="114300" simplePos="0" relativeHeight="251663360" behindDoc="0" locked="0" layoutInCell="1" allowOverlap="1" wp14:anchorId="7B511722" wp14:editId="70F15AE6">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p w:rsidR="00295AA9" w:rsidRPr="00475BA0" w:rsidRDefault="00295AA9" w:rsidP="002F6E4C">
          <w:pPr>
            <w:pStyle w:val="Encabezado"/>
            <w:rPr>
              <w:sz w:val="16"/>
              <w:szCs w:val="16"/>
            </w:rPr>
          </w:pPr>
          <w:r>
            <w:t xml:space="preserve"> </w:t>
          </w:r>
        </w:p>
      </w:tc>
      <w:tc>
        <w:tcPr>
          <w:tcW w:w="4961" w:type="dxa"/>
        </w:tcPr>
        <w:p w:rsidR="00295AA9" w:rsidRPr="00C870BD" w:rsidRDefault="00295AA9" w:rsidP="002F6E4C">
          <w:r w:rsidRPr="00C870BD">
            <w:t>ESCUELA UNIVERSITARIA DE FISIOTERAPIA</w:t>
          </w:r>
        </w:p>
        <w:p w:rsidR="00295AA9" w:rsidRPr="00C870BD" w:rsidRDefault="00295AA9" w:rsidP="002F6E4C">
          <w:r w:rsidRPr="00C870BD">
            <w:t>Universidad Autónoma de Madrid</w:t>
          </w:r>
        </w:p>
        <w:p w:rsidR="00295AA9" w:rsidRDefault="00295AA9" w:rsidP="002F6E4C">
          <w:pPr>
            <w:pStyle w:val="Encabezado"/>
          </w:pPr>
        </w:p>
      </w:tc>
    </w:tr>
  </w:tbl>
  <w:p w:rsidR="00295AA9" w:rsidRDefault="00295AA9" w:rsidP="002F6E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2F6E4C">
    <w:pPr>
      <w:pStyle w:val="Encabezado"/>
    </w:pPr>
    <w:r>
      <w:rPr>
        <w:noProof/>
        <w:lang w:eastAsia="es-ES"/>
      </w:rPr>
      <w:drawing>
        <wp:anchor distT="0" distB="0" distL="114300" distR="114300" simplePos="0" relativeHeight="251655168" behindDoc="0" locked="0" layoutInCell="1" allowOverlap="1" wp14:anchorId="76392AF4" wp14:editId="0A31C728">
          <wp:simplePos x="0" y="0"/>
          <wp:positionH relativeFrom="margin">
            <wp:posOffset>-158115</wp:posOffset>
          </wp:positionH>
          <wp:positionV relativeFrom="paragraph">
            <wp:posOffset>-225425</wp:posOffset>
          </wp:positionV>
          <wp:extent cx="1522730" cy="353060"/>
          <wp:effectExtent l="0" t="0" r="1270" b="8890"/>
          <wp:wrapThrough wrapText="bothSides">
            <wp:wrapPolygon edited="0">
              <wp:start x="0" y="0"/>
              <wp:lineTo x="0" y="20978"/>
              <wp:lineTo x="21348" y="20978"/>
              <wp:lineTo x="21348" y="0"/>
              <wp:lineTo x="0" y="0"/>
            </wp:wrapPolygon>
          </wp:wrapThrough>
          <wp:docPr id="2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r>
      <w:rPr>
        <w:b/>
        <w:noProof/>
        <w:color w:val="538135"/>
        <w:lang w:eastAsia="es-ES"/>
      </w:rPr>
      <mc:AlternateContent>
        <mc:Choice Requires="wps">
          <w:drawing>
            <wp:anchor distT="45720" distB="45720" distL="114300" distR="114300" simplePos="0" relativeHeight="251662848" behindDoc="0" locked="0" layoutInCell="1" allowOverlap="1">
              <wp:simplePos x="0" y="0"/>
              <wp:positionH relativeFrom="margin">
                <wp:posOffset>2345055</wp:posOffset>
              </wp:positionH>
              <wp:positionV relativeFrom="paragraph">
                <wp:posOffset>-441325</wp:posOffset>
              </wp:positionV>
              <wp:extent cx="3694430" cy="1020445"/>
              <wp:effectExtent l="0" t="0" r="1270" b="8255"/>
              <wp:wrapThrough wrapText="bothSides">
                <wp:wrapPolygon edited="0">
                  <wp:start x="0" y="0"/>
                  <wp:lineTo x="0" y="21371"/>
                  <wp:lineTo x="21496" y="21371"/>
                  <wp:lineTo x="21496" y="0"/>
                  <wp:lineTo x="0" y="0"/>
                </wp:wrapPolygon>
              </wp:wrapThrough>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1020445"/>
                      </a:xfrm>
                      <a:prstGeom prst="rect">
                        <a:avLst/>
                      </a:prstGeom>
                      <a:solidFill>
                        <a:srgbClr val="FFFFFF"/>
                      </a:solidFill>
                      <a:ln w="9525">
                        <a:noFill/>
                        <a:miter lim="800000"/>
                        <a:headEnd/>
                        <a:tailEnd/>
                      </a:ln>
                    </wps:spPr>
                    <wps:txbx>
                      <w:txbxContent>
                        <w:p w:rsidR="00295AA9" w:rsidRPr="00A44431" w:rsidRDefault="00295AA9" w:rsidP="00B90813">
                          <w:pPr>
                            <w:spacing w:before="0" w:after="0" w:line="240" w:lineRule="auto"/>
                            <w:jc w:val="right"/>
                            <w:rPr>
                              <w:sz w:val="18"/>
                              <w:szCs w:val="18"/>
                            </w:rPr>
                          </w:pPr>
                          <w:r w:rsidRPr="00A44431">
                            <w:rPr>
                              <w:sz w:val="18"/>
                              <w:szCs w:val="18"/>
                            </w:rPr>
                            <w:t>ESCUELA UNIVERSITARIA DE FISIOTERAPIA DE LA ONCE</w:t>
                          </w:r>
                        </w:p>
                        <w:p w:rsidR="00295AA9" w:rsidRPr="00A44431" w:rsidRDefault="00295AA9" w:rsidP="00B90813">
                          <w:pPr>
                            <w:spacing w:before="0" w:after="0" w:line="240" w:lineRule="auto"/>
                            <w:jc w:val="right"/>
                            <w:rPr>
                              <w:sz w:val="18"/>
                              <w:szCs w:val="18"/>
                            </w:rPr>
                          </w:pPr>
                          <w:r w:rsidRPr="00A44431">
                            <w:rPr>
                              <w:sz w:val="18"/>
                              <w:szCs w:val="18"/>
                            </w:rPr>
                            <w:t>UNIVERSIDAD AUTÓNOMA DE MADRID</w:t>
                          </w:r>
                        </w:p>
                        <w:p w:rsidR="00295AA9" w:rsidRPr="00A44431" w:rsidRDefault="00295AA9" w:rsidP="00B90813">
                          <w:pPr>
                            <w:spacing w:before="0" w:after="0" w:line="240" w:lineRule="auto"/>
                            <w:jc w:val="right"/>
                            <w:rPr>
                              <w:sz w:val="18"/>
                              <w:szCs w:val="18"/>
                            </w:rPr>
                          </w:pPr>
                          <w:r w:rsidRPr="00A44431">
                            <w:rPr>
                              <w:sz w:val="18"/>
                              <w:szCs w:val="18"/>
                            </w:rPr>
                            <w:t>Nuria 42, Madrid 28034</w:t>
                          </w:r>
                        </w:p>
                        <w:p w:rsidR="00295AA9" w:rsidRPr="00A44431" w:rsidRDefault="00295AA9" w:rsidP="00B90813">
                          <w:pPr>
                            <w:spacing w:before="0" w:after="0" w:line="240" w:lineRule="auto"/>
                            <w:jc w:val="right"/>
                            <w:rPr>
                              <w:sz w:val="18"/>
                              <w:szCs w:val="18"/>
                              <w:lang w:val="en-US"/>
                            </w:rPr>
                          </w:pPr>
                          <w:r w:rsidRPr="00A44431">
                            <w:rPr>
                              <w:sz w:val="18"/>
                              <w:szCs w:val="18"/>
                              <w:lang w:val="en-US"/>
                            </w:rPr>
                            <w:t>T: (+34) 91 589 45 00 · F: (+34) 91 589 44 98</w:t>
                          </w:r>
                        </w:p>
                        <w:p w:rsidR="00295AA9" w:rsidRPr="00A44431" w:rsidRDefault="00295AA9" w:rsidP="00B90813">
                          <w:pPr>
                            <w:spacing w:before="0" w:after="0" w:line="240" w:lineRule="auto"/>
                            <w:jc w:val="right"/>
                            <w:rPr>
                              <w:b/>
                              <w:color w:val="009639"/>
                              <w:sz w:val="18"/>
                              <w:szCs w:val="18"/>
                              <w:lang w:val="en-US"/>
                            </w:rPr>
                          </w:pPr>
                          <w:hyperlink r:id="rId2" w:history="1">
                            <w:r w:rsidRPr="00A44431">
                              <w:rPr>
                                <w:rStyle w:val="Hipervnculo"/>
                                <w:b/>
                                <w:color w:val="009639"/>
                                <w:sz w:val="18"/>
                                <w:szCs w:val="18"/>
                                <w:u w:val="none"/>
                                <w:lang w:val="en-US"/>
                              </w:rPr>
                              <w:t>euf@once.es</w:t>
                            </w:r>
                          </w:hyperlink>
                        </w:p>
                        <w:p w:rsidR="00295AA9" w:rsidRPr="00A44431" w:rsidRDefault="00295AA9" w:rsidP="00B90813">
                          <w:pPr>
                            <w:spacing w:before="0" w:after="0" w:line="240" w:lineRule="auto"/>
                            <w:jc w:val="right"/>
                            <w:rPr>
                              <w:b/>
                              <w:color w:val="009639"/>
                              <w:sz w:val="18"/>
                              <w:szCs w:val="18"/>
                              <w:lang w:val="en-US"/>
                            </w:rPr>
                          </w:pPr>
                          <w:hyperlink r:id="rId3" w:history="1">
                            <w:r w:rsidRPr="00A44431">
                              <w:rPr>
                                <w:rStyle w:val="Hipervnculo"/>
                                <w:b/>
                                <w:color w:val="009639"/>
                                <w:sz w:val="18"/>
                                <w:szCs w:val="18"/>
                                <w:u w:val="none"/>
                                <w:lang w:val="en-US"/>
                              </w:rPr>
                              <w:t>www.euf.once.es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4.65pt;margin-top:-34.75pt;width:290.9pt;height:80.3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EMJQIAACMEAAAOAAAAZHJzL2Uyb0RvYy54bWysU9tu2zAMfR+wfxD0vthJnW4x4hRdugwD&#10;ugvQ7QNoSY6FyaInKbG7rx8lp2m2vQ3zg0Ca5NHhIbW+GTvDjsp5jbbi81nOmbICpbb7in/7unv1&#10;hjMfwEowaFXFH5XnN5uXL9ZDX6oFtmikcoxArC+HvuJtCH2ZZV60qgM/w15ZCjboOgjkun0mHQyE&#10;3plskefX2YBO9g6F8p7+3k1Bvkn4TaNE+Nw0XgVmKk7cQjpdOut4Zps1lHsHfavFiQb8A4sOtKVL&#10;z1B3EIAdnP4LqtPCoccmzAR2GTaNFir1QN3M8z+6eWihV6kXEsf3Z5n8/4MVn45fHNOy4jQoCx2N&#10;aHsA6ZBJxYIaA7JFFGnofUm5Dz1lh/EtjjTs1LDv71F898zitgW7V7fO4dAqkERyHiuzi9IJx0eQ&#10;eviIkm6DQ8AENDauiwqSJozQaViP5wERDybo59X1qiiuKCQoNs8XeVEs0x1QPpX3zof3CjsWjYo7&#10;2oAED8d7HyIdKJ9S4m0ejZY7bUxy3L7eGseOQNuyS98J/bc0Y9lQ8dVysUzIFmN9WqROB9pmozuS&#10;M49fLIcyyvHOymQH0GayiYmxJ32iJJM4YaxHSoyi1SgfSSmH09bSKyOjRfeTs4E2tuL+xwGc4sx8&#10;sKT2al4UccWTUyxfL8hxl5H6MgJWEFTFA2eTuQ3pWUS+Fm9pKo1Oej0zOXGlTUwynl5NXPVLP2U9&#10;v+3NLwAAAP//AwBQSwMEFAAGAAgAAAAhAK9yI7XfAAAACgEAAA8AAABkcnMvZG93bnJldi54bWxM&#10;j8FOg0AQhu8mvsNmTLyYdqEVKpSlURON19Y+wMBOgZSdJey20Ld3PeltJvPln+8vdrPpxZVG11lW&#10;EC8jEMS11R03Co7fH4sXEM4ja+wtk4IbOdiV93cF5tpOvKfrwTcihLDLUUHr/ZBL6eqWDLqlHYjD&#10;7WRHgz6sYyP1iFMIN71cRVEqDXYcPrQ40HtL9flwMQpOX9NTkk3Vpz9u9s/pG3abyt6UenyYX7cg&#10;PM3+D4Zf/aAOZXCq7IW1E72CdZqtA6pgkWYJiEBkSRyDqMIQr0CWhfxfofwBAAD//wMAUEsBAi0A&#10;FAAGAAgAAAAhALaDOJL+AAAA4QEAABMAAAAAAAAAAAAAAAAAAAAAAFtDb250ZW50X1R5cGVzXS54&#10;bWxQSwECLQAUAAYACAAAACEAOP0h/9YAAACUAQAACwAAAAAAAAAAAAAAAAAvAQAAX3JlbHMvLnJl&#10;bHNQSwECLQAUAAYACAAAACEAEPGxDCUCAAAjBAAADgAAAAAAAAAAAAAAAAAuAgAAZHJzL2Uyb0Rv&#10;Yy54bWxQSwECLQAUAAYACAAAACEAr3Ijtd8AAAAKAQAADwAAAAAAAAAAAAAAAAB/BAAAZHJzL2Rv&#10;d25yZXYueG1sUEsFBgAAAAAEAAQA8wAAAIsFAAAAAA==&#10;" stroked="f">
              <v:textbox>
                <w:txbxContent>
                  <w:p w:rsidR="00295AA9" w:rsidRPr="00A44431" w:rsidRDefault="00295AA9" w:rsidP="00B90813">
                    <w:pPr>
                      <w:spacing w:before="0" w:after="0" w:line="240" w:lineRule="auto"/>
                      <w:jc w:val="right"/>
                      <w:rPr>
                        <w:sz w:val="18"/>
                        <w:szCs w:val="18"/>
                      </w:rPr>
                    </w:pPr>
                    <w:r w:rsidRPr="00A44431">
                      <w:rPr>
                        <w:sz w:val="18"/>
                        <w:szCs w:val="18"/>
                      </w:rPr>
                      <w:t>ESCUELA UNIVERSITARIA DE FISIOTERAPIA DE LA ONCE</w:t>
                    </w:r>
                  </w:p>
                  <w:p w:rsidR="00295AA9" w:rsidRPr="00A44431" w:rsidRDefault="00295AA9" w:rsidP="00B90813">
                    <w:pPr>
                      <w:spacing w:before="0" w:after="0" w:line="240" w:lineRule="auto"/>
                      <w:jc w:val="right"/>
                      <w:rPr>
                        <w:sz w:val="18"/>
                        <w:szCs w:val="18"/>
                      </w:rPr>
                    </w:pPr>
                    <w:r w:rsidRPr="00A44431">
                      <w:rPr>
                        <w:sz w:val="18"/>
                        <w:szCs w:val="18"/>
                      </w:rPr>
                      <w:t>UNIVERSIDAD AUTÓNOMA DE MADRID</w:t>
                    </w:r>
                  </w:p>
                  <w:p w:rsidR="00295AA9" w:rsidRPr="00A44431" w:rsidRDefault="00295AA9" w:rsidP="00B90813">
                    <w:pPr>
                      <w:spacing w:before="0" w:after="0" w:line="240" w:lineRule="auto"/>
                      <w:jc w:val="right"/>
                      <w:rPr>
                        <w:sz w:val="18"/>
                        <w:szCs w:val="18"/>
                      </w:rPr>
                    </w:pPr>
                    <w:r w:rsidRPr="00A44431">
                      <w:rPr>
                        <w:sz w:val="18"/>
                        <w:szCs w:val="18"/>
                      </w:rPr>
                      <w:t>Nuria 42, Madrid 28034</w:t>
                    </w:r>
                  </w:p>
                  <w:p w:rsidR="00295AA9" w:rsidRPr="00A44431" w:rsidRDefault="00295AA9" w:rsidP="00B90813">
                    <w:pPr>
                      <w:spacing w:before="0" w:after="0" w:line="240" w:lineRule="auto"/>
                      <w:jc w:val="right"/>
                      <w:rPr>
                        <w:sz w:val="18"/>
                        <w:szCs w:val="18"/>
                        <w:lang w:val="en-US"/>
                      </w:rPr>
                    </w:pPr>
                    <w:r w:rsidRPr="00A44431">
                      <w:rPr>
                        <w:sz w:val="18"/>
                        <w:szCs w:val="18"/>
                        <w:lang w:val="en-US"/>
                      </w:rPr>
                      <w:t>T: (+34) 91 589 45 00 · F: (+34) 91 589 44 98</w:t>
                    </w:r>
                  </w:p>
                  <w:p w:rsidR="00295AA9" w:rsidRPr="00A44431" w:rsidRDefault="00295AA9" w:rsidP="00B90813">
                    <w:pPr>
                      <w:spacing w:before="0" w:after="0" w:line="240" w:lineRule="auto"/>
                      <w:jc w:val="right"/>
                      <w:rPr>
                        <w:b/>
                        <w:color w:val="009639"/>
                        <w:sz w:val="18"/>
                        <w:szCs w:val="18"/>
                        <w:lang w:val="en-US"/>
                      </w:rPr>
                    </w:pPr>
                    <w:hyperlink r:id="rId4" w:history="1">
                      <w:r w:rsidRPr="00A44431">
                        <w:rPr>
                          <w:rStyle w:val="Hipervnculo"/>
                          <w:b/>
                          <w:color w:val="009639"/>
                          <w:sz w:val="18"/>
                          <w:szCs w:val="18"/>
                          <w:u w:val="none"/>
                          <w:lang w:val="en-US"/>
                        </w:rPr>
                        <w:t>euf@once.es</w:t>
                      </w:r>
                    </w:hyperlink>
                  </w:p>
                  <w:p w:rsidR="00295AA9" w:rsidRPr="00A44431" w:rsidRDefault="00295AA9" w:rsidP="00B90813">
                    <w:pPr>
                      <w:spacing w:before="0" w:after="0" w:line="240" w:lineRule="auto"/>
                      <w:jc w:val="right"/>
                      <w:rPr>
                        <w:b/>
                        <w:color w:val="009639"/>
                        <w:sz w:val="18"/>
                        <w:szCs w:val="18"/>
                        <w:lang w:val="en-US"/>
                      </w:rPr>
                    </w:pPr>
                    <w:hyperlink r:id="rId5" w:history="1">
                      <w:r w:rsidRPr="00A44431">
                        <w:rPr>
                          <w:rStyle w:val="Hipervnculo"/>
                          <w:b/>
                          <w:color w:val="009639"/>
                          <w:sz w:val="18"/>
                          <w:szCs w:val="18"/>
                          <w:u w:val="none"/>
                          <w:lang w:val="en-US"/>
                        </w:rPr>
                        <w:t>www.euf.once.es</w:t>
                      </w:r>
                    </w:hyperlink>
                  </w:p>
                </w:txbxContent>
              </v:textbox>
              <w10:wrap type="through" anchorx="margin"/>
            </v:shape>
          </w:pict>
        </mc:Fallback>
      </mc:AlternateContent>
    </w:r>
    <w:r>
      <w:rPr>
        <w:noProof/>
        <w:lang w:eastAsia="es-ES"/>
      </w:rPr>
      <mc:AlternateContent>
        <mc:Choice Requires="wps">
          <w:drawing>
            <wp:anchor distT="45720" distB="45720" distL="114300" distR="114300" simplePos="0" relativeHeight="251663872" behindDoc="1" locked="0" layoutInCell="1" allowOverlap="1">
              <wp:simplePos x="0" y="0"/>
              <wp:positionH relativeFrom="margin">
                <wp:posOffset>-3662680</wp:posOffset>
              </wp:positionH>
              <wp:positionV relativeFrom="paragraph">
                <wp:posOffset>4670425</wp:posOffset>
              </wp:positionV>
              <wp:extent cx="5815330" cy="184785"/>
              <wp:effectExtent l="0" t="4128" r="0" b="0"/>
              <wp:wrapThrough wrapText="bothSides">
                <wp:wrapPolygon edited="0">
                  <wp:start x="21615" y="483"/>
                  <wp:lineTo x="105" y="482"/>
                  <wp:lineTo x="105" y="18297"/>
                  <wp:lineTo x="21615" y="18297"/>
                  <wp:lineTo x="21615" y="483"/>
                </wp:wrapPolygon>
              </wp:wrapThrough>
              <wp:docPr id="7" name="Cuadro de texto 2"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81533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00295AA9" w:rsidRPr="00933DCC" w:rsidRDefault="00295AA9" w:rsidP="002F6E4C">
                          <w:r w:rsidRPr="00933DCC">
                            <w:t>Corporación de Derecho Público regulada por RD 358/91 de 15 de marzo. CIF Q2866004A. Domicilio Social: c/ José Ortega y Gasset, 18. 28006 Madrid</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Corporación de Derecho Público regulada por RD 358/91 de 15 de marzo. CIF Q2866004A . Domicilio Social: c/ José Ortega y Gasset, 18. 28006 Madrid" style="position:absolute;left:0;text-align:left;margin-left:-288.4pt;margin-top:367.75pt;width:457.9pt;height:14.55pt;rotation:-90;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koEwMAAM4FAAAOAAAAZHJzL2Uyb0RvYy54bWysVM1u4zYQvhfoOwx4rq2fSLYkRFkkdr3Y&#10;Rba7bbYPQFOURVTiqCQdOy36QD331mterEPKmzjbPSyKygDN4Qw/zs83c/nqOPRwL41VqGuWzGMG&#10;UgtslN7V7OePm1nBwDquG96jljV7kJa9uvr2m8vDWMkUO+wbaYBAtK0OY80658Yqiqzo5MDtHEep&#10;SdmiGbgj0eyixvADoQ99lMbxIjqgaUaDQlpLp+tJya4CfttK4d63rZUO+pqRby6sJqxbv0ZXl7za&#10;GT52Spzc4P/Bi4ErTY8+Qa2547A36l9QgxIGLbZuLnCIsG2VkCEGiiaJP4vmruOjDLFQcuz4lCb7&#10;/8GKH+4/GFBNzZYMNB+oRKs9bwxCI8HJo0NIGe2toKSt0IxouFCPf2mvX0sjRYfw4fHvba8EgpG7&#10;fc8bDmQGP63hIi+iMvGmSe7XgZvfcA6rNxv4MS0WizjOrmEOa6S0qF4h3KFQvK9ARPAW7eOf8N44&#10;uePwAK+5pTJ+B0kxh7SgysM7clM1voKH0VYUyN1IobjjDR6JiaEadrxF8YsFjauO6528NgYPneQN&#10;ZTDxN6OzqxOO9SDbwztsKBV87zAAHVszgEGiT7Ig2tEXjql+QI8RsR6eyEQ5A0GHeZHkFxekEqRL&#10;imxZ5OFFXnkwz5XRWPda4gB+UzPKpQuo/P7WOu/cs4k3t9irZqP6Pghmt131Bu45EXsTvhP6C7Ne&#10;e2ON/tqEOJ2Qk/SG13l3A1F/L5M0i2/ScrZZFMtZtsnyWbmMi1mclDflIs7KbL35wzuYZFWnmkbq&#10;W6Xlp6ZJsq8j5al9J7qHtoFDzco8zUPsL7y350EuN/73pSAH5WiG9GqoGRHD14ZC5ZWv8/e6CXvH&#10;VT/to5fuhyxTDj79h6wEVngiTJRwx+0xtEigjGfMFpsHokkgBFWY5h/Vz6/pksQDjZOa2V/33EgG&#10;/RtNbCuTLCOVC0KWL1MSzLlme67hmtqKGk44w2ASVm6aWvvRqF1Hz00M13hNHG1V4Muzaydm09AI&#10;gZ0GnJ9K53Kweh7DV/8AAAD//wMAUEsDBBQABgAIAAAAIQCKf+Qh5AAAAA4BAAAPAAAAZHJzL2Rv&#10;d25yZXYueG1sTI9RS8MwFIXfBf9DuIJvXdJuk602HSKIjMFg07HXtIltNbkpTbZ1/nqvT/p4OR/n&#10;fLdYjc6ysxlC51FCOhHADNZed9hIeH97SRbAQlSolfVoJFxNgFV5e1OoXPsL7sx5HxtGJRhyJaGN&#10;sc85D3VrnAoT3xuk7MMPTkU6h4brQV2o3FmeCfHAneqQFlrVm+fW1F/7k5Pgjt1Gr8Ny+73+3B6u&#10;82bzGmwl5f3d+PQILJox/sHwq0/qUJJT5U+oA7MSknQ6nRMrIVtmGTBCklTMZsAqgjOxEMDLgv9/&#10;o/wBAAD//wMAUEsBAi0AFAAGAAgAAAAhALaDOJL+AAAA4QEAABMAAAAAAAAAAAAAAAAAAAAAAFtD&#10;b250ZW50X1R5cGVzXS54bWxQSwECLQAUAAYACAAAACEAOP0h/9YAAACUAQAACwAAAAAAAAAAAAAA&#10;AAAvAQAAX3JlbHMvLnJlbHNQSwECLQAUAAYACAAAACEAZiNZKBMDAADOBQAADgAAAAAAAAAAAAAA&#10;AAAuAgAAZHJzL2Uyb0RvYy54bWxQSwECLQAUAAYACAAAACEAin/kIeQAAAAOAQAADwAAAAAAAAAA&#10;AAAAAABtBQAAZHJzL2Rvd25yZXYueG1sUEsFBgAAAAAEAAQA8wAAAH4GAAAAAA==&#10;" stroked="f" strokecolor="#7f7f7f">
              <v:textbox style="layout-flow:vertical;mso-layout-flow-alt:bottom-to-top">
                <w:txbxContent>
                  <w:p w:rsidR="00295AA9" w:rsidRPr="00933DCC" w:rsidRDefault="00295AA9" w:rsidP="002F6E4C">
                    <w:r w:rsidRPr="00933DCC">
                      <w:t>Corporación de Derecho Público regulada por RD 358/91 de 15 de marzo. CIF Q2866004A. Domicilio Social: c/ José Ortega y Gasset, 18. 28006 Madrid</w:t>
                    </w:r>
                  </w:p>
                </w:txbxContent>
              </v:textbox>
              <w10:wrap type="through"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860416">
    <w:pPr>
      <w:pStyle w:val="Encabezado"/>
      <w:keepLines w:val="0"/>
      <w:widowControl w:val="0"/>
      <w:spacing w:before="0"/>
    </w:pPr>
    <w:r>
      <w:rPr>
        <w:noProof/>
        <w:lang w:eastAsia="es-ES"/>
      </w:rPr>
      <w:drawing>
        <wp:anchor distT="0" distB="0" distL="114300" distR="114300" simplePos="0" relativeHeight="251659776" behindDoc="0" locked="0" layoutInCell="1" allowOverlap="1">
          <wp:simplePos x="0" y="0"/>
          <wp:positionH relativeFrom="margin">
            <wp:posOffset>-189865</wp:posOffset>
          </wp:positionH>
          <wp:positionV relativeFrom="paragraph">
            <wp:posOffset>-224790</wp:posOffset>
          </wp:positionV>
          <wp:extent cx="1522730" cy="353060"/>
          <wp:effectExtent l="0" t="0" r="1270" b="8890"/>
          <wp:wrapThrough wrapText="bothSides">
            <wp:wrapPolygon edited="0">
              <wp:start x="0" y="0"/>
              <wp:lineTo x="0" y="20978"/>
              <wp:lineTo x="21348" y="20978"/>
              <wp:lineTo x="21348"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9A2720">
    <w:pPr>
      <w:pStyle w:val="Encabezado"/>
      <w:keepLines w:val="0"/>
      <w:widowControl w:val="0"/>
      <w:spacing w:before="0"/>
    </w:pPr>
    <w:r>
      <w:rPr>
        <w:noProof/>
        <w:lang w:eastAsia="es-ES"/>
      </w:rPr>
      <w:drawing>
        <wp:anchor distT="0" distB="0" distL="114300" distR="114300" simplePos="0" relativeHeight="251655680" behindDoc="1" locked="0" layoutInCell="1" allowOverlap="1">
          <wp:simplePos x="0" y="0"/>
          <wp:positionH relativeFrom="margin">
            <wp:posOffset>-110490</wp:posOffset>
          </wp:positionH>
          <wp:positionV relativeFrom="paragraph">
            <wp:posOffset>-232410</wp:posOffset>
          </wp:positionV>
          <wp:extent cx="1522730" cy="352425"/>
          <wp:effectExtent l="0" t="0" r="1270" b="9525"/>
          <wp:wrapTight wrapText="bothSides">
            <wp:wrapPolygon edited="0">
              <wp:start x="0" y="0"/>
              <wp:lineTo x="0" y="21016"/>
              <wp:lineTo x="21348" y="21016"/>
              <wp:lineTo x="21348" y="0"/>
              <wp:lineTo x="0" y="0"/>
            </wp:wrapPolygon>
          </wp:wrapTight>
          <wp:docPr id="1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2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A12D48">
    <w:pPr>
      <w:pStyle w:val="Encabezado"/>
      <w:keepLines w:val="0"/>
      <w:widowControl w:val="0"/>
      <w:spacing w:before="0"/>
    </w:pPr>
    <w:r>
      <w:rPr>
        <w:noProof/>
        <w:lang w:eastAsia="es-ES"/>
      </w:rPr>
      <w:drawing>
        <wp:anchor distT="0" distB="0" distL="114300" distR="114300" simplePos="0" relativeHeight="251667968" behindDoc="0" locked="0" layoutInCell="1" allowOverlap="1" wp14:anchorId="0187EC7D" wp14:editId="568827F6">
          <wp:simplePos x="0" y="0"/>
          <wp:positionH relativeFrom="margin">
            <wp:posOffset>-189865</wp:posOffset>
          </wp:positionH>
          <wp:positionV relativeFrom="paragraph">
            <wp:posOffset>-224790</wp:posOffset>
          </wp:positionV>
          <wp:extent cx="1522730" cy="353060"/>
          <wp:effectExtent l="0" t="0" r="1270" b="8890"/>
          <wp:wrapThrough wrapText="bothSides">
            <wp:wrapPolygon edited="0">
              <wp:start x="0" y="0"/>
              <wp:lineTo x="0" y="20978"/>
              <wp:lineTo x="21348" y="20978"/>
              <wp:lineTo x="21348"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F017B7">
    <w:pPr>
      <w:pStyle w:val="Encabezado"/>
      <w:keepLines w:val="0"/>
      <w:widowControl w:val="0"/>
      <w:spacing w:before="0"/>
    </w:pPr>
    <w:r>
      <w:rPr>
        <w:noProof/>
        <w:lang w:eastAsia="es-ES"/>
      </w:rPr>
      <w:drawing>
        <wp:anchor distT="0" distB="0" distL="114300" distR="114300" simplePos="0" relativeHeight="251670016" behindDoc="0" locked="0" layoutInCell="1" allowOverlap="1" wp14:anchorId="700AB9D4" wp14:editId="6687FE56">
          <wp:simplePos x="0" y="0"/>
          <wp:positionH relativeFrom="margin">
            <wp:posOffset>-189865</wp:posOffset>
          </wp:positionH>
          <wp:positionV relativeFrom="paragraph">
            <wp:posOffset>-224790</wp:posOffset>
          </wp:positionV>
          <wp:extent cx="1522730" cy="353060"/>
          <wp:effectExtent l="0" t="0" r="1270" b="8890"/>
          <wp:wrapThrough wrapText="bothSides">
            <wp:wrapPolygon edited="0">
              <wp:start x="0" y="0"/>
              <wp:lineTo x="0" y="20978"/>
              <wp:lineTo x="21348" y="20978"/>
              <wp:lineTo x="21348"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9A2720">
    <w:pPr>
      <w:pStyle w:val="Encabezado"/>
      <w:keepLines w:val="0"/>
      <w:widowControl w:val="0"/>
      <w:spacing w:before="0"/>
    </w:pPr>
    <w:r>
      <w:rPr>
        <w:noProof/>
        <w:lang w:eastAsia="es-ES"/>
      </w:rPr>
      <w:drawing>
        <wp:anchor distT="0" distB="0" distL="114300" distR="114300" simplePos="0" relativeHeight="251680256" behindDoc="0" locked="0" layoutInCell="1" allowOverlap="1" wp14:anchorId="336EB44E" wp14:editId="3907E6D5">
          <wp:simplePos x="0" y="0"/>
          <wp:positionH relativeFrom="margin">
            <wp:posOffset>-189865</wp:posOffset>
          </wp:positionH>
          <wp:positionV relativeFrom="paragraph">
            <wp:posOffset>-224790</wp:posOffset>
          </wp:positionV>
          <wp:extent cx="1522730" cy="353060"/>
          <wp:effectExtent l="0" t="0" r="1270" b="8890"/>
          <wp:wrapThrough wrapText="bothSides">
            <wp:wrapPolygon edited="0">
              <wp:start x="0" y="0"/>
              <wp:lineTo x="0" y="20978"/>
              <wp:lineTo x="21348" y="20978"/>
              <wp:lineTo x="21348"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50388F">
    <w:pPr>
      <w:pStyle w:val="Encabezado"/>
      <w:keepLines w:val="0"/>
      <w:widowControl w:val="0"/>
      <w:spacing w:before="0"/>
    </w:pPr>
    <w:r>
      <w:rPr>
        <w:noProof/>
        <w:lang w:eastAsia="es-ES"/>
      </w:rPr>
      <w:drawing>
        <wp:anchor distT="0" distB="0" distL="114300" distR="114300" simplePos="0" relativeHeight="251678208" behindDoc="0" locked="0" layoutInCell="1" allowOverlap="1" wp14:anchorId="59D6BA98" wp14:editId="1DC12DF7">
          <wp:simplePos x="0" y="0"/>
          <wp:positionH relativeFrom="margin">
            <wp:posOffset>-189865</wp:posOffset>
          </wp:positionH>
          <wp:positionV relativeFrom="paragraph">
            <wp:posOffset>-224790</wp:posOffset>
          </wp:positionV>
          <wp:extent cx="1522730" cy="353060"/>
          <wp:effectExtent l="0" t="0" r="1270" b="8890"/>
          <wp:wrapThrough wrapText="bothSides">
            <wp:wrapPolygon edited="0">
              <wp:start x="0" y="0"/>
              <wp:lineTo x="0" y="20978"/>
              <wp:lineTo x="21348" y="20978"/>
              <wp:lineTo x="21348"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A9" w:rsidRDefault="00295AA9" w:rsidP="0050388F">
    <w:pPr>
      <w:pStyle w:val="Encabezado"/>
      <w:keepLines w:val="0"/>
      <w:widowControl w:val="0"/>
      <w:spacing w:before="0"/>
    </w:pPr>
    <w:r>
      <w:rPr>
        <w:noProof/>
        <w:lang w:eastAsia="es-ES"/>
      </w:rPr>
      <w:drawing>
        <wp:anchor distT="0" distB="0" distL="114300" distR="114300" simplePos="0" relativeHeight="251676160" behindDoc="1" locked="0" layoutInCell="1" allowOverlap="1" wp14:anchorId="442472A3" wp14:editId="454EC1B0">
          <wp:simplePos x="0" y="0"/>
          <wp:positionH relativeFrom="margin">
            <wp:posOffset>-110490</wp:posOffset>
          </wp:positionH>
          <wp:positionV relativeFrom="paragraph">
            <wp:posOffset>-232410</wp:posOffset>
          </wp:positionV>
          <wp:extent cx="1522730" cy="352425"/>
          <wp:effectExtent l="0" t="0" r="1270" b="9525"/>
          <wp:wrapTight wrapText="bothSides">
            <wp:wrapPolygon edited="0">
              <wp:start x="0" y="0"/>
              <wp:lineTo x="0" y="21016"/>
              <wp:lineTo x="21348" y="21016"/>
              <wp:lineTo x="21348" y="0"/>
              <wp:lineTo x="0" y="0"/>
            </wp:wrapPolygon>
          </wp:wrapTight>
          <wp:docPr id="1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2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065" w:hanging="360"/>
      </w:pPr>
      <w:rPr>
        <w:rFonts w:cs="Times New Roman" w:hint="default"/>
      </w:rPr>
    </w:lvl>
  </w:abstractNum>
  <w:abstractNum w:abstractNumId="1" w15:restartNumberingAfterBreak="0">
    <w:nsid w:val="00000004"/>
    <w:multiLevelType w:val="singleLevel"/>
    <w:tmpl w:val="00000004"/>
    <w:name w:val="WW8Num4"/>
    <w:lvl w:ilvl="0">
      <w:numFmt w:val="bullet"/>
      <w:lvlText w:val="-"/>
      <w:lvlJc w:val="left"/>
      <w:pPr>
        <w:tabs>
          <w:tab w:val="num" w:pos="0"/>
        </w:tabs>
        <w:ind w:left="436" w:hanging="360"/>
      </w:pPr>
      <w:rPr>
        <w:rFonts w:ascii="Times New Roman" w:hAnsi="Times New Roman"/>
        <w:b w:val="0"/>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hint="default"/>
        <w:lang w:val="pt-PT"/>
      </w:rPr>
    </w:lvl>
    <w:lvl w:ilvl="1">
      <w:start w:val="1"/>
      <w:numFmt w:val="bullet"/>
      <w:lvlText w:val=""/>
      <w:lvlJc w:val="left"/>
      <w:pPr>
        <w:tabs>
          <w:tab w:val="num" w:pos="1440"/>
        </w:tabs>
        <w:ind w:left="1440" w:hanging="360"/>
      </w:pPr>
      <w:rPr>
        <w:rFonts w:ascii="Symbol" w:hAnsi="Symbol" w:cs="Times New Roman" w:hint="default"/>
        <w:lang w:val="pt-P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Times New Roman" w:hint="default"/>
        <w:lang w:val="pt-P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Times New Roman" w:hint="default"/>
        <w:lang w:val="pt-P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cs="Symbol" w:hint="default"/>
      </w:rPr>
    </w:lvl>
    <w:lvl w:ilvl="3">
      <w:start w:val="7"/>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ascii="Arial" w:hAnsi="Arial" w:cs="Times New Roman"/>
        <w:b/>
        <w:i w:val="0"/>
      </w:rPr>
    </w:lvl>
    <w:lvl w:ilvl="5">
      <w:start w:val="1"/>
      <w:numFmt w:val="bullet"/>
      <w:lvlText w:val=""/>
      <w:lvlJc w:val="left"/>
      <w:pPr>
        <w:tabs>
          <w:tab w:val="num" w:pos="4500"/>
        </w:tabs>
        <w:ind w:left="4500" w:hanging="360"/>
      </w:pPr>
      <w:rPr>
        <w:rFonts w:ascii="Wingdings" w:hAnsi="Wingdings" w:cs="Wingdings" w:hint="default"/>
      </w:rPr>
    </w:lvl>
    <w:lvl w:ilvl="6">
      <w:start w:val="1"/>
      <w:numFmt w:val="decimal"/>
      <w:lvlText w:val="%7."/>
      <w:lvlJc w:val="left"/>
      <w:pPr>
        <w:tabs>
          <w:tab w:val="num" w:pos="5040"/>
        </w:tabs>
        <w:ind w:left="5040" w:hanging="360"/>
      </w:pPr>
      <w:rPr>
        <w:rFonts w:cs="Times New Roman"/>
      </w:rPr>
    </w:lvl>
    <w:lvl w:ilvl="7">
      <w:start w:val="1"/>
      <w:numFmt w:val="bullet"/>
      <w:lvlText w:val="-"/>
      <w:lvlJc w:val="left"/>
      <w:pPr>
        <w:tabs>
          <w:tab w:val="num" w:pos="5760"/>
        </w:tabs>
        <w:ind w:left="5760" w:hanging="360"/>
      </w:pPr>
      <w:rPr>
        <w:rFonts w:ascii="Arial" w:hAnsi="Arial" w:cs="Arial" w:hint="default"/>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76F614F"/>
    <w:multiLevelType w:val="hybridMultilevel"/>
    <w:tmpl w:val="55A64D36"/>
    <w:lvl w:ilvl="0" w:tplc="1CE868C6">
      <w:start w:val="1"/>
      <w:numFmt w:val="bullet"/>
      <w:pStyle w:val="Lista1"/>
      <w:lvlText w:val=""/>
      <w:lvlJc w:val="left"/>
      <w:pPr>
        <w:ind w:left="502" w:hanging="360"/>
      </w:pPr>
      <w:rPr>
        <w:rFonts w:ascii="Symbol" w:hAnsi="Symbol" w:hint="default"/>
      </w:rPr>
    </w:lvl>
    <w:lvl w:ilvl="1" w:tplc="5EE61D7C">
      <w:start w:val="1"/>
      <w:numFmt w:val="bullet"/>
      <w:pStyle w:val="Lista2"/>
      <w:lvlText w:val="•"/>
      <w:lvlJc w:val="left"/>
      <w:pPr>
        <w:ind w:left="1440" w:hanging="360"/>
      </w:pPr>
      <w:rPr>
        <w:rFonts w:ascii="Times New Roman" w:hAnsi="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141A8E"/>
    <w:multiLevelType w:val="hybridMultilevel"/>
    <w:tmpl w:val="BB5E8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5F6951"/>
    <w:multiLevelType w:val="hybridMultilevel"/>
    <w:tmpl w:val="42B47438"/>
    <w:lvl w:ilvl="0" w:tplc="906847A8">
      <w:start w:val="1"/>
      <w:numFmt w:val="bullet"/>
      <w:lvlText w:val=""/>
      <w:lvlJc w:val="left"/>
      <w:pPr>
        <w:ind w:left="502" w:hanging="360"/>
      </w:pPr>
      <w:rPr>
        <w:rFonts w:ascii="Symbol" w:hAnsi="Symbol" w:hint="default"/>
      </w:rPr>
    </w:lvl>
    <w:lvl w:ilvl="1" w:tplc="0C0A0005">
      <w:start w:val="1"/>
      <w:numFmt w:val="bullet"/>
      <w:lvlText w:val=""/>
      <w:lvlJc w:val="left"/>
      <w:pPr>
        <w:ind w:left="1440" w:hanging="360"/>
      </w:pPr>
      <w:rPr>
        <w:rFonts w:ascii="Wingdings" w:hAnsi="Wingding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0A1201"/>
    <w:multiLevelType w:val="hybridMultilevel"/>
    <w:tmpl w:val="BC1C1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A16F11"/>
    <w:multiLevelType w:val="hybridMultilevel"/>
    <w:tmpl w:val="F0966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B23EF"/>
    <w:multiLevelType w:val="hybridMultilevel"/>
    <w:tmpl w:val="A7EED0DC"/>
    <w:lvl w:ilvl="0" w:tplc="3BF0BB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424389"/>
    <w:multiLevelType w:val="multilevel"/>
    <w:tmpl w:val="436E2A80"/>
    <w:lvl w:ilvl="0">
      <w:numFmt w:val="bullet"/>
      <w:lvlText w:val="-"/>
      <w:lvlJc w:val="left"/>
      <w:pPr>
        <w:tabs>
          <w:tab w:val="num" w:pos="862"/>
        </w:tabs>
        <w:ind w:left="862" w:hanging="360"/>
      </w:pPr>
      <w:rPr>
        <w:rFonts w:ascii="Times New Roman" w:hAnsi="Times New Roman"/>
        <w:b w:val="0"/>
      </w:rPr>
    </w:lvl>
    <w:lvl w:ilvl="1">
      <w:start w:val="1"/>
      <w:numFmt w:val="lowerLetter"/>
      <w:lvlText w:val="%2."/>
      <w:lvlJc w:val="left"/>
      <w:pPr>
        <w:tabs>
          <w:tab w:val="num" w:pos="1582"/>
        </w:tabs>
        <w:ind w:left="1582" w:hanging="360"/>
      </w:pPr>
      <w:rPr>
        <w:rFonts w:cs="Times New Roman"/>
      </w:rPr>
    </w:lvl>
    <w:lvl w:ilvl="2">
      <w:start w:val="1"/>
      <w:numFmt w:val="bullet"/>
      <w:lvlText w:val=""/>
      <w:lvlJc w:val="left"/>
      <w:pPr>
        <w:tabs>
          <w:tab w:val="num" w:pos="2482"/>
        </w:tabs>
        <w:ind w:left="2482" w:hanging="360"/>
      </w:pPr>
      <w:rPr>
        <w:rFonts w:ascii="Symbol" w:hAnsi="Symbol" w:cs="Symbol" w:hint="default"/>
      </w:rPr>
    </w:lvl>
    <w:lvl w:ilvl="3">
      <w:start w:val="7"/>
      <w:numFmt w:val="decimal"/>
      <w:lvlText w:val="%4."/>
      <w:lvlJc w:val="left"/>
      <w:pPr>
        <w:tabs>
          <w:tab w:val="num" w:pos="3022"/>
        </w:tabs>
        <w:ind w:left="3022" w:hanging="360"/>
      </w:pPr>
      <w:rPr>
        <w:rFonts w:cs="Times New Roman" w:hint="default"/>
      </w:rPr>
    </w:lvl>
    <w:lvl w:ilvl="4">
      <w:start w:val="1"/>
      <w:numFmt w:val="decimal"/>
      <w:lvlText w:val="%5."/>
      <w:lvlJc w:val="left"/>
      <w:pPr>
        <w:tabs>
          <w:tab w:val="num" w:pos="3742"/>
        </w:tabs>
        <w:ind w:left="3742" w:hanging="360"/>
      </w:pPr>
      <w:rPr>
        <w:rFonts w:ascii="Arial" w:hAnsi="Arial" w:cs="Times New Roman"/>
        <w:b/>
        <w:i w:val="0"/>
      </w:rPr>
    </w:lvl>
    <w:lvl w:ilvl="5">
      <w:start w:val="1"/>
      <w:numFmt w:val="bullet"/>
      <w:lvlText w:val=""/>
      <w:lvlJc w:val="left"/>
      <w:pPr>
        <w:tabs>
          <w:tab w:val="num" w:pos="4642"/>
        </w:tabs>
        <w:ind w:left="4642" w:hanging="360"/>
      </w:pPr>
      <w:rPr>
        <w:rFonts w:ascii="Wingdings" w:hAnsi="Wingdings" w:cs="Wingdings" w:hint="default"/>
      </w:rPr>
    </w:lvl>
    <w:lvl w:ilvl="6">
      <w:start w:val="1"/>
      <w:numFmt w:val="decimal"/>
      <w:lvlText w:val="%7."/>
      <w:lvlJc w:val="left"/>
      <w:pPr>
        <w:tabs>
          <w:tab w:val="num" w:pos="5182"/>
        </w:tabs>
        <w:ind w:left="5182" w:hanging="360"/>
      </w:pPr>
      <w:rPr>
        <w:rFonts w:cs="Times New Roman"/>
      </w:rPr>
    </w:lvl>
    <w:lvl w:ilvl="7">
      <w:start w:val="1"/>
      <w:numFmt w:val="bullet"/>
      <w:lvlText w:val="-"/>
      <w:lvlJc w:val="left"/>
      <w:pPr>
        <w:tabs>
          <w:tab w:val="num" w:pos="5902"/>
        </w:tabs>
        <w:ind w:left="5902" w:hanging="360"/>
      </w:pPr>
      <w:rPr>
        <w:rFonts w:ascii="Arial" w:hAnsi="Arial" w:cs="Arial" w:hint="default"/>
      </w:rPr>
    </w:lvl>
    <w:lvl w:ilvl="8">
      <w:start w:val="1"/>
      <w:numFmt w:val="lowerRoman"/>
      <w:lvlText w:val="%9."/>
      <w:lvlJc w:val="right"/>
      <w:pPr>
        <w:tabs>
          <w:tab w:val="num" w:pos="6622"/>
        </w:tabs>
        <w:ind w:left="6622" w:hanging="180"/>
      </w:pPr>
      <w:rPr>
        <w:rFonts w:cs="Times New Roman"/>
      </w:rPr>
    </w:lvl>
  </w:abstractNum>
  <w:abstractNum w:abstractNumId="11" w15:restartNumberingAfterBreak="0">
    <w:nsid w:val="30380C5E"/>
    <w:multiLevelType w:val="multilevel"/>
    <w:tmpl w:val="76144EBE"/>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74" w:hanging="432"/>
      </w:pPr>
      <w:rPr>
        <w:rFonts w:hint="default"/>
        <w:b/>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5A2F18"/>
    <w:multiLevelType w:val="hybridMultilevel"/>
    <w:tmpl w:val="CB32F142"/>
    <w:lvl w:ilvl="0" w:tplc="E4ECBB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8B057D"/>
    <w:multiLevelType w:val="hybridMultilevel"/>
    <w:tmpl w:val="4C92F65E"/>
    <w:lvl w:ilvl="0" w:tplc="402A0B4E">
      <w:start w:val="1"/>
      <w:numFmt w:val="decimal"/>
      <w:pStyle w:val="Prrafode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962CB8"/>
    <w:multiLevelType w:val="hybridMultilevel"/>
    <w:tmpl w:val="177A1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9E2CAD"/>
    <w:multiLevelType w:val="hybridMultilevel"/>
    <w:tmpl w:val="2FDEAE96"/>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A4B2F"/>
    <w:multiLevelType w:val="hybridMultilevel"/>
    <w:tmpl w:val="2FDEAE96"/>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42245"/>
    <w:multiLevelType w:val="hybridMultilevel"/>
    <w:tmpl w:val="23AAB1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F446E2"/>
    <w:multiLevelType w:val="hybridMultilevel"/>
    <w:tmpl w:val="EE2E0E00"/>
    <w:lvl w:ilvl="0" w:tplc="8F3EDAE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011E82"/>
    <w:multiLevelType w:val="hybridMultilevel"/>
    <w:tmpl w:val="47A882E8"/>
    <w:lvl w:ilvl="0" w:tplc="D6AAD6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2C2572"/>
    <w:multiLevelType w:val="hybridMultilevel"/>
    <w:tmpl w:val="2FDEAE96"/>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81BC2"/>
    <w:multiLevelType w:val="hybridMultilevel"/>
    <w:tmpl w:val="4E28CBE2"/>
    <w:lvl w:ilvl="0" w:tplc="0FB6F93E">
      <w:start w:val="1"/>
      <w:numFmt w:val="bullet"/>
      <w:lvlText w:val=""/>
      <w:lvlJc w:val="left"/>
      <w:pPr>
        <w:ind w:left="928" w:hanging="360"/>
      </w:pPr>
      <w:rPr>
        <w:rFonts w:ascii="Wingdings" w:hAnsi="Wingdings" w:hint="default"/>
      </w:rPr>
    </w:lvl>
    <w:lvl w:ilvl="1" w:tplc="0C0A0001">
      <w:start w:val="1"/>
      <w:numFmt w:val="bullet"/>
      <w:lvlText w:val=""/>
      <w:lvlJc w:val="left"/>
      <w:pPr>
        <w:ind w:left="1996" w:hanging="708"/>
      </w:pPr>
      <w:rPr>
        <w:rFonts w:ascii="Symbol" w:hAnsi="Symbol"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2" w15:restartNumberingAfterBreak="0">
    <w:nsid w:val="543A70D0"/>
    <w:multiLevelType w:val="hybridMultilevel"/>
    <w:tmpl w:val="41B65B00"/>
    <w:lvl w:ilvl="0" w:tplc="C8F278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295894"/>
    <w:multiLevelType w:val="hybridMultilevel"/>
    <w:tmpl w:val="BD98ED34"/>
    <w:lvl w:ilvl="0" w:tplc="0FB6F93E">
      <w:start w:val="1"/>
      <w:numFmt w:val="bullet"/>
      <w:lvlText w:val=""/>
      <w:lvlJc w:val="left"/>
      <w:pPr>
        <w:ind w:left="928" w:hanging="360"/>
      </w:pPr>
      <w:rPr>
        <w:rFonts w:ascii="Wingdings" w:hAnsi="Wingdings" w:hint="default"/>
      </w:rPr>
    </w:lvl>
    <w:lvl w:ilvl="1" w:tplc="5EE61D7C">
      <w:start w:val="1"/>
      <w:numFmt w:val="bullet"/>
      <w:lvlText w:val="•"/>
      <w:lvlJc w:val="left"/>
      <w:pPr>
        <w:ind w:left="1866" w:hanging="360"/>
      </w:pPr>
      <w:rPr>
        <w:rFonts w:ascii="Times New Roman" w:hAnsi="Times New Roman" w:hint="default"/>
      </w:rPr>
    </w:lvl>
    <w:lvl w:ilvl="2" w:tplc="0FB6F93E">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5A0957DB"/>
    <w:multiLevelType w:val="hybridMultilevel"/>
    <w:tmpl w:val="7DFCA7A6"/>
    <w:lvl w:ilvl="0" w:tplc="0C0A0013">
      <w:start w:val="1"/>
      <w:numFmt w:val="upperRoman"/>
      <w:lvlText w:val="%1."/>
      <w:lvlJc w:val="righ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5A8906E5"/>
    <w:multiLevelType w:val="hybridMultilevel"/>
    <w:tmpl w:val="7FFAF6B4"/>
    <w:lvl w:ilvl="0" w:tplc="BCB6103E">
      <w:start w:val="1"/>
      <w:numFmt w:val="bullet"/>
      <w:pStyle w:val="Listaconvietas2"/>
      <w:lvlText w:val=""/>
      <w:lvlJc w:val="left"/>
      <w:pPr>
        <w:tabs>
          <w:tab w:val="num" w:pos="1361"/>
        </w:tabs>
        <w:ind w:left="1361" w:hanging="357"/>
      </w:pPr>
      <w:rPr>
        <w:rFonts w:ascii="Symbol" w:hAnsi="Symbol" w:hint="default"/>
        <w:b w:val="0"/>
        <w:i w:val="0"/>
        <w:sz w:val="24"/>
        <w:szCs w:val="24"/>
      </w:rPr>
    </w:lvl>
    <w:lvl w:ilvl="1" w:tplc="040A0003" w:tentative="1">
      <w:start w:val="1"/>
      <w:numFmt w:val="bullet"/>
      <w:lvlText w:val="o"/>
      <w:lvlJc w:val="left"/>
      <w:pPr>
        <w:tabs>
          <w:tab w:val="num" w:pos="1736"/>
        </w:tabs>
        <w:ind w:left="1736" w:hanging="360"/>
      </w:pPr>
      <w:rPr>
        <w:rFonts w:ascii="Courier New" w:hAnsi="Courier New" w:cs="Courier New" w:hint="default"/>
      </w:rPr>
    </w:lvl>
    <w:lvl w:ilvl="2" w:tplc="040A0005" w:tentative="1">
      <w:start w:val="1"/>
      <w:numFmt w:val="bullet"/>
      <w:lvlText w:val=""/>
      <w:lvlJc w:val="left"/>
      <w:pPr>
        <w:tabs>
          <w:tab w:val="num" w:pos="2456"/>
        </w:tabs>
        <w:ind w:left="2456" w:hanging="360"/>
      </w:pPr>
      <w:rPr>
        <w:rFonts w:ascii="Wingdings" w:hAnsi="Wingdings" w:hint="default"/>
      </w:rPr>
    </w:lvl>
    <w:lvl w:ilvl="3" w:tplc="040A0001" w:tentative="1">
      <w:start w:val="1"/>
      <w:numFmt w:val="bullet"/>
      <w:lvlText w:val=""/>
      <w:lvlJc w:val="left"/>
      <w:pPr>
        <w:tabs>
          <w:tab w:val="num" w:pos="3176"/>
        </w:tabs>
        <w:ind w:left="3176" w:hanging="360"/>
      </w:pPr>
      <w:rPr>
        <w:rFonts w:ascii="Symbol" w:hAnsi="Symbol" w:hint="default"/>
      </w:rPr>
    </w:lvl>
    <w:lvl w:ilvl="4" w:tplc="040A0003" w:tentative="1">
      <w:start w:val="1"/>
      <w:numFmt w:val="bullet"/>
      <w:lvlText w:val="o"/>
      <w:lvlJc w:val="left"/>
      <w:pPr>
        <w:tabs>
          <w:tab w:val="num" w:pos="3896"/>
        </w:tabs>
        <w:ind w:left="3896" w:hanging="360"/>
      </w:pPr>
      <w:rPr>
        <w:rFonts w:ascii="Courier New" w:hAnsi="Courier New" w:cs="Courier New" w:hint="default"/>
      </w:rPr>
    </w:lvl>
    <w:lvl w:ilvl="5" w:tplc="040A0005" w:tentative="1">
      <w:start w:val="1"/>
      <w:numFmt w:val="bullet"/>
      <w:lvlText w:val=""/>
      <w:lvlJc w:val="left"/>
      <w:pPr>
        <w:tabs>
          <w:tab w:val="num" w:pos="4616"/>
        </w:tabs>
        <w:ind w:left="4616" w:hanging="360"/>
      </w:pPr>
      <w:rPr>
        <w:rFonts w:ascii="Wingdings" w:hAnsi="Wingdings" w:hint="default"/>
      </w:rPr>
    </w:lvl>
    <w:lvl w:ilvl="6" w:tplc="040A0001" w:tentative="1">
      <w:start w:val="1"/>
      <w:numFmt w:val="bullet"/>
      <w:lvlText w:val=""/>
      <w:lvlJc w:val="left"/>
      <w:pPr>
        <w:tabs>
          <w:tab w:val="num" w:pos="5336"/>
        </w:tabs>
        <w:ind w:left="5336" w:hanging="360"/>
      </w:pPr>
      <w:rPr>
        <w:rFonts w:ascii="Symbol" w:hAnsi="Symbol" w:hint="default"/>
      </w:rPr>
    </w:lvl>
    <w:lvl w:ilvl="7" w:tplc="040A0003" w:tentative="1">
      <w:start w:val="1"/>
      <w:numFmt w:val="bullet"/>
      <w:lvlText w:val="o"/>
      <w:lvlJc w:val="left"/>
      <w:pPr>
        <w:tabs>
          <w:tab w:val="num" w:pos="6056"/>
        </w:tabs>
        <w:ind w:left="6056" w:hanging="360"/>
      </w:pPr>
      <w:rPr>
        <w:rFonts w:ascii="Courier New" w:hAnsi="Courier New" w:cs="Courier New" w:hint="default"/>
      </w:rPr>
    </w:lvl>
    <w:lvl w:ilvl="8" w:tplc="040A0005" w:tentative="1">
      <w:start w:val="1"/>
      <w:numFmt w:val="bullet"/>
      <w:lvlText w:val=""/>
      <w:lvlJc w:val="left"/>
      <w:pPr>
        <w:tabs>
          <w:tab w:val="num" w:pos="6776"/>
        </w:tabs>
        <w:ind w:left="6776" w:hanging="360"/>
      </w:pPr>
      <w:rPr>
        <w:rFonts w:ascii="Wingdings" w:hAnsi="Wingdings" w:hint="default"/>
      </w:rPr>
    </w:lvl>
  </w:abstractNum>
  <w:abstractNum w:abstractNumId="26" w15:restartNumberingAfterBreak="0">
    <w:nsid w:val="69676DA0"/>
    <w:multiLevelType w:val="hybridMultilevel"/>
    <w:tmpl w:val="AD24D4AE"/>
    <w:lvl w:ilvl="0" w:tplc="429820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7B4CA1"/>
    <w:multiLevelType w:val="hybridMultilevel"/>
    <w:tmpl w:val="E6DAE420"/>
    <w:lvl w:ilvl="0" w:tplc="8F3EDAE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4562DD"/>
    <w:multiLevelType w:val="hybridMultilevel"/>
    <w:tmpl w:val="EB3E2B1C"/>
    <w:lvl w:ilvl="0" w:tplc="8EB41E5A">
      <w:numFmt w:val="bullet"/>
      <w:lvlText w:val="-"/>
      <w:lvlJc w:val="left"/>
      <w:pPr>
        <w:tabs>
          <w:tab w:val="num" w:pos="720"/>
        </w:tabs>
        <w:ind w:left="720" w:hanging="360"/>
      </w:pPr>
      <w:rPr>
        <w:rFonts w:ascii="Arial" w:eastAsia="Times New Roma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C6EDA"/>
    <w:multiLevelType w:val="hybridMultilevel"/>
    <w:tmpl w:val="ED8CA702"/>
    <w:lvl w:ilvl="0" w:tplc="8F3EDAE4">
      <w:start w:val="1"/>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223DCD"/>
    <w:multiLevelType w:val="hybridMultilevel"/>
    <w:tmpl w:val="1BAE6B22"/>
    <w:lvl w:ilvl="0" w:tplc="8EB41E5A">
      <w:numFmt w:val="bullet"/>
      <w:lvlText w:val="-"/>
      <w:lvlJc w:val="left"/>
      <w:pPr>
        <w:tabs>
          <w:tab w:val="num" w:pos="720"/>
        </w:tabs>
        <w:ind w:left="720" w:hanging="360"/>
      </w:pPr>
      <w:rPr>
        <w:rFonts w:ascii="Arial" w:eastAsia="Times New Roman" w:hAnsi="Arial" w:cs="Aria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81D7E"/>
    <w:multiLevelType w:val="hybridMultilevel"/>
    <w:tmpl w:val="13B21102"/>
    <w:lvl w:ilvl="0" w:tplc="0C0A0017">
      <w:start w:val="1"/>
      <w:numFmt w:val="lowerLetter"/>
      <w:lvlText w:val="%1)"/>
      <w:lvlJc w:val="left"/>
      <w:pPr>
        <w:tabs>
          <w:tab w:val="num" w:pos="1080"/>
        </w:tabs>
        <w:ind w:left="1080" w:hanging="360"/>
      </w:pPr>
    </w:lvl>
    <w:lvl w:ilvl="1" w:tplc="0C0A0019">
      <w:start w:val="1"/>
      <w:numFmt w:val="decimal"/>
      <w:lvlText w:val="%2."/>
      <w:lvlJc w:val="left"/>
      <w:pPr>
        <w:tabs>
          <w:tab w:val="num" w:pos="36"/>
        </w:tabs>
        <w:ind w:left="36" w:hanging="360"/>
      </w:pPr>
    </w:lvl>
    <w:lvl w:ilvl="2" w:tplc="0C0A001B">
      <w:start w:val="1"/>
      <w:numFmt w:val="decimal"/>
      <w:lvlText w:val="%3."/>
      <w:lvlJc w:val="left"/>
      <w:pPr>
        <w:tabs>
          <w:tab w:val="num" w:pos="756"/>
        </w:tabs>
        <w:ind w:left="756" w:hanging="360"/>
      </w:pPr>
    </w:lvl>
    <w:lvl w:ilvl="3" w:tplc="0C0A000F">
      <w:start w:val="1"/>
      <w:numFmt w:val="decimal"/>
      <w:lvlText w:val="%4."/>
      <w:lvlJc w:val="left"/>
      <w:pPr>
        <w:tabs>
          <w:tab w:val="num" w:pos="1476"/>
        </w:tabs>
        <w:ind w:left="1476" w:hanging="360"/>
      </w:pPr>
    </w:lvl>
    <w:lvl w:ilvl="4" w:tplc="0C0A0019">
      <w:start w:val="1"/>
      <w:numFmt w:val="decimal"/>
      <w:lvlText w:val="%5."/>
      <w:lvlJc w:val="left"/>
      <w:pPr>
        <w:tabs>
          <w:tab w:val="num" w:pos="2196"/>
        </w:tabs>
        <w:ind w:left="2196" w:hanging="360"/>
      </w:pPr>
    </w:lvl>
    <w:lvl w:ilvl="5" w:tplc="0C0A001B">
      <w:start w:val="1"/>
      <w:numFmt w:val="decimal"/>
      <w:lvlText w:val="%6."/>
      <w:lvlJc w:val="left"/>
      <w:pPr>
        <w:tabs>
          <w:tab w:val="num" w:pos="2916"/>
        </w:tabs>
        <w:ind w:left="2916" w:hanging="360"/>
      </w:pPr>
    </w:lvl>
    <w:lvl w:ilvl="6" w:tplc="0C0A000F">
      <w:start w:val="1"/>
      <w:numFmt w:val="decimal"/>
      <w:lvlText w:val="%7."/>
      <w:lvlJc w:val="left"/>
      <w:pPr>
        <w:tabs>
          <w:tab w:val="num" w:pos="3636"/>
        </w:tabs>
        <w:ind w:left="3636" w:hanging="360"/>
      </w:pPr>
    </w:lvl>
    <w:lvl w:ilvl="7" w:tplc="0C0A0019">
      <w:start w:val="1"/>
      <w:numFmt w:val="decimal"/>
      <w:lvlText w:val="%8."/>
      <w:lvlJc w:val="left"/>
      <w:pPr>
        <w:tabs>
          <w:tab w:val="num" w:pos="4356"/>
        </w:tabs>
        <w:ind w:left="4356" w:hanging="360"/>
      </w:pPr>
    </w:lvl>
    <w:lvl w:ilvl="8" w:tplc="0C0A001B">
      <w:start w:val="1"/>
      <w:numFmt w:val="decimal"/>
      <w:lvlText w:val="%9."/>
      <w:lvlJc w:val="left"/>
      <w:pPr>
        <w:tabs>
          <w:tab w:val="num" w:pos="5076"/>
        </w:tabs>
        <w:ind w:left="5076" w:hanging="360"/>
      </w:pPr>
    </w:lvl>
  </w:abstractNum>
  <w:num w:numId="1">
    <w:abstractNumId w:val="11"/>
  </w:num>
  <w:num w:numId="2">
    <w:abstractNumId w:val="4"/>
  </w:num>
  <w:num w:numId="3">
    <w:abstractNumId w:val="25"/>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0"/>
  </w:num>
  <w:num w:numId="8">
    <w:abstractNumId w:val="2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7"/>
  </w:num>
  <w:num w:numId="12">
    <w:abstractNumId w:val="14"/>
  </w:num>
  <w:num w:numId="13">
    <w:abstractNumId w:val="19"/>
  </w:num>
  <w:num w:numId="14">
    <w:abstractNumId w:val="13"/>
  </w:num>
  <w:num w:numId="15">
    <w:abstractNumId w:val="26"/>
  </w:num>
  <w:num w:numId="16">
    <w:abstractNumId w:val="12"/>
  </w:num>
  <w:num w:numId="17">
    <w:abstractNumId w:val="22"/>
  </w:num>
  <w:num w:numId="18">
    <w:abstractNumId w:val="9"/>
  </w:num>
  <w:num w:numId="19">
    <w:abstractNumId w:val="10"/>
  </w:num>
  <w:num w:numId="20">
    <w:abstractNumId w:val="20"/>
  </w:num>
  <w:num w:numId="21">
    <w:abstractNumId w:val="16"/>
  </w:num>
  <w:num w:numId="22">
    <w:abstractNumId w:val="29"/>
  </w:num>
  <w:num w:numId="23">
    <w:abstractNumId w:val="27"/>
  </w:num>
  <w:num w:numId="24">
    <w:abstractNumId w:val="18"/>
  </w:num>
  <w:num w:numId="25">
    <w:abstractNumId w:val="6"/>
  </w:num>
  <w:num w:numId="26">
    <w:abstractNumId w:val="23"/>
  </w:num>
  <w:num w:numId="27">
    <w:abstractNumId w:val="21"/>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num>
  <w:num w:numId="37">
    <w:abstractNumId w:val="4"/>
  </w:num>
  <w:num w:numId="38">
    <w:abstractNumId w:val="31"/>
  </w:num>
  <w:num w:numId="39">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defaultTabStop w:val="709"/>
  <w:hyphenationZone w:val="425"/>
  <w:drawingGridHorizontalSpacing w:val="110"/>
  <w:displayHorizontalDrawingGridEvery w:val="2"/>
  <w:characterSpacingControl w:val="doNotCompress"/>
  <w:hdrShapeDefaults>
    <o:shapedefaults v:ext="edit" spidmax="167937"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5"/>
    <w:rsid w:val="00000AC5"/>
    <w:rsid w:val="00000CA2"/>
    <w:rsid w:val="00002239"/>
    <w:rsid w:val="000033F0"/>
    <w:rsid w:val="00003686"/>
    <w:rsid w:val="000048CE"/>
    <w:rsid w:val="000060EE"/>
    <w:rsid w:val="000062AE"/>
    <w:rsid w:val="0000747A"/>
    <w:rsid w:val="00007642"/>
    <w:rsid w:val="00007EDB"/>
    <w:rsid w:val="00011507"/>
    <w:rsid w:val="00011A7E"/>
    <w:rsid w:val="00012211"/>
    <w:rsid w:val="00012443"/>
    <w:rsid w:val="00013026"/>
    <w:rsid w:val="0001535B"/>
    <w:rsid w:val="00015A75"/>
    <w:rsid w:val="00017C67"/>
    <w:rsid w:val="00021ADA"/>
    <w:rsid w:val="000232AE"/>
    <w:rsid w:val="00023BE4"/>
    <w:rsid w:val="0002417E"/>
    <w:rsid w:val="00025172"/>
    <w:rsid w:val="0002532D"/>
    <w:rsid w:val="00026EE3"/>
    <w:rsid w:val="00027888"/>
    <w:rsid w:val="000305D0"/>
    <w:rsid w:val="00034F1E"/>
    <w:rsid w:val="0003528D"/>
    <w:rsid w:val="00035339"/>
    <w:rsid w:val="0003686E"/>
    <w:rsid w:val="0003725D"/>
    <w:rsid w:val="0003762C"/>
    <w:rsid w:val="000404E0"/>
    <w:rsid w:val="00040D13"/>
    <w:rsid w:val="00041C2C"/>
    <w:rsid w:val="0004376E"/>
    <w:rsid w:val="00044469"/>
    <w:rsid w:val="00044F57"/>
    <w:rsid w:val="00044FE8"/>
    <w:rsid w:val="000452F7"/>
    <w:rsid w:val="00047E40"/>
    <w:rsid w:val="00052B8B"/>
    <w:rsid w:val="0005389F"/>
    <w:rsid w:val="00055777"/>
    <w:rsid w:val="00055F9A"/>
    <w:rsid w:val="00057487"/>
    <w:rsid w:val="000576D3"/>
    <w:rsid w:val="0006047E"/>
    <w:rsid w:val="00061D5F"/>
    <w:rsid w:val="000634DE"/>
    <w:rsid w:val="00064916"/>
    <w:rsid w:val="00064D3D"/>
    <w:rsid w:val="00065579"/>
    <w:rsid w:val="000670D5"/>
    <w:rsid w:val="0006790E"/>
    <w:rsid w:val="000704CE"/>
    <w:rsid w:val="00072581"/>
    <w:rsid w:val="0007306A"/>
    <w:rsid w:val="00074C51"/>
    <w:rsid w:val="000765AB"/>
    <w:rsid w:val="0007757A"/>
    <w:rsid w:val="00080F18"/>
    <w:rsid w:val="000812C3"/>
    <w:rsid w:val="0008157D"/>
    <w:rsid w:val="00081BA2"/>
    <w:rsid w:val="00082143"/>
    <w:rsid w:val="00082F6A"/>
    <w:rsid w:val="00083C4C"/>
    <w:rsid w:val="00083D8D"/>
    <w:rsid w:val="00084778"/>
    <w:rsid w:val="00085754"/>
    <w:rsid w:val="00085E6A"/>
    <w:rsid w:val="00086B08"/>
    <w:rsid w:val="0008705D"/>
    <w:rsid w:val="00092202"/>
    <w:rsid w:val="000930D6"/>
    <w:rsid w:val="0009323B"/>
    <w:rsid w:val="00094FA9"/>
    <w:rsid w:val="000950E0"/>
    <w:rsid w:val="00095D5F"/>
    <w:rsid w:val="0009680B"/>
    <w:rsid w:val="0009748A"/>
    <w:rsid w:val="000A09EF"/>
    <w:rsid w:val="000A1B8A"/>
    <w:rsid w:val="000A23FD"/>
    <w:rsid w:val="000A2FDE"/>
    <w:rsid w:val="000A3A42"/>
    <w:rsid w:val="000A79E2"/>
    <w:rsid w:val="000A7EE7"/>
    <w:rsid w:val="000B0E26"/>
    <w:rsid w:val="000B2A4D"/>
    <w:rsid w:val="000B3C9D"/>
    <w:rsid w:val="000B4030"/>
    <w:rsid w:val="000B764A"/>
    <w:rsid w:val="000C0F63"/>
    <w:rsid w:val="000C2978"/>
    <w:rsid w:val="000C3032"/>
    <w:rsid w:val="000C3838"/>
    <w:rsid w:val="000C4634"/>
    <w:rsid w:val="000C52A4"/>
    <w:rsid w:val="000C5435"/>
    <w:rsid w:val="000C7DCF"/>
    <w:rsid w:val="000D1429"/>
    <w:rsid w:val="000D1D3D"/>
    <w:rsid w:val="000D2A83"/>
    <w:rsid w:val="000D4362"/>
    <w:rsid w:val="000D5F66"/>
    <w:rsid w:val="000D67CD"/>
    <w:rsid w:val="000D6A75"/>
    <w:rsid w:val="000D70A7"/>
    <w:rsid w:val="000E22BA"/>
    <w:rsid w:val="000E2A41"/>
    <w:rsid w:val="000E2C6C"/>
    <w:rsid w:val="000E2CFC"/>
    <w:rsid w:val="000E41D7"/>
    <w:rsid w:val="000E49F0"/>
    <w:rsid w:val="000F2BE3"/>
    <w:rsid w:val="000F46FE"/>
    <w:rsid w:val="000F4BB6"/>
    <w:rsid w:val="000F503A"/>
    <w:rsid w:val="000F6200"/>
    <w:rsid w:val="000F7D9E"/>
    <w:rsid w:val="00100C19"/>
    <w:rsid w:val="00101B1D"/>
    <w:rsid w:val="001051F5"/>
    <w:rsid w:val="00106380"/>
    <w:rsid w:val="00110FB4"/>
    <w:rsid w:val="00111C16"/>
    <w:rsid w:val="001133DD"/>
    <w:rsid w:val="00121BE0"/>
    <w:rsid w:val="00122E63"/>
    <w:rsid w:val="00124820"/>
    <w:rsid w:val="00125C8E"/>
    <w:rsid w:val="001263CC"/>
    <w:rsid w:val="00126D3A"/>
    <w:rsid w:val="00127866"/>
    <w:rsid w:val="00130230"/>
    <w:rsid w:val="0013068B"/>
    <w:rsid w:val="00131EAA"/>
    <w:rsid w:val="0013275A"/>
    <w:rsid w:val="00132E34"/>
    <w:rsid w:val="0013320A"/>
    <w:rsid w:val="00133F56"/>
    <w:rsid w:val="00134F14"/>
    <w:rsid w:val="001354D9"/>
    <w:rsid w:val="001355B5"/>
    <w:rsid w:val="00135DFD"/>
    <w:rsid w:val="001368EA"/>
    <w:rsid w:val="001374CF"/>
    <w:rsid w:val="00137EF5"/>
    <w:rsid w:val="00137FD2"/>
    <w:rsid w:val="00140580"/>
    <w:rsid w:val="0014258E"/>
    <w:rsid w:val="00143792"/>
    <w:rsid w:val="00143A59"/>
    <w:rsid w:val="00144B98"/>
    <w:rsid w:val="001450A1"/>
    <w:rsid w:val="00145530"/>
    <w:rsid w:val="0014585F"/>
    <w:rsid w:val="001460C9"/>
    <w:rsid w:val="0015052B"/>
    <w:rsid w:val="001507BC"/>
    <w:rsid w:val="001518B0"/>
    <w:rsid w:val="00151EA4"/>
    <w:rsid w:val="00152046"/>
    <w:rsid w:val="001521AD"/>
    <w:rsid w:val="00153582"/>
    <w:rsid w:val="00155A2B"/>
    <w:rsid w:val="00157256"/>
    <w:rsid w:val="00160CD9"/>
    <w:rsid w:val="00164753"/>
    <w:rsid w:val="00166ECB"/>
    <w:rsid w:val="001706EE"/>
    <w:rsid w:val="00170BFA"/>
    <w:rsid w:val="00171C88"/>
    <w:rsid w:val="00172D24"/>
    <w:rsid w:val="00172F40"/>
    <w:rsid w:val="00173BA7"/>
    <w:rsid w:val="001808B6"/>
    <w:rsid w:val="00181B4F"/>
    <w:rsid w:val="00183951"/>
    <w:rsid w:val="0018426E"/>
    <w:rsid w:val="001846D1"/>
    <w:rsid w:val="00184D08"/>
    <w:rsid w:val="0018547B"/>
    <w:rsid w:val="00185799"/>
    <w:rsid w:val="0018585A"/>
    <w:rsid w:val="0018726F"/>
    <w:rsid w:val="001929A7"/>
    <w:rsid w:val="001936D5"/>
    <w:rsid w:val="00193F42"/>
    <w:rsid w:val="00194630"/>
    <w:rsid w:val="00194D60"/>
    <w:rsid w:val="00195720"/>
    <w:rsid w:val="0019584F"/>
    <w:rsid w:val="00195EE7"/>
    <w:rsid w:val="001964C5"/>
    <w:rsid w:val="0019674B"/>
    <w:rsid w:val="001A03D8"/>
    <w:rsid w:val="001A08AC"/>
    <w:rsid w:val="001A3393"/>
    <w:rsid w:val="001A37E6"/>
    <w:rsid w:val="001A4376"/>
    <w:rsid w:val="001A48CD"/>
    <w:rsid w:val="001A4C32"/>
    <w:rsid w:val="001A5A13"/>
    <w:rsid w:val="001A5A23"/>
    <w:rsid w:val="001A6110"/>
    <w:rsid w:val="001A6998"/>
    <w:rsid w:val="001A742F"/>
    <w:rsid w:val="001B0736"/>
    <w:rsid w:val="001B0D3E"/>
    <w:rsid w:val="001B10EC"/>
    <w:rsid w:val="001B2800"/>
    <w:rsid w:val="001B3E7D"/>
    <w:rsid w:val="001C26AD"/>
    <w:rsid w:val="001C2BF1"/>
    <w:rsid w:val="001D1C5F"/>
    <w:rsid w:val="001D1C89"/>
    <w:rsid w:val="001D2D57"/>
    <w:rsid w:val="001D2E50"/>
    <w:rsid w:val="001D5F42"/>
    <w:rsid w:val="001E0C12"/>
    <w:rsid w:val="001E1964"/>
    <w:rsid w:val="001E3F15"/>
    <w:rsid w:val="001E4AC8"/>
    <w:rsid w:val="001E5114"/>
    <w:rsid w:val="001E582C"/>
    <w:rsid w:val="001E5B37"/>
    <w:rsid w:val="001E6328"/>
    <w:rsid w:val="001F28BA"/>
    <w:rsid w:val="001F7168"/>
    <w:rsid w:val="001F7CA4"/>
    <w:rsid w:val="00200516"/>
    <w:rsid w:val="00200D5A"/>
    <w:rsid w:val="00202229"/>
    <w:rsid w:val="002029B5"/>
    <w:rsid w:val="00202E4D"/>
    <w:rsid w:val="002036D1"/>
    <w:rsid w:val="002059AC"/>
    <w:rsid w:val="00205A75"/>
    <w:rsid w:val="002063BF"/>
    <w:rsid w:val="002063F1"/>
    <w:rsid w:val="00207B85"/>
    <w:rsid w:val="00210506"/>
    <w:rsid w:val="00211BB3"/>
    <w:rsid w:val="00211D95"/>
    <w:rsid w:val="00212482"/>
    <w:rsid w:val="002125E8"/>
    <w:rsid w:val="002127A8"/>
    <w:rsid w:val="00212F4E"/>
    <w:rsid w:val="00213B1A"/>
    <w:rsid w:val="00213D3B"/>
    <w:rsid w:val="00214647"/>
    <w:rsid w:val="0021539F"/>
    <w:rsid w:val="00217D13"/>
    <w:rsid w:val="00220823"/>
    <w:rsid w:val="0022161D"/>
    <w:rsid w:val="00221E3E"/>
    <w:rsid w:val="00222AB3"/>
    <w:rsid w:val="00223184"/>
    <w:rsid w:val="002243AB"/>
    <w:rsid w:val="00224607"/>
    <w:rsid w:val="002267C7"/>
    <w:rsid w:val="00227529"/>
    <w:rsid w:val="00230570"/>
    <w:rsid w:val="00231C98"/>
    <w:rsid w:val="00232AEF"/>
    <w:rsid w:val="00233E38"/>
    <w:rsid w:val="00234461"/>
    <w:rsid w:val="00234560"/>
    <w:rsid w:val="00234D0A"/>
    <w:rsid w:val="00235F43"/>
    <w:rsid w:val="00236535"/>
    <w:rsid w:val="002365FF"/>
    <w:rsid w:val="00236D5E"/>
    <w:rsid w:val="002411E5"/>
    <w:rsid w:val="00241A4F"/>
    <w:rsid w:val="00242814"/>
    <w:rsid w:val="00242A42"/>
    <w:rsid w:val="00243D17"/>
    <w:rsid w:val="00243D45"/>
    <w:rsid w:val="00245A18"/>
    <w:rsid w:val="00246103"/>
    <w:rsid w:val="00252515"/>
    <w:rsid w:val="00257B01"/>
    <w:rsid w:val="00261156"/>
    <w:rsid w:val="00262229"/>
    <w:rsid w:val="00262474"/>
    <w:rsid w:val="002624A8"/>
    <w:rsid w:val="002630FD"/>
    <w:rsid w:val="00264D20"/>
    <w:rsid w:val="002674FD"/>
    <w:rsid w:val="00267F0A"/>
    <w:rsid w:val="00270AC6"/>
    <w:rsid w:val="00270DEF"/>
    <w:rsid w:val="002738DC"/>
    <w:rsid w:val="002750F7"/>
    <w:rsid w:val="002752D1"/>
    <w:rsid w:val="00275337"/>
    <w:rsid w:val="002768F0"/>
    <w:rsid w:val="00277091"/>
    <w:rsid w:val="00277175"/>
    <w:rsid w:val="00277638"/>
    <w:rsid w:val="0028008D"/>
    <w:rsid w:val="002814E0"/>
    <w:rsid w:val="0028168A"/>
    <w:rsid w:val="0028209C"/>
    <w:rsid w:val="00282205"/>
    <w:rsid w:val="0028324E"/>
    <w:rsid w:val="00285090"/>
    <w:rsid w:val="00287CAB"/>
    <w:rsid w:val="00290429"/>
    <w:rsid w:val="00290C18"/>
    <w:rsid w:val="00291C9A"/>
    <w:rsid w:val="002923BD"/>
    <w:rsid w:val="00293968"/>
    <w:rsid w:val="00295AA9"/>
    <w:rsid w:val="0029638D"/>
    <w:rsid w:val="00296BE5"/>
    <w:rsid w:val="00297C0D"/>
    <w:rsid w:val="002A03C3"/>
    <w:rsid w:val="002A0D1D"/>
    <w:rsid w:val="002A1373"/>
    <w:rsid w:val="002A17D0"/>
    <w:rsid w:val="002A23CE"/>
    <w:rsid w:val="002A385F"/>
    <w:rsid w:val="002A4EE3"/>
    <w:rsid w:val="002A5772"/>
    <w:rsid w:val="002A5EA1"/>
    <w:rsid w:val="002A63B4"/>
    <w:rsid w:val="002A7DE8"/>
    <w:rsid w:val="002B0293"/>
    <w:rsid w:val="002B0AC2"/>
    <w:rsid w:val="002B2179"/>
    <w:rsid w:val="002B34F7"/>
    <w:rsid w:val="002B3BA8"/>
    <w:rsid w:val="002B3CD0"/>
    <w:rsid w:val="002B48ED"/>
    <w:rsid w:val="002B492F"/>
    <w:rsid w:val="002B5360"/>
    <w:rsid w:val="002B5519"/>
    <w:rsid w:val="002B6AAF"/>
    <w:rsid w:val="002B6E52"/>
    <w:rsid w:val="002B73E0"/>
    <w:rsid w:val="002B7912"/>
    <w:rsid w:val="002C1750"/>
    <w:rsid w:val="002C184E"/>
    <w:rsid w:val="002C204C"/>
    <w:rsid w:val="002C2F6F"/>
    <w:rsid w:val="002C362C"/>
    <w:rsid w:val="002C417B"/>
    <w:rsid w:val="002C4367"/>
    <w:rsid w:val="002C52F3"/>
    <w:rsid w:val="002C5B55"/>
    <w:rsid w:val="002D1DB2"/>
    <w:rsid w:val="002D1E56"/>
    <w:rsid w:val="002D2370"/>
    <w:rsid w:val="002D32EE"/>
    <w:rsid w:val="002D461B"/>
    <w:rsid w:val="002D5556"/>
    <w:rsid w:val="002D64BB"/>
    <w:rsid w:val="002E135E"/>
    <w:rsid w:val="002E1B85"/>
    <w:rsid w:val="002E2EE2"/>
    <w:rsid w:val="002E2F48"/>
    <w:rsid w:val="002E3224"/>
    <w:rsid w:val="002E4A5E"/>
    <w:rsid w:val="002E4D65"/>
    <w:rsid w:val="002E58C4"/>
    <w:rsid w:val="002E595E"/>
    <w:rsid w:val="002E6F79"/>
    <w:rsid w:val="002E710E"/>
    <w:rsid w:val="002E76C7"/>
    <w:rsid w:val="002E7E06"/>
    <w:rsid w:val="002F14D5"/>
    <w:rsid w:val="002F1E7F"/>
    <w:rsid w:val="002F2923"/>
    <w:rsid w:val="002F471E"/>
    <w:rsid w:val="002F4D44"/>
    <w:rsid w:val="002F4ED2"/>
    <w:rsid w:val="002F5BAA"/>
    <w:rsid w:val="002F5CCD"/>
    <w:rsid w:val="002F6515"/>
    <w:rsid w:val="002F6CA6"/>
    <w:rsid w:val="002F6E4C"/>
    <w:rsid w:val="002F7B6D"/>
    <w:rsid w:val="002F7C4E"/>
    <w:rsid w:val="002F7E7E"/>
    <w:rsid w:val="00300C38"/>
    <w:rsid w:val="003030BA"/>
    <w:rsid w:val="003035C8"/>
    <w:rsid w:val="00303C51"/>
    <w:rsid w:val="003044CE"/>
    <w:rsid w:val="003045A3"/>
    <w:rsid w:val="00304A79"/>
    <w:rsid w:val="00304EFE"/>
    <w:rsid w:val="003055DC"/>
    <w:rsid w:val="003057E1"/>
    <w:rsid w:val="003073A5"/>
    <w:rsid w:val="0031005D"/>
    <w:rsid w:val="00310A4A"/>
    <w:rsid w:val="00310E8A"/>
    <w:rsid w:val="00311021"/>
    <w:rsid w:val="003127FF"/>
    <w:rsid w:val="00312937"/>
    <w:rsid w:val="00312ABD"/>
    <w:rsid w:val="00312F28"/>
    <w:rsid w:val="00314269"/>
    <w:rsid w:val="0031508F"/>
    <w:rsid w:val="00315872"/>
    <w:rsid w:val="00316695"/>
    <w:rsid w:val="00317522"/>
    <w:rsid w:val="00320FFA"/>
    <w:rsid w:val="003212DC"/>
    <w:rsid w:val="00321D79"/>
    <w:rsid w:val="00322516"/>
    <w:rsid w:val="00322CD3"/>
    <w:rsid w:val="00324E79"/>
    <w:rsid w:val="003258A5"/>
    <w:rsid w:val="003267EA"/>
    <w:rsid w:val="00327037"/>
    <w:rsid w:val="00327245"/>
    <w:rsid w:val="0032785F"/>
    <w:rsid w:val="00330E0E"/>
    <w:rsid w:val="0033294E"/>
    <w:rsid w:val="00332E7B"/>
    <w:rsid w:val="00333210"/>
    <w:rsid w:val="00336CC4"/>
    <w:rsid w:val="00336DF6"/>
    <w:rsid w:val="00336E11"/>
    <w:rsid w:val="00336F70"/>
    <w:rsid w:val="0034080B"/>
    <w:rsid w:val="00342BF3"/>
    <w:rsid w:val="003432E4"/>
    <w:rsid w:val="00343E5C"/>
    <w:rsid w:val="0034404F"/>
    <w:rsid w:val="00344E1D"/>
    <w:rsid w:val="003454D5"/>
    <w:rsid w:val="00346A97"/>
    <w:rsid w:val="00346D6D"/>
    <w:rsid w:val="003503F0"/>
    <w:rsid w:val="003506BD"/>
    <w:rsid w:val="00350DAE"/>
    <w:rsid w:val="00351831"/>
    <w:rsid w:val="00351F25"/>
    <w:rsid w:val="0035433B"/>
    <w:rsid w:val="00354555"/>
    <w:rsid w:val="00354EDD"/>
    <w:rsid w:val="00355C3D"/>
    <w:rsid w:val="00356372"/>
    <w:rsid w:val="00360429"/>
    <w:rsid w:val="00362238"/>
    <w:rsid w:val="00362A93"/>
    <w:rsid w:val="00362DCC"/>
    <w:rsid w:val="003641E8"/>
    <w:rsid w:val="00365DCD"/>
    <w:rsid w:val="003700DF"/>
    <w:rsid w:val="003700F2"/>
    <w:rsid w:val="00370347"/>
    <w:rsid w:val="0037063D"/>
    <w:rsid w:val="0037151A"/>
    <w:rsid w:val="00374443"/>
    <w:rsid w:val="00374A5E"/>
    <w:rsid w:val="00377BB1"/>
    <w:rsid w:val="003804AA"/>
    <w:rsid w:val="003811AB"/>
    <w:rsid w:val="003826E4"/>
    <w:rsid w:val="00382950"/>
    <w:rsid w:val="00384541"/>
    <w:rsid w:val="0038561D"/>
    <w:rsid w:val="00386629"/>
    <w:rsid w:val="00387A1E"/>
    <w:rsid w:val="00395071"/>
    <w:rsid w:val="003961CB"/>
    <w:rsid w:val="00397A9E"/>
    <w:rsid w:val="003A2F2D"/>
    <w:rsid w:val="003A3E21"/>
    <w:rsid w:val="003A45AD"/>
    <w:rsid w:val="003A7FF1"/>
    <w:rsid w:val="003B09F5"/>
    <w:rsid w:val="003B15C5"/>
    <w:rsid w:val="003B21F1"/>
    <w:rsid w:val="003B41B1"/>
    <w:rsid w:val="003B5979"/>
    <w:rsid w:val="003B62B2"/>
    <w:rsid w:val="003B6E86"/>
    <w:rsid w:val="003B7B8A"/>
    <w:rsid w:val="003C03B5"/>
    <w:rsid w:val="003C0D7C"/>
    <w:rsid w:val="003C2DC9"/>
    <w:rsid w:val="003C6472"/>
    <w:rsid w:val="003C6AC5"/>
    <w:rsid w:val="003C7384"/>
    <w:rsid w:val="003C7A15"/>
    <w:rsid w:val="003D07CF"/>
    <w:rsid w:val="003D0F72"/>
    <w:rsid w:val="003D146B"/>
    <w:rsid w:val="003D1781"/>
    <w:rsid w:val="003D2856"/>
    <w:rsid w:val="003D2C38"/>
    <w:rsid w:val="003D34EC"/>
    <w:rsid w:val="003D3A5D"/>
    <w:rsid w:val="003D4472"/>
    <w:rsid w:val="003D60D4"/>
    <w:rsid w:val="003D6D5D"/>
    <w:rsid w:val="003D7EE0"/>
    <w:rsid w:val="003E0B23"/>
    <w:rsid w:val="003E235B"/>
    <w:rsid w:val="003E26FD"/>
    <w:rsid w:val="003E29BF"/>
    <w:rsid w:val="003E3C9E"/>
    <w:rsid w:val="003E4261"/>
    <w:rsid w:val="003E4F11"/>
    <w:rsid w:val="003E505A"/>
    <w:rsid w:val="003E55B6"/>
    <w:rsid w:val="003E5830"/>
    <w:rsid w:val="003E7F27"/>
    <w:rsid w:val="003F00BF"/>
    <w:rsid w:val="003F0641"/>
    <w:rsid w:val="003F2510"/>
    <w:rsid w:val="003F264C"/>
    <w:rsid w:val="003F396A"/>
    <w:rsid w:val="003F470D"/>
    <w:rsid w:val="003F4DA3"/>
    <w:rsid w:val="00400F31"/>
    <w:rsid w:val="00401890"/>
    <w:rsid w:val="00401BD4"/>
    <w:rsid w:val="0040214D"/>
    <w:rsid w:val="004025F2"/>
    <w:rsid w:val="00402B2D"/>
    <w:rsid w:val="00402BEA"/>
    <w:rsid w:val="00403037"/>
    <w:rsid w:val="00405B34"/>
    <w:rsid w:val="0041175B"/>
    <w:rsid w:val="004119A2"/>
    <w:rsid w:val="00411AF7"/>
    <w:rsid w:val="00411D99"/>
    <w:rsid w:val="0041260E"/>
    <w:rsid w:val="0041327B"/>
    <w:rsid w:val="00413A02"/>
    <w:rsid w:val="00416047"/>
    <w:rsid w:val="00416162"/>
    <w:rsid w:val="0041628C"/>
    <w:rsid w:val="00417725"/>
    <w:rsid w:val="00417D4D"/>
    <w:rsid w:val="00420899"/>
    <w:rsid w:val="00420EA8"/>
    <w:rsid w:val="004211A0"/>
    <w:rsid w:val="00422038"/>
    <w:rsid w:val="00422217"/>
    <w:rsid w:val="004222E6"/>
    <w:rsid w:val="004224B2"/>
    <w:rsid w:val="00424B2D"/>
    <w:rsid w:val="00424DA5"/>
    <w:rsid w:val="00431410"/>
    <w:rsid w:val="0043165B"/>
    <w:rsid w:val="00431D68"/>
    <w:rsid w:val="00431EA9"/>
    <w:rsid w:val="004324F8"/>
    <w:rsid w:val="00432E4F"/>
    <w:rsid w:val="00433355"/>
    <w:rsid w:val="00434E18"/>
    <w:rsid w:val="00435213"/>
    <w:rsid w:val="00435B66"/>
    <w:rsid w:val="0043699F"/>
    <w:rsid w:val="00440723"/>
    <w:rsid w:val="00440727"/>
    <w:rsid w:val="00440887"/>
    <w:rsid w:val="00441E01"/>
    <w:rsid w:val="00442208"/>
    <w:rsid w:val="00444200"/>
    <w:rsid w:val="004442A4"/>
    <w:rsid w:val="00444CB5"/>
    <w:rsid w:val="00445748"/>
    <w:rsid w:val="004477F9"/>
    <w:rsid w:val="004509F8"/>
    <w:rsid w:val="00451018"/>
    <w:rsid w:val="00451ECF"/>
    <w:rsid w:val="004531D4"/>
    <w:rsid w:val="00454F74"/>
    <w:rsid w:val="00455390"/>
    <w:rsid w:val="00457E31"/>
    <w:rsid w:val="00460169"/>
    <w:rsid w:val="004601B0"/>
    <w:rsid w:val="00460A34"/>
    <w:rsid w:val="004610D0"/>
    <w:rsid w:val="00461CC7"/>
    <w:rsid w:val="00462A06"/>
    <w:rsid w:val="00462FFB"/>
    <w:rsid w:val="004638F7"/>
    <w:rsid w:val="00464FED"/>
    <w:rsid w:val="00470172"/>
    <w:rsid w:val="00470B56"/>
    <w:rsid w:val="0047255C"/>
    <w:rsid w:val="004727EF"/>
    <w:rsid w:val="00472DF7"/>
    <w:rsid w:val="00472FC6"/>
    <w:rsid w:val="004745A7"/>
    <w:rsid w:val="004765B5"/>
    <w:rsid w:val="00477F1D"/>
    <w:rsid w:val="00480CE0"/>
    <w:rsid w:val="00482587"/>
    <w:rsid w:val="004825B6"/>
    <w:rsid w:val="004829E9"/>
    <w:rsid w:val="004829EC"/>
    <w:rsid w:val="00484556"/>
    <w:rsid w:val="0048563A"/>
    <w:rsid w:val="0048583B"/>
    <w:rsid w:val="00485F5A"/>
    <w:rsid w:val="00485FF4"/>
    <w:rsid w:val="004875C7"/>
    <w:rsid w:val="00490581"/>
    <w:rsid w:val="00490F78"/>
    <w:rsid w:val="0049294F"/>
    <w:rsid w:val="00492EC7"/>
    <w:rsid w:val="00495194"/>
    <w:rsid w:val="004A0982"/>
    <w:rsid w:val="004A17E9"/>
    <w:rsid w:val="004A252D"/>
    <w:rsid w:val="004A506C"/>
    <w:rsid w:val="004A5F2B"/>
    <w:rsid w:val="004A6726"/>
    <w:rsid w:val="004A7655"/>
    <w:rsid w:val="004A7F26"/>
    <w:rsid w:val="004B0740"/>
    <w:rsid w:val="004B0AFF"/>
    <w:rsid w:val="004B1B6E"/>
    <w:rsid w:val="004B402F"/>
    <w:rsid w:val="004B4C02"/>
    <w:rsid w:val="004B4F39"/>
    <w:rsid w:val="004B51E0"/>
    <w:rsid w:val="004B5875"/>
    <w:rsid w:val="004B7BAA"/>
    <w:rsid w:val="004C0811"/>
    <w:rsid w:val="004C1E46"/>
    <w:rsid w:val="004C1F42"/>
    <w:rsid w:val="004C3315"/>
    <w:rsid w:val="004C35DD"/>
    <w:rsid w:val="004C362E"/>
    <w:rsid w:val="004C3708"/>
    <w:rsid w:val="004C4428"/>
    <w:rsid w:val="004C4E38"/>
    <w:rsid w:val="004C4E8D"/>
    <w:rsid w:val="004C6B64"/>
    <w:rsid w:val="004C77AD"/>
    <w:rsid w:val="004C7E39"/>
    <w:rsid w:val="004D0092"/>
    <w:rsid w:val="004D030E"/>
    <w:rsid w:val="004D0494"/>
    <w:rsid w:val="004D0664"/>
    <w:rsid w:val="004D0F9E"/>
    <w:rsid w:val="004D16CE"/>
    <w:rsid w:val="004D1A59"/>
    <w:rsid w:val="004D22BA"/>
    <w:rsid w:val="004D3A83"/>
    <w:rsid w:val="004D649C"/>
    <w:rsid w:val="004D6C36"/>
    <w:rsid w:val="004D7F3D"/>
    <w:rsid w:val="004E15C7"/>
    <w:rsid w:val="004E2C9F"/>
    <w:rsid w:val="004E2F61"/>
    <w:rsid w:val="004E3677"/>
    <w:rsid w:val="004E450E"/>
    <w:rsid w:val="004E5744"/>
    <w:rsid w:val="004E7036"/>
    <w:rsid w:val="004E73D9"/>
    <w:rsid w:val="004E75F8"/>
    <w:rsid w:val="004E79FA"/>
    <w:rsid w:val="004E7C91"/>
    <w:rsid w:val="004F0A18"/>
    <w:rsid w:val="004F0DA2"/>
    <w:rsid w:val="004F1A88"/>
    <w:rsid w:val="004F2977"/>
    <w:rsid w:val="004F2E7F"/>
    <w:rsid w:val="004F343D"/>
    <w:rsid w:val="004F4368"/>
    <w:rsid w:val="004F481D"/>
    <w:rsid w:val="004F4AA8"/>
    <w:rsid w:val="004F5ADC"/>
    <w:rsid w:val="004F5BF9"/>
    <w:rsid w:val="00500058"/>
    <w:rsid w:val="00500AB1"/>
    <w:rsid w:val="00500F58"/>
    <w:rsid w:val="00502661"/>
    <w:rsid w:val="005029D9"/>
    <w:rsid w:val="0050388F"/>
    <w:rsid w:val="00503A5D"/>
    <w:rsid w:val="00510812"/>
    <w:rsid w:val="00510C2A"/>
    <w:rsid w:val="005113B4"/>
    <w:rsid w:val="0051297F"/>
    <w:rsid w:val="00513E62"/>
    <w:rsid w:val="00517354"/>
    <w:rsid w:val="00517702"/>
    <w:rsid w:val="00517866"/>
    <w:rsid w:val="00517C5F"/>
    <w:rsid w:val="0052041C"/>
    <w:rsid w:val="00521185"/>
    <w:rsid w:val="00524223"/>
    <w:rsid w:val="00524B06"/>
    <w:rsid w:val="00525782"/>
    <w:rsid w:val="005258E2"/>
    <w:rsid w:val="00525F4C"/>
    <w:rsid w:val="00526008"/>
    <w:rsid w:val="00526B7B"/>
    <w:rsid w:val="005310A5"/>
    <w:rsid w:val="00534630"/>
    <w:rsid w:val="00534E24"/>
    <w:rsid w:val="00534E9F"/>
    <w:rsid w:val="00534FD6"/>
    <w:rsid w:val="00535A80"/>
    <w:rsid w:val="00536397"/>
    <w:rsid w:val="005364CA"/>
    <w:rsid w:val="00537DD7"/>
    <w:rsid w:val="00537FA8"/>
    <w:rsid w:val="0054092A"/>
    <w:rsid w:val="0054138B"/>
    <w:rsid w:val="005414F1"/>
    <w:rsid w:val="00544010"/>
    <w:rsid w:val="00545632"/>
    <w:rsid w:val="005463FC"/>
    <w:rsid w:val="00546F1B"/>
    <w:rsid w:val="00547392"/>
    <w:rsid w:val="00551891"/>
    <w:rsid w:val="00551B93"/>
    <w:rsid w:val="005522FA"/>
    <w:rsid w:val="00552F8A"/>
    <w:rsid w:val="00554576"/>
    <w:rsid w:val="00554DDE"/>
    <w:rsid w:val="00555CC8"/>
    <w:rsid w:val="005567F2"/>
    <w:rsid w:val="0055770E"/>
    <w:rsid w:val="00560366"/>
    <w:rsid w:val="00560869"/>
    <w:rsid w:val="00560D9A"/>
    <w:rsid w:val="00561331"/>
    <w:rsid w:val="005637B7"/>
    <w:rsid w:val="00563F33"/>
    <w:rsid w:val="005649C8"/>
    <w:rsid w:val="00567A09"/>
    <w:rsid w:val="005704CE"/>
    <w:rsid w:val="00570B51"/>
    <w:rsid w:val="005722F7"/>
    <w:rsid w:val="00573038"/>
    <w:rsid w:val="00573EC3"/>
    <w:rsid w:val="00575858"/>
    <w:rsid w:val="0057650F"/>
    <w:rsid w:val="0057679A"/>
    <w:rsid w:val="005777AE"/>
    <w:rsid w:val="005802CB"/>
    <w:rsid w:val="00580671"/>
    <w:rsid w:val="00581358"/>
    <w:rsid w:val="00583419"/>
    <w:rsid w:val="00583891"/>
    <w:rsid w:val="00585FB3"/>
    <w:rsid w:val="0058769B"/>
    <w:rsid w:val="005878DB"/>
    <w:rsid w:val="00587ED4"/>
    <w:rsid w:val="0059043E"/>
    <w:rsid w:val="00590613"/>
    <w:rsid w:val="00592335"/>
    <w:rsid w:val="00592A70"/>
    <w:rsid w:val="00593068"/>
    <w:rsid w:val="00593203"/>
    <w:rsid w:val="00593884"/>
    <w:rsid w:val="00594334"/>
    <w:rsid w:val="00594C26"/>
    <w:rsid w:val="00595151"/>
    <w:rsid w:val="005959B4"/>
    <w:rsid w:val="005976DA"/>
    <w:rsid w:val="005A326E"/>
    <w:rsid w:val="005A4222"/>
    <w:rsid w:val="005A43F3"/>
    <w:rsid w:val="005A4570"/>
    <w:rsid w:val="005A4BF9"/>
    <w:rsid w:val="005A5D88"/>
    <w:rsid w:val="005A5E27"/>
    <w:rsid w:val="005A6227"/>
    <w:rsid w:val="005A6874"/>
    <w:rsid w:val="005A7F38"/>
    <w:rsid w:val="005B24E8"/>
    <w:rsid w:val="005B2718"/>
    <w:rsid w:val="005B32CC"/>
    <w:rsid w:val="005B38F7"/>
    <w:rsid w:val="005B3B6F"/>
    <w:rsid w:val="005B410F"/>
    <w:rsid w:val="005B4C32"/>
    <w:rsid w:val="005B68F0"/>
    <w:rsid w:val="005B7180"/>
    <w:rsid w:val="005B7327"/>
    <w:rsid w:val="005B793D"/>
    <w:rsid w:val="005B7A96"/>
    <w:rsid w:val="005B7C39"/>
    <w:rsid w:val="005C0C15"/>
    <w:rsid w:val="005C3A03"/>
    <w:rsid w:val="005C3C7D"/>
    <w:rsid w:val="005C4700"/>
    <w:rsid w:val="005C4C93"/>
    <w:rsid w:val="005C76C4"/>
    <w:rsid w:val="005D2649"/>
    <w:rsid w:val="005D2A7B"/>
    <w:rsid w:val="005D2DA4"/>
    <w:rsid w:val="005D3CFA"/>
    <w:rsid w:val="005D4C2E"/>
    <w:rsid w:val="005D50EF"/>
    <w:rsid w:val="005D5EE4"/>
    <w:rsid w:val="005D61FD"/>
    <w:rsid w:val="005D75F8"/>
    <w:rsid w:val="005E1580"/>
    <w:rsid w:val="005E1B7B"/>
    <w:rsid w:val="005E2331"/>
    <w:rsid w:val="005E2A43"/>
    <w:rsid w:val="005E6ACD"/>
    <w:rsid w:val="005E6F70"/>
    <w:rsid w:val="005E7160"/>
    <w:rsid w:val="005F1438"/>
    <w:rsid w:val="005F1A19"/>
    <w:rsid w:val="005F2B9E"/>
    <w:rsid w:val="005F325F"/>
    <w:rsid w:val="005F49C0"/>
    <w:rsid w:val="005F651A"/>
    <w:rsid w:val="005F775C"/>
    <w:rsid w:val="00600445"/>
    <w:rsid w:val="006030DD"/>
    <w:rsid w:val="00604310"/>
    <w:rsid w:val="0060495C"/>
    <w:rsid w:val="006069C2"/>
    <w:rsid w:val="00607BAC"/>
    <w:rsid w:val="00611ACA"/>
    <w:rsid w:val="00617F60"/>
    <w:rsid w:val="0062062B"/>
    <w:rsid w:val="0062089B"/>
    <w:rsid w:val="00622347"/>
    <w:rsid w:val="00623104"/>
    <w:rsid w:val="0062327C"/>
    <w:rsid w:val="00623436"/>
    <w:rsid w:val="0062555A"/>
    <w:rsid w:val="00625D8E"/>
    <w:rsid w:val="00626BDF"/>
    <w:rsid w:val="00627214"/>
    <w:rsid w:val="006272FB"/>
    <w:rsid w:val="00630434"/>
    <w:rsid w:val="00631873"/>
    <w:rsid w:val="00631AC0"/>
    <w:rsid w:val="00632996"/>
    <w:rsid w:val="00635F30"/>
    <w:rsid w:val="0063733F"/>
    <w:rsid w:val="00637691"/>
    <w:rsid w:val="006405D7"/>
    <w:rsid w:val="00642439"/>
    <w:rsid w:val="006430C3"/>
    <w:rsid w:val="006466E3"/>
    <w:rsid w:val="00651797"/>
    <w:rsid w:val="00651B6C"/>
    <w:rsid w:val="00651C47"/>
    <w:rsid w:val="0065402B"/>
    <w:rsid w:val="00654D91"/>
    <w:rsid w:val="00655291"/>
    <w:rsid w:val="00655EE0"/>
    <w:rsid w:val="006569BF"/>
    <w:rsid w:val="00656F93"/>
    <w:rsid w:val="00657EC0"/>
    <w:rsid w:val="00661234"/>
    <w:rsid w:val="00662348"/>
    <w:rsid w:val="00663775"/>
    <w:rsid w:val="0066440C"/>
    <w:rsid w:val="006648D6"/>
    <w:rsid w:val="00664F6A"/>
    <w:rsid w:val="00665108"/>
    <w:rsid w:val="006676E3"/>
    <w:rsid w:val="00670141"/>
    <w:rsid w:val="00672E94"/>
    <w:rsid w:val="00673586"/>
    <w:rsid w:val="00675ABD"/>
    <w:rsid w:val="00675F44"/>
    <w:rsid w:val="00675FA5"/>
    <w:rsid w:val="00676648"/>
    <w:rsid w:val="00676E07"/>
    <w:rsid w:val="00680FE5"/>
    <w:rsid w:val="00682F7F"/>
    <w:rsid w:val="00683E3E"/>
    <w:rsid w:val="00684802"/>
    <w:rsid w:val="00685A26"/>
    <w:rsid w:val="00685A32"/>
    <w:rsid w:val="00686152"/>
    <w:rsid w:val="006904DB"/>
    <w:rsid w:val="00690D1C"/>
    <w:rsid w:val="00693A83"/>
    <w:rsid w:val="00694FD1"/>
    <w:rsid w:val="006969CF"/>
    <w:rsid w:val="006A0154"/>
    <w:rsid w:val="006A1D1F"/>
    <w:rsid w:val="006A212A"/>
    <w:rsid w:val="006A27F9"/>
    <w:rsid w:val="006A3220"/>
    <w:rsid w:val="006A34C8"/>
    <w:rsid w:val="006A5D69"/>
    <w:rsid w:val="006A66C0"/>
    <w:rsid w:val="006A76DD"/>
    <w:rsid w:val="006B0BD4"/>
    <w:rsid w:val="006B175A"/>
    <w:rsid w:val="006B1A92"/>
    <w:rsid w:val="006B29A7"/>
    <w:rsid w:val="006B3C89"/>
    <w:rsid w:val="006B4B01"/>
    <w:rsid w:val="006B759A"/>
    <w:rsid w:val="006B7FA8"/>
    <w:rsid w:val="006C0466"/>
    <w:rsid w:val="006C1C9F"/>
    <w:rsid w:val="006C1DBF"/>
    <w:rsid w:val="006C206C"/>
    <w:rsid w:val="006C21FC"/>
    <w:rsid w:val="006C49ED"/>
    <w:rsid w:val="006C543A"/>
    <w:rsid w:val="006C5F22"/>
    <w:rsid w:val="006C7C9B"/>
    <w:rsid w:val="006C7F87"/>
    <w:rsid w:val="006D175A"/>
    <w:rsid w:val="006D2A51"/>
    <w:rsid w:val="006D340D"/>
    <w:rsid w:val="006D46D9"/>
    <w:rsid w:val="006D6772"/>
    <w:rsid w:val="006D6D3C"/>
    <w:rsid w:val="006D6D8C"/>
    <w:rsid w:val="006D74E7"/>
    <w:rsid w:val="006E0048"/>
    <w:rsid w:val="006E108C"/>
    <w:rsid w:val="006E3009"/>
    <w:rsid w:val="006E5F32"/>
    <w:rsid w:val="006E6149"/>
    <w:rsid w:val="006E6589"/>
    <w:rsid w:val="006E6620"/>
    <w:rsid w:val="006E6BF8"/>
    <w:rsid w:val="006E7827"/>
    <w:rsid w:val="006F0588"/>
    <w:rsid w:val="006F343E"/>
    <w:rsid w:val="006F484E"/>
    <w:rsid w:val="006F5911"/>
    <w:rsid w:val="006F6A0D"/>
    <w:rsid w:val="006F79C9"/>
    <w:rsid w:val="00702B4C"/>
    <w:rsid w:val="00704AE2"/>
    <w:rsid w:val="00704E42"/>
    <w:rsid w:val="00705A7E"/>
    <w:rsid w:val="00706E85"/>
    <w:rsid w:val="00710296"/>
    <w:rsid w:val="00710667"/>
    <w:rsid w:val="00711074"/>
    <w:rsid w:val="0071147F"/>
    <w:rsid w:val="00711645"/>
    <w:rsid w:val="00711EBC"/>
    <w:rsid w:val="00712179"/>
    <w:rsid w:val="007128C9"/>
    <w:rsid w:val="00712BBE"/>
    <w:rsid w:val="0071326E"/>
    <w:rsid w:val="00715C2A"/>
    <w:rsid w:val="007165DB"/>
    <w:rsid w:val="0071690F"/>
    <w:rsid w:val="007174C9"/>
    <w:rsid w:val="00720BA8"/>
    <w:rsid w:val="0072377B"/>
    <w:rsid w:val="0072428C"/>
    <w:rsid w:val="007243EA"/>
    <w:rsid w:val="00724441"/>
    <w:rsid w:val="00725CF5"/>
    <w:rsid w:val="0072622D"/>
    <w:rsid w:val="0072716B"/>
    <w:rsid w:val="007274B9"/>
    <w:rsid w:val="007309FF"/>
    <w:rsid w:val="00731D86"/>
    <w:rsid w:val="00732F1B"/>
    <w:rsid w:val="00736857"/>
    <w:rsid w:val="00737327"/>
    <w:rsid w:val="00737707"/>
    <w:rsid w:val="00737B00"/>
    <w:rsid w:val="00740243"/>
    <w:rsid w:val="00740519"/>
    <w:rsid w:val="007406B2"/>
    <w:rsid w:val="0074106C"/>
    <w:rsid w:val="0074163E"/>
    <w:rsid w:val="00742608"/>
    <w:rsid w:val="00742609"/>
    <w:rsid w:val="00742B2D"/>
    <w:rsid w:val="00742B80"/>
    <w:rsid w:val="00743B35"/>
    <w:rsid w:val="0074617F"/>
    <w:rsid w:val="007465F1"/>
    <w:rsid w:val="00746EE3"/>
    <w:rsid w:val="00750840"/>
    <w:rsid w:val="00755795"/>
    <w:rsid w:val="00755F80"/>
    <w:rsid w:val="00760BCE"/>
    <w:rsid w:val="0076189C"/>
    <w:rsid w:val="00761F1F"/>
    <w:rsid w:val="0076653A"/>
    <w:rsid w:val="007673F2"/>
    <w:rsid w:val="007674DD"/>
    <w:rsid w:val="007676FF"/>
    <w:rsid w:val="007678C7"/>
    <w:rsid w:val="00767DDE"/>
    <w:rsid w:val="007706AE"/>
    <w:rsid w:val="00771725"/>
    <w:rsid w:val="00773028"/>
    <w:rsid w:val="00773AA3"/>
    <w:rsid w:val="007745AC"/>
    <w:rsid w:val="00776FB1"/>
    <w:rsid w:val="0077798E"/>
    <w:rsid w:val="007811AB"/>
    <w:rsid w:val="00781FA9"/>
    <w:rsid w:val="0078341F"/>
    <w:rsid w:val="00783A11"/>
    <w:rsid w:val="00783A2A"/>
    <w:rsid w:val="00784886"/>
    <w:rsid w:val="00784C8A"/>
    <w:rsid w:val="00785175"/>
    <w:rsid w:val="00785F15"/>
    <w:rsid w:val="00786084"/>
    <w:rsid w:val="00787000"/>
    <w:rsid w:val="00787F0F"/>
    <w:rsid w:val="00790B3A"/>
    <w:rsid w:val="00791358"/>
    <w:rsid w:val="0079273C"/>
    <w:rsid w:val="00792C86"/>
    <w:rsid w:val="007930B0"/>
    <w:rsid w:val="007947B8"/>
    <w:rsid w:val="007971EC"/>
    <w:rsid w:val="00797859"/>
    <w:rsid w:val="00797ECF"/>
    <w:rsid w:val="007A0CA7"/>
    <w:rsid w:val="007A1E8B"/>
    <w:rsid w:val="007A2FC0"/>
    <w:rsid w:val="007A31EC"/>
    <w:rsid w:val="007A3404"/>
    <w:rsid w:val="007A3B15"/>
    <w:rsid w:val="007A3CAC"/>
    <w:rsid w:val="007A4C0A"/>
    <w:rsid w:val="007A5EEF"/>
    <w:rsid w:val="007A7C80"/>
    <w:rsid w:val="007B0375"/>
    <w:rsid w:val="007B13CB"/>
    <w:rsid w:val="007B1BE4"/>
    <w:rsid w:val="007B2621"/>
    <w:rsid w:val="007B2BDB"/>
    <w:rsid w:val="007B3163"/>
    <w:rsid w:val="007B4357"/>
    <w:rsid w:val="007B49BE"/>
    <w:rsid w:val="007B53DC"/>
    <w:rsid w:val="007B5F96"/>
    <w:rsid w:val="007B636E"/>
    <w:rsid w:val="007B66A4"/>
    <w:rsid w:val="007B68CF"/>
    <w:rsid w:val="007B693D"/>
    <w:rsid w:val="007C0984"/>
    <w:rsid w:val="007C0F70"/>
    <w:rsid w:val="007C1BA5"/>
    <w:rsid w:val="007C23FC"/>
    <w:rsid w:val="007C53F1"/>
    <w:rsid w:val="007C56B3"/>
    <w:rsid w:val="007C6984"/>
    <w:rsid w:val="007C6C6C"/>
    <w:rsid w:val="007D39FC"/>
    <w:rsid w:val="007D3B00"/>
    <w:rsid w:val="007D5DD7"/>
    <w:rsid w:val="007D66FA"/>
    <w:rsid w:val="007E047A"/>
    <w:rsid w:val="007E0A86"/>
    <w:rsid w:val="007E3A82"/>
    <w:rsid w:val="007E4A6C"/>
    <w:rsid w:val="007E576C"/>
    <w:rsid w:val="007E73E2"/>
    <w:rsid w:val="007E79D5"/>
    <w:rsid w:val="007E7F1E"/>
    <w:rsid w:val="007F2526"/>
    <w:rsid w:val="007F2C72"/>
    <w:rsid w:val="007F3070"/>
    <w:rsid w:val="007F31AA"/>
    <w:rsid w:val="007F5163"/>
    <w:rsid w:val="007F53FD"/>
    <w:rsid w:val="007F541D"/>
    <w:rsid w:val="007F60E8"/>
    <w:rsid w:val="007F73AA"/>
    <w:rsid w:val="007F7E9D"/>
    <w:rsid w:val="008001B0"/>
    <w:rsid w:val="008009F6"/>
    <w:rsid w:val="00800EC7"/>
    <w:rsid w:val="0080211A"/>
    <w:rsid w:val="00802B94"/>
    <w:rsid w:val="008035B9"/>
    <w:rsid w:val="00803659"/>
    <w:rsid w:val="00804F61"/>
    <w:rsid w:val="008078F7"/>
    <w:rsid w:val="008101C0"/>
    <w:rsid w:val="008146F7"/>
    <w:rsid w:val="008164AF"/>
    <w:rsid w:val="008164CA"/>
    <w:rsid w:val="00817241"/>
    <w:rsid w:val="00817FDC"/>
    <w:rsid w:val="008213D2"/>
    <w:rsid w:val="00821961"/>
    <w:rsid w:val="00822263"/>
    <w:rsid w:val="00822A6B"/>
    <w:rsid w:val="0082364C"/>
    <w:rsid w:val="00824DB3"/>
    <w:rsid w:val="00825FF9"/>
    <w:rsid w:val="00827622"/>
    <w:rsid w:val="00827A22"/>
    <w:rsid w:val="00827B9F"/>
    <w:rsid w:val="00830398"/>
    <w:rsid w:val="0083272D"/>
    <w:rsid w:val="00833268"/>
    <w:rsid w:val="00836727"/>
    <w:rsid w:val="00836964"/>
    <w:rsid w:val="00837D18"/>
    <w:rsid w:val="00840A2E"/>
    <w:rsid w:val="00840DB8"/>
    <w:rsid w:val="00840F1A"/>
    <w:rsid w:val="00841577"/>
    <w:rsid w:val="0084182D"/>
    <w:rsid w:val="008433D6"/>
    <w:rsid w:val="0084492B"/>
    <w:rsid w:val="00845096"/>
    <w:rsid w:val="0084524A"/>
    <w:rsid w:val="00845546"/>
    <w:rsid w:val="008458F4"/>
    <w:rsid w:val="00846A7C"/>
    <w:rsid w:val="00846C28"/>
    <w:rsid w:val="00847DC0"/>
    <w:rsid w:val="00851432"/>
    <w:rsid w:val="00852C7F"/>
    <w:rsid w:val="00854A04"/>
    <w:rsid w:val="00856BBE"/>
    <w:rsid w:val="00856CA4"/>
    <w:rsid w:val="00857EEE"/>
    <w:rsid w:val="00860416"/>
    <w:rsid w:val="008633EA"/>
    <w:rsid w:val="00863752"/>
    <w:rsid w:val="008656F8"/>
    <w:rsid w:val="00865CB8"/>
    <w:rsid w:val="00865D33"/>
    <w:rsid w:val="00871BDB"/>
    <w:rsid w:val="00874003"/>
    <w:rsid w:val="008743F2"/>
    <w:rsid w:val="00874403"/>
    <w:rsid w:val="008746B7"/>
    <w:rsid w:val="0087554D"/>
    <w:rsid w:val="00876019"/>
    <w:rsid w:val="00881BED"/>
    <w:rsid w:val="008829E9"/>
    <w:rsid w:val="00882D8D"/>
    <w:rsid w:val="0088406D"/>
    <w:rsid w:val="00884A53"/>
    <w:rsid w:val="00884E74"/>
    <w:rsid w:val="008874F5"/>
    <w:rsid w:val="00887E05"/>
    <w:rsid w:val="00890288"/>
    <w:rsid w:val="00890308"/>
    <w:rsid w:val="00891195"/>
    <w:rsid w:val="00891A00"/>
    <w:rsid w:val="00892377"/>
    <w:rsid w:val="00892C44"/>
    <w:rsid w:val="008943CF"/>
    <w:rsid w:val="00897858"/>
    <w:rsid w:val="00897AA7"/>
    <w:rsid w:val="008A1526"/>
    <w:rsid w:val="008A16A5"/>
    <w:rsid w:val="008A2F51"/>
    <w:rsid w:val="008A39DC"/>
    <w:rsid w:val="008A4C51"/>
    <w:rsid w:val="008A5202"/>
    <w:rsid w:val="008A6336"/>
    <w:rsid w:val="008B359D"/>
    <w:rsid w:val="008B414A"/>
    <w:rsid w:val="008B5616"/>
    <w:rsid w:val="008B5B98"/>
    <w:rsid w:val="008B77CF"/>
    <w:rsid w:val="008C093A"/>
    <w:rsid w:val="008C0A8D"/>
    <w:rsid w:val="008C0D43"/>
    <w:rsid w:val="008C10D3"/>
    <w:rsid w:val="008C52A4"/>
    <w:rsid w:val="008C5499"/>
    <w:rsid w:val="008D0EBE"/>
    <w:rsid w:val="008D12C7"/>
    <w:rsid w:val="008D2386"/>
    <w:rsid w:val="008D5DF1"/>
    <w:rsid w:val="008D66A3"/>
    <w:rsid w:val="008E060C"/>
    <w:rsid w:val="008E1077"/>
    <w:rsid w:val="008E1717"/>
    <w:rsid w:val="008E2730"/>
    <w:rsid w:val="008E2F50"/>
    <w:rsid w:val="008E301A"/>
    <w:rsid w:val="008E3659"/>
    <w:rsid w:val="008E4192"/>
    <w:rsid w:val="008E57D5"/>
    <w:rsid w:val="008E5DD6"/>
    <w:rsid w:val="008E6DE0"/>
    <w:rsid w:val="008E6F09"/>
    <w:rsid w:val="008E7E4F"/>
    <w:rsid w:val="008F10F3"/>
    <w:rsid w:val="008F11FC"/>
    <w:rsid w:val="008F2954"/>
    <w:rsid w:val="008F5783"/>
    <w:rsid w:val="008F6A4C"/>
    <w:rsid w:val="008F6A65"/>
    <w:rsid w:val="009018E3"/>
    <w:rsid w:val="009026BF"/>
    <w:rsid w:val="0090272A"/>
    <w:rsid w:val="00903B1D"/>
    <w:rsid w:val="0090528C"/>
    <w:rsid w:val="0090564C"/>
    <w:rsid w:val="00905B09"/>
    <w:rsid w:val="00906463"/>
    <w:rsid w:val="00906927"/>
    <w:rsid w:val="009075B6"/>
    <w:rsid w:val="00910245"/>
    <w:rsid w:val="00910315"/>
    <w:rsid w:val="00911839"/>
    <w:rsid w:val="00913776"/>
    <w:rsid w:val="00913898"/>
    <w:rsid w:val="00913D6E"/>
    <w:rsid w:val="009160B3"/>
    <w:rsid w:val="0092091B"/>
    <w:rsid w:val="00922D44"/>
    <w:rsid w:val="009245A1"/>
    <w:rsid w:val="00924C89"/>
    <w:rsid w:val="009253D2"/>
    <w:rsid w:val="00925C5A"/>
    <w:rsid w:val="00926507"/>
    <w:rsid w:val="00926648"/>
    <w:rsid w:val="00926A6E"/>
    <w:rsid w:val="009306AD"/>
    <w:rsid w:val="0093196A"/>
    <w:rsid w:val="00933DCC"/>
    <w:rsid w:val="00934369"/>
    <w:rsid w:val="00935AD3"/>
    <w:rsid w:val="00936588"/>
    <w:rsid w:val="009372FA"/>
    <w:rsid w:val="0094023B"/>
    <w:rsid w:val="00942241"/>
    <w:rsid w:val="00942264"/>
    <w:rsid w:val="009448A8"/>
    <w:rsid w:val="00945A5C"/>
    <w:rsid w:val="009460DD"/>
    <w:rsid w:val="0094619A"/>
    <w:rsid w:val="0094648D"/>
    <w:rsid w:val="00946B4D"/>
    <w:rsid w:val="00951CC3"/>
    <w:rsid w:val="00955C24"/>
    <w:rsid w:val="00955D5A"/>
    <w:rsid w:val="00956226"/>
    <w:rsid w:val="0095775D"/>
    <w:rsid w:val="009604CB"/>
    <w:rsid w:val="00961024"/>
    <w:rsid w:val="009659C2"/>
    <w:rsid w:val="00966A5D"/>
    <w:rsid w:val="00967022"/>
    <w:rsid w:val="00967586"/>
    <w:rsid w:val="00967FFD"/>
    <w:rsid w:val="009713EE"/>
    <w:rsid w:val="009729AE"/>
    <w:rsid w:val="009729B8"/>
    <w:rsid w:val="00973596"/>
    <w:rsid w:val="00974614"/>
    <w:rsid w:val="0097510F"/>
    <w:rsid w:val="00975BB4"/>
    <w:rsid w:val="00976DA4"/>
    <w:rsid w:val="00976DB7"/>
    <w:rsid w:val="00977CED"/>
    <w:rsid w:val="0098054E"/>
    <w:rsid w:val="00981100"/>
    <w:rsid w:val="0098177D"/>
    <w:rsid w:val="00982588"/>
    <w:rsid w:val="009846C7"/>
    <w:rsid w:val="00984B9F"/>
    <w:rsid w:val="00984D38"/>
    <w:rsid w:val="00985115"/>
    <w:rsid w:val="0098624D"/>
    <w:rsid w:val="00986AFC"/>
    <w:rsid w:val="0098727C"/>
    <w:rsid w:val="00993A21"/>
    <w:rsid w:val="00994519"/>
    <w:rsid w:val="0099478F"/>
    <w:rsid w:val="0099753E"/>
    <w:rsid w:val="00997B49"/>
    <w:rsid w:val="009A02B8"/>
    <w:rsid w:val="009A0913"/>
    <w:rsid w:val="009A10CD"/>
    <w:rsid w:val="009A14E3"/>
    <w:rsid w:val="009A19AC"/>
    <w:rsid w:val="009A2720"/>
    <w:rsid w:val="009A2FDE"/>
    <w:rsid w:val="009A33A8"/>
    <w:rsid w:val="009A44FE"/>
    <w:rsid w:val="009A5A76"/>
    <w:rsid w:val="009A7ABD"/>
    <w:rsid w:val="009B0EBD"/>
    <w:rsid w:val="009B138A"/>
    <w:rsid w:val="009B1D18"/>
    <w:rsid w:val="009B2131"/>
    <w:rsid w:val="009B252F"/>
    <w:rsid w:val="009B278E"/>
    <w:rsid w:val="009B3BA2"/>
    <w:rsid w:val="009B5B59"/>
    <w:rsid w:val="009B77C3"/>
    <w:rsid w:val="009C013F"/>
    <w:rsid w:val="009C040C"/>
    <w:rsid w:val="009C043D"/>
    <w:rsid w:val="009C057B"/>
    <w:rsid w:val="009C0B6E"/>
    <w:rsid w:val="009C1635"/>
    <w:rsid w:val="009C3093"/>
    <w:rsid w:val="009C3C4E"/>
    <w:rsid w:val="009C48CA"/>
    <w:rsid w:val="009C59C6"/>
    <w:rsid w:val="009C5F93"/>
    <w:rsid w:val="009C66EA"/>
    <w:rsid w:val="009C7602"/>
    <w:rsid w:val="009D0E2B"/>
    <w:rsid w:val="009D113E"/>
    <w:rsid w:val="009D2503"/>
    <w:rsid w:val="009D64DA"/>
    <w:rsid w:val="009D69FC"/>
    <w:rsid w:val="009E0411"/>
    <w:rsid w:val="009E0B0B"/>
    <w:rsid w:val="009E26EB"/>
    <w:rsid w:val="009E33FA"/>
    <w:rsid w:val="009E4A77"/>
    <w:rsid w:val="009E508D"/>
    <w:rsid w:val="009E5A4A"/>
    <w:rsid w:val="009E5BD0"/>
    <w:rsid w:val="009E659C"/>
    <w:rsid w:val="009E66DB"/>
    <w:rsid w:val="009F11CE"/>
    <w:rsid w:val="009F1BD8"/>
    <w:rsid w:val="009F1EBE"/>
    <w:rsid w:val="009F53D8"/>
    <w:rsid w:val="009F791C"/>
    <w:rsid w:val="00A01CED"/>
    <w:rsid w:val="00A02CE3"/>
    <w:rsid w:val="00A05767"/>
    <w:rsid w:val="00A0713A"/>
    <w:rsid w:val="00A103C8"/>
    <w:rsid w:val="00A105DD"/>
    <w:rsid w:val="00A106C9"/>
    <w:rsid w:val="00A10BE8"/>
    <w:rsid w:val="00A10C60"/>
    <w:rsid w:val="00A11246"/>
    <w:rsid w:val="00A116D3"/>
    <w:rsid w:val="00A12D48"/>
    <w:rsid w:val="00A15143"/>
    <w:rsid w:val="00A1529C"/>
    <w:rsid w:val="00A20349"/>
    <w:rsid w:val="00A2339A"/>
    <w:rsid w:val="00A24516"/>
    <w:rsid w:val="00A2536E"/>
    <w:rsid w:val="00A25AE2"/>
    <w:rsid w:val="00A25F2E"/>
    <w:rsid w:val="00A270DE"/>
    <w:rsid w:val="00A27D18"/>
    <w:rsid w:val="00A304F5"/>
    <w:rsid w:val="00A32C2F"/>
    <w:rsid w:val="00A33AC7"/>
    <w:rsid w:val="00A34437"/>
    <w:rsid w:val="00A34F4E"/>
    <w:rsid w:val="00A3585A"/>
    <w:rsid w:val="00A36D96"/>
    <w:rsid w:val="00A37536"/>
    <w:rsid w:val="00A37A3B"/>
    <w:rsid w:val="00A40B27"/>
    <w:rsid w:val="00A429A1"/>
    <w:rsid w:val="00A43148"/>
    <w:rsid w:val="00A4336D"/>
    <w:rsid w:val="00A44431"/>
    <w:rsid w:val="00A44732"/>
    <w:rsid w:val="00A448E4"/>
    <w:rsid w:val="00A449EE"/>
    <w:rsid w:val="00A456A1"/>
    <w:rsid w:val="00A4741B"/>
    <w:rsid w:val="00A5053E"/>
    <w:rsid w:val="00A5089B"/>
    <w:rsid w:val="00A5265E"/>
    <w:rsid w:val="00A53D40"/>
    <w:rsid w:val="00A541DB"/>
    <w:rsid w:val="00A54D48"/>
    <w:rsid w:val="00A551F9"/>
    <w:rsid w:val="00A56E78"/>
    <w:rsid w:val="00A576EC"/>
    <w:rsid w:val="00A604B4"/>
    <w:rsid w:val="00A6058C"/>
    <w:rsid w:val="00A60CC5"/>
    <w:rsid w:val="00A63DE7"/>
    <w:rsid w:val="00A64745"/>
    <w:rsid w:val="00A65ACF"/>
    <w:rsid w:val="00A6614A"/>
    <w:rsid w:val="00A66301"/>
    <w:rsid w:val="00A66385"/>
    <w:rsid w:val="00A66C1D"/>
    <w:rsid w:val="00A706D0"/>
    <w:rsid w:val="00A71E6C"/>
    <w:rsid w:val="00A73B4F"/>
    <w:rsid w:val="00A73B5C"/>
    <w:rsid w:val="00A753D1"/>
    <w:rsid w:val="00A75496"/>
    <w:rsid w:val="00A754A8"/>
    <w:rsid w:val="00A81DCE"/>
    <w:rsid w:val="00A82AC6"/>
    <w:rsid w:val="00A834B0"/>
    <w:rsid w:val="00A854A9"/>
    <w:rsid w:val="00A87017"/>
    <w:rsid w:val="00A900DE"/>
    <w:rsid w:val="00A91467"/>
    <w:rsid w:val="00A93105"/>
    <w:rsid w:val="00A93199"/>
    <w:rsid w:val="00A93D54"/>
    <w:rsid w:val="00A9436C"/>
    <w:rsid w:val="00A94C2F"/>
    <w:rsid w:val="00AA0B33"/>
    <w:rsid w:val="00AA14F2"/>
    <w:rsid w:val="00AA3F7F"/>
    <w:rsid w:val="00AA5C4D"/>
    <w:rsid w:val="00AA799B"/>
    <w:rsid w:val="00AB24AD"/>
    <w:rsid w:val="00AB3842"/>
    <w:rsid w:val="00AB3BB5"/>
    <w:rsid w:val="00AB3D2C"/>
    <w:rsid w:val="00AB4488"/>
    <w:rsid w:val="00AB4E55"/>
    <w:rsid w:val="00AB52B6"/>
    <w:rsid w:val="00AB56AE"/>
    <w:rsid w:val="00AB6199"/>
    <w:rsid w:val="00AB7A66"/>
    <w:rsid w:val="00AC0AFA"/>
    <w:rsid w:val="00AC0FE4"/>
    <w:rsid w:val="00AC1320"/>
    <w:rsid w:val="00AC2961"/>
    <w:rsid w:val="00AC44C1"/>
    <w:rsid w:val="00AC5B3F"/>
    <w:rsid w:val="00AD09CF"/>
    <w:rsid w:val="00AD0BF8"/>
    <w:rsid w:val="00AD1819"/>
    <w:rsid w:val="00AD35EE"/>
    <w:rsid w:val="00AD4969"/>
    <w:rsid w:val="00AD7029"/>
    <w:rsid w:val="00AE02DC"/>
    <w:rsid w:val="00AE0C2E"/>
    <w:rsid w:val="00AE109F"/>
    <w:rsid w:val="00AE12FC"/>
    <w:rsid w:val="00AE1637"/>
    <w:rsid w:val="00AE2586"/>
    <w:rsid w:val="00AE2C00"/>
    <w:rsid w:val="00AE2D73"/>
    <w:rsid w:val="00AE2ED7"/>
    <w:rsid w:val="00AE335E"/>
    <w:rsid w:val="00AE4282"/>
    <w:rsid w:val="00AE47C0"/>
    <w:rsid w:val="00AE4DAA"/>
    <w:rsid w:val="00AE4ECC"/>
    <w:rsid w:val="00AE7177"/>
    <w:rsid w:val="00AF063E"/>
    <w:rsid w:val="00AF0956"/>
    <w:rsid w:val="00AF2B47"/>
    <w:rsid w:val="00AF344B"/>
    <w:rsid w:val="00AF457E"/>
    <w:rsid w:val="00AF5878"/>
    <w:rsid w:val="00B00B9C"/>
    <w:rsid w:val="00B01245"/>
    <w:rsid w:val="00B0352B"/>
    <w:rsid w:val="00B038A4"/>
    <w:rsid w:val="00B0489F"/>
    <w:rsid w:val="00B05E8D"/>
    <w:rsid w:val="00B10BF1"/>
    <w:rsid w:val="00B10C6F"/>
    <w:rsid w:val="00B11269"/>
    <w:rsid w:val="00B15E97"/>
    <w:rsid w:val="00B168FB"/>
    <w:rsid w:val="00B171BE"/>
    <w:rsid w:val="00B20F20"/>
    <w:rsid w:val="00B21766"/>
    <w:rsid w:val="00B21DAB"/>
    <w:rsid w:val="00B22F14"/>
    <w:rsid w:val="00B247BD"/>
    <w:rsid w:val="00B24B82"/>
    <w:rsid w:val="00B25247"/>
    <w:rsid w:val="00B2581E"/>
    <w:rsid w:val="00B25D76"/>
    <w:rsid w:val="00B269F5"/>
    <w:rsid w:val="00B27E8B"/>
    <w:rsid w:val="00B3051A"/>
    <w:rsid w:val="00B325BA"/>
    <w:rsid w:val="00B33CC2"/>
    <w:rsid w:val="00B36BBF"/>
    <w:rsid w:val="00B422E6"/>
    <w:rsid w:val="00B42934"/>
    <w:rsid w:val="00B42CA6"/>
    <w:rsid w:val="00B42DDF"/>
    <w:rsid w:val="00B479EB"/>
    <w:rsid w:val="00B501CD"/>
    <w:rsid w:val="00B511B6"/>
    <w:rsid w:val="00B5281E"/>
    <w:rsid w:val="00B542EF"/>
    <w:rsid w:val="00B550B7"/>
    <w:rsid w:val="00B5601B"/>
    <w:rsid w:val="00B56336"/>
    <w:rsid w:val="00B57C2C"/>
    <w:rsid w:val="00B61A03"/>
    <w:rsid w:val="00B61FC3"/>
    <w:rsid w:val="00B62BF1"/>
    <w:rsid w:val="00B6310C"/>
    <w:rsid w:val="00B632B9"/>
    <w:rsid w:val="00B635E2"/>
    <w:rsid w:val="00B643B9"/>
    <w:rsid w:val="00B65E85"/>
    <w:rsid w:val="00B662B0"/>
    <w:rsid w:val="00B664E1"/>
    <w:rsid w:val="00B66EA3"/>
    <w:rsid w:val="00B67719"/>
    <w:rsid w:val="00B679AE"/>
    <w:rsid w:val="00B7022E"/>
    <w:rsid w:val="00B7144A"/>
    <w:rsid w:val="00B71C6D"/>
    <w:rsid w:val="00B735DE"/>
    <w:rsid w:val="00B743FE"/>
    <w:rsid w:val="00B76E5F"/>
    <w:rsid w:val="00B80952"/>
    <w:rsid w:val="00B813A4"/>
    <w:rsid w:val="00B81500"/>
    <w:rsid w:val="00B82F91"/>
    <w:rsid w:val="00B83886"/>
    <w:rsid w:val="00B840CF"/>
    <w:rsid w:val="00B85F0C"/>
    <w:rsid w:val="00B86443"/>
    <w:rsid w:val="00B86D07"/>
    <w:rsid w:val="00B87D74"/>
    <w:rsid w:val="00B90813"/>
    <w:rsid w:val="00B913AC"/>
    <w:rsid w:val="00B91BA1"/>
    <w:rsid w:val="00B93B18"/>
    <w:rsid w:val="00B95EBD"/>
    <w:rsid w:val="00B96319"/>
    <w:rsid w:val="00B970B4"/>
    <w:rsid w:val="00B979B4"/>
    <w:rsid w:val="00BA042D"/>
    <w:rsid w:val="00BA0C2A"/>
    <w:rsid w:val="00BA1D6A"/>
    <w:rsid w:val="00BA2CE9"/>
    <w:rsid w:val="00BA44B5"/>
    <w:rsid w:val="00BA5DD7"/>
    <w:rsid w:val="00BA619D"/>
    <w:rsid w:val="00BB11B7"/>
    <w:rsid w:val="00BB1719"/>
    <w:rsid w:val="00BB25AA"/>
    <w:rsid w:val="00BB2713"/>
    <w:rsid w:val="00BB6523"/>
    <w:rsid w:val="00BB72C7"/>
    <w:rsid w:val="00BB7C60"/>
    <w:rsid w:val="00BC239B"/>
    <w:rsid w:val="00BC2F1F"/>
    <w:rsid w:val="00BC457D"/>
    <w:rsid w:val="00BC4F67"/>
    <w:rsid w:val="00BC561E"/>
    <w:rsid w:val="00BC60C5"/>
    <w:rsid w:val="00BD07E0"/>
    <w:rsid w:val="00BD181E"/>
    <w:rsid w:val="00BD1D1C"/>
    <w:rsid w:val="00BD354E"/>
    <w:rsid w:val="00BD472F"/>
    <w:rsid w:val="00BD4870"/>
    <w:rsid w:val="00BD5A51"/>
    <w:rsid w:val="00BD6003"/>
    <w:rsid w:val="00BD610B"/>
    <w:rsid w:val="00BD72B5"/>
    <w:rsid w:val="00BD7E96"/>
    <w:rsid w:val="00BE0383"/>
    <w:rsid w:val="00BE0CCC"/>
    <w:rsid w:val="00BE1DD5"/>
    <w:rsid w:val="00BE1EBE"/>
    <w:rsid w:val="00BE2F21"/>
    <w:rsid w:val="00BE45E9"/>
    <w:rsid w:val="00BE4AC1"/>
    <w:rsid w:val="00BE60F2"/>
    <w:rsid w:val="00BE6CF2"/>
    <w:rsid w:val="00BE705C"/>
    <w:rsid w:val="00BF2F4F"/>
    <w:rsid w:val="00BF3219"/>
    <w:rsid w:val="00BF413E"/>
    <w:rsid w:val="00BF57D9"/>
    <w:rsid w:val="00BF6710"/>
    <w:rsid w:val="00C00241"/>
    <w:rsid w:val="00C004BE"/>
    <w:rsid w:val="00C010D8"/>
    <w:rsid w:val="00C03D3B"/>
    <w:rsid w:val="00C04341"/>
    <w:rsid w:val="00C04AEB"/>
    <w:rsid w:val="00C04C16"/>
    <w:rsid w:val="00C056D5"/>
    <w:rsid w:val="00C05C39"/>
    <w:rsid w:val="00C07CE3"/>
    <w:rsid w:val="00C1114E"/>
    <w:rsid w:val="00C11A20"/>
    <w:rsid w:val="00C13DF1"/>
    <w:rsid w:val="00C15FE3"/>
    <w:rsid w:val="00C164CC"/>
    <w:rsid w:val="00C16B6A"/>
    <w:rsid w:val="00C175DC"/>
    <w:rsid w:val="00C17962"/>
    <w:rsid w:val="00C17E7E"/>
    <w:rsid w:val="00C20F89"/>
    <w:rsid w:val="00C213AE"/>
    <w:rsid w:val="00C215DA"/>
    <w:rsid w:val="00C2271D"/>
    <w:rsid w:val="00C228BE"/>
    <w:rsid w:val="00C238D9"/>
    <w:rsid w:val="00C23E33"/>
    <w:rsid w:val="00C2468F"/>
    <w:rsid w:val="00C24848"/>
    <w:rsid w:val="00C25286"/>
    <w:rsid w:val="00C265DA"/>
    <w:rsid w:val="00C26E44"/>
    <w:rsid w:val="00C26E91"/>
    <w:rsid w:val="00C272B0"/>
    <w:rsid w:val="00C27848"/>
    <w:rsid w:val="00C27BF2"/>
    <w:rsid w:val="00C27E9B"/>
    <w:rsid w:val="00C30831"/>
    <w:rsid w:val="00C311C8"/>
    <w:rsid w:val="00C34ED5"/>
    <w:rsid w:val="00C354FC"/>
    <w:rsid w:val="00C35A22"/>
    <w:rsid w:val="00C35F38"/>
    <w:rsid w:val="00C4019C"/>
    <w:rsid w:val="00C40812"/>
    <w:rsid w:val="00C42E09"/>
    <w:rsid w:val="00C43050"/>
    <w:rsid w:val="00C445EB"/>
    <w:rsid w:val="00C46D2D"/>
    <w:rsid w:val="00C476BA"/>
    <w:rsid w:val="00C5026E"/>
    <w:rsid w:val="00C50BFF"/>
    <w:rsid w:val="00C51477"/>
    <w:rsid w:val="00C52888"/>
    <w:rsid w:val="00C54E38"/>
    <w:rsid w:val="00C55E17"/>
    <w:rsid w:val="00C56773"/>
    <w:rsid w:val="00C56A10"/>
    <w:rsid w:val="00C56C29"/>
    <w:rsid w:val="00C57713"/>
    <w:rsid w:val="00C60278"/>
    <w:rsid w:val="00C61B42"/>
    <w:rsid w:val="00C61F2C"/>
    <w:rsid w:val="00C6269D"/>
    <w:rsid w:val="00C62FB9"/>
    <w:rsid w:val="00C6349F"/>
    <w:rsid w:val="00C63602"/>
    <w:rsid w:val="00C6530D"/>
    <w:rsid w:val="00C656C5"/>
    <w:rsid w:val="00C658C0"/>
    <w:rsid w:val="00C65CF7"/>
    <w:rsid w:val="00C66EDE"/>
    <w:rsid w:val="00C70DB8"/>
    <w:rsid w:val="00C7143D"/>
    <w:rsid w:val="00C72EC5"/>
    <w:rsid w:val="00C7462D"/>
    <w:rsid w:val="00C74B26"/>
    <w:rsid w:val="00C7567D"/>
    <w:rsid w:val="00C75F0B"/>
    <w:rsid w:val="00C769D1"/>
    <w:rsid w:val="00C76BF6"/>
    <w:rsid w:val="00C80A96"/>
    <w:rsid w:val="00C81B86"/>
    <w:rsid w:val="00C82EC8"/>
    <w:rsid w:val="00C84351"/>
    <w:rsid w:val="00C84507"/>
    <w:rsid w:val="00C845D7"/>
    <w:rsid w:val="00C85A5C"/>
    <w:rsid w:val="00C85B21"/>
    <w:rsid w:val="00C862FF"/>
    <w:rsid w:val="00C9042F"/>
    <w:rsid w:val="00C90BB2"/>
    <w:rsid w:val="00C91BD1"/>
    <w:rsid w:val="00C91EB4"/>
    <w:rsid w:val="00C92313"/>
    <w:rsid w:val="00C92B6B"/>
    <w:rsid w:val="00C94147"/>
    <w:rsid w:val="00C95BEB"/>
    <w:rsid w:val="00C977B0"/>
    <w:rsid w:val="00CA0282"/>
    <w:rsid w:val="00CA198B"/>
    <w:rsid w:val="00CA20F7"/>
    <w:rsid w:val="00CA3079"/>
    <w:rsid w:val="00CA598A"/>
    <w:rsid w:val="00CB14FB"/>
    <w:rsid w:val="00CB1755"/>
    <w:rsid w:val="00CB2A8E"/>
    <w:rsid w:val="00CB41FC"/>
    <w:rsid w:val="00CB445F"/>
    <w:rsid w:val="00CB567B"/>
    <w:rsid w:val="00CB5872"/>
    <w:rsid w:val="00CB781E"/>
    <w:rsid w:val="00CC31BF"/>
    <w:rsid w:val="00CC31EC"/>
    <w:rsid w:val="00CC3AFD"/>
    <w:rsid w:val="00CC50CB"/>
    <w:rsid w:val="00CC5254"/>
    <w:rsid w:val="00CC5357"/>
    <w:rsid w:val="00CC650C"/>
    <w:rsid w:val="00CC66F4"/>
    <w:rsid w:val="00CD1470"/>
    <w:rsid w:val="00CD26E2"/>
    <w:rsid w:val="00CD2887"/>
    <w:rsid w:val="00CD42BE"/>
    <w:rsid w:val="00CD552C"/>
    <w:rsid w:val="00CD6A12"/>
    <w:rsid w:val="00CD7208"/>
    <w:rsid w:val="00CD74F0"/>
    <w:rsid w:val="00CD7E75"/>
    <w:rsid w:val="00CE0C41"/>
    <w:rsid w:val="00CE11B4"/>
    <w:rsid w:val="00CE1C8E"/>
    <w:rsid w:val="00CE2C65"/>
    <w:rsid w:val="00CE545C"/>
    <w:rsid w:val="00CE6DE8"/>
    <w:rsid w:val="00CE746D"/>
    <w:rsid w:val="00CF1976"/>
    <w:rsid w:val="00CF2484"/>
    <w:rsid w:val="00CF3527"/>
    <w:rsid w:val="00CF3ABB"/>
    <w:rsid w:val="00CF3AC6"/>
    <w:rsid w:val="00CF4B78"/>
    <w:rsid w:val="00CF5BFA"/>
    <w:rsid w:val="00CF7B6E"/>
    <w:rsid w:val="00D0086D"/>
    <w:rsid w:val="00D01841"/>
    <w:rsid w:val="00D01DCF"/>
    <w:rsid w:val="00D02BA4"/>
    <w:rsid w:val="00D03CD6"/>
    <w:rsid w:val="00D04DE9"/>
    <w:rsid w:val="00D05456"/>
    <w:rsid w:val="00D10238"/>
    <w:rsid w:val="00D10BEF"/>
    <w:rsid w:val="00D10DED"/>
    <w:rsid w:val="00D117BB"/>
    <w:rsid w:val="00D11E46"/>
    <w:rsid w:val="00D122F2"/>
    <w:rsid w:val="00D14027"/>
    <w:rsid w:val="00D141CF"/>
    <w:rsid w:val="00D16161"/>
    <w:rsid w:val="00D16ADA"/>
    <w:rsid w:val="00D17570"/>
    <w:rsid w:val="00D20625"/>
    <w:rsid w:val="00D206D0"/>
    <w:rsid w:val="00D21FC4"/>
    <w:rsid w:val="00D2215A"/>
    <w:rsid w:val="00D2241E"/>
    <w:rsid w:val="00D224DB"/>
    <w:rsid w:val="00D23DEB"/>
    <w:rsid w:val="00D26A8A"/>
    <w:rsid w:val="00D270A3"/>
    <w:rsid w:val="00D27B7D"/>
    <w:rsid w:val="00D27DA3"/>
    <w:rsid w:val="00D30DFF"/>
    <w:rsid w:val="00D34DF5"/>
    <w:rsid w:val="00D364FF"/>
    <w:rsid w:val="00D37074"/>
    <w:rsid w:val="00D375B1"/>
    <w:rsid w:val="00D40079"/>
    <w:rsid w:val="00D4060F"/>
    <w:rsid w:val="00D40DA2"/>
    <w:rsid w:val="00D41063"/>
    <w:rsid w:val="00D4283D"/>
    <w:rsid w:val="00D42B20"/>
    <w:rsid w:val="00D42BF2"/>
    <w:rsid w:val="00D434FF"/>
    <w:rsid w:val="00D4432E"/>
    <w:rsid w:val="00D4492B"/>
    <w:rsid w:val="00D452A9"/>
    <w:rsid w:val="00D45585"/>
    <w:rsid w:val="00D46139"/>
    <w:rsid w:val="00D47027"/>
    <w:rsid w:val="00D47180"/>
    <w:rsid w:val="00D47907"/>
    <w:rsid w:val="00D50416"/>
    <w:rsid w:val="00D50AEB"/>
    <w:rsid w:val="00D51916"/>
    <w:rsid w:val="00D53397"/>
    <w:rsid w:val="00D53E4F"/>
    <w:rsid w:val="00D550A7"/>
    <w:rsid w:val="00D5622A"/>
    <w:rsid w:val="00D564A2"/>
    <w:rsid w:val="00D56881"/>
    <w:rsid w:val="00D60826"/>
    <w:rsid w:val="00D6260D"/>
    <w:rsid w:val="00D64905"/>
    <w:rsid w:val="00D6698B"/>
    <w:rsid w:val="00D72B1C"/>
    <w:rsid w:val="00D72ECF"/>
    <w:rsid w:val="00D734BC"/>
    <w:rsid w:val="00D75F95"/>
    <w:rsid w:val="00D775E3"/>
    <w:rsid w:val="00D77FCE"/>
    <w:rsid w:val="00D806FD"/>
    <w:rsid w:val="00D81F93"/>
    <w:rsid w:val="00D82910"/>
    <w:rsid w:val="00D82AFC"/>
    <w:rsid w:val="00D8477E"/>
    <w:rsid w:val="00D848AA"/>
    <w:rsid w:val="00D84AE2"/>
    <w:rsid w:val="00D8590E"/>
    <w:rsid w:val="00D85E44"/>
    <w:rsid w:val="00D875D1"/>
    <w:rsid w:val="00D907C6"/>
    <w:rsid w:val="00D90CA7"/>
    <w:rsid w:val="00D90F7B"/>
    <w:rsid w:val="00D92898"/>
    <w:rsid w:val="00D9347E"/>
    <w:rsid w:val="00D94401"/>
    <w:rsid w:val="00D94AF7"/>
    <w:rsid w:val="00D94C71"/>
    <w:rsid w:val="00D95AC0"/>
    <w:rsid w:val="00DA033B"/>
    <w:rsid w:val="00DA07C2"/>
    <w:rsid w:val="00DA0823"/>
    <w:rsid w:val="00DA1AC9"/>
    <w:rsid w:val="00DA250D"/>
    <w:rsid w:val="00DA2A1A"/>
    <w:rsid w:val="00DA3E4D"/>
    <w:rsid w:val="00DA4174"/>
    <w:rsid w:val="00DA459C"/>
    <w:rsid w:val="00DA4D1C"/>
    <w:rsid w:val="00DA6E85"/>
    <w:rsid w:val="00DA7B28"/>
    <w:rsid w:val="00DB034D"/>
    <w:rsid w:val="00DB1624"/>
    <w:rsid w:val="00DB23C3"/>
    <w:rsid w:val="00DB292D"/>
    <w:rsid w:val="00DB426E"/>
    <w:rsid w:val="00DB42C1"/>
    <w:rsid w:val="00DB4E59"/>
    <w:rsid w:val="00DB5413"/>
    <w:rsid w:val="00DB5B4F"/>
    <w:rsid w:val="00DB6947"/>
    <w:rsid w:val="00DC3F4E"/>
    <w:rsid w:val="00DC4A55"/>
    <w:rsid w:val="00DC63BC"/>
    <w:rsid w:val="00DC7C7A"/>
    <w:rsid w:val="00DD05C0"/>
    <w:rsid w:val="00DD0AB1"/>
    <w:rsid w:val="00DD11D1"/>
    <w:rsid w:val="00DD18F4"/>
    <w:rsid w:val="00DD1C36"/>
    <w:rsid w:val="00DD236F"/>
    <w:rsid w:val="00DD3E94"/>
    <w:rsid w:val="00DD41DF"/>
    <w:rsid w:val="00DD5B17"/>
    <w:rsid w:val="00DD5D76"/>
    <w:rsid w:val="00DD6517"/>
    <w:rsid w:val="00DD6D2F"/>
    <w:rsid w:val="00DE0814"/>
    <w:rsid w:val="00DE188A"/>
    <w:rsid w:val="00DE18D3"/>
    <w:rsid w:val="00DE1BF1"/>
    <w:rsid w:val="00DE369E"/>
    <w:rsid w:val="00DE4079"/>
    <w:rsid w:val="00DE5ED7"/>
    <w:rsid w:val="00DE6FB4"/>
    <w:rsid w:val="00DE70DB"/>
    <w:rsid w:val="00DF0657"/>
    <w:rsid w:val="00DF390A"/>
    <w:rsid w:val="00E00033"/>
    <w:rsid w:val="00E00485"/>
    <w:rsid w:val="00E01084"/>
    <w:rsid w:val="00E01CCE"/>
    <w:rsid w:val="00E02FB6"/>
    <w:rsid w:val="00E03434"/>
    <w:rsid w:val="00E03AF3"/>
    <w:rsid w:val="00E03CCB"/>
    <w:rsid w:val="00E04029"/>
    <w:rsid w:val="00E04549"/>
    <w:rsid w:val="00E046D0"/>
    <w:rsid w:val="00E0713B"/>
    <w:rsid w:val="00E11DD0"/>
    <w:rsid w:val="00E13658"/>
    <w:rsid w:val="00E16F7B"/>
    <w:rsid w:val="00E171D2"/>
    <w:rsid w:val="00E174CB"/>
    <w:rsid w:val="00E2006A"/>
    <w:rsid w:val="00E217CF"/>
    <w:rsid w:val="00E22B85"/>
    <w:rsid w:val="00E239B3"/>
    <w:rsid w:val="00E23C85"/>
    <w:rsid w:val="00E25923"/>
    <w:rsid w:val="00E264AE"/>
    <w:rsid w:val="00E31227"/>
    <w:rsid w:val="00E314FE"/>
    <w:rsid w:val="00E3520B"/>
    <w:rsid w:val="00E400C7"/>
    <w:rsid w:val="00E41D75"/>
    <w:rsid w:val="00E4223D"/>
    <w:rsid w:val="00E43641"/>
    <w:rsid w:val="00E43683"/>
    <w:rsid w:val="00E43B6C"/>
    <w:rsid w:val="00E44E4B"/>
    <w:rsid w:val="00E46492"/>
    <w:rsid w:val="00E46DE8"/>
    <w:rsid w:val="00E470BF"/>
    <w:rsid w:val="00E5086E"/>
    <w:rsid w:val="00E50A81"/>
    <w:rsid w:val="00E50FB8"/>
    <w:rsid w:val="00E54A19"/>
    <w:rsid w:val="00E54B5F"/>
    <w:rsid w:val="00E5627A"/>
    <w:rsid w:val="00E57F1C"/>
    <w:rsid w:val="00E6000B"/>
    <w:rsid w:val="00E607EA"/>
    <w:rsid w:val="00E614DE"/>
    <w:rsid w:val="00E626FA"/>
    <w:rsid w:val="00E63EA0"/>
    <w:rsid w:val="00E6462A"/>
    <w:rsid w:val="00E64C72"/>
    <w:rsid w:val="00E64F9C"/>
    <w:rsid w:val="00E65F37"/>
    <w:rsid w:val="00E716C2"/>
    <w:rsid w:val="00E719D0"/>
    <w:rsid w:val="00E73FDC"/>
    <w:rsid w:val="00E74EF5"/>
    <w:rsid w:val="00E75FE0"/>
    <w:rsid w:val="00E76A9C"/>
    <w:rsid w:val="00E80464"/>
    <w:rsid w:val="00E84B37"/>
    <w:rsid w:val="00E877F6"/>
    <w:rsid w:val="00E90C01"/>
    <w:rsid w:val="00E91E3F"/>
    <w:rsid w:val="00E928D7"/>
    <w:rsid w:val="00E9335D"/>
    <w:rsid w:val="00E94161"/>
    <w:rsid w:val="00E96954"/>
    <w:rsid w:val="00EA009C"/>
    <w:rsid w:val="00EA0AB0"/>
    <w:rsid w:val="00EA1156"/>
    <w:rsid w:val="00EA22E3"/>
    <w:rsid w:val="00EA3D9F"/>
    <w:rsid w:val="00EA66EE"/>
    <w:rsid w:val="00EA78C5"/>
    <w:rsid w:val="00EB0123"/>
    <w:rsid w:val="00EB03EA"/>
    <w:rsid w:val="00EB144A"/>
    <w:rsid w:val="00EB192D"/>
    <w:rsid w:val="00EB42A3"/>
    <w:rsid w:val="00EB5273"/>
    <w:rsid w:val="00EC0196"/>
    <w:rsid w:val="00EC4BD1"/>
    <w:rsid w:val="00EC6945"/>
    <w:rsid w:val="00ED204E"/>
    <w:rsid w:val="00ED2BB5"/>
    <w:rsid w:val="00ED3F8B"/>
    <w:rsid w:val="00ED48F1"/>
    <w:rsid w:val="00ED5354"/>
    <w:rsid w:val="00ED550F"/>
    <w:rsid w:val="00ED65EE"/>
    <w:rsid w:val="00ED7932"/>
    <w:rsid w:val="00EE06D2"/>
    <w:rsid w:val="00EE08D3"/>
    <w:rsid w:val="00EE0AE9"/>
    <w:rsid w:val="00EE1FE1"/>
    <w:rsid w:val="00EE202C"/>
    <w:rsid w:val="00EE28FA"/>
    <w:rsid w:val="00EE2D87"/>
    <w:rsid w:val="00EE32CC"/>
    <w:rsid w:val="00EE3540"/>
    <w:rsid w:val="00EE3BC4"/>
    <w:rsid w:val="00EE440E"/>
    <w:rsid w:val="00EE55DC"/>
    <w:rsid w:val="00EE681E"/>
    <w:rsid w:val="00EE7BB1"/>
    <w:rsid w:val="00EF00E1"/>
    <w:rsid w:val="00EF2158"/>
    <w:rsid w:val="00EF2DB3"/>
    <w:rsid w:val="00EF39D9"/>
    <w:rsid w:val="00EF46D5"/>
    <w:rsid w:val="00EF658C"/>
    <w:rsid w:val="00EF65D3"/>
    <w:rsid w:val="00EF75A0"/>
    <w:rsid w:val="00EF767D"/>
    <w:rsid w:val="00EF7D1F"/>
    <w:rsid w:val="00F00419"/>
    <w:rsid w:val="00F00EA4"/>
    <w:rsid w:val="00F017B7"/>
    <w:rsid w:val="00F01F87"/>
    <w:rsid w:val="00F024AA"/>
    <w:rsid w:val="00F0520B"/>
    <w:rsid w:val="00F10358"/>
    <w:rsid w:val="00F11831"/>
    <w:rsid w:val="00F11838"/>
    <w:rsid w:val="00F13267"/>
    <w:rsid w:val="00F15212"/>
    <w:rsid w:val="00F16780"/>
    <w:rsid w:val="00F16C8E"/>
    <w:rsid w:val="00F17267"/>
    <w:rsid w:val="00F17FEB"/>
    <w:rsid w:val="00F22D27"/>
    <w:rsid w:val="00F24D49"/>
    <w:rsid w:val="00F25DB5"/>
    <w:rsid w:val="00F2646F"/>
    <w:rsid w:val="00F26857"/>
    <w:rsid w:val="00F300FF"/>
    <w:rsid w:val="00F30481"/>
    <w:rsid w:val="00F32100"/>
    <w:rsid w:val="00F331F5"/>
    <w:rsid w:val="00F34263"/>
    <w:rsid w:val="00F36095"/>
    <w:rsid w:val="00F36453"/>
    <w:rsid w:val="00F36D0D"/>
    <w:rsid w:val="00F372B5"/>
    <w:rsid w:val="00F3749C"/>
    <w:rsid w:val="00F374A5"/>
    <w:rsid w:val="00F376EC"/>
    <w:rsid w:val="00F41159"/>
    <w:rsid w:val="00F4232A"/>
    <w:rsid w:val="00F424EC"/>
    <w:rsid w:val="00F430EA"/>
    <w:rsid w:val="00F43BAE"/>
    <w:rsid w:val="00F44EC2"/>
    <w:rsid w:val="00F45DDF"/>
    <w:rsid w:val="00F4664C"/>
    <w:rsid w:val="00F46744"/>
    <w:rsid w:val="00F47908"/>
    <w:rsid w:val="00F50A3D"/>
    <w:rsid w:val="00F50E7B"/>
    <w:rsid w:val="00F514D3"/>
    <w:rsid w:val="00F51626"/>
    <w:rsid w:val="00F52267"/>
    <w:rsid w:val="00F54263"/>
    <w:rsid w:val="00F554EC"/>
    <w:rsid w:val="00F5564D"/>
    <w:rsid w:val="00F55E86"/>
    <w:rsid w:val="00F57835"/>
    <w:rsid w:val="00F5793B"/>
    <w:rsid w:val="00F57E15"/>
    <w:rsid w:val="00F6138D"/>
    <w:rsid w:val="00F628F4"/>
    <w:rsid w:val="00F62D90"/>
    <w:rsid w:val="00F630F4"/>
    <w:rsid w:val="00F6406D"/>
    <w:rsid w:val="00F67FCC"/>
    <w:rsid w:val="00F70669"/>
    <w:rsid w:val="00F70E5F"/>
    <w:rsid w:val="00F7242B"/>
    <w:rsid w:val="00F72494"/>
    <w:rsid w:val="00F72CB7"/>
    <w:rsid w:val="00F73A56"/>
    <w:rsid w:val="00F74E5C"/>
    <w:rsid w:val="00F75A90"/>
    <w:rsid w:val="00F75C01"/>
    <w:rsid w:val="00F80AEC"/>
    <w:rsid w:val="00F80FC7"/>
    <w:rsid w:val="00F81623"/>
    <w:rsid w:val="00F821DA"/>
    <w:rsid w:val="00F829C0"/>
    <w:rsid w:val="00F8328D"/>
    <w:rsid w:val="00F85864"/>
    <w:rsid w:val="00F862F6"/>
    <w:rsid w:val="00F87AD9"/>
    <w:rsid w:val="00F91AF0"/>
    <w:rsid w:val="00F9439C"/>
    <w:rsid w:val="00F94AA8"/>
    <w:rsid w:val="00F97324"/>
    <w:rsid w:val="00FA0671"/>
    <w:rsid w:val="00FA1E19"/>
    <w:rsid w:val="00FA2AB8"/>
    <w:rsid w:val="00FA311A"/>
    <w:rsid w:val="00FA463F"/>
    <w:rsid w:val="00FA4E95"/>
    <w:rsid w:val="00FA5ED0"/>
    <w:rsid w:val="00FA6FF1"/>
    <w:rsid w:val="00FA7359"/>
    <w:rsid w:val="00FA7DC2"/>
    <w:rsid w:val="00FB0C1F"/>
    <w:rsid w:val="00FB0F94"/>
    <w:rsid w:val="00FB1273"/>
    <w:rsid w:val="00FB22B8"/>
    <w:rsid w:val="00FB4175"/>
    <w:rsid w:val="00FB427D"/>
    <w:rsid w:val="00FB4884"/>
    <w:rsid w:val="00FB5941"/>
    <w:rsid w:val="00FB7839"/>
    <w:rsid w:val="00FC0614"/>
    <w:rsid w:val="00FC1B0E"/>
    <w:rsid w:val="00FC27AA"/>
    <w:rsid w:val="00FC2ACB"/>
    <w:rsid w:val="00FC3008"/>
    <w:rsid w:val="00FC31A6"/>
    <w:rsid w:val="00FC7A75"/>
    <w:rsid w:val="00FC7B5E"/>
    <w:rsid w:val="00FD0AF2"/>
    <w:rsid w:val="00FD3DD5"/>
    <w:rsid w:val="00FD4826"/>
    <w:rsid w:val="00FD5B7B"/>
    <w:rsid w:val="00FD6650"/>
    <w:rsid w:val="00FD674A"/>
    <w:rsid w:val="00FE04C1"/>
    <w:rsid w:val="00FE16A6"/>
    <w:rsid w:val="00FE18C8"/>
    <w:rsid w:val="00FE1984"/>
    <w:rsid w:val="00FE2458"/>
    <w:rsid w:val="00FE2ADE"/>
    <w:rsid w:val="00FE3052"/>
    <w:rsid w:val="00FE3F6B"/>
    <w:rsid w:val="00FE4668"/>
    <w:rsid w:val="00FE4781"/>
    <w:rsid w:val="00FE5D88"/>
    <w:rsid w:val="00FE659F"/>
    <w:rsid w:val="00FE6ADF"/>
    <w:rsid w:val="00FF2F83"/>
    <w:rsid w:val="00FF34CD"/>
    <w:rsid w:val="00FF3792"/>
    <w:rsid w:val="00FF3963"/>
    <w:rsid w:val="00FF4039"/>
    <w:rsid w:val="00FF6BD9"/>
    <w:rsid w:val="00FF6CDB"/>
    <w:rsid w:val="00FF70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7937"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43B48600"/>
  <w15:docId w15:val="{1222D6DB-FC51-44F0-8697-90F4E96F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E4C"/>
    <w:pPr>
      <w:keepLines/>
      <w:autoSpaceDE w:val="0"/>
      <w:autoSpaceDN w:val="0"/>
      <w:adjustRightInd w:val="0"/>
      <w:spacing w:before="240" w:after="240" w:line="360" w:lineRule="auto"/>
      <w:jc w:val="both"/>
    </w:pPr>
    <w:rPr>
      <w:rFonts w:ascii="Arial" w:hAnsi="Arial" w:cs="Arial"/>
      <w:sz w:val="24"/>
      <w:szCs w:val="24"/>
      <w:lang w:eastAsia="en-US"/>
    </w:rPr>
  </w:style>
  <w:style w:type="paragraph" w:styleId="Ttulo1">
    <w:name w:val="heading 1"/>
    <w:basedOn w:val="Normal"/>
    <w:next w:val="Normal"/>
    <w:link w:val="Ttulo1Car"/>
    <w:qFormat/>
    <w:rsid w:val="00593884"/>
    <w:pPr>
      <w:keepNext/>
      <w:numPr>
        <w:numId w:val="1"/>
      </w:numPr>
      <w:tabs>
        <w:tab w:val="left" w:pos="567"/>
      </w:tabs>
      <w:spacing w:before="840" w:after="840"/>
      <w:ind w:left="567" w:hanging="567"/>
      <w:jc w:val="left"/>
      <w:outlineLvl w:val="0"/>
    </w:pPr>
    <w:rPr>
      <w:rFonts w:eastAsia="Times New Roman"/>
      <w:b/>
      <w:sz w:val="32"/>
      <w:lang w:eastAsia="es-ES"/>
    </w:rPr>
  </w:style>
  <w:style w:type="paragraph" w:styleId="Ttulo2">
    <w:name w:val="heading 2"/>
    <w:basedOn w:val="Prrafodelista"/>
    <w:next w:val="Normal"/>
    <w:link w:val="Ttulo2Car"/>
    <w:qFormat/>
    <w:rsid w:val="00A37536"/>
    <w:pPr>
      <w:keepNext/>
      <w:widowControl/>
      <w:numPr>
        <w:ilvl w:val="1"/>
        <w:numId w:val="1"/>
      </w:numPr>
      <w:spacing w:before="600" w:after="480"/>
      <w:ind w:left="567" w:hanging="567"/>
      <w:outlineLvl w:val="1"/>
    </w:pPr>
    <w:rPr>
      <w:b/>
      <w:sz w:val="28"/>
      <w:szCs w:val="24"/>
    </w:rPr>
  </w:style>
  <w:style w:type="paragraph" w:styleId="Ttulo3">
    <w:name w:val="heading 3"/>
    <w:basedOn w:val="Prrafodelista"/>
    <w:next w:val="Normal"/>
    <w:link w:val="Ttulo3Car"/>
    <w:qFormat/>
    <w:rsid w:val="008C0A8D"/>
    <w:pPr>
      <w:keepNext/>
      <w:numPr>
        <w:ilvl w:val="2"/>
        <w:numId w:val="1"/>
      </w:numPr>
      <w:suppressAutoHyphens/>
      <w:spacing w:before="480" w:after="360"/>
      <w:ind w:left="709" w:hanging="709"/>
      <w:jc w:val="left"/>
      <w:outlineLvl w:val="2"/>
    </w:pPr>
    <w:rPr>
      <w:b/>
      <w:szCs w:val="24"/>
    </w:rPr>
  </w:style>
  <w:style w:type="paragraph" w:styleId="Ttulo4">
    <w:name w:val="heading 4"/>
    <w:basedOn w:val="Ttulo"/>
    <w:next w:val="Normal"/>
    <w:link w:val="Ttulo4Car"/>
    <w:autoRedefine/>
    <w:qFormat/>
    <w:rsid w:val="00BB11B7"/>
    <w:pPr>
      <w:spacing w:before="600" w:after="600"/>
      <w:outlineLvl w:val="3"/>
    </w:pPr>
    <w:rPr>
      <w:smallCaps/>
      <w:sz w:val="32"/>
      <w:u w:val="none"/>
    </w:rPr>
  </w:style>
  <w:style w:type="paragraph" w:styleId="Ttulo5">
    <w:name w:val="heading 5"/>
    <w:basedOn w:val="Normal"/>
    <w:next w:val="Normal"/>
    <w:link w:val="Ttulo5Car"/>
    <w:uiPriority w:val="9"/>
    <w:unhideWhenUsed/>
    <w:qFormat/>
    <w:rsid w:val="00966A5D"/>
    <w:pPr>
      <w:spacing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0812C3"/>
    <w:pPr>
      <w:keepNext/>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93884"/>
    <w:rPr>
      <w:rFonts w:ascii="Arial" w:eastAsia="Times New Roman" w:hAnsi="Arial" w:cs="Arial"/>
      <w:b/>
      <w:sz w:val="32"/>
      <w:szCs w:val="24"/>
    </w:rPr>
  </w:style>
  <w:style w:type="character" w:customStyle="1" w:styleId="Ttulo2Car">
    <w:name w:val="Título 2 Car"/>
    <w:basedOn w:val="Fuentedeprrafopredeter"/>
    <w:link w:val="Ttulo2"/>
    <w:rsid w:val="00A37536"/>
    <w:rPr>
      <w:rFonts w:ascii="Arial" w:eastAsia="Times New Roman" w:hAnsi="Arial" w:cs="Arial"/>
      <w:b/>
      <w:sz w:val="28"/>
      <w:szCs w:val="24"/>
      <w:lang w:val="es-ES_tradnl"/>
    </w:rPr>
  </w:style>
  <w:style w:type="character" w:customStyle="1" w:styleId="Ttulo3Car">
    <w:name w:val="Título 3 Car"/>
    <w:basedOn w:val="Fuentedeprrafopredeter"/>
    <w:link w:val="Ttulo3"/>
    <w:rsid w:val="008C0A8D"/>
    <w:rPr>
      <w:rFonts w:ascii="Arial" w:eastAsia="Times New Roman" w:hAnsi="Arial" w:cs="Arial"/>
      <w:b/>
      <w:sz w:val="24"/>
      <w:szCs w:val="24"/>
      <w:lang w:val="es-ES_tradnl"/>
    </w:rPr>
  </w:style>
  <w:style w:type="character" w:customStyle="1" w:styleId="Ttulo4Car">
    <w:name w:val="Título 4 Car"/>
    <w:basedOn w:val="Fuentedeprrafopredeter"/>
    <w:link w:val="Ttulo4"/>
    <w:rsid w:val="00BB11B7"/>
    <w:rPr>
      <w:rFonts w:ascii="Arial" w:eastAsia="Times New Roman" w:hAnsi="Arial" w:cs="Arial"/>
      <w:b/>
      <w:smallCaps/>
      <w:sz w:val="32"/>
      <w:szCs w:val="24"/>
      <w:lang w:val="es-ES_tradnl"/>
    </w:rPr>
  </w:style>
  <w:style w:type="paragraph" w:styleId="Encabezado">
    <w:name w:val="header"/>
    <w:basedOn w:val="Normal"/>
    <w:link w:val="EncabezadoCar"/>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u w:val="single"/>
    </w:rPr>
  </w:style>
  <w:style w:type="paragraph" w:styleId="Textodeglobo">
    <w:name w:val="Balloon Text"/>
    <w:basedOn w:val="Normal"/>
    <w:link w:val="TextodegloboCar"/>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Prrafodelista">
    <w:name w:val="List Paragraph"/>
    <w:basedOn w:val="Normal"/>
    <w:link w:val="PrrafodelistaCar"/>
    <w:uiPriority w:val="34"/>
    <w:qFormat/>
    <w:rsid w:val="007B53DC"/>
    <w:pPr>
      <w:widowControl w:val="0"/>
      <w:numPr>
        <w:numId w:val="14"/>
      </w:numPr>
      <w:snapToGrid w:val="0"/>
      <w:spacing w:before="120" w:after="120"/>
    </w:pPr>
    <w:rPr>
      <w:rFonts w:eastAsia="Times New Roman"/>
      <w:szCs w:val="20"/>
      <w:lang w:val="es-ES_tradnl" w:eastAsia="es-ES"/>
    </w:rPr>
  </w:style>
  <w:style w:type="paragraph" w:styleId="Descripcin">
    <w:name w:val="caption"/>
    <w:aliases w:val="espacio"/>
    <w:basedOn w:val="Normal"/>
    <w:next w:val="Normal"/>
    <w:qFormat/>
    <w:rsid w:val="00DB426E"/>
    <w:pPr>
      <w:spacing w:before="120" w:after="120"/>
    </w:pPr>
    <w:rPr>
      <w:lang w:eastAsia="es-ES"/>
    </w:rPr>
  </w:style>
  <w:style w:type="paragraph" w:styleId="Textoindependiente">
    <w:name w:val="Body Text"/>
    <w:basedOn w:val="Normal"/>
    <w:link w:val="TextoindependienteCar"/>
    <w:rsid w:val="001929A7"/>
    <w:pPr>
      <w:spacing w:after="0" w:line="240" w:lineRule="auto"/>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1929A7"/>
    <w:rPr>
      <w:rFonts w:ascii="Times New Roman" w:eastAsia="Times New Roman" w:hAnsi="Times New Roman"/>
      <w:lang w:val="es-ES_tradnl"/>
    </w:rPr>
  </w:style>
  <w:style w:type="paragraph" w:styleId="Textoindependiente2">
    <w:name w:val="Body Text 2"/>
    <w:basedOn w:val="Normal"/>
    <w:link w:val="Textoindependiente2Car"/>
    <w:rsid w:val="001929A7"/>
    <w:pPr>
      <w:spacing w:after="0" w:line="240" w:lineRule="auto"/>
      <w:jc w:val="center"/>
    </w:pPr>
    <w:rPr>
      <w:rFonts w:ascii="Times New Roman" w:eastAsia="Times New Roman" w:hAnsi="Times New Roman"/>
      <w:sz w:val="20"/>
      <w:szCs w:val="20"/>
      <w:lang w:val="es-ES_tradnl" w:eastAsia="es-ES"/>
    </w:rPr>
  </w:style>
  <w:style w:type="character" w:customStyle="1" w:styleId="Textoindependiente2Car">
    <w:name w:val="Texto independiente 2 Car"/>
    <w:basedOn w:val="Fuentedeprrafopredeter"/>
    <w:link w:val="Textoindependiente2"/>
    <w:rsid w:val="001929A7"/>
    <w:rPr>
      <w:rFonts w:ascii="Times New Roman" w:eastAsia="Times New Roman" w:hAnsi="Times New Roman"/>
      <w:lang w:val="es-ES_tradnl"/>
    </w:rPr>
  </w:style>
  <w:style w:type="paragraph" w:styleId="Textoindependiente3">
    <w:name w:val="Body Text 3"/>
    <w:basedOn w:val="Normal"/>
    <w:link w:val="Textoindependiente3Car"/>
    <w:rsid w:val="001929A7"/>
    <w:pPr>
      <w:spacing w:after="0" w:line="240" w:lineRule="auto"/>
      <w:ind w:right="-40"/>
      <w:jc w:val="center"/>
    </w:pPr>
    <w:rPr>
      <w:rFonts w:ascii="Times New Roman" w:eastAsia="Times New Roman" w:hAnsi="Times New Roman"/>
      <w:sz w:val="18"/>
      <w:szCs w:val="20"/>
      <w:lang w:eastAsia="es-ES"/>
    </w:rPr>
  </w:style>
  <w:style w:type="character" w:customStyle="1" w:styleId="Textoindependiente3Car">
    <w:name w:val="Texto independiente 3 Car"/>
    <w:basedOn w:val="Fuentedeprrafopredeter"/>
    <w:link w:val="Textoindependiente3"/>
    <w:rsid w:val="001929A7"/>
    <w:rPr>
      <w:rFonts w:ascii="Times New Roman" w:eastAsia="Times New Roman" w:hAnsi="Times New Roman"/>
      <w:sz w:val="18"/>
    </w:rPr>
  </w:style>
  <w:style w:type="paragraph" w:styleId="Sangradetextonormal">
    <w:name w:val="Body Text Indent"/>
    <w:basedOn w:val="Normal"/>
    <w:link w:val="SangradetextonormalCar"/>
    <w:rsid w:val="001929A7"/>
    <w:pPr>
      <w:spacing w:after="0" w:line="240" w:lineRule="auto"/>
      <w:ind w:firstLine="42"/>
    </w:pPr>
    <w:rPr>
      <w:rFonts w:ascii="Times New Roman" w:eastAsia="Times New Roman" w:hAnsi="Times New Roman"/>
      <w:sz w:val="20"/>
      <w:szCs w:val="20"/>
      <w:lang w:eastAsia="es-ES"/>
    </w:rPr>
  </w:style>
  <w:style w:type="character" w:customStyle="1" w:styleId="SangradetextonormalCar">
    <w:name w:val="Sangría de texto normal Car"/>
    <w:basedOn w:val="Fuentedeprrafopredeter"/>
    <w:link w:val="Sangradetextonormal"/>
    <w:rsid w:val="001929A7"/>
    <w:rPr>
      <w:rFonts w:ascii="Times New Roman" w:eastAsia="Times New Roman" w:hAnsi="Times New Roman"/>
    </w:rPr>
  </w:style>
  <w:style w:type="character" w:customStyle="1" w:styleId="MapadeldocumentoCar">
    <w:name w:val="Mapa del documento Car"/>
    <w:basedOn w:val="Fuentedeprrafopredeter"/>
    <w:link w:val="Mapadeldocumento"/>
    <w:semiHidden/>
    <w:rsid w:val="001929A7"/>
    <w:rPr>
      <w:rFonts w:ascii="Tahoma" w:eastAsia="Times New Roman" w:hAnsi="Tahoma"/>
      <w:shd w:val="clear" w:color="auto" w:fill="000080"/>
    </w:rPr>
  </w:style>
  <w:style w:type="paragraph" w:styleId="Mapadeldocumento">
    <w:name w:val="Document Map"/>
    <w:basedOn w:val="Normal"/>
    <w:link w:val="MapadeldocumentoCar"/>
    <w:semiHidden/>
    <w:rsid w:val="001929A7"/>
    <w:pPr>
      <w:shd w:val="clear" w:color="auto" w:fill="000080"/>
      <w:spacing w:after="0" w:line="240" w:lineRule="auto"/>
    </w:pPr>
    <w:rPr>
      <w:rFonts w:ascii="Tahoma" w:eastAsia="Times New Roman" w:hAnsi="Tahoma"/>
      <w:sz w:val="20"/>
      <w:szCs w:val="20"/>
      <w:lang w:eastAsia="es-ES"/>
    </w:rPr>
  </w:style>
  <w:style w:type="paragraph" w:styleId="Subttulo">
    <w:name w:val="Subtitle"/>
    <w:basedOn w:val="Normal"/>
    <w:link w:val="SubttuloCar"/>
    <w:qFormat/>
    <w:rsid w:val="00AE12FC"/>
    <w:pPr>
      <w:keepNext/>
      <w:spacing w:before="360"/>
      <w:jc w:val="left"/>
    </w:pPr>
    <w:rPr>
      <w:b/>
      <w:noProof/>
      <w:lang w:eastAsia="es-ES"/>
    </w:rPr>
  </w:style>
  <w:style w:type="character" w:customStyle="1" w:styleId="SubttuloCar">
    <w:name w:val="Subtítulo Car"/>
    <w:basedOn w:val="Fuentedeprrafopredeter"/>
    <w:link w:val="Subttulo"/>
    <w:rsid w:val="00AE12FC"/>
    <w:rPr>
      <w:rFonts w:ascii="Arial" w:hAnsi="Arial" w:cs="Arial"/>
      <w:b/>
      <w:noProof/>
      <w:sz w:val="24"/>
      <w:szCs w:val="24"/>
    </w:rPr>
  </w:style>
  <w:style w:type="character" w:customStyle="1" w:styleId="Ttulo5Car">
    <w:name w:val="Título 5 Car"/>
    <w:basedOn w:val="Fuentedeprrafopredeter"/>
    <w:link w:val="Ttulo5"/>
    <w:uiPriority w:val="9"/>
    <w:rsid w:val="00966A5D"/>
    <w:rPr>
      <w:rFonts w:ascii="Calibri" w:eastAsia="Times New Roman" w:hAnsi="Calibri" w:cs="Times New Roman"/>
      <w:b/>
      <w:bCs/>
      <w:i/>
      <w:iCs/>
      <w:sz w:val="26"/>
      <w:szCs w:val="26"/>
      <w:lang w:eastAsia="en-US"/>
    </w:rPr>
  </w:style>
  <w:style w:type="paragraph" w:styleId="Ttulo">
    <w:name w:val="Title"/>
    <w:aliases w:val="Título ANEXO"/>
    <w:basedOn w:val="ANEXO"/>
    <w:next w:val="Normal"/>
    <w:link w:val="TtuloCar"/>
    <w:autoRedefine/>
    <w:qFormat/>
    <w:rsid w:val="00DA6E85"/>
  </w:style>
  <w:style w:type="character" w:customStyle="1" w:styleId="TtuloCar">
    <w:name w:val="Título Car"/>
    <w:aliases w:val="Título ANEXO Car"/>
    <w:basedOn w:val="Fuentedeprrafopredeter"/>
    <w:link w:val="Ttulo"/>
    <w:rsid w:val="00DA6E85"/>
    <w:rPr>
      <w:rFonts w:ascii="Arial" w:eastAsia="Times New Roman" w:hAnsi="Arial" w:cs="Arial"/>
      <w:b/>
      <w:sz w:val="28"/>
      <w:szCs w:val="24"/>
      <w:u w:val="single"/>
    </w:rPr>
  </w:style>
  <w:style w:type="paragraph" w:styleId="TtuloTDC">
    <w:name w:val="TOC Heading"/>
    <w:basedOn w:val="Ttulo1"/>
    <w:next w:val="Normal"/>
    <w:uiPriority w:val="39"/>
    <w:unhideWhenUsed/>
    <w:qFormat/>
    <w:rsid w:val="00C34ED5"/>
  </w:style>
  <w:style w:type="paragraph" w:styleId="TDC1">
    <w:name w:val="toc 1"/>
    <w:basedOn w:val="Normal"/>
    <w:next w:val="Normal"/>
    <w:autoRedefine/>
    <w:uiPriority w:val="39"/>
    <w:unhideWhenUsed/>
    <w:qFormat/>
    <w:rsid w:val="00BC561E"/>
    <w:pPr>
      <w:tabs>
        <w:tab w:val="left" w:pos="284"/>
        <w:tab w:val="right" w:leader="dot" w:pos="9060"/>
      </w:tabs>
      <w:spacing w:before="60" w:after="60" w:line="240" w:lineRule="auto"/>
      <w:ind w:left="284" w:hanging="284"/>
      <w:jc w:val="left"/>
    </w:pPr>
    <w:rPr>
      <w:b/>
      <w:bCs/>
      <w:caps/>
      <w:noProof/>
      <w:sz w:val="22"/>
    </w:rPr>
  </w:style>
  <w:style w:type="paragraph" w:styleId="TDC2">
    <w:name w:val="toc 2"/>
    <w:basedOn w:val="Normal"/>
    <w:next w:val="Normal"/>
    <w:autoRedefine/>
    <w:uiPriority w:val="39"/>
    <w:unhideWhenUsed/>
    <w:qFormat/>
    <w:rsid w:val="006E6589"/>
    <w:pPr>
      <w:tabs>
        <w:tab w:val="left" w:pos="709"/>
        <w:tab w:val="right" w:leader="dot" w:pos="9060"/>
      </w:tabs>
      <w:spacing w:before="60" w:after="0" w:line="240" w:lineRule="auto"/>
      <w:ind w:left="709" w:hanging="425"/>
      <w:jc w:val="left"/>
    </w:pPr>
    <w:rPr>
      <w:smallCaps/>
      <w:noProof/>
      <w:sz w:val="20"/>
    </w:rPr>
  </w:style>
  <w:style w:type="paragraph" w:styleId="TDC3">
    <w:name w:val="toc 3"/>
    <w:basedOn w:val="Normal"/>
    <w:next w:val="Normal"/>
    <w:autoRedefine/>
    <w:uiPriority w:val="39"/>
    <w:unhideWhenUsed/>
    <w:qFormat/>
    <w:rsid w:val="00BC561E"/>
    <w:pPr>
      <w:tabs>
        <w:tab w:val="left" w:pos="1276"/>
        <w:tab w:val="right" w:leader="dot" w:pos="9060"/>
      </w:tabs>
      <w:spacing w:before="60" w:after="0" w:line="240" w:lineRule="auto"/>
      <w:ind w:left="1276" w:hanging="567"/>
      <w:jc w:val="left"/>
    </w:pPr>
    <w:rPr>
      <w:iCs/>
      <w:smallCaps/>
      <w:noProof/>
      <w:sz w:val="18"/>
      <w:szCs w:val="20"/>
    </w:rPr>
  </w:style>
  <w:style w:type="character" w:styleId="Hipervnculovisitado">
    <w:name w:val="FollowedHyperlink"/>
    <w:basedOn w:val="Fuentedeprrafopredeter"/>
    <w:uiPriority w:val="99"/>
    <w:semiHidden/>
    <w:unhideWhenUsed/>
    <w:rsid w:val="00D564A2"/>
    <w:rPr>
      <w:color w:val="800080" w:themeColor="followedHyperlink"/>
      <w:u w:val="single"/>
    </w:rPr>
  </w:style>
  <w:style w:type="paragraph" w:customStyle="1" w:styleId="Default">
    <w:name w:val="Default"/>
    <w:basedOn w:val="Normal"/>
    <w:rsid w:val="00CC5357"/>
    <w:pPr>
      <w:spacing w:after="0" w:line="240" w:lineRule="auto"/>
    </w:pPr>
    <w:rPr>
      <w:rFonts w:ascii="Garamond" w:eastAsiaTheme="minorHAnsi" w:hAnsi="Garamond"/>
      <w:color w:val="000000"/>
      <w:lang w:eastAsia="es-ES"/>
    </w:rPr>
  </w:style>
  <w:style w:type="table" w:styleId="Tablaconcuadrcula">
    <w:name w:val="Table Grid"/>
    <w:basedOn w:val="Tablanormal"/>
    <w:uiPriority w:val="59"/>
    <w:rsid w:val="00B9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CB14FB"/>
    <w:pPr>
      <w:spacing w:after="0" w:line="240" w:lineRule="auto"/>
    </w:pPr>
    <w:rPr>
      <w:rFonts w:ascii="Courier New" w:eastAsia="Times New Roman"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CB14FB"/>
    <w:rPr>
      <w:rFonts w:ascii="Courier New" w:eastAsia="Times New Roman" w:hAnsi="Courier New" w:cs="Courier New"/>
      <w:lang w:val="es-ES_tradnl" w:eastAsia="es-ES_tradnl"/>
    </w:rPr>
  </w:style>
  <w:style w:type="character" w:styleId="Textoennegrita">
    <w:name w:val="Strong"/>
    <w:basedOn w:val="Fuentedeprrafopredeter"/>
    <w:uiPriority w:val="22"/>
    <w:qFormat/>
    <w:rsid w:val="00CB14FB"/>
    <w:rPr>
      <w:b/>
      <w:bCs/>
    </w:rPr>
  </w:style>
  <w:style w:type="character" w:customStyle="1" w:styleId="Ttulo6Car">
    <w:name w:val="Título 6 Car"/>
    <w:basedOn w:val="Fuentedeprrafopredeter"/>
    <w:link w:val="Ttulo6"/>
    <w:uiPriority w:val="9"/>
    <w:semiHidden/>
    <w:rsid w:val="000812C3"/>
    <w:rPr>
      <w:rFonts w:asciiTheme="majorHAnsi" w:eastAsiaTheme="majorEastAsia" w:hAnsiTheme="majorHAnsi" w:cstheme="majorBidi"/>
      <w:color w:val="243F60" w:themeColor="accent1" w:themeShade="7F"/>
      <w:sz w:val="22"/>
      <w:szCs w:val="22"/>
      <w:lang w:eastAsia="en-US"/>
    </w:rPr>
  </w:style>
  <w:style w:type="character" w:styleId="nfasis">
    <w:name w:val="Emphasis"/>
    <w:uiPriority w:val="20"/>
    <w:qFormat/>
    <w:rsid w:val="000812C3"/>
    <w:rPr>
      <w:i/>
      <w:iCs/>
    </w:rPr>
  </w:style>
  <w:style w:type="paragraph" w:styleId="Listaconvietas2">
    <w:name w:val="List Bullet 2"/>
    <w:basedOn w:val="Normal"/>
    <w:autoRedefine/>
    <w:rsid w:val="00234461"/>
    <w:pPr>
      <w:numPr>
        <w:numId w:val="3"/>
      </w:numPr>
      <w:spacing w:after="0" w:line="240" w:lineRule="auto"/>
    </w:pPr>
    <w:rPr>
      <w:rFonts w:ascii="Times New Roman" w:eastAsia="Times New Roman" w:hAnsi="Times New Roman"/>
      <w:lang w:val="es-ES_tradnl" w:eastAsia="es-ES_tradnl"/>
    </w:rPr>
  </w:style>
  <w:style w:type="paragraph" w:customStyle="1" w:styleId="Textosinformato1">
    <w:name w:val="Texto sin formato1"/>
    <w:basedOn w:val="Normal"/>
    <w:rsid w:val="00234461"/>
    <w:pPr>
      <w:suppressAutoHyphens/>
      <w:spacing w:after="0" w:line="240" w:lineRule="auto"/>
    </w:pPr>
    <w:rPr>
      <w:rFonts w:ascii="Courier New" w:eastAsia="Times New Roman" w:hAnsi="Courier New" w:cs="Courier New"/>
      <w:sz w:val="20"/>
      <w:szCs w:val="20"/>
      <w:lang w:val="es-ES_tradnl" w:eastAsia="ar-SA"/>
    </w:rPr>
  </w:style>
  <w:style w:type="paragraph" w:styleId="NormalWeb">
    <w:name w:val="Normal (Web)"/>
    <w:basedOn w:val="Normal"/>
    <w:uiPriority w:val="99"/>
    <w:unhideWhenUsed/>
    <w:rsid w:val="009E659C"/>
    <w:pPr>
      <w:spacing w:after="0" w:line="240" w:lineRule="auto"/>
    </w:pPr>
    <w:rPr>
      <w:rFonts w:ascii="Times New Roman" w:hAnsi="Times New Roman"/>
      <w:lang w:eastAsia="es-ES"/>
    </w:rPr>
  </w:style>
  <w:style w:type="paragraph" w:customStyle="1" w:styleId="p1">
    <w:name w:val="p1"/>
    <w:basedOn w:val="Normal"/>
    <w:rsid w:val="009E659C"/>
    <w:pPr>
      <w:spacing w:after="0" w:line="240" w:lineRule="auto"/>
    </w:pPr>
    <w:rPr>
      <w:rFonts w:ascii="Helvetica" w:eastAsia="Yu Mincho" w:hAnsi="Helvetica"/>
      <w:sz w:val="15"/>
      <w:szCs w:val="15"/>
      <w:lang w:val="es-ES_tradnl" w:eastAsia="es-ES_tradnl"/>
    </w:rPr>
  </w:style>
  <w:style w:type="character" w:customStyle="1" w:styleId="Estilo10">
    <w:name w:val="Estilo10"/>
    <w:basedOn w:val="Fuentedeprrafopredeter"/>
    <w:uiPriority w:val="1"/>
    <w:rsid w:val="00336DF6"/>
    <w:rPr>
      <w:rFonts w:ascii="Calibri" w:hAnsi="Calibri"/>
      <w:sz w:val="24"/>
    </w:rPr>
  </w:style>
  <w:style w:type="table" w:customStyle="1" w:styleId="Tablaconcuadrcula1">
    <w:name w:val="Tabla con cuadrícula1"/>
    <w:basedOn w:val="Tablanormal"/>
    <w:next w:val="Tablaconcuadrcula"/>
    <w:uiPriority w:val="59"/>
    <w:rsid w:val="00336D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300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txt1">
    <w:name w:val="html_txt1"/>
    <w:basedOn w:val="Fuentedeprrafopredeter"/>
    <w:rsid w:val="00F300FF"/>
    <w:rPr>
      <w:color w:val="000000"/>
    </w:rPr>
  </w:style>
  <w:style w:type="paragraph" w:styleId="TDC4">
    <w:name w:val="toc 4"/>
    <w:basedOn w:val="Normal"/>
    <w:next w:val="Normal"/>
    <w:autoRedefine/>
    <w:uiPriority w:val="39"/>
    <w:unhideWhenUsed/>
    <w:qFormat/>
    <w:rsid w:val="00BC561E"/>
    <w:pPr>
      <w:tabs>
        <w:tab w:val="right" w:leader="dot" w:pos="9060"/>
      </w:tabs>
      <w:spacing w:before="60" w:after="0" w:line="240" w:lineRule="auto"/>
      <w:jc w:val="left"/>
    </w:pPr>
    <w:rPr>
      <w:rFonts w:cstheme="minorHAnsi"/>
      <w:b/>
      <w:smallCaps/>
      <w:sz w:val="22"/>
      <w:szCs w:val="18"/>
    </w:rPr>
  </w:style>
  <w:style w:type="paragraph" w:styleId="TDC5">
    <w:name w:val="toc 5"/>
    <w:basedOn w:val="Normal"/>
    <w:next w:val="Normal"/>
    <w:autoRedefine/>
    <w:uiPriority w:val="39"/>
    <w:unhideWhenUsed/>
    <w:rsid w:val="00662348"/>
    <w:pPr>
      <w:spacing w:after="0"/>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662348"/>
    <w:pPr>
      <w:spacing w:after="0"/>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662348"/>
    <w:pPr>
      <w:spacing w:after="0"/>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662348"/>
    <w:pPr>
      <w:spacing w:after="0"/>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662348"/>
    <w:pPr>
      <w:spacing w:after="0"/>
      <w:ind w:left="1760"/>
    </w:pPr>
    <w:rPr>
      <w:rFonts w:asciiTheme="minorHAnsi" w:hAnsiTheme="minorHAnsi" w:cstheme="minorHAnsi"/>
      <w:sz w:val="18"/>
      <w:szCs w:val="18"/>
    </w:rPr>
  </w:style>
  <w:style w:type="character" w:customStyle="1" w:styleId="pafhovertarget">
    <w:name w:val="p_afhovertarget"/>
    <w:basedOn w:val="Fuentedeprrafopredeter"/>
    <w:rsid w:val="00D122F2"/>
  </w:style>
  <w:style w:type="character" w:customStyle="1" w:styleId="x24f">
    <w:name w:val="x24f"/>
    <w:rsid w:val="00D122F2"/>
  </w:style>
  <w:style w:type="character" w:customStyle="1" w:styleId="il">
    <w:name w:val="il"/>
    <w:rsid w:val="00BD354E"/>
  </w:style>
  <w:style w:type="paragraph" w:customStyle="1" w:styleId="Lista1">
    <w:name w:val="Lista1"/>
    <w:basedOn w:val="Prrafodelista"/>
    <w:link w:val="Lista1Car"/>
    <w:qFormat/>
    <w:rsid w:val="002B0AC2"/>
    <w:pPr>
      <w:keepLines w:val="0"/>
      <w:widowControl/>
      <w:numPr>
        <w:numId w:val="2"/>
      </w:numPr>
    </w:pPr>
    <w:rPr>
      <w:szCs w:val="24"/>
    </w:rPr>
  </w:style>
  <w:style w:type="paragraph" w:customStyle="1" w:styleId="ANEXO">
    <w:name w:val="ANEXO"/>
    <w:basedOn w:val="Ttulo2"/>
    <w:link w:val="ANEXOCar"/>
    <w:rsid w:val="00D16ADA"/>
    <w:pPr>
      <w:numPr>
        <w:ilvl w:val="0"/>
        <w:numId w:val="0"/>
      </w:numPr>
      <w:spacing w:before="360" w:after="360"/>
      <w:jc w:val="center"/>
    </w:pPr>
    <w:rPr>
      <w:u w:val="single"/>
    </w:rPr>
  </w:style>
  <w:style w:type="character" w:customStyle="1" w:styleId="PrrafodelistaCar">
    <w:name w:val="Párrafo de lista Car"/>
    <w:basedOn w:val="Fuentedeprrafopredeter"/>
    <w:link w:val="Prrafodelista"/>
    <w:uiPriority w:val="34"/>
    <w:rsid w:val="007B53DC"/>
    <w:rPr>
      <w:rFonts w:ascii="Arial" w:eastAsia="Times New Roman" w:hAnsi="Arial" w:cs="Arial"/>
      <w:sz w:val="24"/>
      <w:lang w:val="es-ES_tradnl"/>
    </w:rPr>
  </w:style>
  <w:style w:type="character" w:customStyle="1" w:styleId="Lista1Car">
    <w:name w:val="Lista1 Car"/>
    <w:basedOn w:val="PrrafodelistaCar"/>
    <w:link w:val="Lista1"/>
    <w:rsid w:val="002B0AC2"/>
    <w:rPr>
      <w:rFonts w:ascii="Arial" w:eastAsia="Times New Roman" w:hAnsi="Arial" w:cs="Arial"/>
      <w:sz w:val="24"/>
      <w:szCs w:val="24"/>
      <w:lang w:val="es-ES_tradnl"/>
    </w:rPr>
  </w:style>
  <w:style w:type="character" w:customStyle="1" w:styleId="ANEXOCar">
    <w:name w:val="ANEXO Car"/>
    <w:basedOn w:val="Ttulo2Car"/>
    <w:link w:val="ANEXO"/>
    <w:rsid w:val="00D16ADA"/>
    <w:rPr>
      <w:rFonts w:ascii="Arial" w:eastAsia="Times New Roman" w:hAnsi="Arial" w:cs="Arial"/>
      <w:b/>
      <w:sz w:val="28"/>
      <w:szCs w:val="24"/>
      <w:u w:val="single"/>
      <w:lang w:val="es-ES_tradnl"/>
    </w:rPr>
  </w:style>
  <w:style w:type="paragraph" w:customStyle="1" w:styleId="Lista2">
    <w:name w:val="Lista2"/>
    <w:basedOn w:val="Lista1"/>
    <w:link w:val="Lista2Car"/>
    <w:qFormat/>
    <w:rsid w:val="00C00241"/>
    <w:pPr>
      <w:numPr>
        <w:ilvl w:val="1"/>
      </w:numPr>
      <w:spacing w:before="60" w:after="60"/>
      <w:ind w:left="568" w:hanging="284"/>
      <w:jc w:val="left"/>
    </w:pPr>
  </w:style>
  <w:style w:type="character" w:customStyle="1" w:styleId="Lista2Car">
    <w:name w:val="Lista2 Car"/>
    <w:basedOn w:val="Lista1Car"/>
    <w:link w:val="Lista2"/>
    <w:rsid w:val="00C00241"/>
    <w:rPr>
      <w:rFonts w:ascii="Arial" w:eastAsia="Times New Roman" w:hAnsi="Arial" w:cs="Arial"/>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232">
      <w:bodyDiv w:val="1"/>
      <w:marLeft w:val="0"/>
      <w:marRight w:val="0"/>
      <w:marTop w:val="0"/>
      <w:marBottom w:val="0"/>
      <w:divBdr>
        <w:top w:val="none" w:sz="0" w:space="0" w:color="auto"/>
        <w:left w:val="none" w:sz="0" w:space="0" w:color="auto"/>
        <w:bottom w:val="none" w:sz="0" w:space="0" w:color="auto"/>
        <w:right w:val="none" w:sz="0" w:space="0" w:color="auto"/>
      </w:divBdr>
    </w:div>
    <w:div w:id="182669703">
      <w:bodyDiv w:val="1"/>
      <w:marLeft w:val="0"/>
      <w:marRight w:val="0"/>
      <w:marTop w:val="0"/>
      <w:marBottom w:val="0"/>
      <w:divBdr>
        <w:top w:val="none" w:sz="0" w:space="0" w:color="auto"/>
        <w:left w:val="none" w:sz="0" w:space="0" w:color="auto"/>
        <w:bottom w:val="none" w:sz="0" w:space="0" w:color="auto"/>
        <w:right w:val="none" w:sz="0" w:space="0" w:color="auto"/>
      </w:divBdr>
      <w:divsChild>
        <w:div w:id="2125803654">
          <w:marLeft w:val="0"/>
          <w:marRight w:val="0"/>
          <w:marTop w:val="100"/>
          <w:marBottom w:val="100"/>
          <w:divBdr>
            <w:top w:val="single" w:sz="6" w:space="0" w:color="D1D1D1"/>
            <w:left w:val="single" w:sz="6" w:space="0" w:color="D1D1D1"/>
            <w:bottom w:val="single" w:sz="6" w:space="0" w:color="D1D1D1"/>
            <w:right w:val="single" w:sz="6" w:space="0" w:color="D1D1D1"/>
          </w:divBdr>
          <w:divsChild>
            <w:div w:id="1126194069">
              <w:marLeft w:val="0"/>
              <w:marRight w:val="0"/>
              <w:marTop w:val="0"/>
              <w:marBottom w:val="0"/>
              <w:divBdr>
                <w:top w:val="none" w:sz="0" w:space="0" w:color="auto"/>
                <w:left w:val="none" w:sz="0" w:space="0" w:color="auto"/>
                <w:bottom w:val="none" w:sz="0" w:space="0" w:color="auto"/>
                <w:right w:val="none" w:sz="0" w:space="0" w:color="auto"/>
              </w:divBdr>
              <w:divsChild>
                <w:div w:id="1883592815">
                  <w:marLeft w:val="0"/>
                  <w:marRight w:val="0"/>
                  <w:marTop w:val="0"/>
                  <w:marBottom w:val="0"/>
                  <w:divBdr>
                    <w:top w:val="none" w:sz="0" w:space="0" w:color="auto"/>
                    <w:left w:val="none" w:sz="0" w:space="0" w:color="auto"/>
                    <w:bottom w:val="none" w:sz="0" w:space="0" w:color="auto"/>
                    <w:right w:val="none" w:sz="0" w:space="0" w:color="auto"/>
                  </w:divBdr>
                  <w:divsChild>
                    <w:div w:id="176582970">
                      <w:marLeft w:val="0"/>
                      <w:marRight w:val="0"/>
                      <w:marTop w:val="0"/>
                      <w:marBottom w:val="0"/>
                      <w:divBdr>
                        <w:top w:val="none" w:sz="0" w:space="0" w:color="auto"/>
                        <w:left w:val="none" w:sz="0" w:space="0" w:color="auto"/>
                        <w:bottom w:val="none" w:sz="0" w:space="0" w:color="auto"/>
                        <w:right w:val="none" w:sz="0" w:space="0" w:color="auto"/>
                      </w:divBdr>
                      <w:divsChild>
                        <w:div w:id="1172373654">
                          <w:marLeft w:val="0"/>
                          <w:marRight w:val="0"/>
                          <w:marTop w:val="0"/>
                          <w:marBottom w:val="0"/>
                          <w:divBdr>
                            <w:top w:val="none" w:sz="0" w:space="0" w:color="auto"/>
                            <w:left w:val="none" w:sz="0" w:space="0" w:color="auto"/>
                            <w:bottom w:val="none" w:sz="0" w:space="0" w:color="auto"/>
                            <w:right w:val="none" w:sz="0" w:space="0" w:color="auto"/>
                          </w:divBdr>
                          <w:divsChild>
                            <w:div w:id="1600989565">
                              <w:marLeft w:val="0"/>
                              <w:marRight w:val="0"/>
                              <w:marTop w:val="0"/>
                              <w:marBottom w:val="0"/>
                              <w:divBdr>
                                <w:top w:val="none" w:sz="0" w:space="0" w:color="auto"/>
                                <w:left w:val="none" w:sz="0" w:space="0" w:color="auto"/>
                                <w:bottom w:val="none" w:sz="0" w:space="0" w:color="auto"/>
                                <w:right w:val="none" w:sz="0" w:space="0" w:color="auto"/>
                              </w:divBdr>
                              <w:divsChild>
                                <w:div w:id="83891177">
                                  <w:marLeft w:val="0"/>
                                  <w:marRight w:val="0"/>
                                  <w:marTop w:val="0"/>
                                  <w:marBottom w:val="0"/>
                                  <w:divBdr>
                                    <w:top w:val="none" w:sz="0" w:space="0" w:color="auto"/>
                                    <w:left w:val="none" w:sz="0" w:space="0" w:color="auto"/>
                                    <w:bottom w:val="none" w:sz="0" w:space="0" w:color="auto"/>
                                    <w:right w:val="none" w:sz="0" w:space="0" w:color="auto"/>
                                  </w:divBdr>
                                  <w:divsChild>
                                    <w:div w:id="7184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38432">
      <w:bodyDiv w:val="1"/>
      <w:marLeft w:val="0"/>
      <w:marRight w:val="0"/>
      <w:marTop w:val="0"/>
      <w:marBottom w:val="0"/>
      <w:divBdr>
        <w:top w:val="none" w:sz="0" w:space="0" w:color="auto"/>
        <w:left w:val="none" w:sz="0" w:space="0" w:color="auto"/>
        <w:bottom w:val="none" w:sz="0" w:space="0" w:color="auto"/>
        <w:right w:val="none" w:sz="0" w:space="0" w:color="auto"/>
      </w:divBdr>
      <w:divsChild>
        <w:div w:id="808791150">
          <w:marLeft w:val="0"/>
          <w:marRight w:val="0"/>
          <w:marTop w:val="100"/>
          <w:marBottom w:val="100"/>
          <w:divBdr>
            <w:top w:val="single" w:sz="6" w:space="0" w:color="D1D1D1"/>
            <w:left w:val="single" w:sz="6" w:space="0" w:color="D1D1D1"/>
            <w:bottom w:val="single" w:sz="6" w:space="0" w:color="D1D1D1"/>
            <w:right w:val="single" w:sz="6" w:space="0" w:color="D1D1D1"/>
          </w:divBdr>
          <w:divsChild>
            <w:div w:id="135883071">
              <w:marLeft w:val="0"/>
              <w:marRight w:val="0"/>
              <w:marTop w:val="0"/>
              <w:marBottom w:val="0"/>
              <w:divBdr>
                <w:top w:val="none" w:sz="0" w:space="0" w:color="auto"/>
                <w:left w:val="none" w:sz="0" w:space="0" w:color="auto"/>
                <w:bottom w:val="none" w:sz="0" w:space="0" w:color="auto"/>
                <w:right w:val="none" w:sz="0" w:space="0" w:color="auto"/>
              </w:divBdr>
              <w:divsChild>
                <w:div w:id="1173958242">
                  <w:marLeft w:val="0"/>
                  <w:marRight w:val="0"/>
                  <w:marTop w:val="0"/>
                  <w:marBottom w:val="0"/>
                  <w:divBdr>
                    <w:top w:val="none" w:sz="0" w:space="0" w:color="auto"/>
                    <w:left w:val="none" w:sz="0" w:space="0" w:color="auto"/>
                    <w:bottom w:val="none" w:sz="0" w:space="0" w:color="auto"/>
                    <w:right w:val="none" w:sz="0" w:space="0" w:color="auto"/>
                  </w:divBdr>
                  <w:divsChild>
                    <w:div w:id="510222271">
                      <w:marLeft w:val="0"/>
                      <w:marRight w:val="0"/>
                      <w:marTop w:val="0"/>
                      <w:marBottom w:val="0"/>
                      <w:divBdr>
                        <w:top w:val="none" w:sz="0" w:space="0" w:color="auto"/>
                        <w:left w:val="none" w:sz="0" w:space="0" w:color="auto"/>
                        <w:bottom w:val="none" w:sz="0" w:space="0" w:color="auto"/>
                        <w:right w:val="none" w:sz="0" w:space="0" w:color="auto"/>
                      </w:divBdr>
                      <w:divsChild>
                        <w:div w:id="154154886">
                          <w:marLeft w:val="0"/>
                          <w:marRight w:val="0"/>
                          <w:marTop w:val="0"/>
                          <w:marBottom w:val="0"/>
                          <w:divBdr>
                            <w:top w:val="none" w:sz="0" w:space="0" w:color="auto"/>
                            <w:left w:val="none" w:sz="0" w:space="0" w:color="auto"/>
                            <w:bottom w:val="none" w:sz="0" w:space="0" w:color="auto"/>
                            <w:right w:val="none" w:sz="0" w:space="0" w:color="auto"/>
                          </w:divBdr>
                          <w:divsChild>
                            <w:div w:id="742262304">
                              <w:marLeft w:val="0"/>
                              <w:marRight w:val="0"/>
                              <w:marTop w:val="0"/>
                              <w:marBottom w:val="0"/>
                              <w:divBdr>
                                <w:top w:val="none" w:sz="0" w:space="0" w:color="auto"/>
                                <w:left w:val="none" w:sz="0" w:space="0" w:color="auto"/>
                                <w:bottom w:val="none" w:sz="0" w:space="0" w:color="auto"/>
                                <w:right w:val="none" w:sz="0" w:space="0" w:color="auto"/>
                              </w:divBdr>
                              <w:divsChild>
                                <w:div w:id="539321719">
                                  <w:marLeft w:val="0"/>
                                  <w:marRight w:val="0"/>
                                  <w:marTop w:val="0"/>
                                  <w:marBottom w:val="0"/>
                                  <w:divBdr>
                                    <w:top w:val="none" w:sz="0" w:space="0" w:color="auto"/>
                                    <w:left w:val="none" w:sz="0" w:space="0" w:color="auto"/>
                                    <w:bottom w:val="none" w:sz="0" w:space="0" w:color="auto"/>
                                    <w:right w:val="none" w:sz="0" w:space="0" w:color="auto"/>
                                  </w:divBdr>
                                  <w:divsChild>
                                    <w:div w:id="643508821">
                                      <w:marLeft w:val="0"/>
                                      <w:marRight w:val="0"/>
                                      <w:marTop w:val="0"/>
                                      <w:marBottom w:val="0"/>
                                      <w:divBdr>
                                        <w:top w:val="none" w:sz="0" w:space="0" w:color="auto"/>
                                        <w:left w:val="none" w:sz="0" w:space="0" w:color="auto"/>
                                        <w:bottom w:val="none" w:sz="0" w:space="0" w:color="auto"/>
                                        <w:right w:val="none" w:sz="0" w:space="0" w:color="auto"/>
                                      </w:divBdr>
                                      <w:divsChild>
                                        <w:div w:id="915239805">
                                          <w:marLeft w:val="0"/>
                                          <w:marRight w:val="0"/>
                                          <w:marTop w:val="0"/>
                                          <w:marBottom w:val="0"/>
                                          <w:divBdr>
                                            <w:top w:val="none" w:sz="0" w:space="0" w:color="auto"/>
                                            <w:left w:val="none" w:sz="0" w:space="0" w:color="auto"/>
                                            <w:bottom w:val="none" w:sz="0" w:space="0" w:color="auto"/>
                                            <w:right w:val="none" w:sz="0" w:space="0" w:color="auto"/>
                                          </w:divBdr>
                                          <w:divsChild>
                                            <w:div w:id="1600989186">
                                              <w:marLeft w:val="0"/>
                                              <w:marRight w:val="0"/>
                                              <w:marTop w:val="0"/>
                                              <w:marBottom w:val="0"/>
                                              <w:divBdr>
                                                <w:top w:val="none" w:sz="0" w:space="0" w:color="auto"/>
                                                <w:left w:val="none" w:sz="0" w:space="0" w:color="auto"/>
                                                <w:bottom w:val="none" w:sz="0" w:space="0" w:color="auto"/>
                                                <w:right w:val="none" w:sz="0" w:space="0" w:color="auto"/>
                                              </w:divBdr>
                                            </w:div>
                                            <w:div w:id="1709376261">
                                              <w:marLeft w:val="0"/>
                                              <w:marRight w:val="0"/>
                                              <w:marTop w:val="0"/>
                                              <w:marBottom w:val="0"/>
                                              <w:divBdr>
                                                <w:top w:val="none" w:sz="0" w:space="0" w:color="auto"/>
                                                <w:left w:val="none" w:sz="0" w:space="0" w:color="auto"/>
                                                <w:bottom w:val="none" w:sz="0" w:space="0" w:color="auto"/>
                                                <w:right w:val="none" w:sz="0" w:space="0" w:color="auto"/>
                                              </w:divBdr>
                                            </w:div>
                                            <w:div w:id="17081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845181">
      <w:bodyDiv w:val="1"/>
      <w:marLeft w:val="0"/>
      <w:marRight w:val="0"/>
      <w:marTop w:val="0"/>
      <w:marBottom w:val="0"/>
      <w:divBdr>
        <w:top w:val="none" w:sz="0" w:space="0" w:color="auto"/>
        <w:left w:val="none" w:sz="0" w:space="0" w:color="auto"/>
        <w:bottom w:val="none" w:sz="0" w:space="0" w:color="auto"/>
        <w:right w:val="none" w:sz="0" w:space="0" w:color="auto"/>
      </w:divBdr>
      <w:divsChild>
        <w:div w:id="834033620">
          <w:marLeft w:val="0"/>
          <w:marRight w:val="0"/>
          <w:marTop w:val="100"/>
          <w:marBottom w:val="100"/>
          <w:divBdr>
            <w:top w:val="single" w:sz="6" w:space="0" w:color="D1D1D1"/>
            <w:left w:val="single" w:sz="6" w:space="0" w:color="D1D1D1"/>
            <w:bottom w:val="single" w:sz="6" w:space="0" w:color="D1D1D1"/>
            <w:right w:val="single" w:sz="6" w:space="0" w:color="D1D1D1"/>
          </w:divBdr>
          <w:divsChild>
            <w:div w:id="56516970">
              <w:marLeft w:val="0"/>
              <w:marRight w:val="0"/>
              <w:marTop w:val="0"/>
              <w:marBottom w:val="0"/>
              <w:divBdr>
                <w:top w:val="none" w:sz="0" w:space="0" w:color="auto"/>
                <w:left w:val="none" w:sz="0" w:space="0" w:color="auto"/>
                <w:bottom w:val="none" w:sz="0" w:space="0" w:color="auto"/>
                <w:right w:val="none" w:sz="0" w:space="0" w:color="auto"/>
              </w:divBdr>
              <w:divsChild>
                <w:div w:id="91752599">
                  <w:marLeft w:val="0"/>
                  <w:marRight w:val="0"/>
                  <w:marTop w:val="0"/>
                  <w:marBottom w:val="0"/>
                  <w:divBdr>
                    <w:top w:val="none" w:sz="0" w:space="0" w:color="auto"/>
                    <w:left w:val="none" w:sz="0" w:space="0" w:color="auto"/>
                    <w:bottom w:val="none" w:sz="0" w:space="0" w:color="auto"/>
                    <w:right w:val="none" w:sz="0" w:space="0" w:color="auto"/>
                  </w:divBdr>
                  <w:divsChild>
                    <w:div w:id="1932202002">
                      <w:marLeft w:val="0"/>
                      <w:marRight w:val="0"/>
                      <w:marTop w:val="0"/>
                      <w:marBottom w:val="0"/>
                      <w:divBdr>
                        <w:top w:val="none" w:sz="0" w:space="0" w:color="auto"/>
                        <w:left w:val="none" w:sz="0" w:space="0" w:color="auto"/>
                        <w:bottom w:val="none" w:sz="0" w:space="0" w:color="auto"/>
                        <w:right w:val="none" w:sz="0" w:space="0" w:color="auto"/>
                      </w:divBdr>
                      <w:divsChild>
                        <w:div w:id="894005232">
                          <w:marLeft w:val="0"/>
                          <w:marRight w:val="0"/>
                          <w:marTop w:val="0"/>
                          <w:marBottom w:val="0"/>
                          <w:divBdr>
                            <w:top w:val="none" w:sz="0" w:space="0" w:color="auto"/>
                            <w:left w:val="none" w:sz="0" w:space="0" w:color="auto"/>
                            <w:bottom w:val="none" w:sz="0" w:space="0" w:color="auto"/>
                            <w:right w:val="none" w:sz="0" w:space="0" w:color="auto"/>
                          </w:divBdr>
                          <w:divsChild>
                            <w:div w:id="1498687612">
                              <w:marLeft w:val="0"/>
                              <w:marRight w:val="0"/>
                              <w:marTop w:val="0"/>
                              <w:marBottom w:val="0"/>
                              <w:divBdr>
                                <w:top w:val="none" w:sz="0" w:space="0" w:color="auto"/>
                                <w:left w:val="none" w:sz="0" w:space="0" w:color="auto"/>
                                <w:bottom w:val="none" w:sz="0" w:space="0" w:color="auto"/>
                                <w:right w:val="none" w:sz="0" w:space="0" w:color="auto"/>
                              </w:divBdr>
                              <w:divsChild>
                                <w:div w:id="1439567935">
                                  <w:marLeft w:val="0"/>
                                  <w:marRight w:val="0"/>
                                  <w:marTop w:val="0"/>
                                  <w:marBottom w:val="0"/>
                                  <w:divBdr>
                                    <w:top w:val="none" w:sz="0" w:space="0" w:color="auto"/>
                                    <w:left w:val="none" w:sz="0" w:space="0" w:color="auto"/>
                                    <w:bottom w:val="none" w:sz="0" w:space="0" w:color="auto"/>
                                    <w:right w:val="none" w:sz="0" w:space="0" w:color="auto"/>
                                  </w:divBdr>
                                  <w:divsChild>
                                    <w:div w:id="1395547738">
                                      <w:marLeft w:val="0"/>
                                      <w:marRight w:val="0"/>
                                      <w:marTop w:val="0"/>
                                      <w:marBottom w:val="0"/>
                                      <w:divBdr>
                                        <w:top w:val="none" w:sz="0" w:space="0" w:color="auto"/>
                                        <w:left w:val="none" w:sz="0" w:space="0" w:color="auto"/>
                                        <w:bottom w:val="none" w:sz="0" w:space="0" w:color="auto"/>
                                        <w:right w:val="none" w:sz="0" w:space="0" w:color="auto"/>
                                      </w:divBdr>
                                      <w:divsChild>
                                        <w:div w:id="1034695659">
                                          <w:marLeft w:val="0"/>
                                          <w:marRight w:val="0"/>
                                          <w:marTop w:val="0"/>
                                          <w:marBottom w:val="0"/>
                                          <w:divBdr>
                                            <w:top w:val="none" w:sz="0" w:space="0" w:color="auto"/>
                                            <w:left w:val="none" w:sz="0" w:space="0" w:color="auto"/>
                                            <w:bottom w:val="none" w:sz="0" w:space="0" w:color="auto"/>
                                            <w:right w:val="none" w:sz="0" w:space="0" w:color="auto"/>
                                          </w:divBdr>
                                          <w:divsChild>
                                            <w:div w:id="8125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910049">
      <w:bodyDiv w:val="1"/>
      <w:marLeft w:val="0"/>
      <w:marRight w:val="0"/>
      <w:marTop w:val="0"/>
      <w:marBottom w:val="0"/>
      <w:divBdr>
        <w:top w:val="none" w:sz="0" w:space="0" w:color="auto"/>
        <w:left w:val="none" w:sz="0" w:space="0" w:color="auto"/>
        <w:bottom w:val="none" w:sz="0" w:space="0" w:color="auto"/>
        <w:right w:val="none" w:sz="0" w:space="0" w:color="auto"/>
      </w:divBdr>
    </w:div>
    <w:div w:id="451706319">
      <w:bodyDiv w:val="1"/>
      <w:marLeft w:val="0"/>
      <w:marRight w:val="0"/>
      <w:marTop w:val="0"/>
      <w:marBottom w:val="0"/>
      <w:divBdr>
        <w:top w:val="none" w:sz="0" w:space="0" w:color="auto"/>
        <w:left w:val="none" w:sz="0" w:space="0" w:color="auto"/>
        <w:bottom w:val="none" w:sz="0" w:space="0" w:color="auto"/>
        <w:right w:val="none" w:sz="0" w:space="0" w:color="auto"/>
      </w:divBdr>
      <w:divsChild>
        <w:div w:id="509953994">
          <w:marLeft w:val="0"/>
          <w:marRight w:val="0"/>
          <w:marTop w:val="100"/>
          <w:marBottom w:val="100"/>
          <w:divBdr>
            <w:top w:val="single" w:sz="6" w:space="0" w:color="D1D1D1"/>
            <w:left w:val="single" w:sz="6" w:space="0" w:color="D1D1D1"/>
            <w:bottom w:val="single" w:sz="6" w:space="0" w:color="D1D1D1"/>
            <w:right w:val="single" w:sz="6" w:space="0" w:color="D1D1D1"/>
          </w:divBdr>
          <w:divsChild>
            <w:div w:id="1613899686">
              <w:marLeft w:val="0"/>
              <w:marRight w:val="0"/>
              <w:marTop w:val="0"/>
              <w:marBottom w:val="0"/>
              <w:divBdr>
                <w:top w:val="none" w:sz="0" w:space="0" w:color="auto"/>
                <w:left w:val="none" w:sz="0" w:space="0" w:color="auto"/>
                <w:bottom w:val="none" w:sz="0" w:space="0" w:color="auto"/>
                <w:right w:val="none" w:sz="0" w:space="0" w:color="auto"/>
              </w:divBdr>
              <w:divsChild>
                <w:div w:id="527763786">
                  <w:marLeft w:val="0"/>
                  <w:marRight w:val="0"/>
                  <w:marTop w:val="0"/>
                  <w:marBottom w:val="0"/>
                  <w:divBdr>
                    <w:top w:val="none" w:sz="0" w:space="0" w:color="auto"/>
                    <w:left w:val="none" w:sz="0" w:space="0" w:color="auto"/>
                    <w:bottom w:val="none" w:sz="0" w:space="0" w:color="auto"/>
                    <w:right w:val="none" w:sz="0" w:space="0" w:color="auto"/>
                  </w:divBdr>
                  <w:divsChild>
                    <w:div w:id="314644729">
                      <w:marLeft w:val="0"/>
                      <w:marRight w:val="0"/>
                      <w:marTop w:val="0"/>
                      <w:marBottom w:val="0"/>
                      <w:divBdr>
                        <w:top w:val="none" w:sz="0" w:space="0" w:color="auto"/>
                        <w:left w:val="none" w:sz="0" w:space="0" w:color="auto"/>
                        <w:bottom w:val="none" w:sz="0" w:space="0" w:color="auto"/>
                        <w:right w:val="none" w:sz="0" w:space="0" w:color="auto"/>
                      </w:divBdr>
                      <w:divsChild>
                        <w:div w:id="1496989427">
                          <w:marLeft w:val="0"/>
                          <w:marRight w:val="0"/>
                          <w:marTop w:val="0"/>
                          <w:marBottom w:val="0"/>
                          <w:divBdr>
                            <w:top w:val="none" w:sz="0" w:space="0" w:color="auto"/>
                            <w:left w:val="none" w:sz="0" w:space="0" w:color="auto"/>
                            <w:bottom w:val="none" w:sz="0" w:space="0" w:color="auto"/>
                            <w:right w:val="none" w:sz="0" w:space="0" w:color="auto"/>
                          </w:divBdr>
                          <w:divsChild>
                            <w:div w:id="263997671">
                              <w:marLeft w:val="0"/>
                              <w:marRight w:val="0"/>
                              <w:marTop w:val="0"/>
                              <w:marBottom w:val="0"/>
                              <w:divBdr>
                                <w:top w:val="none" w:sz="0" w:space="0" w:color="auto"/>
                                <w:left w:val="none" w:sz="0" w:space="0" w:color="auto"/>
                                <w:bottom w:val="none" w:sz="0" w:space="0" w:color="auto"/>
                                <w:right w:val="none" w:sz="0" w:space="0" w:color="auto"/>
                              </w:divBdr>
                              <w:divsChild>
                                <w:div w:id="239876470">
                                  <w:marLeft w:val="0"/>
                                  <w:marRight w:val="0"/>
                                  <w:marTop w:val="0"/>
                                  <w:marBottom w:val="0"/>
                                  <w:divBdr>
                                    <w:top w:val="none" w:sz="0" w:space="0" w:color="auto"/>
                                    <w:left w:val="none" w:sz="0" w:space="0" w:color="auto"/>
                                    <w:bottom w:val="none" w:sz="0" w:space="0" w:color="auto"/>
                                    <w:right w:val="none" w:sz="0" w:space="0" w:color="auto"/>
                                  </w:divBdr>
                                  <w:divsChild>
                                    <w:div w:id="11711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952312">
      <w:bodyDiv w:val="1"/>
      <w:marLeft w:val="0"/>
      <w:marRight w:val="0"/>
      <w:marTop w:val="0"/>
      <w:marBottom w:val="0"/>
      <w:divBdr>
        <w:top w:val="none" w:sz="0" w:space="0" w:color="auto"/>
        <w:left w:val="none" w:sz="0" w:space="0" w:color="auto"/>
        <w:bottom w:val="none" w:sz="0" w:space="0" w:color="auto"/>
        <w:right w:val="none" w:sz="0" w:space="0" w:color="auto"/>
      </w:divBdr>
    </w:div>
    <w:div w:id="816610165">
      <w:bodyDiv w:val="1"/>
      <w:marLeft w:val="0"/>
      <w:marRight w:val="0"/>
      <w:marTop w:val="0"/>
      <w:marBottom w:val="0"/>
      <w:divBdr>
        <w:top w:val="none" w:sz="0" w:space="0" w:color="auto"/>
        <w:left w:val="none" w:sz="0" w:space="0" w:color="auto"/>
        <w:bottom w:val="none" w:sz="0" w:space="0" w:color="auto"/>
        <w:right w:val="none" w:sz="0" w:space="0" w:color="auto"/>
      </w:divBdr>
    </w:div>
    <w:div w:id="839462829">
      <w:bodyDiv w:val="1"/>
      <w:marLeft w:val="0"/>
      <w:marRight w:val="0"/>
      <w:marTop w:val="0"/>
      <w:marBottom w:val="0"/>
      <w:divBdr>
        <w:top w:val="none" w:sz="0" w:space="0" w:color="auto"/>
        <w:left w:val="none" w:sz="0" w:space="0" w:color="auto"/>
        <w:bottom w:val="none" w:sz="0" w:space="0" w:color="auto"/>
        <w:right w:val="none" w:sz="0" w:space="0" w:color="auto"/>
      </w:divBdr>
    </w:div>
    <w:div w:id="1296180914">
      <w:bodyDiv w:val="1"/>
      <w:marLeft w:val="0"/>
      <w:marRight w:val="0"/>
      <w:marTop w:val="0"/>
      <w:marBottom w:val="0"/>
      <w:divBdr>
        <w:top w:val="none" w:sz="0" w:space="0" w:color="auto"/>
        <w:left w:val="none" w:sz="0" w:space="0" w:color="auto"/>
        <w:bottom w:val="none" w:sz="0" w:space="0" w:color="auto"/>
        <w:right w:val="none" w:sz="0" w:space="0" w:color="auto"/>
      </w:divBdr>
    </w:div>
    <w:div w:id="1646201860">
      <w:bodyDiv w:val="1"/>
      <w:marLeft w:val="0"/>
      <w:marRight w:val="0"/>
      <w:marTop w:val="0"/>
      <w:marBottom w:val="0"/>
      <w:divBdr>
        <w:top w:val="none" w:sz="0" w:space="0" w:color="auto"/>
        <w:left w:val="none" w:sz="0" w:space="0" w:color="auto"/>
        <w:bottom w:val="none" w:sz="0" w:space="0" w:color="auto"/>
        <w:right w:val="none" w:sz="0" w:space="0" w:color="auto"/>
      </w:divBdr>
      <w:divsChild>
        <w:div w:id="811404471">
          <w:marLeft w:val="0"/>
          <w:marRight w:val="0"/>
          <w:marTop w:val="100"/>
          <w:marBottom w:val="100"/>
          <w:divBdr>
            <w:top w:val="single" w:sz="6" w:space="0" w:color="D1D1D1"/>
            <w:left w:val="single" w:sz="6" w:space="0" w:color="D1D1D1"/>
            <w:bottom w:val="single" w:sz="6" w:space="0" w:color="D1D1D1"/>
            <w:right w:val="single" w:sz="6" w:space="0" w:color="D1D1D1"/>
          </w:divBdr>
          <w:divsChild>
            <w:div w:id="1619752576">
              <w:marLeft w:val="0"/>
              <w:marRight w:val="0"/>
              <w:marTop w:val="0"/>
              <w:marBottom w:val="0"/>
              <w:divBdr>
                <w:top w:val="none" w:sz="0" w:space="0" w:color="auto"/>
                <w:left w:val="none" w:sz="0" w:space="0" w:color="auto"/>
                <w:bottom w:val="none" w:sz="0" w:space="0" w:color="auto"/>
                <w:right w:val="none" w:sz="0" w:space="0" w:color="auto"/>
              </w:divBdr>
              <w:divsChild>
                <w:div w:id="1142236649">
                  <w:marLeft w:val="0"/>
                  <w:marRight w:val="0"/>
                  <w:marTop w:val="0"/>
                  <w:marBottom w:val="0"/>
                  <w:divBdr>
                    <w:top w:val="none" w:sz="0" w:space="0" w:color="auto"/>
                    <w:left w:val="none" w:sz="0" w:space="0" w:color="auto"/>
                    <w:bottom w:val="none" w:sz="0" w:space="0" w:color="auto"/>
                    <w:right w:val="none" w:sz="0" w:space="0" w:color="auto"/>
                  </w:divBdr>
                  <w:divsChild>
                    <w:div w:id="122040538">
                      <w:marLeft w:val="0"/>
                      <w:marRight w:val="0"/>
                      <w:marTop w:val="0"/>
                      <w:marBottom w:val="0"/>
                      <w:divBdr>
                        <w:top w:val="none" w:sz="0" w:space="0" w:color="auto"/>
                        <w:left w:val="none" w:sz="0" w:space="0" w:color="auto"/>
                        <w:bottom w:val="none" w:sz="0" w:space="0" w:color="auto"/>
                        <w:right w:val="none" w:sz="0" w:space="0" w:color="auto"/>
                      </w:divBdr>
                      <w:divsChild>
                        <w:div w:id="877745001">
                          <w:marLeft w:val="0"/>
                          <w:marRight w:val="0"/>
                          <w:marTop w:val="0"/>
                          <w:marBottom w:val="0"/>
                          <w:divBdr>
                            <w:top w:val="none" w:sz="0" w:space="0" w:color="auto"/>
                            <w:left w:val="none" w:sz="0" w:space="0" w:color="auto"/>
                            <w:bottom w:val="none" w:sz="0" w:space="0" w:color="auto"/>
                            <w:right w:val="none" w:sz="0" w:space="0" w:color="auto"/>
                          </w:divBdr>
                          <w:divsChild>
                            <w:div w:id="15927738">
                              <w:marLeft w:val="0"/>
                              <w:marRight w:val="0"/>
                              <w:marTop w:val="0"/>
                              <w:marBottom w:val="0"/>
                              <w:divBdr>
                                <w:top w:val="none" w:sz="0" w:space="0" w:color="auto"/>
                                <w:left w:val="none" w:sz="0" w:space="0" w:color="auto"/>
                                <w:bottom w:val="none" w:sz="0" w:space="0" w:color="auto"/>
                                <w:right w:val="none" w:sz="0" w:space="0" w:color="auto"/>
                              </w:divBdr>
                              <w:divsChild>
                                <w:div w:id="1048142021">
                                  <w:marLeft w:val="0"/>
                                  <w:marRight w:val="0"/>
                                  <w:marTop w:val="0"/>
                                  <w:marBottom w:val="0"/>
                                  <w:divBdr>
                                    <w:top w:val="none" w:sz="0" w:space="0" w:color="auto"/>
                                    <w:left w:val="none" w:sz="0" w:space="0" w:color="auto"/>
                                    <w:bottom w:val="none" w:sz="0" w:space="0" w:color="auto"/>
                                    <w:right w:val="none" w:sz="0" w:space="0" w:color="auto"/>
                                  </w:divBdr>
                                  <w:divsChild>
                                    <w:div w:id="15765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929244">
      <w:bodyDiv w:val="1"/>
      <w:marLeft w:val="0"/>
      <w:marRight w:val="0"/>
      <w:marTop w:val="0"/>
      <w:marBottom w:val="0"/>
      <w:divBdr>
        <w:top w:val="none" w:sz="0" w:space="0" w:color="auto"/>
        <w:left w:val="none" w:sz="0" w:space="0" w:color="auto"/>
        <w:bottom w:val="none" w:sz="0" w:space="0" w:color="auto"/>
        <w:right w:val="none" w:sz="0" w:space="0" w:color="auto"/>
      </w:divBdr>
      <w:divsChild>
        <w:div w:id="1862040747">
          <w:marLeft w:val="0"/>
          <w:marRight w:val="0"/>
          <w:marTop w:val="100"/>
          <w:marBottom w:val="100"/>
          <w:divBdr>
            <w:top w:val="single" w:sz="6" w:space="0" w:color="D1D1D1"/>
            <w:left w:val="single" w:sz="6" w:space="0" w:color="D1D1D1"/>
            <w:bottom w:val="single" w:sz="6" w:space="0" w:color="D1D1D1"/>
            <w:right w:val="single" w:sz="6" w:space="0" w:color="D1D1D1"/>
          </w:divBdr>
          <w:divsChild>
            <w:div w:id="281960684">
              <w:marLeft w:val="0"/>
              <w:marRight w:val="0"/>
              <w:marTop w:val="0"/>
              <w:marBottom w:val="0"/>
              <w:divBdr>
                <w:top w:val="none" w:sz="0" w:space="0" w:color="auto"/>
                <w:left w:val="none" w:sz="0" w:space="0" w:color="auto"/>
                <w:bottom w:val="none" w:sz="0" w:space="0" w:color="auto"/>
                <w:right w:val="none" w:sz="0" w:space="0" w:color="auto"/>
              </w:divBdr>
              <w:divsChild>
                <w:div w:id="511577850">
                  <w:marLeft w:val="0"/>
                  <w:marRight w:val="0"/>
                  <w:marTop w:val="0"/>
                  <w:marBottom w:val="0"/>
                  <w:divBdr>
                    <w:top w:val="none" w:sz="0" w:space="0" w:color="auto"/>
                    <w:left w:val="none" w:sz="0" w:space="0" w:color="auto"/>
                    <w:bottom w:val="none" w:sz="0" w:space="0" w:color="auto"/>
                    <w:right w:val="none" w:sz="0" w:space="0" w:color="auto"/>
                  </w:divBdr>
                  <w:divsChild>
                    <w:div w:id="560945482">
                      <w:marLeft w:val="0"/>
                      <w:marRight w:val="0"/>
                      <w:marTop w:val="0"/>
                      <w:marBottom w:val="0"/>
                      <w:divBdr>
                        <w:top w:val="none" w:sz="0" w:space="0" w:color="auto"/>
                        <w:left w:val="none" w:sz="0" w:space="0" w:color="auto"/>
                        <w:bottom w:val="none" w:sz="0" w:space="0" w:color="auto"/>
                        <w:right w:val="none" w:sz="0" w:space="0" w:color="auto"/>
                      </w:divBdr>
                      <w:divsChild>
                        <w:div w:id="1830053559">
                          <w:marLeft w:val="0"/>
                          <w:marRight w:val="0"/>
                          <w:marTop w:val="0"/>
                          <w:marBottom w:val="0"/>
                          <w:divBdr>
                            <w:top w:val="none" w:sz="0" w:space="0" w:color="auto"/>
                            <w:left w:val="none" w:sz="0" w:space="0" w:color="auto"/>
                            <w:bottom w:val="none" w:sz="0" w:space="0" w:color="auto"/>
                            <w:right w:val="none" w:sz="0" w:space="0" w:color="auto"/>
                          </w:divBdr>
                          <w:divsChild>
                            <w:div w:id="1500385361">
                              <w:marLeft w:val="0"/>
                              <w:marRight w:val="0"/>
                              <w:marTop w:val="0"/>
                              <w:marBottom w:val="0"/>
                              <w:divBdr>
                                <w:top w:val="none" w:sz="0" w:space="0" w:color="auto"/>
                                <w:left w:val="none" w:sz="0" w:space="0" w:color="auto"/>
                                <w:bottom w:val="none" w:sz="0" w:space="0" w:color="auto"/>
                                <w:right w:val="none" w:sz="0" w:space="0" w:color="auto"/>
                              </w:divBdr>
                              <w:divsChild>
                                <w:div w:id="349842804">
                                  <w:marLeft w:val="0"/>
                                  <w:marRight w:val="0"/>
                                  <w:marTop w:val="0"/>
                                  <w:marBottom w:val="0"/>
                                  <w:divBdr>
                                    <w:top w:val="none" w:sz="0" w:space="0" w:color="auto"/>
                                    <w:left w:val="none" w:sz="0" w:space="0" w:color="auto"/>
                                    <w:bottom w:val="none" w:sz="0" w:space="0" w:color="auto"/>
                                    <w:right w:val="none" w:sz="0" w:space="0" w:color="auto"/>
                                  </w:divBdr>
                                  <w:divsChild>
                                    <w:div w:id="475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42987">
      <w:bodyDiv w:val="1"/>
      <w:marLeft w:val="0"/>
      <w:marRight w:val="0"/>
      <w:marTop w:val="0"/>
      <w:marBottom w:val="0"/>
      <w:divBdr>
        <w:top w:val="none" w:sz="0" w:space="0" w:color="auto"/>
        <w:left w:val="none" w:sz="0" w:space="0" w:color="auto"/>
        <w:bottom w:val="none" w:sz="0" w:space="0" w:color="auto"/>
        <w:right w:val="none" w:sz="0" w:space="0" w:color="auto"/>
      </w:divBdr>
    </w:div>
    <w:div w:id="1949660124">
      <w:bodyDiv w:val="1"/>
      <w:marLeft w:val="0"/>
      <w:marRight w:val="0"/>
      <w:marTop w:val="0"/>
      <w:marBottom w:val="0"/>
      <w:divBdr>
        <w:top w:val="none" w:sz="0" w:space="0" w:color="auto"/>
        <w:left w:val="none" w:sz="0" w:space="0" w:color="auto"/>
        <w:bottom w:val="none" w:sz="0" w:space="0" w:color="auto"/>
        <w:right w:val="none" w:sz="0" w:space="0" w:color="auto"/>
      </w:divBdr>
    </w:div>
    <w:div w:id="2043091620">
      <w:bodyDiv w:val="1"/>
      <w:marLeft w:val="0"/>
      <w:marRight w:val="0"/>
      <w:marTop w:val="0"/>
      <w:marBottom w:val="0"/>
      <w:divBdr>
        <w:top w:val="none" w:sz="0" w:space="0" w:color="auto"/>
        <w:left w:val="none" w:sz="0" w:space="0" w:color="auto"/>
        <w:bottom w:val="none" w:sz="0" w:space="0" w:color="auto"/>
        <w:right w:val="none" w:sz="0" w:space="0" w:color="auto"/>
      </w:divBdr>
      <w:divsChild>
        <w:div w:id="1236209288">
          <w:marLeft w:val="0"/>
          <w:marRight w:val="0"/>
          <w:marTop w:val="100"/>
          <w:marBottom w:val="100"/>
          <w:divBdr>
            <w:top w:val="single" w:sz="6" w:space="0" w:color="D1D1D1"/>
            <w:left w:val="single" w:sz="6" w:space="0" w:color="D1D1D1"/>
            <w:bottom w:val="single" w:sz="6" w:space="0" w:color="D1D1D1"/>
            <w:right w:val="single" w:sz="6" w:space="0" w:color="D1D1D1"/>
          </w:divBdr>
          <w:divsChild>
            <w:div w:id="1876968354">
              <w:marLeft w:val="0"/>
              <w:marRight w:val="0"/>
              <w:marTop w:val="0"/>
              <w:marBottom w:val="0"/>
              <w:divBdr>
                <w:top w:val="none" w:sz="0" w:space="0" w:color="auto"/>
                <w:left w:val="none" w:sz="0" w:space="0" w:color="auto"/>
                <w:bottom w:val="none" w:sz="0" w:space="0" w:color="auto"/>
                <w:right w:val="none" w:sz="0" w:space="0" w:color="auto"/>
              </w:divBdr>
              <w:divsChild>
                <w:div w:id="2084066636">
                  <w:marLeft w:val="0"/>
                  <w:marRight w:val="0"/>
                  <w:marTop w:val="0"/>
                  <w:marBottom w:val="0"/>
                  <w:divBdr>
                    <w:top w:val="none" w:sz="0" w:space="0" w:color="auto"/>
                    <w:left w:val="none" w:sz="0" w:space="0" w:color="auto"/>
                    <w:bottom w:val="none" w:sz="0" w:space="0" w:color="auto"/>
                    <w:right w:val="none" w:sz="0" w:space="0" w:color="auto"/>
                  </w:divBdr>
                  <w:divsChild>
                    <w:div w:id="1543857292">
                      <w:marLeft w:val="0"/>
                      <w:marRight w:val="0"/>
                      <w:marTop w:val="0"/>
                      <w:marBottom w:val="0"/>
                      <w:divBdr>
                        <w:top w:val="none" w:sz="0" w:space="0" w:color="auto"/>
                        <w:left w:val="none" w:sz="0" w:space="0" w:color="auto"/>
                        <w:bottom w:val="none" w:sz="0" w:space="0" w:color="auto"/>
                        <w:right w:val="none" w:sz="0" w:space="0" w:color="auto"/>
                      </w:divBdr>
                      <w:divsChild>
                        <w:div w:id="244385164">
                          <w:marLeft w:val="0"/>
                          <w:marRight w:val="0"/>
                          <w:marTop w:val="0"/>
                          <w:marBottom w:val="0"/>
                          <w:divBdr>
                            <w:top w:val="none" w:sz="0" w:space="0" w:color="auto"/>
                            <w:left w:val="none" w:sz="0" w:space="0" w:color="auto"/>
                            <w:bottom w:val="none" w:sz="0" w:space="0" w:color="auto"/>
                            <w:right w:val="none" w:sz="0" w:space="0" w:color="auto"/>
                          </w:divBdr>
                          <w:divsChild>
                            <w:div w:id="938441106">
                              <w:marLeft w:val="0"/>
                              <w:marRight w:val="0"/>
                              <w:marTop w:val="0"/>
                              <w:marBottom w:val="0"/>
                              <w:divBdr>
                                <w:top w:val="none" w:sz="0" w:space="0" w:color="auto"/>
                                <w:left w:val="none" w:sz="0" w:space="0" w:color="auto"/>
                                <w:bottom w:val="none" w:sz="0" w:space="0" w:color="auto"/>
                                <w:right w:val="none" w:sz="0" w:space="0" w:color="auto"/>
                              </w:divBdr>
                              <w:divsChild>
                                <w:div w:id="1744133345">
                                  <w:marLeft w:val="0"/>
                                  <w:marRight w:val="0"/>
                                  <w:marTop w:val="0"/>
                                  <w:marBottom w:val="0"/>
                                  <w:divBdr>
                                    <w:top w:val="none" w:sz="0" w:space="0" w:color="auto"/>
                                    <w:left w:val="none" w:sz="0" w:space="0" w:color="auto"/>
                                    <w:bottom w:val="none" w:sz="0" w:space="0" w:color="auto"/>
                                    <w:right w:val="none" w:sz="0" w:space="0" w:color="auto"/>
                                  </w:divBdr>
                                  <w:divsChild>
                                    <w:div w:id="15051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69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hyperlink" Target="mailto:pmru@once.es" TargetMode="External"/><Relationship Id="rId21" Type="http://schemas.openxmlformats.org/officeDocument/2006/relationships/hyperlink" Target="http://euf.once.es/es/pat/plan-de-accion-tutorial" TargetMode="External"/><Relationship Id="rId34" Type="http://schemas.openxmlformats.org/officeDocument/2006/relationships/hyperlink" Target="mailto:pmru@once.es" TargetMode="External"/><Relationship Id="rId42" Type="http://schemas.openxmlformats.org/officeDocument/2006/relationships/hyperlink" Target="https://portal.once.es/campusvirtualfisio/" TargetMode="External"/><Relationship Id="rId47" Type="http://schemas.openxmlformats.org/officeDocument/2006/relationships/hyperlink" Target="http://www.ncbi.nlm.nih.gov/mesh" TargetMode="External"/><Relationship Id="rId50" Type="http://schemas.openxmlformats.org/officeDocument/2006/relationships/hyperlink" Target="https://www.ncbi.nlm.nih.gov/mes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5.xml"/><Relationship Id="rId33" Type="http://schemas.openxmlformats.org/officeDocument/2006/relationships/hyperlink" Target="https://portal.once.es/campusvirtualfisio/" TargetMode="External"/><Relationship Id="rId38" Type="http://schemas.openxmlformats.org/officeDocument/2006/relationships/hyperlink" Target="mailto:martinrubio.pilar@gmail.com" TargetMode="External"/><Relationship Id="rId46" Type="http://schemas.openxmlformats.org/officeDocument/2006/relationships/hyperlink" Target="mailto:euf@once.e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euf.once.es/es/grado" TargetMode="External"/><Relationship Id="rId29" Type="http://schemas.openxmlformats.org/officeDocument/2006/relationships/hyperlink" Target="https://euf.once.es/es/sistema-calidad/resultados-del-seguimiento" TargetMode="External"/><Relationship Id="rId41" Type="http://schemas.openxmlformats.org/officeDocument/2006/relationships/hyperlink" Target="https://portal.once.es/campusvirtualfisio/" TargetMode="External"/><Relationship Id="rId54" Type="http://schemas.openxmlformats.org/officeDocument/2006/relationships/hyperlink" Target="https://portal.once.es/campusvirtualfisio/course/view.php?id=3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uf.once.es/es/posgrado/titulos-propios/fisioterapia-en-afecciones-del-aparato-locomotor" TargetMode="External"/><Relationship Id="rId32" Type="http://schemas.openxmlformats.org/officeDocument/2006/relationships/header" Target="header9.xml"/><Relationship Id="rId37" Type="http://schemas.openxmlformats.org/officeDocument/2006/relationships/hyperlink" Target="mailto:mrrowy@hotmail.com" TargetMode="External"/><Relationship Id="rId40" Type="http://schemas.openxmlformats.org/officeDocument/2006/relationships/hyperlink" Target="https://portal.once.es/campusvirtualfisio/" TargetMode="External"/><Relationship Id="rId45" Type="http://schemas.openxmlformats.org/officeDocument/2006/relationships/hyperlink" Target="https://portal.once.es/campusvirtualfisio/" TargetMode="External"/><Relationship Id="rId53" Type="http://schemas.openxmlformats.org/officeDocument/2006/relationships/hyperlink" Target="https://portal.once.es/campusvirtualfisio/"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euf.once.es/es/posgrado/masteres-universitarios/fisioterapia-respiratoria-cardiaca" TargetMode="External"/><Relationship Id="rId28" Type="http://schemas.openxmlformats.org/officeDocument/2006/relationships/header" Target="header6.xml"/><Relationship Id="rId36" Type="http://schemas.openxmlformats.org/officeDocument/2006/relationships/hyperlink" Target="mailto:info@poquitoapoco.es" TargetMode="External"/><Relationship Id="rId49" Type="http://schemas.openxmlformats.org/officeDocument/2006/relationships/hyperlink" Target="http://www.once.es/euf"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eader" Target="header8.xml"/><Relationship Id="rId44" Type="http://schemas.openxmlformats.org/officeDocument/2006/relationships/hyperlink" Target="https://portal.once.es/campusvirtualfisio/" TargetMode="External"/><Relationship Id="rId52" Type="http://schemas.openxmlformats.org/officeDocument/2006/relationships/hyperlink" Target="mailto:dpdatos@once.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euf.once.es/es/posgrado/masteres-universitarios/master-universitario-en-fisioterapia-del-sistema-musculoesqueletico-fisioterapia-manual-ortopedica-1" TargetMode="External"/><Relationship Id="rId27" Type="http://schemas.openxmlformats.org/officeDocument/2006/relationships/hyperlink" Target="https://euf.once.es/es/investigacion/proyectos-de-investigacion/En-curso" TargetMode="External"/><Relationship Id="rId30" Type="http://schemas.openxmlformats.org/officeDocument/2006/relationships/header" Target="header7.xml"/><Relationship Id="rId35" Type="http://schemas.openxmlformats.org/officeDocument/2006/relationships/hyperlink" Target="mailto:direccion.aspacecaceres@gmail.com" TargetMode="External"/><Relationship Id="rId43" Type="http://schemas.openxmlformats.org/officeDocument/2006/relationships/hyperlink" Target="https://portal.once.es/campusvirtualfisio/" TargetMode="External"/><Relationship Id="rId48" Type="http://schemas.openxmlformats.org/officeDocument/2006/relationships/hyperlink" Target="mailto:euf@once.es"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mailto:dpdatos@once.e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1.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B0283-1935-41FF-9E2E-5A6CC7DD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199</Pages>
  <Words>35297</Words>
  <Characters>194139</Characters>
  <Application>Microsoft Office Word</Application>
  <DocSecurity>0</DocSecurity>
  <Lines>1617</Lines>
  <Paragraphs>457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228979</CharactersWithSpaces>
  <SharedDoc>false</SharedDoc>
  <HLinks>
    <vt:vector size="90" baseType="variant">
      <vt:variant>
        <vt:i4>7929956</vt:i4>
      </vt:variant>
      <vt:variant>
        <vt:i4>72</vt:i4>
      </vt:variant>
      <vt:variant>
        <vt:i4>0</vt:i4>
      </vt:variant>
      <vt:variant>
        <vt:i4>5</vt:i4>
      </vt:variant>
      <vt:variant>
        <vt:lpwstr>http://www.once.es/euf</vt:lpwstr>
      </vt:variant>
      <vt:variant>
        <vt:lpwstr/>
      </vt:variant>
      <vt:variant>
        <vt:i4>7929956</vt:i4>
      </vt:variant>
      <vt:variant>
        <vt:i4>69</vt:i4>
      </vt:variant>
      <vt:variant>
        <vt:i4>0</vt:i4>
      </vt:variant>
      <vt:variant>
        <vt:i4>5</vt:i4>
      </vt:variant>
      <vt:variant>
        <vt:lpwstr>http://www.once.es/euf</vt:lpwstr>
      </vt:variant>
      <vt:variant>
        <vt:lpwstr/>
      </vt:variant>
      <vt:variant>
        <vt:i4>1245232</vt:i4>
      </vt:variant>
      <vt:variant>
        <vt:i4>62</vt:i4>
      </vt:variant>
      <vt:variant>
        <vt:i4>0</vt:i4>
      </vt:variant>
      <vt:variant>
        <vt:i4>5</vt:i4>
      </vt:variant>
      <vt:variant>
        <vt:lpwstr/>
      </vt:variant>
      <vt:variant>
        <vt:lpwstr>_Toc495049545</vt:lpwstr>
      </vt:variant>
      <vt:variant>
        <vt:i4>1245232</vt:i4>
      </vt:variant>
      <vt:variant>
        <vt:i4>56</vt:i4>
      </vt:variant>
      <vt:variant>
        <vt:i4>0</vt:i4>
      </vt:variant>
      <vt:variant>
        <vt:i4>5</vt:i4>
      </vt:variant>
      <vt:variant>
        <vt:lpwstr/>
      </vt:variant>
      <vt:variant>
        <vt:lpwstr>_Toc495049544</vt:lpwstr>
      </vt:variant>
      <vt:variant>
        <vt:i4>1245232</vt:i4>
      </vt:variant>
      <vt:variant>
        <vt:i4>50</vt:i4>
      </vt:variant>
      <vt:variant>
        <vt:i4>0</vt:i4>
      </vt:variant>
      <vt:variant>
        <vt:i4>5</vt:i4>
      </vt:variant>
      <vt:variant>
        <vt:lpwstr/>
      </vt:variant>
      <vt:variant>
        <vt:lpwstr>_Toc495049543</vt:lpwstr>
      </vt:variant>
      <vt:variant>
        <vt:i4>1245232</vt:i4>
      </vt:variant>
      <vt:variant>
        <vt:i4>44</vt:i4>
      </vt:variant>
      <vt:variant>
        <vt:i4>0</vt:i4>
      </vt:variant>
      <vt:variant>
        <vt:i4>5</vt:i4>
      </vt:variant>
      <vt:variant>
        <vt:lpwstr/>
      </vt:variant>
      <vt:variant>
        <vt:lpwstr>_Toc495049542</vt:lpwstr>
      </vt:variant>
      <vt:variant>
        <vt:i4>1245232</vt:i4>
      </vt:variant>
      <vt:variant>
        <vt:i4>38</vt:i4>
      </vt:variant>
      <vt:variant>
        <vt:i4>0</vt:i4>
      </vt:variant>
      <vt:variant>
        <vt:i4>5</vt:i4>
      </vt:variant>
      <vt:variant>
        <vt:lpwstr/>
      </vt:variant>
      <vt:variant>
        <vt:lpwstr>_Toc495049541</vt:lpwstr>
      </vt:variant>
      <vt:variant>
        <vt:i4>1376304</vt:i4>
      </vt:variant>
      <vt:variant>
        <vt:i4>32</vt:i4>
      </vt:variant>
      <vt:variant>
        <vt:i4>0</vt:i4>
      </vt:variant>
      <vt:variant>
        <vt:i4>5</vt:i4>
      </vt:variant>
      <vt:variant>
        <vt:lpwstr/>
      </vt:variant>
      <vt:variant>
        <vt:lpwstr>_Toc495049528</vt:lpwstr>
      </vt:variant>
      <vt:variant>
        <vt:i4>1376304</vt:i4>
      </vt:variant>
      <vt:variant>
        <vt:i4>26</vt:i4>
      </vt:variant>
      <vt:variant>
        <vt:i4>0</vt:i4>
      </vt:variant>
      <vt:variant>
        <vt:i4>5</vt:i4>
      </vt:variant>
      <vt:variant>
        <vt:lpwstr/>
      </vt:variant>
      <vt:variant>
        <vt:lpwstr>_Toc495049527</vt:lpwstr>
      </vt:variant>
      <vt:variant>
        <vt:i4>1376304</vt:i4>
      </vt:variant>
      <vt:variant>
        <vt:i4>20</vt:i4>
      </vt:variant>
      <vt:variant>
        <vt:i4>0</vt:i4>
      </vt:variant>
      <vt:variant>
        <vt:i4>5</vt:i4>
      </vt:variant>
      <vt:variant>
        <vt:lpwstr/>
      </vt:variant>
      <vt:variant>
        <vt:lpwstr>_Toc495049526</vt:lpwstr>
      </vt:variant>
      <vt:variant>
        <vt:i4>1376304</vt:i4>
      </vt:variant>
      <vt:variant>
        <vt:i4>14</vt:i4>
      </vt:variant>
      <vt:variant>
        <vt:i4>0</vt:i4>
      </vt:variant>
      <vt:variant>
        <vt:i4>5</vt:i4>
      </vt:variant>
      <vt:variant>
        <vt:lpwstr/>
      </vt:variant>
      <vt:variant>
        <vt:lpwstr>_Toc495049525</vt:lpwstr>
      </vt:variant>
      <vt:variant>
        <vt:i4>1376304</vt:i4>
      </vt:variant>
      <vt:variant>
        <vt:i4>8</vt:i4>
      </vt:variant>
      <vt:variant>
        <vt:i4>0</vt:i4>
      </vt:variant>
      <vt:variant>
        <vt:i4>5</vt:i4>
      </vt:variant>
      <vt:variant>
        <vt:lpwstr/>
      </vt:variant>
      <vt:variant>
        <vt:lpwstr>_Toc495049524</vt:lpwstr>
      </vt:variant>
      <vt:variant>
        <vt:i4>1376304</vt:i4>
      </vt:variant>
      <vt:variant>
        <vt:i4>2</vt:i4>
      </vt:variant>
      <vt:variant>
        <vt:i4>0</vt:i4>
      </vt:variant>
      <vt:variant>
        <vt:i4>5</vt:i4>
      </vt:variant>
      <vt:variant>
        <vt:lpwstr/>
      </vt:variant>
      <vt:variant>
        <vt:lpwstr>_Toc495049523</vt:lpwstr>
      </vt:variant>
      <vt:variant>
        <vt:i4>10354705</vt:i4>
      </vt:variant>
      <vt:variant>
        <vt:i4>36458</vt:i4>
      </vt:variant>
      <vt:variant>
        <vt:i4>1025</vt:i4>
      </vt:variant>
      <vt:variant>
        <vt:i4>1</vt:i4>
      </vt:variant>
      <vt:variant>
        <vt:lpwstr>C:\Documents and Settings\jvg\Configuración local\Archivos temporales de Internet\Content.Outlook\TPEYD5AI\ONCE_color.jpg</vt:lpwstr>
      </vt:variant>
      <vt:variant>
        <vt:lpwstr/>
      </vt:variant>
      <vt:variant>
        <vt:i4>10354705</vt:i4>
      </vt:variant>
      <vt:variant>
        <vt:i4>36641</vt:i4>
      </vt:variant>
      <vt:variant>
        <vt:i4>1026</vt:i4>
      </vt:variant>
      <vt:variant>
        <vt:i4>1</vt:i4>
      </vt:variant>
      <vt:variant>
        <vt:lpwstr>C:\Documents and Settings\jvg\Configuración local\Archivos temporales de Internet\Content.Outlook\TPEYD5AI\ONCE_color.jpg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Sánchez-Rubio Del Amo, Rosario</cp:lastModifiedBy>
  <cp:revision>18</cp:revision>
  <cp:lastPrinted>2019-10-04T09:29:00Z</cp:lastPrinted>
  <dcterms:created xsi:type="dcterms:W3CDTF">2020-10-22T18:09:00Z</dcterms:created>
  <dcterms:modified xsi:type="dcterms:W3CDTF">2020-11-18T11:18:00Z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