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78C4" w14:textId="77777777" w:rsidR="00912BA4" w:rsidRPr="00576E78" w:rsidRDefault="00912BA4">
      <w:pPr>
        <w:rPr>
          <w:rFonts w:ascii="Arial" w:hAnsi="Arial" w:cs="Arial"/>
        </w:rPr>
      </w:pPr>
    </w:p>
    <w:p w14:paraId="0ECBDA09" w14:textId="77777777" w:rsidR="00010418" w:rsidRPr="00576E78" w:rsidRDefault="00010418">
      <w:pPr>
        <w:rPr>
          <w:rFonts w:ascii="Arial" w:hAnsi="Arial" w:cs="Arial"/>
        </w:rPr>
      </w:pPr>
    </w:p>
    <w:p w14:paraId="3D785526" w14:textId="77777777" w:rsidR="00010418" w:rsidRPr="00576E78" w:rsidRDefault="00010418">
      <w:pPr>
        <w:rPr>
          <w:rFonts w:ascii="Arial" w:hAnsi="Arial" w:cs="Arial"/>
        </w:rPr>
      </w:pPr>
    </w:p>
    <w:p w14:paraId="4C677064" w14:textId="77777777" w:rsidR="00F37656" w:rsidRPr="00576E78" w:rsidRDefault="00F37656">
      <w:pPr>
        <w:rPr>
          <w:rFonts w:ascii="Arial" w:hAnsi="Arial" w:cs="Arial"/>
        </w:rPr>
      </w:pPr>
    </w:p>
    <w:p w14:paraId="0DF9ECF7" w14:textId="77777777" w:rsidR="00F37656" w:rsidRPr="00576E78" w:rsidRDefault="00F37656">
      <w:pPr>
        <w:rPr>
          <w:rFonts w:ascii="Arial" w:hAnsi="Arial" w:cs="Arial"/>
        </w:rPr>
      </w:pPr>
    </w:p>
    <w:p w14:paraId="480474DB" w14:textId="77777777" w:rsidR="00F37656" w:rsidRPr="00576E78" w:rsidRDefault="00F37656">
      <w:pPr>
        <w:rPr>
          <w:rFonts w:ascii="Arial" w:hAnsi="Arial" w:cs="Arial"/>
        </w:rPr>
      </w:pPr>
    </w:p>
    <w:p w14:paraId="6E03D572" w14:textId="77777777" w:rsidR="00F37656" w:rsidRPr="00576E78" w:rsidRDefault="00F37656">
      <w:pPr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10418" w:rsidRPr="00576E78" w14:paraId="21B1AE12" w14:textId="77777777" w:rsidTr="007B08D4">
        <w:trPr>
          <w:jc w:val="center"/>
        </w:trPr>
        <w:tc>
          <w:tcPr>
            <w:tcW w:w="5000" w:type="pct"/>
            <w:vAlign w:val="center"/>
          </w:tcPr>
          <w:p w14:paraId="5F9B0421" w14:textId="77777777" w:rsidR="0001410A" w:rsidRPr="0001410A" w:rsidRDefault="0001410A" w:rsidP="0001410A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01410A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MÁSTER UNIVERSITARIO EN FISIOTERAPIA RESPIRATORIA Y CARDIACA</w:t>
            </w:r>
          </w:p>
          <w:p w14:paraId="58FA5B1A" w14:textId="5A90BE78" w:rsidR="0001410A" w:rsidRDefault="0001410A" w:rsidP="0001410A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</w:pPr>
            <w:r w:rsidRPr="00295109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  <w:t>CURSO 202</w:t>
            </w:r>
            <w:r w:rsidR="008611A5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  <w:t>5</w:t>
            </w:r>
            <w:r w:rsidRPr="00295109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  <w:t>-202</w:t>
            </w:r>
            <w:r w:rsidR="008611A5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  <w:t>6</w:t>
            </w:r>
          </w:p>
          <w:p w14:paraId="353DDF70" w14:textId="0FD68F35" w:rsidR="00010418" w:rsidRPr="00576E78" w:rsidRDefault="005F65B4" w:rsidP="00971EAE">
            <w:pPr>
              <w:spacing w:after="240"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drawing>
                <wp:inline distT="0" distB="0" distL="0" distR="0" wp14:anchorId="35409303" wp14:editId="09549AC2">
                  <wp:extent cx="4522573" cy="3197215"/>
                  <wp:effectExtent l="0" t="0" r="0" b="3810"/>
                  <wp:docPr id="1431349835" name="Imagen 1" descr="Logotipo Escuela Universitaria de Fisioterapia de la ONCE+Logotipo Universidad Autónoma de Madrid+Logotipo grupo Social O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349835" name="Imagen 1" descr="Logotipo Escuela Universitaria de Fisioterapia de la ONCE+Logotipo Universidad Autónoma de Madrid+Logotipo grupo Social O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2920" cy="319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418" w:rsidRPr="00576E78" w14:paraId="2F985668" w14:textId="77777777" w:rsidTr="007B08D4">
        <w:trPr>
          <w:trHeight w:val="1350"/>
          <w:jc w:val="center"/>
        </w:trPr>
        <w:tc>
          <w:tcPr>
            <w:tcW w:w="5000" w:type="pct"/>
            <w:vAlign w:val="center"/>
          </w:tcPr>
          <w:p w14:paraId="386FAEF9" w14:textId="77777777" w:rsidR="00010418" w:rsidRPr="00576E78" w:rsidRDefault="00F37656" w:rsidP="0001410A">
            <w:pPr>
              <w:spacing w:after="240"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36"/>
              </w:rPr>
            </w:pPr>
            <w:r w:rsidRPr="0001410A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  <w:t>GUÍA DOCENTE</w:t>
            </w:r>
          </w:p>
        </w:tc>
      </w:tr>
      <w:tr w:rsidR="00010418" w:rsidRPr="007B08D4" w14:paraId="2BF5AAFB" w14:textId="77777777" w:rsidTr="007B08D4">
        <w:trPr>
          <w:trHeight w:hRule="exact" w:val="986"/>
          <w:jc w:val="center"/>
        </w:trPr>
        <w:tc>
          <w:tcPr>
            <w:tcW w:w="5000" w:type="pct"/>
            <w:vAlign w:val="center"/>
          </w:tcPr>
          <w:p w14:paraId="0237A65B" w14:textId="40A95B30" w:rsidR="00010418" w:rsidRPr="00673555" w:rsidRDefault="00673555" w:rsidP="007B08D4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5437D9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FISIOTERAPIA RESPIRATORIA EN EL PACIENTE CRÍTICO Y PACIENTE NEUROMUSCULAR</w:t>
            </w:r>
          </w:p>
        </w:tc>
      </w:tr>
      <w:tr w:rsidR="00010418" w:rsidRPr="00576E78" w14:paraId="2F0A8B0B" w14:textId="77777777" w:rsidTr="007B08D4">
        <w:trPr>
          <w:trHeight w:hRule="exact" w:val="680"/>
          <w:jc w:val="center"/>
        </w:trPr>
        <w:tc>
          <w:tcPr>
            <w:tcW w:w="5000" w:type="pct"/>
            <w:vAlign w:val="center"/>
          </w:tcPr>
          <w:p w14:paraId="0AAD2253" w14:textId="5278F377" w:rsidR="00010418" w:rsidRPr="007B08D4" w:rsidRDefault="00010418" w:rsidP="00971EAE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</w:tr>
    </w:tbl>
    <w:p w14:paraId="4284E403" w14:textId="77777777" w:rsidR="00F37656" w:rsidRPr="00576E78" w:rsidRDefault="00F37656">
      <w:pPr>
        <w:rPr>
          <w:rFonts w:ascii="Arial" w:hAnsi="Arial" w:cs="Arial"/>
        </w:rPr>
      </w:pPr>
    </w:p>
    <w:p w14:paraId="7F2C17B6" w14:textId="77777777" w:rsidR="00F37656" w:rsidRPr="00576E78" w:rsidRDefault="00F37656">
      <w:pPr>
        <w:spacing w:after="160" w:line="259" w:lineRule="auto"/>
        <w:jc w:val="left"/>
        <w:rPr>
          <w:rFonts w:ascii="Arial" w:hAnsi="Arial" w:cs="Arial"/>
        </w:rPr>
      </w:pPr>
      <w:r w:rsidRPr="00576E78">
        <w:rPr>
          <w:rFonts w:ascii="Arial" w:hAnsi="Arial" w:cs="Arial"/>
        </w:rPr>
        <w:br w:type="page"/>
      </w:r>
    </w:p>
    <w:p w14:paraId="59968C0A" w14:textId="66F70835" w:rsidR="00010418" w:rsidRDefault="00576E78" w:rsidP="005F65B4">
      <w:pPr>
        <w:rPr>
          <w:rStyle w:val="Ninguno"/>
          <w:rFonts w:ascii="Arial" w:hAnsi="Arial"/>
          <w:b/>
          <w:bCs/>
        </w:rPr>
      </w:pPr>
      <w:bookmarkStart w:id="0" w:name="_Toc162953730"/>
      <w:bookmarkStart w:id="1" w:name="_Toc162956415"/>
      <w:bookmarkStart w:id="2" w:name="_Toc162960237"/>
      <w:bookmarkStart w:id="3" w:name="_Toc163046882"/>
      <w:bookmarkStart w:id="4" w:name="_Toc163047149"/>
      <w:r w:rsidRPr="0001410A">
        <w:rPr>
          <w:rStyle w:val="Ninguno"/>
          <w:rFonts w:ascii="Arial" w:hAnsi="Arial"/>
          <w:b/>
          <w:bCs/>
        </w:rPr>
        <w:lastRenderedPageBreak/>
        <w:t>ÍNDICE</w:t>
      </w:r>
      <w:bookmarkEnd w:id="0"/>
      <w:bookmarkEnd w:id="1"/>
      <w:bookmarkEnd w:id="2"/>
      <w:bookmarkEnd w:id="3"/>
      <w:bookmarkEnd w:id="4"/>
    </w:p>
    <w:p w14:paraId="6B3FF333" w14:textId="77777777" w:rsidR="00597494" w:rsidRDefault="00597494" w:rsidP="00797424">
      <w:pPr>
        <w:pStyle w:val="TDC1"/>
        <w:rPr>
          <w:rStyle w:val="Hipervnculo"/>
        </w:rPr>
      </w:pPr>
    </w:p>
    <w:bookmarkStart w:id="5" w:name="_Toc162960238" w:displacedByCustomXml="next"/>
    <w:bookmarkStart w:id="6" w:name="_Toc162956416" w:displacedByCustomXml="next"/>
    <w:bookmarkStart w:id="7" w:name="_Toc162953731" w:displacedByCustomXml="next"/>
    <w:sdt>
      <w:sdtPr>
        <w:rPr>
          <w:rFonts w:ascii="Trebuchet MS" w:hAnsi="Trebuchet MS"/>
          <w:b w:val="0"/>
          <w:bCs w:val="0"/>
          <w:noProof w:val="0"/>
          <w:color w:val="0563C1"/>
          <w:u w:val="single"/>
        </w:rPr>
        <w:id w:val="307206875"/>
        <w:docPartObj>
          <w:docPartGallery w:val="Table of Contents"/>
          <w:docPartUnique/>
        </w:docPartObj>
      </w:sdtPr>
      <w:sdtEndPr>
        <w:rPr>
          <w:color w:val="auto"/>
          <w:u w:val="none"/>
        </w:rPr>
      </w:sdtEndPr>
      <w:sdtContent>
        <w:p w14:paraId="6E9B5C38" w14:textId="4F38F591" w:rsidR="005F65B4" w:rsidRDefault="00F235CC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r>
            <w:rPr>
              <w:rFonts w:asciiTheme="majorHAnsi" w:eastAsiaTheme="majorEastAsia" w:hAnsiTheme="majorHAnsi" w:cstheme="majorBidi"/>
              <w:b w:val="0"/>
              <w:bCs w:val="0"/>
              <w:color w:val="2F5496" w:themeColor="accent1" w:themeShade="BF"/>
              <w:sz w:val="32"/>
              <w:szCs w:val="32"/>
            </w:rPr>
            <w:fldChar w:fldCharType="begin"/>
          </w:r>
          <w:r>
            <w:instrText xml:space="preserve"> TOC \o "1-3" \h \z \u </w:instrText>
          </w:r>
          <w:r>
            <w:rPr>
              <w:rFonts w:asciiTheme="majorHAnsi" w:eastAsiaTheme="majorEastAsia" w:hAnsiTheme="majorHAnsi" w:cstheme="majorBidi"/>
              <w:b w:val="0"/>
              <w:bCs w:val="0"/>
              <w:color w:val="2F5496" w:themeColor="accent1" w:themeShade="BF"/>
              <w:sz w:val="32"/>
              <w:szCs w:val="32"/>
            </w:rPr>
            <w:fldChar w:fldCharType="separate"/>
          </w:r>
          <w:hyperlink w:anchor="_Toc207715589" w:history="1">
            <w:r w:rsidR="005F65B4" w:rsidRPr="001723F9">
              <w:rPr>
                <w:rStyle w:val="Hipervnculo"/>
              </w:rPr>
              <w:t>ASIGNATURA</w:t>
            </w:r>
            <w:r w:rsidR="005F65B4">
              <w:rPr>
                <w:webHidden/>
              </w:rPr>
              <w:tab/>
            </w:r>
            <w:r w:rsidR="005F65B4">
              <w:rPr>
                <w:webHidden/>
              </w:rPr>
              <w:fldChar w:fldCharType="begin"/>
            </w:r>
            <w:r w:rsidR="005F65B4">
              <w:rPr>
                <w:webHidden/>
              </w:rPr>
              <w:instrText xml:space="preserve"> PAGEREF _Toc207715589 \h </w:instrText>
            </w:r>
            <w:r w:rsidR="005F65B4">
              <w:rPr>
                <w:webHidden/>
              </w:rPr>
            </w:r>
            <w:r w:rsidR="005F65B4">
              <w:rPr>
                <w:webHidden/>
              </w:rPr>
              <w:fldChar w:fldCharType="separate"/>
            </w:r>
            <w:r w:rsidR="005F65B4">
              <w:rPr>
                <w:webHidden/>
              </w:rPr>
              <w:t>3</w:t>
            </w:r>
            <w:r w:rsidR="005F65B4">
              <w:rPr>
                <w:webHidden/>
              </w:rPr>
              <w:fldChar w:fldCharType="end"/>
            </w:r>
          </w:hyperlink>
        </w:p>
        <w:p w14:paraId="592DD557" w14:textId="22870E8B" w:rsidR="005F65B4" w:rsidRDefault="005F65B4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5590" w:history="1">
            <w:r w:rsidRPr="001723F9">
              <w:rPr>
                <w:rStyle w:val="Hipervnculo"/>
              </w:rPr>
              <w:t>REQUISITOS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_Toc207715590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E5E5454" w14:textId="36D807F4" w:rsidR="005F65B4" w:rsidRDefault="005F65B4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5591" w:history="1">
            <w:r w:rsidRPr="001723F9">
              <w:rPr>
                <w:rStyle w:val="Hipervnculo"/>
              </w:rPr>
              <w:t>EQUIPO DOCENTE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_Toc207715591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3D5FFAC" w14:textId="1644109E" w:rsidR="005F65B4" w:rsidRDefault="005F65B4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5592" w:history="1">
            <w:r w:rsidRPr="001723F9">
              <w:rPr>
                <w:rStyle w:val="Hipervnculo"/>
              </w:rPr>
              <w:t>COMPETENCIAS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_Toc207715592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3BE2535" w14:textId="0CB72714" w:rsidR="005F65B4" w:rsidRDefault="005F65B4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5593" w:history="1">
            <w:r w:rsidRPr="001723F9">
              <w:rPr>
                <w:rStyle w:val="Hipervnculo"/>
              </w:rPr>
              <w:t>RESULTADOS DE APRENDIZAJE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_Toc207715593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0A60CD1" w14:textId="138DB4EB" w:rsidR="005F65B4" w:rsidRDefault="005F65B4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5594" w:history="1">
            <w:r w:rsidRPr="001723F9">
              <w:rPr>
                <w:rStyle w:val="Hipervnculo"/>
              </w:rPr>
              <w:t>CONTENIDOS DEL PROGRAMA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_Toc207715594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D4667FE" w14:textId="5EE49091" w:rsidR="005F65B4" w:rsidRDefault="005F65B4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5595" w:history="1">
            <w:r w:rsidRPr="001723F9">
              <w:rPr>
                <w:rStyle w:val="Hipervnculo"/>
              </w:rPr>
              <w:t>REFERENCIAS DE CONSULTA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_Toc207715595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111072B7" w14:textId="4CF0F9A3" w:rsidR="005F65B4" w:rsidRDefault="005F65B4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5596" w:history="1">
            <w:r w:rsidRPr="001723F9">
              <w:rPr>
                <w:rStyle w:val="Hipervnculo"/>
              </w:rPr>
              <w:t>MÉTODOS DOCENTES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_Toc207715596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3F0D83AA" w14:textId="170CCF28" w:rsidR="005F65B4" w:rsidRDefault="005F65B4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5597" w:history="1">
            <w:r w:rsidRPr="001723F9">
              <w:rPr>
                <w:rStyle w:val="Hipervnculo"/>
              </w:rPr>
              <w:t>TIEMPO DE TRABAJO DEL ESTUDIANTE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_Toc207715597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0480D88B" w14:textId="3924CCDE" w:rsidR="005F65B4" w:rsidRDefault="005F65B4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5598" w:history="1">
            <w:r w:rsidRPr="001723F9">
              <w:rPr>
                <w:rStyle w:val="Hipervnculo"/>
              </w:rPr>
              <w:t>MÉTODOS DE EVALUACIÓN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_Toc207715598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5E00006B" w14:textId="1197EAC8" w:rsidR="005F65B4" w:rsidRDefault="005F65B4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715599" w:history="1">
            <w:r w:rsidRPr="001723F9">
              <w:rPr>
                <w:rStyle w:val="Hipervnculo"/>
              </w:rPr>
              <w:t>CRONOGRAMA ORIENTATIVO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_Toc207715599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3C35E907" w14:textId="411D045A" w:rsidR="00F235CC" w:rsidRDefault="00F235CC" w:rsidP="00F235CC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14:paraId="4986809E" w14:textId="709B717A" w:rsidR="00F235CC" w:rsidRDefault="00F235CC"/>
    <w:p w14:paraId="6A278377" w14:textId="3433EF6F" w:rsidR="00673555" w:rsidRDefault="00673555" w:rsidP="00F235CC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r>
        <w:rPr>
          <w:rStyle w:val="Ninguno"/>
          <w:rFonts w:ascii="Arial" w:hAnsi="Arial"/>
          <w:b/>
          <w:bCs/>
        </w:rPr>
        <w:br w:type="page"/>
      </w:r>
    </w:p>
    <w:p w14:paraId="0B5923CC" w14:textId="608F07B5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8" w:name="_Toc163046883"/>
      <w:bookmarkStart w:id="9" w:name="_Toc207715589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ASIGNATURA</w:t>
      </w:r>
      <w:bookmarkEnd w:id="8"/>
      <w:bookmarkEnd w:id="7"/>
      <w:bookmarkEnd w:id="6"/>
      <w:bookmarkEnd w:id="5"/>
      <w:bookmarkEnd w:id="9"/>
    </w:p>
    <w:p w14:paraId="7351D6B2" w14:textId="77777777" w:rsidR="0001410A" w:rsidRPr="0001410A" w:rsidRDefault="0001410A" w:rsidP="0001410A"/>
    <w:p w14:paraId="12A4B693" w14:textId="2045EEBD" w:rsidR="0001410A" w:rsidRDefault="0001410A" w:rsidP="007B08D4">
      <w:pPr>
        <w:spacing w:line="360" w:lineRule="auto"/>
        <w:jc w:val="left"/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</w:rPr>
        <w:t>Nombre:</w:t>
      </w:r>
      <w:r w:rsidR="007B08D4" w:rsidRPr="007B08D4">
        <w:t xml:space="preserve"> </w:t>
      </w:r>
      <w:r w:rsidR="00673555">
        <w:t>F</w:t>
      </w:r>
      <w:r w:rsidR="00673555" w:rsidRPr="00673555">
        <w:rPr>
          <w:rFonts w:ascii="Arial" w:hAnsi="Arial" w:cs="Arial"/>
          <w:bCs/>
        </w:rPr>
        <w:t>isioterapia respiratoria en el paciente crítico y paciente neuromuscular</w:t>
      </w:r>
      <w:r w:rsidRPr="00673555">
        <w:rPr>
          <w:rFonts w:ascii="Arial" w:hAnsi="Arial" w:cs="Arial"/>
          <w:bCs/>
        </w:rPr>
        <w:t>.</w:t>
      </w:r>
    </w:p>
    <w:p w14:paraId="0BA4DE7A" w14:textId="77777777" w:rsidR="00673555" w:rsidRPr="00635FE1" w:rsidRDefault="00673555" w:rsidP="00673555">
      <w:pPr>
        <w:spacing w:line="360" w:lineRule="auto"/>
        <w:rPr>
          <w:rFonts w:ascii="Arial" w:hAnsi="Arial" w:cs="Arial"/>
          <w:b/>
        </w:rPr>
      </w:pPr>
      <w:r w:rsidRPr="00635FE1">
        <w:rPr>
          <w:rFonts w:ascii="Arial" w:hAnsi="Arial" w:cs="Arial"/>
          <w:b/>
        </w:rPr>
        <w:t>Código:</w:t>
      </w:r>
      <w:r w:rsidRPr="00635FE1">
        <w:rPr>
          <w:rFonts w:ascii="Arial" w:hAnsi="Arial" w:cs="Arial"/>
        </w:rPr>
        <w:t xml:space="preserve"> 32804 </w:t>
      </w:r>
    </w:p>
    <w:p w14:paraId="4EF7980E" w14:textId="77777777" w:rsidR="00673555" w:rsidRPr="00635FE1" w:rsidRDefault="00673555" w:rsidP="00673555">
      <w:p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  <w:b/>
        </w:rPr>
        <w:t>Carácter:</w:t>
      </w:r>
      <w:r w:rsidRPr="00635FE1">
        <w:rPr>
          <w:rFonts w:ascii="Arial" w:hAnsi="Arial" w:cs="Arial"/>
        </w:rPr>
        <w:t xml:space="preserve"> Formación obligatoria.</w:t>
      </w:r>
    </w:p>
    <w:p w14:paraId="0B913199" w14:textId="77777777" w:rsidR="00673555" w:rsidRPr="00635FE1" w:rsidRDefault="00673555" w:rsidP="00673555">
      <w:pPr>
        <w:spacing w:line="360" w:lineRule="auto"/>
        <w:jc w:val="left"/>
        <w:rPr>
          <w:rFonts w:ascii="Arial" w:hAnsi="Arial" w:cs="Arial"/>
        </w:rPr>
      </w:pPr>
      <w:r w:rsidRPr="00635FE1">
        <w:rPr>
          <w:rFonts w:ascii="Arial" w:hAnsi="Arial" w:cs="Arial"/>
          <w:b/>
        </w:rPr>
        <w:t>Nivel:</w:t>
      </w:r>
      <w:r w:rsidRPr="00635FE1">
        <w:rPr>
          <w:rFonts w:ascii="Arial" w:hAnsi="Arial" w:cs="Arial"/>
        </w:rPr>
        <w:t xml:space="preserve"> Posgrado.</w:t>
      </w:r>
    </w:p>
    <w:p w14:paraId="5C286C42" w14:textId="77777777" w:rsidR="00673555" w:rsidRPr="00635FE1" w:rsidRDefault="00673555" w:rsidP="00673555">
      <w:pPr>
        <w:spacing w:line="360" w:lineRule="auto"/>
        <w:jc w:val="left"/>
        <w:rPr>
          <w:rFonts w:ascii="Arial" w:hAnsi="Arial" w:cs="Arial"/>
        </w:rPr>
      </w:pPr>
      <w:r w:rsidRPr="00635FE1">
        <w:rPr>
          <w:rFonts w:ascii="Arial" w:hAnsi="Arial" w:cs="Arial"/>
          <w:b/>
        </w:rPr>
        <w:t>Semestre:</w:t>
      </w:r>
      <w:r w:rsidRPr="00635FE1">
        <w:rPr>
          <w:rFonts w:ascii="Arial" w:hAnsi="Arial" w:cs="Arial"/>
        </w:rPr>
        <w:t xml:space="preserve"> Segundo.</w:t>
      </w:r>
    </w:p>
    <w:p w14:paraId="15CE0A3A" w14:textId="77777777" w:rsidR="00673555" w:rsidRPr="00635FE1" w:rsidRDefault="00673555" w:rsidP="00673555">
      <w:pPr>
        <w:spacing w:line="360" w:lineRule="auto"/>
        <w:jc w:val="left"/>
        <w:rPr>
          <w:rFonts w:ascii="Arial" w:hAnsi="Arial" w:cs="Arial"/>
        </w:rPr>
      </w:pPr>
      <w:r w:rsidRPr="00635FE1">
        <w:rPr>
          <w:rFonts w:ascii="Arial" w:hAnsi="Arial" w:cs="Arial"/>
          <w:b/>
        </w:rPr>
        <w:t>Número de créditos:</w:t>
      </w:r>
      <w:r w:rsidRPr="00635FE1">
        <w:rPr>
          <w:rFonts w:ascii="Arial" w:hAnsi="Arial" w:cs="Arial"/>
        </w:rPr>
        <w:t xml:space="preserve"> 6 créditos ECTS.</w:t>
      </w:r>
    </w:p>
    <w:p w14:paraId="1C6B1C47" w14:textId="33389723" w:rsidR="00673555" w:rsidRPr="00635FE1" w:rsidRDefault="00673555" w:rsidP="00673555">
      <w:pPr>
        <w:pStyle w:val="Textosinformato"/>
        <w:spacing w:line="360" w:lineRule="auto"/>
        <w:rPr>
          <w:rFonts w:ascii="Arial" w:hAnsi="Arial" w:cs="Arial"/>
          <w:sz w:val="24"/>
          <w:szCs w:val="24"/>
        </w:rPr>
      </w:pPr>
      <w:r w:rsidRPr="00635FE1">
        <w:rPr>
          <w:rFonts w:ascii="Arial" w:hAnsi="Arial" w:cs="Arial"/>
          <w:b/>
          <w:sz w:val="24"/>
          <w:szCs w:val="24"/>
        </w:rPr>
        <w:t>Idioma en que se imparte:</w:t>
      </w:r>
      <w:r w:rsidRPr="00635FE1">
        <w:rPr>
          <w:rFonts w:ascii="Arial" w:hAnsi="Arial" w:cs="Arial"/>
          <w:sz w:val="24"/>
          <w:szCs w:val="24"/>
        </w:rPr>
        <w:t xml:space="preserve"> Español</w:t>
      </w:r>
      <w:r>
        <w:rPr>
          <w:rFonts w:ascii="Arial" w:hAnsi="Arial" w:cs="Arial"/>
          <w:sz w:val="24"/>
          <w:szCs w:val="24"/>
        </w:rPr>
        <w:t>.</w:t>
      </w:r>
    </w:p>
    <w:p w14:paraId="2874B1C1" w14:textId="77777777" w:rsidR="0001410A" w:rsidRPr="007B08D4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  <w:lang w:val="es-ES_tradnl"/>
        </w:rPr>
      </w:pPr>
    </w:p>
    <w:p w14:paraId="75BF0EA4" w14:textId="53FCE89D" w:rsidR="00576E78" w:rsidRPr="00A8142E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0" w:name="_Toc162953732"/>
      <w:bookmarkStart w:id="11" w:name="_Toc162956417"/>
      <w:bookmarkStart w:id="12" w:name="_Toc162960239"/>
      <w:bookmarkStart w:id="13" w:name="_Toc163046884"/>
      <w:bookmarkStart w:id="14" w:name="_Toc207715590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REQUISITOS</w:t>
      </w:r>
      <w:bookmarkEnd w:id="10"/>
      <w:bookmarkEnd w:id="11"/>
      <w:bookmarkEnd w:id="12"/>
      <w:bookmarkEnd w:id="13"/>
      <w:bookmarkEnd w:id="14"/>
    </w:p>
    <w:p w14:paraId="052D97A1" w14:textId="77777777" w:rsidR="0001410A" w:rsidRDefault="0001410A" w:rsidP="0001410A">
      <w:pPr>
        <w:spacing w:line="360" w:lineRule="auto"/>
        <w:rPr>
          <w:rFonts w:ascii="Arial" w:hAnsi="Arial" w:cs="Arial"/>
        </w:rPr>
      </w:pPr>
    </w:p>
    <w:p w14:paraId="18F6460B" w14:textId="77777777" w:rsidR="005437D9" w:rsidRPr="00D16408" w:rsidRDefault="005437D9" w:rsidP="005437D9">
      <w:pPr>
        <w:spacing w:line="360" w:lineRule="auto"/>
        <w:jc w:val="left"/>
        <w:rPr>
          <w:rFonts w:ascii="Arial" w:hAnsi="Arial" w:cs="Arial"/>
          <w:b/>
        </w:rPr>
      </w:pPr>
      <w:r w:rsidRPr="00D16408">
        <w:rPr>
          <w:rFonts w:ascii="Arial" w:hAnsi="Arial" w:cs="Arial"/>
          <w:b/>
        </w:rPr>
        <w:t>Requisitos previos:</w:t>
      </w:r>
    </w:p>
    <w:p w14:paraId="7F62B4D3" w14:textId="5F1FCFCE" w:rsidR="00673555" w:rsidRPr="00635FE1" w:rsidRDefault="00673555" w:rsidP="00673555">
      <w:p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Para superar con aprovechamiento esta materia el/la alumno/a debe conocer en profundidad la anatomía, la fisiología y la fisiopatología del sistema respiratorio que son el fundamento del proceder fisioterapéutico en el/la paciente crítico, así como tener conocimientos de conceptos básicos de la física de los fluidos y gases.</w:t>
      </w:r>
    </w:p>
    <w:p w14:paraId="08BFF42C" w14:textId="77777777" w:rsidR="00673555" w:rsidRPr="00635FE1" w:rsidRDefault="00673555" w:rsidP="00673555">
      <w:pPr>
        <w:spacing w:line="360" w:lineRule="auto"/>
        <w:rPr>
          <w:rFonts w:ascii="Arial" w:hAnsi="Arial" w:cs="Arial"/>
        </w:rPr>
      </w:pPr>
    </w:p>
    <w:p w14:paraId="4706F6A7" w14:textId="77777777" w:rsidR="00673555" w:rsidRPr="00635FE1" w:rsidRDefault="00673555" w:rsidP="00673555">
      <w:pPr>
        <w:spacing w:line="360" w:lineRule="auto"/>
        <w:rPr>
          <w:rFonts w:ascii="Arial" w:hAnsi="Arial" w:cs="Arial"/>
          <w:b/>
        </w:rPr>
      </w:pPr>
      <w:r w:rsidRPr="00635FE1">
        <w:rPr>
          <w:rFonts w:ascii="Arial" w:hAnsi="Arial" w:cs="Arial"/>
          <w:b/>
        </w:rPr>
        <w:t>Requisitos mínimos de asistencia a las sesiones presenciales:</w:t>
      </w:r>
    </w:p>
    <w:p w14:paraId="7131471F" w14:textId="77777777" w:rsidR="00673555" w:rsidRPr="00635FE1" w:rsidRDefault="00673555" w:rsidP="00673555">
      <w:p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 xml:space="preserve">Para el correcto desarrollo del proceso de aprendizaje, se recomienda la asistencia a la totalidad de las actividades presenciales. </w:t>
      </w:r>
    </w:p>
    <w:p w14:paraId="5CD2A210" w14:textId="77777777" w:rsidR="0001410A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</w:p>
    <w:p w14:paraId="3DA198FF" w14:textId="1E08EC35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5" w:name="_Toc162953733"/>
      <w:bookmarkStart w:id="16" w:name="_Toc162956418"/>
      <w:bookmarkStart w:id="17" w:name="_Toc162960240"/>
      <w:bookmarkStart w:id="18" w:name="_Toc163046885"/>
      <w:bookmarkStart w:id="19" w:name="_Toc207715591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EQUIPO DOCENTE</w:t>
      </w:r>
      <w:bookmarkEnd w:id="15"/>
      <w:bookmarkEnd w:id="16"/>
      <w:bookmarkEnd w:id="17"/>
      <w:bookmarkEnd w:id="18"/>
      <w:bookmarkEnd w:id="19"/>
    </w:p>
    <w:p w14:paraId="575A6D3E" w14:textId="77777777" w:rsidR="0001410A" w:rsidRPr="0001410A" w:rsidRDefault="0001410A" w:rsidP="0001410A"/>
    <w:p w14:paraId="025CC76E" w14:textId="77777777" w:rsidR="00673555" w:rsidRPr="00673555" w:rsidRDefault="00673555" w:rsidP="00673555">
      <w:pPr>
        <w:pStyle w:val="Textosinformat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673555">
        <w:rPr>
          <w:rFonts w:ascii="Arial" w:hAnsi="Arial" w:cs="Arial"/>
          <w:bCs/>
          <w:color w:val="auto"/>
          <w:sz w:val="24"/>
          <w:szCs w:val="24"/>
        </w:rPr>
        <w:t>D. Gonzalo Ballestero Reviriego.</w:t>
      </w:r>
    </w:p>
    <w:p w14:paraId="3C5B83BA" w14:textId="77777777" w:rsidR="00673555" w:rsidRPr="00673555" w:rsidRDefault="00673555" w:rsidP="00673555">
      <w:pPr>
        <w:pStyle w:val="Textosinformat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673555">
        <w:rPr>
          <w:rFonts w:ascii="Arial" w:hAnsi="Arial" w:cs="Arial"/>
          <w:bCs/>
          <w:color w:val="auto"/>
          <w:sz w:val="24"/>
          <w:szCs w:val="24"/>
        </w:rPr>
        <w:t>D. Raúl Escudero Romero</w:t>
      </w:r>
    </w:p>
    <w:p w14:paraId="1DD95C54" w14:textId="77777777" w:rsidR="00673555" w:rsidRPr="00673555" w:rsidRDefault="00673555" w:rsidP="00673555">
      <w:pPr>
        <w:pStyle w:val="Textosinformat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673555">
        <w:rPr>
          <w:rFonts w:ascii="Arial" w:hAnsi="Arial" w:cs="Arial"/>
          <w:bCs/>
          <w:color w:val="auto"/>
          <w:sz w:val="24"/>
          <w:szCs w:val="24"/>
        </w:rPr>
        <w:t>D.ª Laura Muelas Gómez.</w:t>
      </w:r>
    </w:p>
    <w:p w14:paraId="36B7C042" w14:textId="77777777" w:rsidR="00673555" w:rsidRPr="00673555" w:rsidRDefault="00673555" w:rsidP="00673555">
      <w:pPr>
        <w:pStyle w:val="Textosinformat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673555">
        <w:rPr>
          <w:rFonts w:ascii="Arial" w:hAnsi="Arial" w:cs="Arial"/>
          <w:bCs/>
          <w:color w:val="auto"/>
          <w:sz w:val="24"/>
          <w:szCs w:val="24"/>
        </w:rPr>
        <w:t>D. Antonio Tomás Ríos Cortés.</w:t>
      </w:r>
    </w:p>
    <w:p w14:paraId="4B07ABDB" w14:textId="77777777" w:rsidR="00673555" w:rsidRDefault="00673555" w:rsidP="0001410A">
      <w:pPr>
        <w:pStyle w:val="Textosinformato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5F6A3961" w14:textId="08EB6ED6" w:rsidR="0001410A" w:rsidRPr="00A50B66" w:rsidRDefault="0001410A" w:rsidP="0001410A">
      <w:pPr>
        <w:pStyle w:val="Textosinformato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50B66">
        <w:rPr>
          <w:rFonts w:ascii="Arial" w:hAnsi="Arial" w:cs="Arial"/>
          <w:color w:val="auto"/>
          <w:sz w:val="24"/>
          <w:szCs w:val="24"/>
        </w:rPr>
        <w:t>La entrega de documentación, notificaciones y comunicación con los miembros del equipo docente se podrá realizar a través del campus virtual: https://portal.once.es/campusvirtualfisio/</w:t>
      </w:r>
    </w:p>
    <w:p w14:paraId="7B774C5E" w14:textId="4B6C891D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0" w:name="_Toc162953734"/>
      <w:bookmarkStart w:id="21" w:name="_Toc162956419"/>
      <w:bookmarkStart w:id="22" w:name="_Toc162960241"/>
      <w:bookmarkStart w:id="23" w:name="_Toc163046886"/>
      <w:bookmarkStart w:id="24" w:name="_Toc207715592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COMPETENCIAS</w:t>
      </w:r>
      <w:bookmarkEnd w:id="20"/>
      <w:bookmarkEnd w:id="21"/>
      <w:bookmarkEnd w:id="22"/>
      <w:bookmarkEnd w:id="23"/>
      <w:bookmarkEnd w:id="24"/>
    </w:p>
    <w:p w14:paraId="67A8A270" w14:textId="77777777" w:rsidR="0001410A" w:rsidRPr="0001410A" w:rsidRDefault="0001410A" w:rsidP="0001410A"/>
    <w:p w14:paraId="490FB067" w14:textId="67EFE919" w:rsidR="0001410A" w:rsidRPr="0001410A" w:rsidRDefault="0001410A" w:rsidP="0001410A">
      <w:pPr>
        <w:rPr>
          <w:rFonts w:ascii="Arial" w:hAnsi="Arial" w:cs="Arial"/>
        </w:rPr>
      </w:pPr>
      <w:r w:rsidRPr="0001410A">
        <w:rPr>
          <w:rFonts w:ascii="Arial" w:hAnsi="Arial" w:cs="Arial"/>
        </w:rPr>
        <w:t>Esta asignatura contribuye a la adquisición de las siguientes competencias:</w:t>
      </w:r>
    </w:p>
    <w:p w14:paraId="79CE55D2" w14:textId="77777777" w:rsidR="0001410A" w:rsidRPr="00A50B66" w:rsidRDefault="0001410A" w:rsidP="0001410A"/>
    <w:p w14:paraId="164441E4" w14:textId="77777777" w:rsidR="00673555" w:rsidRPr="00635FE1" w:rsidRDefault="00673555" w:rsidP="00F235CC">
      <w:pPr>
        <w:pStyle w:val="EPIGRAFEMEMORIAMEDIANO"/>
        <w:numPr>
          <w:ilvl w:val="0"/>
          <w:numId w:val="5"/>
        </w:numPr>
        <w:spacing w:line="360" w:lineRule="auto"/>
        <w:rPr>
          <w:rFonts w:ascii="Arial" w:hAnsi="Arial"/>
          <w:b w:val="0"/>
          <w:color w:val="auto"/>
          <w:sz w:val="24"/>
          <w:szCs w:val="24"/>
        </w:rPr>
      </w:pPr>
      <w:r w:rsidRPr="00635FE1">
        <w:rPr>
          <w:rFonts w:ascii="Arial" w:hAnsi="Arial"/>
          <w:b w:val="0"/>
          <w:color w:val="auto"/>
          <w:sz w:val="24"/>
          <w:szCs w:val="24"/>
        </w:rPr>
        <w:t>Que los/las estudiantes sepan aplicar los conocimientos adquiridos y su capacidad de resolución de problemas en entornos nuevos o poco conocidos dentro de contextos más amplios (o multidisciplinares) relacionados con su área de estudio.</w:t>
      </w:r>
    </w:p>
    <w:p w14:paraId="53A07D7A" w14:textId="77777777" w:rsidR="00673555" w:rsidRPr="00635FE1" w:rsidRDefault="00673555" w:rsidP="00F235CC">
      <w:pPr>
        <w:pStyle w:val="EPIGRAFEMEMORIAMEDIANO"/>
        <w:numPr>
          <w:ilvl w:val="0"/>
          <w:numId w:val="5"/>
        </w:numPr>
        <w:spacing w:line="360" w:lineRule="auto"/>
        <w:rPr>
          <w:rFonts w:ascii="Arial" w:hAnsi="Arial"/>
          <w:b w:val="0"/>
          <w:color w:val="auto"/>
          <w:sz w:val="24"/>
          <w:szCs w:val="24"/>
        </w:rPr>
      </w:pPr>
      <w:r w:rsidRPr="00635FE1">
        <w:rPr>
          <w:rFonts w:ascii="Arial" w:hAnsi="Arial"/>
          <w:b w:val="0"/>
          <w:color w:val="auto"/>
          <w:sz w:val="24"/>
          <w:szCs w:val="24"/>
        </w:rPr>
        <w:t>Poseer y comprender conocimientos que aporten una base teórica útil para el desarrollo de proyectos de investigación asociados al paciente crítico y/o neuromuscular.</w:t>
      </w:r>
    </w:p>
    <w:p w14:paraId="4EFA8D42" w14:textId="77777777" w:rsidR="00673555" w:rsidRPr="00635FE1" w:rsidRDefault="00673555" w:rsidP="00F235CC">
      <w:pPr>
        <w:pStyle w:val="EPIGRAFEMEMORIAMEDIANO"/>
        <w:numPr>
          <w:ilvl w:val="0"/>
          <w:numId w:val="5"/>
        </w:numPr>
        <w:spacing w:line="360" w:lineRule="auto"/>
        <w:rPr>
          <w:rFonts w:ascii="Arial" w:hAnsi="Arial"/>
          <w:b w:val="0"/>
          <w:color w:val="auto"/>
          <w:sz w:val="24"/>
          <w:szCs w:val="24"/>
        </w:rPr>
      </w:pPr>
      <w:r w:rsidRPr="00635FE1">
        <w:rPr>
          <w:rFonts w:ascii="Arial" w:hAnsi="Arial"/>
          <w:b w:val="0"/>
          <w:color w:val="auto"/>
          <w:sz w:val="24"/>
          <w:szCs w:val="24"/>
        </w:rPr>
        <w:t>Que los/las estudiantes sean capaces de integrar conocimientos y enfrentarse a la complejidad de formular juicios a partir de una información que, siendo incompleta o limitada, incluya reflexiones sobre las responsabilidades sociales y éticas vinculadas a la aplicación de sus conocimientos y juicios.</w:t>
      </w:r>
    </w:p>
    <w:p w14:paraId="7D09F1F1" w14:textId="77777777" w:rsidR="00673555" w:rsidRPr="00635FE1" w:rsidRDefault="00673555" w:rsidP="00F235CC">
      <w:pPr>
        <w:numPr>
          <w:ilvl w:val="0"/>
          <w:numId w:val="5"/>
        </w:numPr>
        <w:spacing w:line="360" w:lineRule="auto"/>
        <w:rPr>
          <w:rFonts w:ascii="Arial" w:hAnsi="Arial"/>
        </w:rPr>
      </w:pPr>
      <w:r w:rsidRPr="00635FE1">
        <w:rPr>
          <w:rFonts w:ascii="Arial" w:hAnsi="Arial"/>
        </w:rPr>
        <w:t>Que los/las estudiantes posean las habilidades de aprendizaje que les permitan continuar estudiando de un modo que habrá de ser en gran medida autodirigido o autónomo.</w:t>
      </w:r>
    </w:p>
    <w:p w14:paraId="0193AA02" w14:textId="77777777" w:rsidR="00673555" w:rsidRPr="00635FE1" w:rsidRDefault="00673555" w:rsidP="00F235CC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Ser capaz de evaluar los resultados obtenidos después de la aplicación de las técnicas de Fisioterapia Respiratoria, reconociendo las variables validadas adecuadas para poder objetivar los resultados del tratamiento.</w:t>
      </w:r>
    </w:p>
    <w:p w14:paraId="18EDC128" w14:textId="77777777" w:rsidR="00673555" w:rsidRPr="00635FE1" w:rsidRDefault="00673555" w:rsidP="00F235CC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Conocer en profundidad los mecanismos de funcionamiento de los diferentes sistemas de ventilación mecánica, los distintos métodos de monitoreo respiratorio utilizados en el área de cuidados intensivos y las ayudas técnicas, con el propósito de optimizar la Fisioterapia Respiratoria en el/la paciente crítico/a y neuromuscular.</w:t>
      </w:r>
    </w:p>
    <w:p w14:paraId="31EEC44E" w14:textId="77777777" w:rsidR="0001410A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</w:p>
    <w:p w14:paraId="132CF08F" w14:textId="77777777" w:rsidR="00110976" w:rsidRDefault="00110976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25" w:name="_Toc162953736"/>
      <w:bookmarkStart w:id="26" w:name="_Toc162956420"/>
      <w:bookmarkStart w:id="27" w:name="_Toc162960242"/>
      <w:bookmarkStart w:id="28" w:name="_Toc163046887"/>
      <w:r>
        <w:rPr>
          <w:rStyle w:val="Ninguno"/>
          <w:rFonts w:ascii="Arial" w:hAnsi="Arial"/>
          <w:b/>
          <w:bCs/>
        </w:rPr>
        <w:br w:type="page"/>
      </w:r>
    </w:p>
    <w:p w14:paraId="2AB9BB45" w14:textId="2470B719" w:rsidR="00576E78" w:rsidRPr="00A8142E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9" w:name="_Toc207715593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RESULTADOS DE APRENDIZAJE</w:t>
      </w:r>
      <w:bookmarkEnd w:id="25"/>
      <w:bookmarkEnd w:id="26"/>
      <w:bookmarkEnd w:id="27"/>
      <w:bookmarkEnd w:id="28"/>
      <w:bookmarkEnd w:id="29"/>
    </w:p>
    <w:p w14:paraId="291BAEFC" w14:textId="77777777" w:rsidR="0001410A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</w:p>
    <w:p w14:paraId="14E94FF4" w14:textId="77777777" w:rsidR="00673555" w:rsidRPr="00635FE1" w:rsidRDefault="00673555" w:rsidP="00673555">
      <w:pPr>
        <w:spacing w:line="360" w:lineRule="auto"/>
        <w:rPr>
          <w:rFonts w:ascii="Arial" w:hAnsi="Arial" w:cs="Arial"/>
          <w:b/>
        </w:rPr>
      </w:pPr>
      <w:r w:rsidRPr="00635FE1">
        <w:rPr>
          <w:rFonts w:ascii="Arial" w:hAnsi="Arial" w:cs="Arial"/>
          <w:b/>
        </w:rPr>
        <w:t>1.- De conocimiento.</w:t>
      </w:r>
    </w:p>
    <w:p w14:paraId="55AD12B0" w14:textId="77777777" w:rsidR="00673555" w:rsidRDefault="00673555" w:rsidP="00673555">
      <w:p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El/la alumno/a será capaz de demostrar conocimiento y comprensión en:</w:t>
      </w:r>
    </w:p>
    <w:p w14:paraId="106609E8" w14:textId="6A7B3B94" w:rsidR="00D53973" w:rsidRPr="00014D22" w:rsidRDefault="00D53973" w:rsidP="00F235CC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014D22">
        <w:rPr>
          <w:rFonts w:ascii="Arial" w:hAnsi="Arial" w:cs="Arial"/>
        </w:rPr>
        <w:t xml:space="preserve">Particularidades del </w:t>
      </w:r>
      <w:r w:rsidR="00D077DC" w:rsidRPr="00014D22">
        <w:rPr>
          <w:rFonts w:ascii="Arial" w:hAnsi="Arial" w:cs="Arial"/>
        </w:rPr>
        <w:t>paciente crítico. Entorno de la Unidad de Cuidados C</w:t>
      </w:r>
      <w:r w:rsidRPr="00014D22">
        <w:rPr>
          <w:rFonts w:ascii="Arial" w:hAnsi="Arial" w:cs="Arial"/>
        </w:rPr>
        <w:t>rítico</w:t>
      </w:r>
      <w:r w:rsidR="00D077DC" w:rsidRPr="00014D22">
        <w:rPr>
          <w:rFonts w:ascii="Arial" w:hAnsi="Arial" w:cs="Arial"/>
        </w:rPr>
        <w:t>s</w:t>
      </w:r>
      <w:r w:rsidRPr="00014D22">
        <w:rPr>
          <w:rFonts w:ascii="Arial" w:hAnsi="Arial" w:cs="Arial"/>
        </w:rPr>
        <w:t>, abordaje y escalas de valoración.</w:t>
      </w:r>
    </w:p>
    <w:p w14:paraId="753B5478" w14:textId="0BC332F0" w:rsidR="00D53973" w:rsidRPr="00014D22" w:rsidRDefault="00D53973" w:rsidP="00F235CC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014D22">
        <w:rPr>
          <w:rFonts w:ascii="Arial" w:hAnsi="Arial" w:cs="Arial"/>
        </w:rPr>
        <w:t>Complicaciones respiratorias (secreciones y atelectasias) y motoras (síndrome de debilidad adquirida) asociadas al paciente crítico.</w:t>
      </w:r>
    </w:p>
    <w:p w14:paraId="287B558A" w14:textId="5512AD15" w:rsidR="00D53973" w:rsidRPr="00014D22" w:rsidRDefault="00D53973" w:rsidP="00F235CC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014D22">
        <w:rPr>
          <w:rFonts w:ascii="Arial" w:hAnsi="Arial" w:cs="Arial"/>
        </w:rPr>
        <w:t>Los protocolos de movilización</w:t>
      </w:r>
      <w:r w:rsidR="00D077DC" w:rsidRPr="00014D22">
        <w:rPr>
          <w:rFonts w:ascii="Arial" w:hAnsi="Arial" w:cs="Arial"/>
        </w:rPr>
        <w:t xml:space="preserve"> precoz. Criterios de inicio, seguridad </w:t>
      </w:r>
      <w:r w:rsidRPr="00014D22">
        <w:rPr>
          <w:rFonts w:ascii="Arial" w:hAnsi="Arial" w:cs="Arial"/>
        </w:rPr>
        <w:t>e interrupción.</w:t>
      </w:r>
    </w:p>
    <w:p w14:paraId="6BB2DBFA" w14:textId="18D3CCD7" w:rsidR="00673555" w:rsidRPr="00635FE1" w:rsidRDefault="00673555" w:rsidP="00F235CC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 xml:space="preserve">Los principios físicos sobre los que se sustenta la ventilación mecánica y que intervienen en la fisiología respiratoria. </w:t>
      </w:r>
    </w:p>
    <w:p w14:paraId="47ADF131" w14:textId="77777777" w:rsidR="00673555" w:rsidRPr="00635FE1" w:rsidRDefault="00673555" w:rsidP="00F235CC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Las modalidades ventilatorias más comúnmente utilizadas durante la ventilación mecánica.</w:t>
      </w:r>
    </w:p>
    <w:p w14:paraId="770AC9E0" w14:textId="77777777" w:rsidR="00673555" w:rsidRPr="00635FE1" w:rsidRDefault="00673555" w:rsidP="00F235CC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Los distintos métodos de monitoreo respiratorio utilizados en el área crítica y la interpretación de los datos.</w:t>
      </w:r>
    </w:p>
    <w:p w14:paraId="73EF97D9" w14:textId="77777777" w:rsidR="00673555" w:rsidRPr="00635FE1" w:rsidRDefault="00673555" w:rsidP="00F235CC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Las variables fisiopatológicas que deben ser tenidas en cuenta en distintas patologías, para lograr una adecuada ventilación e intercambio gaseoso.</w:t>
      </w:r>
    </w:p>
    <w:p w14:paraId="49A15B3D" w14:textId="77777777" w:rsidR="00673555" w:rsidRPr="00635FE1" w:rsidRDefault="00673555" w:rsidP="00F235CC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Las técnicas de retirada y las posibles complicaciones relacionadas con el destete.</w:t>
      </w:r>
    </w:p>
    <w:p w14:paraId="4E36134B" w14:textId="77777777" w:rsidR="00673555" w:rsidRPr="00635FE1" w:rsidRDefault="00673555" w:rsidP="00F235CC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Los criterios para la eficacia y el fracaso de la ventilación mecánica no invasiva (VMNI), así como los protocolos y directrices de actuación.</w:t>
      </w:r>
    </w:p>
    <w:p w14:paraId="0B8EFFD0" w14:textId="77777777" w:rsidR="00673555" w:rsidRPr="00635FE1" w:rsidRDefault="00673555" w:rsidP="00F235CC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Las características de las enfermedades neuromusculares en adultos/as y en niños/as.</w:t>
      </w:r>
    </w:p>
    <w:p w14:paraId="07F880B1" w14:textId="77777777" w:rsidR="00673555" w:rsidRPr="00635FE1" w:rsidRDefault="00673555" w:rsidP="00F235CC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Las estrategias ventilatorias en el contexto de enfermos crónicos, en el/la paciente agudo, y el enfoque de los/las pacientes domiciliarios.</w:t>
      </w:r>
    </w:p>
    <w:p w14:paraId="636DCDA1" w14:textId="77777777" w:rsidR="00673555" w:rsidRPr="00635FE1" w:rsidRDefault="00673555" w:rsidP="00673555">
      <w:pPr>
        <w:spacing w:before="120"/>
        <w:rPr>
          <w:rFonts w:ascii="Arial" w:hAnsi="Arial" w:cs="Arial"/>
        </w:rPr>
      </w:pPr>
    </w:p>
    <w:p w14:paraId="067696B3" w14:textId="77777777" w:rsidR="00673555" w:rsidRPr="00635FE1" w:rsidRDefault="00673555" w:rsidP="00673555">
      <w:pPr>
        <w:spacing w:before="120"/>
        <w:rPr>
          <w:rFonts w:ascii="Arial" w:hAnsi="Arial" w:cs="Arial"/>
          <w:b/>
        </w:rPr>
      </w:pPr>
      <w:r w:rsidRPr="00635FE1">
        <w:rPr>
          <w:rFonts w:ascii="Arial" w:hAnsi="Arial" w:cs="Arial"/>
          <w:b/>
        </w:rPr>
        <w:t>2.- Profesionales o de habilidad.</w:t>
      </w:r>
    </w:p>
    <w:p w14:paraId="0E7FF226" w14:textId="77777777" w:rsidR="00673555" w:rsidRPr="00635FE1" w:rsidRDefault="00673555" w:rsidP="00673555">
      <w:pPr>
        <w:spacing w:before="120"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El/la alumno/a será capaz de demostrar que sabe hacer lo siguiente:</w:t>
      </w:r>
    </w:p>
    <w:p w14:paraId="5D795A38" w14:textId="77777777" w:rsidR="00673555" w:rsidRPr="00635FE1" w:rsidRDefault="00673555" w:rsidP="00F235CC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 xml:space="preserve">Interpretar las distintas técnicas de evaluación en el tratamiento de pacientes sometidos a ventilación mecánica. </w:t>
      </w:r>
    </w:p>
    <w:p w14:paraId="1386FBF3" w14:textId="77777777" w:rsidR="00673555" w:rsidRPr="00635FE1" w:rsidRDefault="00673555" w:rsidP="00F235CC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Emplear adecuadamente los diferentes sistemas de oxigenoterapia en el/la paciente agudo/a y crónico/a.</w:t>
      </w:r>
    </w:p>
    <w:p w14:paraId="3C7C5871" w14:textId="77777777" w:rsidR="00673555" w:rsidRPr="00635FE1" w:rsidRDefault="00673555" w:rsidP="00F235CC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lastRenderedPageBreak/>
        <w:t>Evaluar la disfunción respiratoria en pacientes con patología neuromuscular.</w:t>
      </w:r>
    </w:p>
    <w:p w14:paraId="0959C59D" w14:textId="77777777" w:rsidR="00673555" w:rsidRPr="00635FE1" w:rsidRDefault="00673555" w:rsidP="00F235CC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 xml:space="preserve">Emplear correctamente los distintos tipos de modalidades ventilatorias, así como las interfaces para cada situación clínica. </w:t>
      </w:r>
    </w:p>
    <w:p w14:paraId="53FED45A" w14:textId="77777777" w:rsidR="00673555" w:rsidRPr="00635FE1" w:rsidRDefault="00673555" w:rsidP="00F235CC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Optimizar los ajustes y el control de los parámetros ventilatorios.</w:t>
      </w:r>
    </w:p>
    <w:p w14:paraId="72256300" w14:textId="77777777" w:rsidR="00673555" w:rsidRPr="00635FE1" w:rsidRDefault="00673555" w:rsidP="00F235CC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Participar con criterio en la decisión de destete de pacientes ventilados.</w:t>
      </w:r>
    </w:p>
    <w:p w14:paraId="1F53DCD4" w14:textId="77777777" w:rsidR="00673555" w:rsidRPr="00635FE1" w:rsidRDefault="00673555" w:rsidP="00F235CC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Diseñar y aplicar protocolos de Fisioterapia Respiratoria para el/la paciente crítico/a y/o neuromuscular.</w:t>
      </w:r>
    </w:p>
    <w:p w14:paraId="6F4B8528" w14:textId="77777777" w:rsidR="00673555" w:rsidRPr="00635FE1" w:rsidRDefault="00673555" w:rsidP="00F235CC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Aplicar adecuadamente ayudas técnicas a los músculos respiratorios, con especial énfasis en la ventilación mecánica, técnicas manuales y mecánicas de manejo de las secreciones bronquiales, asistencia de la tos y aspiración de secreciones.</w:t>
      </w:r>
    </w:p>
    <w:p w14:paraId="3FF8CD40" w14:textId="77777777" w:rsidR="00C14FA1" w:rsidRPr="00C67904" w:rsidRDefault="00C14FA1" w:rsidP="00C14FA1">
      <w:pPr>
        <w:spacing w:before="120" w:line="360" w:lineRule="auto"/>
        <w:rPr>
          <w:rFonts w:ascii="Arial" w:hAnsi="Arial" w:cs="Arial"/>
        </w:rPr>
      </w:pPr>
    </w:p>
    <w:p w14:paraId="32520921" w14:textId="455D7994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0" w:name="_Toc162953737"/>
      <w:bookmarkStart w:id="31" w:name="_Toc162956421"/>
      <w:bookmarkStart w:id="32" w:name="_Toc162960243"/>
      <w:bookmarkStart w:id="33" w:name="_Toc163046888"/>
      <w:bookmarkStart w:id="34" w:name="_Toc207715594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CONTENIDOS DEL PROGRAMA</w:t>
      </w:r>
      <w:bookmarkEnd w:id="30"/>
      <w:bookmarkEnd w:id="31"/>
      <w:bookmarkEnd w:id="32"/>
      <w:bookmarkEnd w:id="33"/>
      <w:bookmarkEnd w:id="34"/>
    </w:p>
    <w:p w14:paraId="2B4B7CA9" w14:textId="09FA1CEA" w:rsidR="0001410A" w:rsidRDefault="0001410A" w:rsidP="0001410A"/>
    <w:p w14:paraId="2464C542" w14:textId="0682044D" w:rsidR="00673555" w:rsidRPr="0027387F" w:rsidRDefault="00673555" w:rsidP="00673555">
      <w:pPr>
        <w:tabs>
          <w:tab w:val="num" w:pos="0"/>
        </w:tabs>
        <w:spacing w:line="360" w:lineRule="auto"/>
        <w:rPr>
          <w:rFonts w:ascii="Arial" w:hAnsi="Arial" w:cs="Arial"/>
          <w:b/>
        </w:rPr>
      </w:pPr>
      <w:r w:rsidRPr="0027387F">
        <w:rPr>
          <w:rFonts w:ascii="Arial" w:hAnsi="Arial" w:cs="Arial"/>
          <w:b/>
        </w:rPr>
        <w:t>UNIDAD DIDÁCTICA 1</w:t>
      </w:r>
      <w:r>
        <w:rPr>
          <w:rFonts w:ascii="Arial" w:hAnsi="Arial" w:cs="Arial"/>
          <w:b/>
        </w:rPr>
        <w:t>:</w:t>
      </w:r>
    </w:p>
    <w:p w14:paraId="48F048E5" w14:textId="77777777" w:rsidR="00673555" w:rsidRPr="0027387F" w:rsidRDefault="00673555" w:rsidP="00673555">
      <w:pPr>
        <w:tabs>
          <w:tab w:val="num" w:pos="0"/>
        </w:tabs>
        <w:spacing w:line="360" w:lineRule="auto"/>
        <w:rPr>
          <w:rFonts w:ascii="Arial" w:hAnsi="Arial" w:cs="Arial"/>
          <w:b/>
        </w:rPr>
      </w:pPr>
      <w:r w:rsidRPr="0027387F">
        <w:rPr>
          <w:rFonts w:ascii="Arial" w:hAnsi="Arial" w:cs="Arial"/>
          <w:b/>
        </w:rPr>
        <w:t>INTRODUCCIÓN AL PACIENTE CRÍTICO ADULTO.</w:t>
      </w:r>
    </w:p>
    <w:p w14:paraId="452963D0" w14:textId="77777777" w:rsidR="00673555" w:rsidRPr="0027387F" w:rsidRDefault="00673555" w:rsidP="00F235CC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>Generalidades.</w:t>
      </w:r>
    </w:p>
    <w:p w14:paraId="5FE70E9C" w14:textId="77777777" w:rsidR="00673555" w:rsidRPr="0027387F" w:rsidRDefault="00673555" w:rsidP="00F235CC">
      <w:pPr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>Monitorización</w:t>
      </w:r>
    </w:p>
    <w:p w14:paraId="3E284DAA" w14:textId="77777777" w:rsidR="00673555" w:rsidRPr="0027387F" w:rsidRDefault="00673555" w:rsidP="00F235CC">
      <w:pPr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>Farmacología básica</w:t>
      </w:r>
    </w:p>
    <w:p w14:paraId="2B38482D" w14:textId="77777777" w:rsidR="00673555" w:rsidRPr="0027387F" w:rsidRDefault="00673555" w:rsidP="00F235CC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 xml:space="preserve">Oxigenoterapia en la Insuficiencia Respiratoria Aguda y Agudizada: </w:t>
      </w:r>
    </w:p>
    <w:p w14:paraId="2935C2E3" w14:textId="77777777" w:rsidR="00673555" w:rsidRPr="0027387F" w:rsidRDefault="00673555" w:rsidP="00F235CC">
      <w:pPr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>Indicaciones. Clasificación de los sistemas de entrega de O</w:t>
      </w:r>
      <w:r w:rsidRPr="00F235CC">
        <w:rPr>
          <w:rFonts w:ascii="Arial" w:hAnsi="Arial" w:cs="Arial"/>
          <w:vertAlign w:val="subscript"/>
        </w:rPr>
        <w:t>2</w:t>
      </w:r>
      <w:r w:rsidRPr="0027387F">
        <w:rPr>
          <w:rFonts w:ascii="Arial" w:hAnsi="Arial" w:cs="Arial"/>
        </w:rPr>
        <w:t>.</w:t>
      </w:r>
    </w:p>
    <w:p w14:paraId="0E823E75" w14:textId="77777777" w:rsidR="00673555" w:rsidRPr="0027387F" w:rsidRDefault="00673555" w:rsidP="00F235CC">
      <w:pPr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 xml:space="preserve">Oxigenoterapia de Alto Flujo </w:t>
      </w:r>
    </w:p>
    <w:p w14:paraId="35A2C6A0" w14:textId="77777777" w:rsidR="00673555" w:rsidRPr="0027387F" w:rsidRDefault="00673555" w:rsidP="00F235CC">
      <w:pPr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 xml:space="preserve">Oxigenoterapia de Bajo Flujo </w:t>
      </w:r>
    </w:p>
    <w:p w14:paraId="40AAC3D6" w14:textId="77777777" w:rsidR="00673555" w:rsidRPr="0027387F" w:rsidRDefault="00673555" w:rsidP="00673555">
      <w:pPr>
        <w:spacing w:before="120" w:line="360" w:lineRule="auto"/>
        <w:contextualSpacing/>
        <w:jc w:val="left"/>
        <w:rPr>
          <w:rFonts w:ascii="Arial" w:hAnsi="Arial" w:cs="Arial"/>
        </w:rPr>
      </w:pPr>
    </w:p>
    <w:p w14:paraId="7227CF2B" w14:textId="20BB7DAF" w:rsidR="00673555" w:rsidRPr="0027387F" w:rsidRDefault="00673555" w:rsidP="00673555">
      <w:pPr>
        <w:tabs>
          <w:tab w:val="num" w:pos="0"/>
        </w:tabs>
        <w:spacing w:line="360" w:lineRule="auto"/>
        <w:rPr>
          <w:rFonts w:ascii="Arial" w:hAnsi="Arial" w:cs="Arial"/>
          <w:b/>
        </w:rPr>
      </w:pPr>
      <w:r w:rsidRPr="0027387F">
        <w:rPr>
          <w:rFonts w:ascii="Arial" w:hAnsi="Arial" w:cs="Arial"/>
          <w:b/>
        </w:rPr>
        <w:t>UNIDAD DIDÁCTICA 2</w:t>
      </w:r>
      <w:r>
        <w:rPr>
          <w:rFonts w:ascii="Arial" w:hAnsi="Arial" w:cs="Arial"/>
          <w:b/>
        </w:rPr>
        <w:t>:</w:t>
      </w:r>
    </w:p>
    <w:p w14:paraId="7C438A12" w14:textId="77777777" w:rsidR="00673555" w:rsidRPr="0027387F" w:rsidRDefault="00673555" w:rsidP="00673555">
      <w:pPr>
        <w:tabs>
          <w:tab w:val="num" w:pos="1134"/>
        </w:tabs>
        <w:spacing w:line="360" w:lineRule="auto"/>
        <w:rPr>
          <w:rFonts w:ascii="Arial" w:hAnsi="Arial" w:cs="Arial"/>
          <w:b/>
        </w:rPr>
      </w:pPr>
      <w:r w:rsidRPr="0027387F">
        <w:rPr>
          <w:rFonts w:ascii="Arial" w:hAnsi="Arial" w:cs="Arial"/>
          <w:b/>
        </w:rPr>
        <w:t>VENTILACIÓN MECÁNICA INVASIVA Y NO INVASIVA</w:t>
      </w:r>
    </w:p>
    <w:p w14:paraId="4614D2A5" w14:textId="77777777" w:rsidR="00673555" w:rsidRPr="0027387F" w:rsidRDefault="00673555" w:rsidP="00F235CC">
      <w:pPr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>Ventilación mecánica no invasiva</w:t>
      </w:r>
    </w:p>
    <w:p w14:paraId="27E1D265" w14:textId="77777777" w:rsidR="00673555" w:rsidRPr="0027387F" w:rsidRDefault="00673555" w:rsidP="00F235CC">
      <w:pPr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>Conceptos básicos</w:t>
      </w:r>
    </w:p>
    <w:p w14:paraId="1D5126FD" w14:textId="77777777" w:rsidR="00673555" w:rsidRPr="0027387F" w:rsidRDefault="00673555" w:rsidP="00F235CC">
      <w:pPr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>Fisiología respiratoria asociada</w:t>
      </w:r>
    </w:p>
    <w:p w14:paraId="4D517786" w14:textId="77777777" w:rsidR="00673555" w:rsidRPr="0027387F" w:rsidRDefault="00673555" w:rsidP="00F235CC">
      <w:pPr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>Interfaces</w:t>
      </w:r>
    </w:p>
    <w:p w14:paraId="496331B0" w14:textId="77777777" w:rsidR="00673555" w:rsidRPr="0027387F" w:rsidRDefault="00673555" w:rsidP="00F235CC">
      <w:pPr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>Parámetros/variables</w:t>
      </w:r>
    </w:p>
    <w:p w14:paraId="7D75F6E3" w14:textId="77777777" w:rsidR="00673555" w:rsidRPr="0027387F" w:rsidRDefault="00673555" w:rsidP="00F235CC">
      <w:pPr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>Vía aérea artificial</w:t>
      </w:r>
    </w:p>
    <w:p w14:paraId="318D6D62" w14:textId="77777777" w:rsidR="00673555" w:rsidRPr="0027387F" w:rsidRDefault="00673555" w:rsidP="00F235CC">
      <w:pPr>
        <w:numPr>
          <w:ilvl w:val="1"/>
          <w:numId w:val="6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>Sonda de intubación endotraqueal.</w:t>
      </w:r>
    </w:p>
    <w:p w14:paraId="19AA1974" w14:textId="77777777" w:rsidR="00673555" w:rsidRPr="0027387F" w:rsidRDefault="00673555" w:rsidP="00F235CC">
      <w:pPr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lastRenderedPageBreak/>
        <w:t>Características y particularidades</w:t>
      </w:r>
    </w:p>
    <w:p w14:paraId="2D9F2A3E" w14:textId="77777777" w:rsidR="00673555" w:rsidRPr="0027387F" w:rsidRDefault="00673555" w:rsidP="00F235CC">
      <w:pPr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 xml:space="preserve">Manejo </w:t>
      </w:r>
    </w:p>
    <w:p w14:paraId="4E2461B7" w14:textId="77777777" w:rsidR="00673555" w:rsidRPr="0027387F" w:rsidRDefault="00673555" w:rsidP="00F235CC">
      <w:pPr>
        <w:numPr>
          <w:ilvl w:val="1"/>
          <w:numId w:val="6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>Cánula de traqueostomía</w:t>
      </w:r>
    </w:p>
    <w:p w14:paraId="64C59779" w14:textId="77777777" w:rsidR="00673555" w:rsidRPr="0027387F" w:rsidRDefault="00673555" w:rsidP="00F235CC">
      <w:pPr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>Características y particularidades</w:t>
      </w:r>
    </w:p>
    <w:p w14:paraId="0B50EFAD" w14:textId="77777777" w:rsidR="00673555" w:rsidRPr="0027387F" w:rsidRDefault="00673555" w:rsidP="00F235CC">
      <w:pPr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>Manejo</w:t>
      </w:r>
    </w:p>
    <w:p w14:paraId="3B0776D8" w14:textId="77777777" w:rsidR="00673555" w:rsidRPr="0027387F" w:rsidRDefault="00673555" w:rsidP="00F235CC">
      <w:pPr>
        <w:numPr>
          <w:ilvl w:val="1"/>
          <w:numId w:val="11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>Proceso de decanulación.</w:t>
      </w:r>
    </w:p>
    <w:p w14:paraId="286722BF" w14:textId="77777777" w:rsidR="00673555" w:rsidRPr="0027387F" w:rsidRDefault="00673555" w:rsidP="00F235CC">
      <w:pPr>
        <w:numPr>
          <w:ilvl w:val="1"/>
          <w:numId w:val="11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>Alteraciones de la deglución/fonación</w:t>
      </w:r>
    </w:p>
    <w:p w14:paraId="17ACD0E8" w14:textId="77777777" w:rsidR="00673555" w:rsidRPr="0027387F" w:rsidRDefault="00673555" w:rsidP="00F235CC">
      <w:pPr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>Ventilación mecánica invasiva</w:t>
      </w:r>
    </w:p>
    <w:p w14:paraId="5BD70DC0" w14:textId="77777777" w:rsidR="00673555" w:rsidRPr="0027387F" w:rsidRDefault="00673555" w:rsidP="00F235CC">
      <w:pPr>
        <w:pStyle w:val="Prrafodelista"/>
        <w:numPr>
          <w:ilvl w:val="0"/>
          <w:numId w:val="17"/>
        </w:numPr>
        <w:spacing w:line="360" w:lineRule="auto"/>
        <w:contextualSpacing w:val="0"/>
        <w:rPr>
          <w:rFonts w:ascii="Arial" w:hAnsi="Arial" w:cs="Arial"/>
          <w:vanish/>
        </w:rPr>
      </w:pPr>
    </w:p>
    <w:p w14:paraId="643764CD" w14:textId="77777777" w:rsidR="00673555" w:rsidRPr="0027387F" w:rsidRDefault="00673555" w:rsidP="00F235CC">
      <w:pPr>
        <w:pStyle w:val="Prrafodelista"/>
        <w:numPr>
          <w:ilvl w:val="0"/>
          <w:numId w:val="17"/>
        </w:numPr>
        <w:spacing w:line="360" w:lineRule="auto"/>
        <w:contextualSpacing w:val="0"/>
        <w:rPr>
          <w:rFonts w:ascii="Arial" w:hAnsi="Arial" w:cs="Arial"/>
          <w:vanish/>
        </w:rPr>
      </w:pPr>
    </w:p>
    <w:p w14:paraId="3C22F573" w14:textId="77777777" w:rsidR="00673555" w:rsidRPr="0027387F" w:rsidRDefault="00673555" w:rsidP="00F235CC">
      <w:pPr>
        <w:numPr>
          <w:ilvl w:val="1"/>
          <w:numId w:val="17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>Conceptos básicos</w:t>
      </w:r>
    </w:p>
    <w:p w14:paraId="242F029D" w14:textId="77777777" w:rsidR="00673555" w:rsidRPr="0027387F" w:rsidRDefault="00673555" w:rsidP="00F235CC">
      <w:pPr>
        <w:numPr>
          <w:ilvl w:val="0"/>
          <w:numId w:val="18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>Fisiología respiratoria asociada</w:t>
      </w:r>
    </w:p>
    <w:p w14:paraId="3A83FF9A" w14:textId="77777777" w:rsidR="00673555" w:rsidRPr="0027387F" w:rsidRDefault="00673555" w:rsidP="00F235CC">
      <w:pPr>
        <w:numPr>
          <w:ilvl w:val="0"/>
          <w:numId w:val="18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>Parámetros/variables</w:t>
      </w:r>
    </w:p>
    <w:p w14:paraId="74F1841E" w14:textId="77777777" w:rsidR="00673555" w:rsidRPr="0027387F" w:rsidRDefault="00673555" w:rsidP="00F235CC">
      <w:pPr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 xml:space="preserve">Modalidades ventilatorias </w:t>
      </w:r>
    </w:p>
    <w:p w14:paraId="7066768B" w14:textId="77777777" w:rsidR="00673555" w:rsidRPr="0027387F" w:rsidRDefault="00673555" w:rsidP="00F235CC">
      <w:pPr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>Interpretación de curvas y monitorización</w:t>
      </w:r>
    </w:p>
    <w:p w14:paraId="25DEB83F" w14:textId="77777777" w:rsidR="00673555" w:rsidRPr="0027387F" w:rsidRDefault="00673555" w:rsidP="00F235CC">
      <w:pPr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>Manejo del ventilador para la optimización del tratamiento de fisioterapia respiratoria</w:t>
      </w:r>
    </w:p>
    <w:p w14:paraId="6C4F0534" w14:textId="77777777" w:rsidR="00673555" w:rsidRPr="0027387F" w:rsidRDefault="00673555" w:rsidP="00673555">
      <w:pPr>
        <w:tabs>
          <w:tab w:val="num" w:pos="0"/>
        </w:tabs>
        <w:spacing w:line="360" w:lineRule="auto"/>
        <w:rPr>
          <w:rFonts w:ascii="Arial" w:hAnsi="Arial" w:cs="Arial"/>
          <w:b/>
        </w:rPr>
      </w:pPr>
    </w:p>
    <w:p w14:paraId="2E877E33" w14:textId="24BEB5C7" w:rsidR="00673555" w:rsidRPr="0027387F" w:rsidRDefault="00673555" w:rsidP="00673555">
      <w:pPr>
        <w:tabs>
          <w:tab w:val="num" w:pos="0"/>
        </w:tabs>
        <w:spacing w:line="360" w:lineRule="auto"/>
        <w:rPr>
          <w:rFonts w:ascii="Arial" w:hAnsi="Arial" w:cs="Arial"/>
          <w:b/>
        </w:rPr>
      </w:pPr>
      <w:r w:rsidRPr="0027387F">
        <w:rPr>
          <w:rFonts w:ascii="Arial" w:hAnsi="Arial" w:cs="Arial"/>
          <w:b/>
        </w:rPr>
        <w:t>UNIDAD DIDÁCTICA 3</w:t>
      </w:r>
      <w:r>
        <w:rPr>
          <w:rFonts w:ascii="Arial" w:hAnsi="Arial" w:cs="Arial"/>
          <w:b/>
        </w:rPr>
        <w:t>:</w:t>
      </w:r>
    </w:p>
    <w:p w14:paraId="1F0129FE" w14:textId="77777777" w:rsidR="00673555" w:rsidRPr="0027387F" w:rsidRDefault="00673555" w:rsidP="00673555">
      <w:pPr>
        <w:tabs>
          <w:tab w:val="num" w:pos="0"/>
        </w:tabs>
        <w:spacing w:line="360" w:lineRule="auto"/>
        <w:rPr>
          <w:rFonts w:ascii="Arial" w:hAnsi="Arial" w:cs="Arial"/>
          <w:b/>
        </w:rPr>
      </w:pPr>
      <w:r w:rsidRPr="0027387F">
        <w:rPr>
          <w:rFonts w:ascii="Arial" w:hAnsi="Arial" w:cs="Arial"/>
          <w:b/>
        </w:rPr>
        <w:t>ABORDAJE DE FISIOTERAPIA EN EL PACIENTE CRÍTICO ADULTO.</w:t>
      </w:r>
    </w:p>
    <w:p w14:paraId="0AB4C959" w14:textId="77777777" w:rsidR="00673555" w:rsidRPr="0027387F" w:rsidRDefault="00673555" w:rsidP="00F235CC">
      <w:pPr>
        <w:numPr>
          <w:ilvl w:val="0"/>
          <w:numId w:val="20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 xml:space="preserve">Fisiopatología del paciente en UCI </w:t>
      </w:r>
    </w:p>
    <w:p w14:paraId="549D072A" w14:textId="77777777" w:rsidR="00673555" w:rsidRPr="0027387F" w:rsidRDefault="00673555" w:rsidP="00F235CC">
      <w:pPr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>Complicaciones del sistema respiratorio</w:t>
      </w:r>
    </w:p>
    <w:p w14:paraId="2728BA10" w14:textId="77777777" w:rsidR="00673555" w:rsidRPr="0027387F" w:rsidRDefault="00673555" w:rsidP="00F235CC">
      <w:pPr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>Complicaciones del aparato locomotor</w:t>
      </w:r>
    </w:p>
    <w:p w14:paraId="6076CF8D" w14:textId="77777777" w:rsidR="00673555" w:rsidRPr="0027387F" w:rsidRDefault="00673555" w:rsidP="00F235CC">
      <w:pPr>
        <w:numPr>
          <w:ilvl w:val="0"/>
          <w:numId w:val="20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>Abordaje fisioterapéutico en UCI:</w:t>
      </w:r>
    </w:p>
    <w:p w14:paraId="490548F6" w14:textId="77777777" w:rsidR="00673555" w:rsidRPr="0027387F" w:rsidRDefault="00673555" w:rsidP="00F235CC">
      <w:pPr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 xml:space="preserve">Diagnóstico de fisioterapia respiratoria y motora en pacientes críticos. </w:t>
      </w:r>
    </w:p>
    <w:p w14:paraId="6ACCDF0E" w14:textId="77777777" w:rsidR="00673555" w:rsidRPr="0027387F" w:rsidRDefault="00673555" w:rsidP="00F235CC">
      <w:pPr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>Fisioterapia motora en pacientes críticos.</w:t>
      </w:r>
    </w:p>
    <w:p w14:paraId="5096062F" w14:textId="77777777" w:rsidR="00673555" w:rsidRDefault="00673555" w:rsidP="00F235CC">
      <w:pPr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>Indicaciones/contraindicaciones</w:t>
      </w:r>
    </w:p>
    <w:p w14:paraId="26781AB5" w14:textId="69646F39" w:rsidR="00673555" w:rsidRPr="00014D22" w:rsidRDefault="00673555" w:rsidP="00F235CC">
      <w:pPr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014D22">
        <w:rPr>
          <w:rFonts w:ascii="Arial" w:hAnsi="Arial" w:cs="Arial"/>
        </w:rPr>
        <w:t>Estrategias de intervención</w:t>
      </w:r>
      <w:r w:rsidR="00F93B3B" w:rsidRPr="00014D22">
        <w:rPr>
          <w:rFonts w:ascii="Arial" w:hAnsi="Arial" w:cs="Arial"/>
        </w:rPr>
        <w:t>. Protocolos de movilización temprana o precoz</w:t>
      </w:r>
    </w:p>
    <w:p w14:paraId="26666E09" w14:textId="4A7C5F85" w:rsidR="00F93B3B" w:rsidRPr="00014D22" w:rsidRDefault="00F93B3B" w:rsidP="00F235CC">
      <w:pPr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014D22">
        <w:rPr>
          <w:rFonts w:ascii="Arial" w:hAnsi="Arial" w:cs="Arial"/>
        </w:rPr>
        <w:t>Rompiendo barreras en la movilización del paciente crítico</w:t>
      </w:r>
    </w:p>
    <w:p w14:paraId="68A55F3A" w14:textId="77777777" w:rsidR="00673555" w:rsidRPr="0027387F" w:rsidRDefault="00673555" w:rsidP="00F235CC">
      <w:pPr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>Terapia respiratoria en pacientes críticos.</w:t>
      </w:r>
    </w:p>
    <w:p w14:paraId="2B432D3B" w14:textId="77777777" w:rsidR="00673555" w:rsidRPr="0027387F" w:rsidRDefault="00673555" w:rsidP="00F235CC">
      <w:pPr>
        <w:numPr>
          <w:ilvl w:val="0"/>
          <w:numId w:val="22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>Humidificación de los gases respiratorios</w:t>
      </w:r>
    </w:p>
    <w:p w14:paraId="4B2AFF42" w14:textId="77777777" w:rsidR="00673555" w:rsidRPr="0027387F" w:rsidRDefault="00673555" w:rsidP="00F235CC">
      <w:pPr>
        <w:numPr>
          <w:ilvl w:val="0"/>
          <w:numId w:val="22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>Aspiración de secreciones respiratorias</w:t>
      </w:r>
    </w:p>
    <w:p w14:paraId="4B8F641D" w14:textId="77777777" w:rsidR="00673555" w:rsidRPr="0027387F" w:rsidRDefault="00673555" w:rsidP="00F235CC">
      <w:pPr>
        <w:numPr>
          <w:ilvl w:val="0"/>
          <w:numId w:val="22"/>
        </w:numPr>
        <w:spacing w:line="360" w:lineRule="auto"/>
        <w:rPr>
          <w:rFonts w:ascii="Arial" w:hAnsi="Arial" w:cs="Arial"/>
        </w:rPr>
      </w:pPr>
      <w:r w:rsidRPr="0027387F">
        <w:rPr>
          <w:rFonts w:ascii="Arial" w:hAnsi="Arial" w:cs="Arial"/>
        </w:rPr>
        <w:t>Fisioterapia respiratoria</w:t>
      </w:r>
    </w:p>
    <w:p w14:paraId="57007DE8" w14:textId="22A124C0" w:rsidR="00673555" w:rsidRPr="0027387F" w:rsidRDefault="00673555" w:rsidP="00F235CC">
      <w:pPr>
        <w:numPr>
          <w:ilvl w:val="1"/>
          <w:numId w:val="23"/>
        </w:numPr>
        <w:spacing w:before="120" w:line="360" w:lineRule="auto"/>
        <w:ind w:left="1276" w:hanging="142"/>
        <w:contextualSpacing/>
        <w:jc w:val="left"/>
        <w:rPr>
          <w:rFonts w:ascii="Arial" w:hAnsi="Arial" w:cs="Arial"/>
        </w:rPr>
      </w:pPr>
      <w:r w:rsidRPr="0027387F">
        <w:rPr>
          <w:rFonts w:ascii="Arial" w:hAnsi="Arial" w:cs="Arial"/>
        </w:rPr>
        <w:t>Técnicas ventilatorias</w:t>
      </w:r>
      <w:r w:rsidR="00F93B3B">
        <w:rPr>
          <w:rFonts w:ascii="Arial" w:hAnsi="Arial" w:cs="Arial"/>
        </w:rPr>
        <w:t xml:space="preserve"> </w:t>
      </w:r>
    </w:p>
    <w:p w14:paraId="48EB1129" w14:textId="77777777" w:rsidR="00673555" w:rsidRPr="001F756E" w:rsidRDefault="00673555" w:rsidP="00F235CC">
      <w:pPr>
        <w:numPr>
          <w:ilvl w:val="1"/>
          <w:numId w:val="23"/>
        </w:numPr>
        <w:spacing w:before="120" w:line="360" w:lineRule="auto"/>
        <w:ind w:left="1276" w:hanging="142"/>
        <w:contextualSpacing/>
        <w:jc w:val="left"/>
        <w:rPr>
          <w:rFonts w:ascii="Arial" w:hAnsi="Arial" w:cs="Arial"/>
          <w:color w:val="FF0000"/>
        </w:rPr>
      </w:pPr>
      <w:r w:rsidRPr="0027387F">
        <w:rPr>
          <w:rFonts w:ascii="Arial" w:hAnsi="Arial" w:cs="Arial"/>
        </w:rPr>
        <w:t>Técnicas de drenaje de secreciones</w:t>
      </w:r>
    </w:p>
    <w:p w14:paraId="6CD39273" w14:textId="60E6F4CD" w:rsidR="00673555" w:rsidRPr="00635FE1" w:rsidRDefault="00673555" w:rsidP="00673555">
      <w:pPr>
        <w:tabs>
          <w:tab w:val="num" w:pos="0"/>
        </w:tabs>
        <w:spacing w:line="360" w:lineRule="auto"/>
        <w:rPr>
          <w:rFonts w:ascii="Arial" w:hAnsi="Arial" w:cs="Arial"/>
          <w:b/>
        </w:rPr>
      </w:pPr>
      <w:r w:rsidRPr="00635FE1">
        <w:rPr>
          <w:rFonts w:ascii="Arial" w:hAnsi="Arial" w:cs="Arial"/>
          <w:b/>
        </w:rPr>
        <w:lastRenderedPageBreak/>
        <w:t>UNIDAD DIDÁCTICA 4</w:t>
      </w:r>
      <w:r>
        <w:rPr>
          <w:rFonts w:ascii="Arial" w:hAnsi="Arial" w:cs="Arial"/>
          <w:b/>
        </w:rPr>
        <w:t>:</w:t>
      </w:r>
    </w:p>
    <w:p w14:paraId="0BA63353" w14:textId="77777777" w:rsidR="00673555" w:rsidRPr="00635FE1" w:rsidRDefault="00673555" w:rsidP="00673555">
      <w:pPr>
        <w:tabs>
          <w:tab w:val="num" w:pos="0"/>
        </w:tabs>
        <w:spacing w:line="360" w:lineRule="auto"/>
        <w:rPr>
          <w:rFonts w:ascii="Arial" w:hAnsi="Arial" w:cs="Arial"/>
          <w:b/>
        </w:rPr>
      </w:pPr>
      <w:r w:rsidRPr="00635FE1">
        <w:rPr>
          <w:rFonts w:ascii="Arial" w:hAnsi="Arial" w:cs="Arial"/>
          <w:b/>
        </w:rPr>
        <w:t>VENTILACIÓN MECÁNICA DOMICILIARIA (VMD).</w:t>
      </w:r>
      <w:r w:rsidRPr="00635FE1">
        <w:rPr>
          <w:rFonts w:ascii="Arial" w:hAnsi="Arial" w:cs="Arial"/>
          <w:b/>
        </w:rPr>
        <w:tab/>
      </w:r>
    </w:p>
    <w:p w14:paraId="020BC036" w14:textId="77777777" w:rsidR="00673555" w:rsidRPr="00635FE1" w:rsidRDefault="00673555" w:rsidP="00F235CC">
      <w:pPr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 xml:space="preserve">Principios generales y bases fisiológicas de la VMD: </w:t>
      </w:r>
    </w:p>
    <w:p w14:paraId="17D98EEB" w14:textId="77777777" w:rsidR="00673555" w:rsidRPr="00635FE1" w:rsidRDefault="00673555" w:rsidP="00F235CC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 xml:space="preserve">Epidemiología, justificación y base fisiológica. </w:t>
      </w:r>
    </w:p>
    <w:p w14:paraId="104C82CD" w14:textId="77777777" w:rsidR="00673555" w:rsidRPr="00635FE1" w:rsidRDefault="00673555" w:rsidP="00F235CC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Indicaciones y criterios de aplicación.</w:t>
      </w:r>
    </w:p>
    <w:p w14:paraId="6242AA25" w14:textId="77777777" w:rsidR="00673555" w:rsidRPr="00635FE1" w:rsidRDefault="00673555" w:rsidP="00F235CC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 xml:space="preserve">Modos ventilatorios. </w:t>
      </w:r>
    </w:p>
    <w:p w14:paraId="328625B5" w14:textId="77777777" w:rsidR="00673555" w:rsidRPr="00635FE1" w:rsidRDefault="00673555" w:rsidP="00F235CC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Parámetros y variables.</w:t>
      </w:r>
    </w:p>
    <w:p w14:paraId="5F61698B" w14:textId="77777777" w:rsidR="00673555" w:rsidRPr="00635FE1" w:rsidRDefault="00673555" w:rsidP="00F235CC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Interfaces y accesorios.</w:t>
      </w:r>
    </w:p>
    <w:p w14:paraId="371ADCB4" w14:textId="77777777" w:rsidR="00673555" w:rsidRPr="00635FE1" w:rsidRDefault="00673555" w:rsidP="00F235CC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¿Cómo empezar la VMD?</w:t>
      </w:r>
    </w:p>
    <w:p w14:paraId="1C91ABC0" w14:textId="77777777" w:rsidR="00673555" w:rsidRPr="00635FE1" w:rsidRDefault="00673555" w:rsidP="00F235CC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Los criterios de eficacia y de fracaso de la VMD.</w:t>
      </w:r>
    </w:p>
    <w:p w14:paraId="1B76ADBC" w14:textId="7D5E5E2E" w:rsidR="00673555" w:rsidRDefault="00673555" w:rsidP="00F235CC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Conceptos básicos sobre las curvas de ventiladores de VMNI.</w:t>
      </w:r>
    </w:p>
    <w:p w14:paraId="32F3B5A0" w14:textId="77777777" w:rsidR="00673555" w:rsidRPr="00635FE1" w:rsidRDefault="00673555" w:rsidP="00F235CC">
      <w:pPr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VMD en la insuficiencia respiratoria crónica y situaciones especiales.</w:t>
      </w:r>
    </w:p>
    <w:p w14:paraId="4A8B9B08" w14:textId="77777777" w:rsidR="00673555" w:rsidRPr="00635FE1" w:rsidRDefault="00673555" w:rsidP="00F235CC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La VM en patrones restrictivos (la obesidad mórbida y las enfermedades de la pared torácica).</w:t>
      </w:r>
    </w:p>
    <w:p w14:paraId="68C76EED" w14:textId="77777777" w:rsidR="00673555" w:rsidRPr="00635FE1" w:rsidRDefault="00673555" w:rsidP="00F235CC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 xml:space="preserve">VM en las enfermedades neuromusculares </w:t>
      </w:r>
    </w:p>
    <w:p w14:paraId="45F75EF3" w14:textId="77777777" w:rsidR="00673555" w:rsidRPr="00635FE1" w:rsidRDefault="00673555" w:rsidP="00F235CC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 xml:space="preserve">VM en lesionados medulares. </w:t>
      </w:r>
    </w:p>
    <w:p w14:paraId="3E027CD9" w14:textId="77777777" w:rsidR="00673555" w:rsidRPr="00635FE1" w:rsidRDefault="00673555" w:rsidP="00F235CC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VM durante la rehabilitación respiratoria y la EPOC.</w:t>
      </w:r>
    </w:p>
    <w:p w14:paraId="007C723E" w14:textId="77777777" w:rsidR="00673555" w:rsidRPr="00635FE1" w:rsidRDefault="00673555" w:rsidP="00F235CC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VM en enfermos terminales y situaciones complejas.</w:t>
      </w:r>
    </w:p>
    <w:p w14:paraId="41376D18" w14:textId="77777777" w:rsidR="00673555" w:rsidRPr="00635FE1" w:rsidRDefault="00673555" w:rsidP="00F235CC">
      <w:pPr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Abordaje fisioterapéutico del enfermo con VMD</w:t>
      </w:r>
    </w:p>
    <w:p w14:paraId="066110E2" w14:textId="77777777" w:rsidR="00673555" w:rsidRPr="00635FE1" w:rsidRDefault="00673555" w:rsidP="00F235CC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Papel del fisioterapeuta en el control y ajuste de la VMD.</w:t>
      </w:r>
    </w:p>
    <w:p w14:paraId="54D160E7" w14:textId="77777777" w:rsidR="00673555" w:rsidRPr="00635FE1" w:rsidRDefault="00673555" w:rsidP="00F235CC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 xml:space="preserve">Aerosolterapia, humidificación y oxigenoterapia en VMD. </w:t>
      </w:r>
    </w:p>
    <w:p w14:paraId="7F7F5D99" w14:textId="77777777" w:rsidR="00673555" w:rsidRPr="00635FE1" w:rsidRDefault="00673555" w:rsidP="00F235CC">
      <w:pPr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Unidades Asistenciales de VMD y Unidades multidisciplinares.</w:t>
      </w:r>
    </w:p>
    <w:p w14:paraId="5436B50F" w14:textId="77777777" w:rsidR="00673555" w:rsidRPr="00635FE1" w:rsidRDefault="00673555" w:rsidP="00F235CC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Unidades hospitalarias.</w:t>
      </w:r>
    </w:p>
    <w:p w14:paraId="51CCF1AA" w14:textId="77777777" w:rsidR="00673555" w:rsidRPr="00635FE1" w:rsidRDefault="00673555" w:rsidP="00F235CC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Organización y seguimiento de la VMD.</w:t>
      </w:r>
    </w:p>
    <w:p w14:paraId="3E5FF235" w14:textId="77777777" w:rsidR="00673555" w:rsidRPr="00635FE1" w:rsidRDefault="00673555" w:rsidP="00F235CC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Programación de un servicio de VMD en el hospital: modelos, equipo, personal y protocolos de intervención.</w:t>
      </w:r>
    </w:p>
    <w:p w14:paraId="01DBA0DE" w14:textId="77777777" w:rsidR="00673555" w:rsidRPr="00635FE1" w:rsidRDefault="00673555" w:rsidP="00F235CC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Plan de alta del hospital al domicilio.</w:t>
      </w:r>
    </w:p>
    <w:p w14:paraId="61B70E4F" w14:textId="77777777" w:rsidR="00673555" w:rsidRPr="00635FE1" w:rsidRDefault="00673555" w:rsidP="00F235CC">
      <w:pPr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Nuevos abordajes:</w:t>
      </w:r>
    </w:p>
    <w:p w14:paraId="46ACC63E" w14:textId="77777777" w:rsidR="00673555" w:rsidRPr="00635FE1" w:rsidRDefault="00673555" w:rsidP="00F235CC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Telemonitorización.</w:t>
      </w:r>
    </w:p>
    <w:p w14:paraId="6D3E0553" w14:textId="77777777" w:rsidR="00673555" w:rsidRPr="00635FE1" w:rsidRDefault="00673555" w:rsidP="00F235CC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Call center y gestor de casos.</w:t>
      </w:r>
    </w:p>
    <w:p w14:paraId="7F5F21F5" w14:textId="77777777" w:rsidR="00673555" w:rsidRPr="00635FE1" w:rsidRDefault="00673555" w:rsidP="00F235CC">
      <w:pPr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Educación del cuidador.</w:t>
      </w:r>
    </w:p>
    <w:p w14:paraId="7FA6A7EA" w14:textId="77777777" w:rsidR="00673555" w:rsidRPr="00635FE1" w:rsidRDefault="00673555" w:rsidP="00673555">
      <w:pPr>
        <w:spacing w:line="360" w:lineRule="auto"/>
        <w:ind w:left="540"/>
        <w:rPr>
          <w:rFonts w:ascii="Arial" w:hAnsi="Arial" w:cs="Arial"/>
        </w:rPr>
      </w:pPr>
    </w:p>
    <w:p w14:paraId="3784BC36" w14:textId="5AFF82AA" w:rsidR="00673555" w:rsidRPr="00635FE1" w:rsidRDefault="00673555" w:rsidP="008D6B4E">
      <w:pPr>
        <w:spacing w:after="160" w:line="259" w:lineRule="auto"/>
        <w:jc w:val="left"/>
        <w:rPr>
          <w:rFonts w:ascii="Arial" w:hAnsi="Arial" w:cs="Arial"/>
          <w:b/>
        </w:rPr>
      </w:pPr>
      <w:r w:rsidRPr="00635FE1">
        <w:rPr>
          <w:rFonts w:ascii="Arial" w:hAnsi="Arial" w:cs="Arial"/>
          <w:b/>
        </w:rPr>
        <w:lastRenderedPageBreak/>
        <w:t>UNIDAD DIDÁCTICA 5</w:t>
      </w:r>
      <w:r>
        <w:rPr>
          <w:rFonts w:ascii="Arial" w:hAnsi="Arial" w:cs="Arial"/>
          <w:b/>
        </w:rPr>
        <w:t>:</w:t>
      </w:r>
    </w:p>
    <w:p w14:paraId="7A35355C" w14:textId="77777777" w:rsidR="00673555" w:rsidRPr="00635FE1" w:rsidRDefault="00673555" w:rsidP="00673555">
      <w:pPr>
        <w:tabs>
          <w:tab w:val="num" w:pos="1440"/>
        </w:tabs>
        <w:spacing w:line="360" w:lineRule="auto"/>
        <w:rPr>
          <w:rFonts w:ascii="Arial" w:hAnsi="Arial" w:cs="Arial"/>
          <w:b/>
        </w:rPr>
      </w:pPr>
      <w:r w:rsidRPr="00635FE1">
        <w:rPr>
          <w:rFonts w:ascii="Arial" w:hAnsi="Arial" w:cs="Arial"/>
          <w:b/>
        </w:rPr>
        <w:t>ENFOQUE Y ESTRATEGIAS DE VENTILACIÓN EN PACIENTES NEUROMUSCULARES.</w:t>
      </w:r>
    </w:p>
    <w:p w14:paraId="664D1124" w14:textId="45068EF3" w:rsidR="00673555" w:rsidRPr="00673555" w:rsidRDefault="00673555" w:rsidP="00F235CC">
      <w:pPr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8D6B4E">
        <w:rPr>
          <w:rFonts w:ascii="Arial" w:hAnsi="Arial" w:cs="Arial"/>
        </w:rPr>
        <w:t xml:space="preserve">Características </w:t>
      </w:r>
      <w:r w:rsidR="00C4026B" w:rsidRPr="008D6B4E">
        <w:rPr>
          <w:rFonts w:ascii="Arial" w:hAnsi="Arial" w:cs="Arial"/>
        </w:rPr>
        <w:t xml:space="preserve">y fisiopatología </w:t>
      </w:r>
      <w:r w:rsidRPr="00673555">
        <w:rPr>
          <w:rFonts w:ascii="Arial" w:hAnsi="Arial" w:cs="Arial"/>
        </w:rPr>
        <w:t>de las enfermedades neuromusculares.</w:t>
      </w:r>
    </w:p>
    <w:p w14:paraId="107DC0BB" w14:textId="4427C3CF" w:rsidR="00673555" w:rsidRPr="00673555" w:rsidRDefault="00673555" w:rsidP="00F235CC">
      <w:pPr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673555">
        <w:rPr>
          <w:rFonts w:ascii="Arial" w:hAnsi="Arial" w:cs="Arial"/>
        </w:rPr>
        <w:t>Insuficiencia respiratoria crónica</w:t>
      </w:r>
      <w:r w:rsidR="00C4026B">
        <w:rPr>
          <w:rFonts w:ascii="Arial" w:hAnsi="Arial" w:cs="Arial"/>
        </w:rPr>
        <w:t>.</w:t>
      </w:r>
    </w:p>
    <w:p w14:paraId="43578626" w14:textId="639AD816" w:rsidR="00673555" w:rsidRPr="00673555" w:rsidRDefault="00673555" w:rsidP="00F235CC">
      <w:pPr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673555">
        <w:rPr>
          <w:rFonts w:ascii="Arial" w:hAnsi="Arial" w:cs="Arial"/>
        </w:rPr>
        <w:t>Ventilación mecánica en enfermedad neurodegenerativa: consideraciones específicas.</w:t>
      </w:r>
    </w:p>
    <w:p w14:paraId="0FC22CD6" w14:textId="30E63DFC" w:rsidR="00673555" w:rsidRDefault="00673555" w:rsidP="00F235CC">
      <w:pPr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673555">
        <w:rPr>
          <w:rFonts w:ascii="Arial" w:hAnsi="Arial" w:cs="Arial"/>
        </w:rPr>
        <w:t xml:space="preserve">Técnicas de evaluación </w:t>
      </w:r>
      <w:r w:rsidR="002E5B72">
        <w:rPr>
          <w:rFonts w:ascii="Arial" w:hAnsi="Arial" w:cs="Arial"/>
        </w:rPr>
        <w:t>respiratoria en</w:t>
      </w:r>
      <w:r w:rsidRPr="00673555">
        <w:rPr>
          <w:rFonts w:ascii="Arial" w:hAnsi="Arial" w:cs="Arial"/>
        </w:rPr>
        <w:t xml:space="preserve"> enfermedades neuromusculares</w:t>
      </w:r>
      <w:r w:rsidR="00CD53D9">
        <w:rPr>
          <w:rFonts w:ascii="Arial" w:hAnsi="Arial" w:cs="Arial"/>
        </w:rPr>
        <w:t>:</w:t>
      </w:r>
    </w:p>
    <w:p w14:paraId="64543FD8" w14:textId="34479195" w:rsidR="00AE6EE8" w:rsidRPr="00014D22" w:rsidRDefault="002E5B72" w:rsidP="00AE6EE8">
      <w:pPr>
        <w:numPr>
          <w:ilvl w:val="1"/>
          <w:numId w:val="25"/>
        </w:numPr>
        <w:spacing w:line="360" w:lineRule="auto"/>
        <w:rPr>
          <w:rFonts w:ascii="Arial" w:hAnsi="Arial" w:cs="Arial"/>
        </w:rPr>
      </w:pPr>
      <w:r w:rsidRPr="00014D22">
        <w:rPr>
          <w:rFonts w:ascii="Arial" w:hAnsi="Arial" w:cs="Arial"/>
        </w:rPr>
        <w:t>Anamnesis: signos y síntomas específicos.</w:t>
      </w:r>
    </w:p>
    <w:p w14:paraId="65BE3636" w14:textId="628BE9EA" w:rsidR="002E5B72" w:rsidRPr="00014D22" w:rsidRDefault="00621AF4" w:rsidP="00AE6EE8">
      <w:pPr>
        <w:numPr>
          <w:ilvl w:val="1"/>
          <w:numId w:val="25"/>
        </w:numPr>
        <w:spacing w:line="360" w:lineRule="auto"/>
        <w:rPr>
          <w:rFonts w:ascii="Arial" w:hAnsi="Arial" w:cs="Arial"/>
        </w:rPr>
      </w:pPr>
      <w:r w:rsidRPr="00014D22">
        <w:rPr>
          <w:rFonts w:ascii="Arial" w:hAnsi="Arial" w:cs="Arial"/>
        </w:rPr>
        <w:t>Espirometría</w:t>
      </w:r>
      <w:r w:rsidR="00FA375A" w:rsidRPr="00014D22">
        <w:rPr>
          <w:rFonts w:ascii="Arial" w:hAnsi="Arial" w:cs="Arial"/>
        </w:rPr>
        <w:t>.</w:t>
      </w:r>
    </w:p>
    <w:p w14:paraId="367A2D92" w14:textId="685A12B0" w:rsidR="00621AF4" w:rsidRPr="00014D22" w:rsidRDefault="00621AF4" w:rsidP="00AE6EE8">
      <w:pPr>
        <w:numPr>
          <w:ilvl w:val="1"/>
          <w:numId w:val="25"/>
        </w:numPr>
        <w:spacing w:line="360" w:lineRule="auto"/>
        <w:rPr>
          <w:rFonts w:ascii="Arial" w:hAnsi="Arial" w:cs="Arial"/>
        </w:rPr>
      </w:pPr>
      <w:r w:rsidRPr="00014D22">
        <w:rPr>
          <w:rFonts w:ascii="Arial" w:hAnsi="Arial" w:cs="Arial"/>
        </w:rPr>
        <w:t>Evaluación de la musculatura respiratoria</w:t>
      </w:r>
      <w:r w:rsidR="00FA375A" w:rsidRPr="00014D22">
        <w:rPr>
          <w:rFonts w:ascii="Arial" w:hAnsi="Arial" w:cs="Arial"/>
        </w:rPr>
        <w:t>.</w:t>
      </w:r>
    </w:p>
    <w:p w14:paraId="0AA033A8" w14:textId="59F35D95" w:rsidR="00621AF4" w:rsidRPr="00014D22" w:rsidRDefault="00F75ED1" w:rsidP="00AE6EE8">
      <w:pPr>
        <w:numPr>
          <w:ilvl w:val="1"/>
          <w:numId w:val="25"/>
        </w:numPr>
        <w:spacing w:line="360" w:lineRule="auto"/>
        <w:rPr>
          <w:rFonts w:ascii="Arial" w:hAnsi="Arial" w:cs="Arial"/>
        </w:rPr>
      </w:pPr>
      <w:r w:rsidRPr="00014D22">
        <w:rPr>
          <w:rFonts w:ascii="Arial" w:hAnsi="Arial" w:cs="Arial"/>
        </w:rPr>
        <w:t>Evaluación de la tos</w:t>
      </w:r>
      <w:r w:rsidR="00FA375A" w:rsidRPr="00014D22">
        <w:rPr>
          <w:rFonts w:ascii="Arial" w:hAnsi="Arial" w:cs="Arial"/>
        </w:rPr>
        <w:t>.</w:t>
      </w:r>
    </w:p>
    <w:p w14:paraId="1AD291CD" w14:textId="13BA7E49" w:rsidR="00F75ED1" w:rsidRPr="00014D22" w:rsidRDefault="00F75ED1" w:rsidP="00AE6EE8">
      <w:pPr>
        <w:numPr>
          <w:ilvl w:val="1"/>
          <w:numId w:val="25"/>
        </w:numPr>
        <w:spacing w:line="360" w:lineRule="auto"/>
        <w:rPr>
          <w:rFonts w:ascii="Arial" w:hAnsi="Arial" w:cs="Arial"/>
        </w:rPr>
      </w:pPr>
      <w:r w:rsidRPr="00014D22">
        <w:rPr>
          <w:rFonts w:ascii="Arial" w:hAnsi="Arial" w:cs="Arial"/>
        </w:rPr>
        <w:t>Evaluación del sueño</w:t>
      </w:r>
      <w:r w:rsidR="00FA375A" w:rsidRPr="00014D22">
        <w:rPr>
          <w:rFonts w:ascii="Arial" w:hAnsi="Arial" w:cs="Arial"/>
        </w:rPr>
        <w:t>.</w:t>
      </w:r>
    </w:p>
    <w:p w14:paraId="273EB6BB" w14:textId="19A6D92C" w:rsidR="00673555" w:rsidRDefault="00673555" w:rsidP="00F235CC">
      <w:pPr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673555">
        <w:rPr>
          <w:rFonts w:ascii="Arial" w:hAnsi="Arial" w:cs="Arial"/>
        </w:rPr>
        <w:t>Fisioterapia respiratoria en la enfermedad neuromuscular</w:t>
      </w:r>
      <w:r w:rsidR="00CD53D9">
        <w:rPr>
          <w:rFonts w:ascii="Arial" w:hAnsi="Arial" w:cs="Arial"/>
        </w:rPr>
        <w:t>:</w:t>
      </w:r>
    </w:p>
    <w:p w14:paraId="476E173D" w14:textId="44829D07" w:rsidR="00330234" w:rsidRPr="00014D22" w:rsidRDefault="009857AC" w:rsidP="00330234">
      <w:pPr>
        <w:numPr>
          <w:ilvl w:val="1"/>
          <w:numId w:val="25"/>
        </w:numPr>
        <w:spacing w:line="360" w:lineRule="auto"/>
        <w:rPr>
          <w:rFonts w:ascii="Arial" w:hAnsi="Arial" w:cs="Arial"/>
        </w:rPr>
      </w:pPr>
      <w:r w:rsidRPr="00014D22">
        <w:rPr>
          <w:rFonts w:ascii="Arial" w:hAnsi="Arial" w:cs="Arial"/>
        </w:rPr>
        <w:t>P</w:t>
      </w:r>
      <w:r w:rsidR="00330234" w:rsidRPr="00014D22">
        <w:rPr>
          <w:rFonts w:ascii="Arial" w:hAnsi="Arial" w:cs="Arial"/>
        </w:rPr>
        <w:t>ermeabilización de la vía aérea</w:t>
      </w:r>
      <w:r w:rsidR="00FA375A" w:rsidRPr="00014D22">
        <w:rPr>
          <w:rFonts w:ascii="Arial" w:hAnsi="Arial" w:cs="Arial"/>
        </w:rPr>
        <w:t>.</w:t>
      </w:r>
    </w:p>
    <w:p w14:paraId="13327F3B" w14:textId="09740F7B" w:rsidR="00330234" w:rsidRPr="00014D22" w:rsidRDefault="00330234" w:rsidP="00330234">
      <w:pPr>
        <w:numPr>
          <w:ilvl w:val="1"/>
          <w:numId w:val="25"/>
        </w:numPr>
        <w:spacing w:line="360" w:lineRule="auto"/>
        <w:rPr>
          <w:rFonts w:ascii="Arial" w:hAnsi="Arial" w:cs="Arial"/>
        </w:rPr>
      </w:pPr>
      <w:r w:rsidRPr="00014D22">
        <w:rPr>
          <w:rFonts w:ascii="Arial" w:hAnsi="Arial" w:cs="Arial"/>
        </w:rPr>
        <w:t>Técnicas para mantener los volúmenes pulmonares</w:t>
      </w:r>
      <w:r w:rsidR="00FA375A" w:rsidRPr="00014D22">
        <w:rPr>
          <w:rFonts w:ascii="Arial" w:hAnsi="Arial" w:cs="Arial"/>
        </w:rPr>
        <w:t>.</w:t>
      </w:r>
    </w:p>
    <w:p w14:paraId="2CA00727" w14:textId="246673C5" w:rsidR="00330234" w:rsidRPr="00014D22" w:rsidRDefault="009857AC" w:rsidP="00330234">
      <w:pPr>
        <w:numPr>
          <w:ilvl w:val="1"/>
          <w:numId w:val="25"/>
        </w:numPr>
        <w:spacing w:line="360" w:lineRule="auto"/>
        <w:rPr>
          <w:rFonts w:ascii="Arial" w:hAnsi="Arial" w:cs="Arial"/>
        </w:rPr>
      </w:pPr>
      <w:r w:rsidRPr="00014D22">
        <w:rPr>
          <w:rFonts w:ascii="Arial" w:hAnsi="Arial" w:cs="Arial"/>
        </w:rPr>
        <w:t>E</w:t>
      </w:r>
      <w:r w:rsidR="00330234" w:rsidRPr="00014D22">
        <w:rPr>
          <w:rFonts w:ascii="Arial" w:hAnsi="Arial" w:cs="Arial"/>
        </w:rPr>
        <w:t xml:space="preserve">ntrenamiento de la </w:t>
      </w:r>
      <w:r w:rsidRPr="00014D22">
        <w:rPr>
          <w:rFonts w:ascii="Arial" w:hAnsi="Arial" w:cs="Arial"/>
        </w:rPr>
        <w:t>musculatura</w:t>
      </w:r>
      <w:r w:rsidR="00330234" w:rsidRPr="00014D22">
        <w:rPr>
          <w:rFonts w:ascii="Arial" w:hAnsi="Arial" w:cs="Arial"/>
        </w:rPr>
        <w:t xml:space="preserve"> respiratoria</w:t>
      </w:r>
      <w:r w:rsidR="00FA375A" w:rsidRPr="00014D22">
        <w:rPr>
          <w:rFonts w:ascii="Arial" w:hAnsi="Arial" w:cs="Arial"/>
        </w:rPr>
        <w:t>.</w:t>
      </w:r>
    </w:p>
    <w:p w14:paraId="127C2F08" w14:textId="52ECFCF4" w:rsidR="00330234" w:rsidRPr="00014D22" w:rsidRDefault="00CD53D9" w:rsidP="00330234">
      <w:pPr>
        <w:numPr>
          <w:ilvl w:val="1"/>
          <w:numId w:val="25"/>
        </w:numPr>
        <w:spacing w:line="360" w:lineRule="auto"/>
        <w:rPr>
          <w:rFonts w:ascii="Arial" w:hAnsi="Arial" w:cs="Arial"/>
        </w:rPr>
      </w:pPr>
      <w:r w:rsidRPr="00014D22">
        <w:rPr>
          <w:rFonts w:ascii="Arial" w:hAnsi="Arial" w:cs="Arial"/>
        </w:rPr>
        <w:t>Técnicas para mantener la complianza</w:t>
      </w:r>
      <w:r w:rsidR="00FA375A" w:rsidRPr="00014D22">
        <w:rPr>
          <w:rFonts w:ascii="Arial" w:hAnsi="Arial" w:cs="Arial"/>
        </w:rPr>
        <w:t>.</w:t>
      </w:r>
    </w:p>
    <w:p w14:paraId="2BF4E51F" w14:textId="77777777" w:rsidR="00673555" w:rsidRPr="00673555" w:rsidRDefault="00673555" w:rsidP="00F235CC">
      <w:pPr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673555">
        <w:rPr>
          <w:rFonts w:ascii="Arial" w:hAnsi="Arial" w:cs="Arial"/>
        </w:rPr>
        <w:t>Fisioterapia funcional: consideraciones especiales en enfermedad neuromuscular.</w:t>
      </w:r>
    </w:p>
    <w:p w14:paraId="34C6E54F" w14:textId="77777777" w:rsidR="00673555" w:rsidRPr="00673555" w:rsidRDefault="00673555" w:rsidP="00F235CC">
      <w:pPr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673555">
        <w:rPr>
          <w:rFonts w:ascii="Arial" w:hAnsi="Arial" w:cs="Arial"/>
        </w:rPr>
        <w:t>Atención domiciliaria en enfermedades neuromusculares.</w:t>
      </w:r>
    </w:p>
    <w:p w14:paraId="4D57CDC2" w14:textId="35DB59EB" w:rsidR="00673555" w:rsidRPr="00673555" w:rsidRDefault="00673555" w:rsidP="00F235CC">
      <w:pPr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673555">
        <w:rPr>
          <w:rFonts w:ascii="Arial" w:hAnsi="Arial" w:cs="Arial"/>
        </w:rPr>
        <w:t>Actividades prácticas.</w:t>
      </w:r>
    </w:p>
    <w:p w14:paraId="5B33F55A" w14:textId="0EA62B5B" w:rsidR="0001410A" w:rsidRDefault="0001410A" w:rsidP="0001410A"/>
    <w:p w14:paraId="17D9F6A9" w14:textId="3A11DE59" w:rsidR="0001410A" w:rsidRDefault="0001410A" w:rsidP="0001410A"/>
    <w:p w14:paraId="10350045" w14:textId="0A6A0E84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5" w:name="_Toc162953738"/>
      <w:bookmarkStart w:id="36" w:name="_Toc162956422"/>
      <w:bookmarkStart w:id="37" w:name="_Toc162960244"/>
      <w:bookmarkStart w:id="38" w:name="_Toc163046889"/>
      <w:bookmarkStart w:id="39" w:name="_Toc207715595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REFERENCIAS DE CONSULTA</w:t>
      </w:r>
      <w:bookmarkEnd w:id="35"/>
      <w:bookmarkEnd w:id="36"/>
      <w:bookmarkEnd w:id="37"/>
      <w:bookmarkEnd w:id="38"/>
      <w:bookmarkEnd w:id="39"/>
    </w:p>
    <w:p w14:paraId="21BB9660" w14:textId="3484B219" w:rsidR="0001410A" w:rsidRDefault="0001410A" w:rsidP="0001410A"/>
    <w:p w14:paraId="7669DDEC" w14:textId="77777777" w:rsidR="00673555" w:rsidRPr="00635FE1" w:rsidRDefault="00673555" w:rsidP="00673555">
      <w:pPr>
        <w:spacing w:before="120" w:after="120" w:line="360" w:lineRule="auto"/>
        <w:rPr>
          <w:rFonts w:ascii="Arial" w:hAnsi="Arial" w:cs="Arial"/>
          <w:b/>
          <w:i/>
        </w:rPr>
      </w:pPr>
      <w:r w:rsidRPr="00635FE1">
        <w:rPr>
          <w:rFonts w:ascii="Arial" w:hAnsi="Arial" w:cs="Arial"/>
          <w:b/>
          <w:i/>
        </w:rPr>
        <w:t>Unidades didácticas 1-3:</w:t>
      </w:r>
    </w:p>
    <w:p w14:paraId="5673AA62" w14:textId="77777777" w:rsidR="00673555" w:rsidRPr="00635FE1" w:rsidRDefault="00673555" w:rsidP="00F235CC">
      <w:pPr>
        <w:pStyle w:val="Prrafodelista"/>
        <w:numPr>
          <w:ilvl w:val="0"/>
          <w:numId w:val="26"/>
        </w:numPr>
        <w:spacing w:line="360" w:lineRule="auto"/>
        <w:ind w:left="426" w:hanging="426"/>
        <w:contextualSpacing w:val="0"/>
        <w:rPr>
          <w:rFonts w:ascii="Arial" w:hAnsi="Arial" w:cs="Arial"/>
          <w:b/>
          <w:bCs/>
        </w:rPr>
      </w:pPr>
      <w:r w:rsidRPr="00635FE1">
        <w:rPr>
          <w:rFonts w:ascii="Arial" w:hAnsi="Arial" w:cs="Arial"/>
          <w:lang w:val="en-US"/>
        </w:rPr>
        <w:t xml:space="preserve">Tobin M. </w:t>
      </w:r>
      <w:r w:rsidRPr="00635FE1">
        <w:rPr>
          <w:rFonts w:ascii="Arial" w:hAnsi="Arial" w:cs="Arial"/>
          <w:bCs/>
          <w:lang w:val="en-US"/>
        </w:rPr>
        <w:t>Advances in Mechanical Ventilation.</w:t>
      </w:r>
      <w:r w:rsidRPr="00635FE1">
        <w:rPr>
          <w:rFonts w:ascii="Arial" w:hAnsi="Arial" w:cs="Arial"/>
          <w:lang w:val="en-US"/>
        </w:rPr>
        <w:t xml:space="preserve"> </w:t>
      </w:r>
      <w:r w:rsidRPr="00635FE1">
        <w:rPr>
          <w:rFonts w:ascii="Arial" w:hAnsi="Arial" w:cs="Arial"/>
        </w:rPr>
        <w:t>N Engl J Med 2001; 344 (26):1986-1996.</w:t>
      </w:r>
    </w:p>
    <w:p w14:paraId="2E5C50FD" w14:textId="77777777" w:rsidR="00673555" w:rsidRPr="00635FE1" w:rsidRDefault="00673555" w:rsidP="00F235CC">
      <w:pPr>
        <w:pStyle w:val="Prrafodelista"/>
        <w:numPr>
          <w:ilvl w:val="0"/>
          <w:numId w:val="26"/>
        </w:numPr>
        <w:spacing w:line="360" w:lineRule="auto"/>
        <w:ind w:left="426" w:hanging="426"/>
        <w:contextualSpacing w:val="0"/>
        <w:rPr>
          <w:rFonts w:ascii="Arial" w:hAnsi="Arial" w:cs="Arial"/>
          <w:lang w:val="en-GB"/>
        </w:rPr>
      </w:pPr>
      <w:r w:rsidRPr="00635FE1">
        <w:rPr>
          <w:rFonts w:ascii="Arial" w:hAnsi="Arial" w:cs="Arial"/>
          <w:lang w:val="en-US"/>
        </w:rPr>
        <w:t xml:space="preserve">Nava S, Hill N. Non-invasive ventilation in acute respiratory failure. </w:t>
      </w:r>
      <w:r w:rsidRPr="00635FE1">
        <w:rPr>
          <w:rFonts w:ascii="Arial" w:hAnsi="Arial" w:cs="Arial"/>
        </w:rPr>
        <w:t>Lancet 2009; 374</w:t>
      </w:r>
      <w:r w:rsidRPr="00635FE1">
        <w:rPr>
          <w:rFonts w:ascii="Arial" w:hAnsi="Arial" w:cs="Arial"/>
          <w:lang w:val="en-GB"/>
        </w:rPr>
        <w:t>(9685):250-9</w:t>
      </w:r>
    </w:p>
    <w:p w14:paraId="269BB628" w14:textId="77777777" w:rsidR="00673555" w:rsidRPr="00635FE1" w:rsidRDefault="00673555" w:rsidP="00F235CC">
      <w:pPr>
        <w:pStyle w:val="Prrafodelista"/>
        <w:numPr>
          <w:ilvl w:val="0"/>
          <w:numId w:val="26"/>
        </w:numPr>
        <w:spacing w:line="360" w:lineRule="auto"/>
        <w:ind w:left="426" w:hanging="426"/>
        <w:contextualSpacing w:val="0"/>
        <w:rPr>
          <w:rFonts w:ascii="Arial" w:hAnsi="Arial" w:cs="Arial"/>
        </w:rPr>
      </w:pPr>
      <w:hyperlink r:id="rId12" w:history="1">
        <w:r w:rsidRPr="008D6B4E">
          <w:rPr>
            <w:rFonts w:ascii="Arial" w:hAnsi="Arial" w:cs="Arial"/>
          </w:rPr>
          <w:t>Li Bassi G</w:t>
        </w:r>
      </w:hyperlink>
      <w:r w:rsidRPr="008D6B4E">
        <w:rPr>
          <w:rFonts w:ascii="Arial" w:hAnsi="Arial" w:cs="Arial"/>
        </w:rPr>
        <w:t>, </w:t>
      </w:r>
      <w:hyperlink r:id="rId13" w:history="1">
        <w:r w:rsidRPr="008D6B4E">
          <w:rPr>
            <w:rFonts w:ascii="Arial" w:hAnsi="Arial" w:cs="Arial"/>
          </w:rPr>
          <w:t>Ranzani OT</w:t>
        </w:r>
      </w:hyperlink>
      <w:r w:rsidRPr="008D6B4E">
        <w:rPr>
          <w:rFonts w:ascii="Arial" w:hAnsi="Arial" w:cs="Arial"/>
        </w:rPr>
        <w:t>, </w:t>
      </w:r>
      <w:hyperlink r:id="rId14" w:history="1">
        <w:r w:rsidRPr="008D6B4E">
          <w:rPr>
            <w:rFonts w:ascii="Arial" w:hAnsi="Arial" w:cs="Arial"/>
          </w:rPr>
          <w:t>Marti JD</w:t>
        </w:r>
      </w:hyperlink>
      <w:r w:rsidRPr="008D6B4E">
        <w:rPr>
          <w:rFonts w:ascii="Arial" w:hAnsi="Arial" w:cs="Arial"/>
        </w:rPr>
        <w:t>, </w:t>
      </w:r>
      <w:hyperlink r:id="rId15" w:history="1">
        <w:r w:rsidRPr="008D6B4E">
          <w:rPr>
            <w:rFonts w:ascii="Arial" w:hAnsi="Arial" w:cs="Arial"/>
          </w:rPr>
          <w:t>Giunta V</w:t>
        </w:r>
      </w:hyperlink>
      <w:r w:rsidRPr="008D6B4E">
        <w:rPr>
          <w:rFonts w:ascii="Arial" w:hAnsi="Arial" w:cs="Arial"/>
        </w:rPr>
        <w:t>, </w:t>
      </w:r>
      <w:hyperlink r:id="rId16" w:history="1">
        <w:r w:rsidRPr="008D6B4E">
          <w:rPr>
            <w:rFonts w:ascii="Arial" w:hAnsi="Arial" w:cs="Arial"/>
          </w:rPr>
          <w:t>Luque N</w:t>
        </w:r>
      </w:hyperlink>
      <w:r w:rsidRPr="008D6B4E">
        <w:rPr>
          <w:rFonts w:ascii="Arial" w:hAnsi="Arial" w:cs="Arial"/>
        </w:rPr>
        <w:t>, </w:t>
      </w:r>
      <w:hyperlink r:id="rId17" w:history="1">
        <w:r w:rsidRPr="008D6B4E">
          <w:rPr>
            <w:rFonts w:ascii="Arial" w:hAnsi="Arial" w:cs="Arial"/>
          </w:rPr>
          <w:t>Isetta V</w:t>
        </w:r>
      </w:hyperlink>
      <w:r w:rsidRPr="008D6B4E">
        <w:rPr>
          <w:rFonts w:ascii="Arial" w:hAnsi="Arial" w:cs="Arial"/>
        </w:rPr>
        <w:t xml:space="preserve"> et al. </w:t>
      </w:r>
      <w:r w:rsidRPr="00635FE1">
        <w:rPr>
          <w:rFonts w:ascii="Arial" w:hAnsi="Arial" w:cs="Arial"/>
          <w:lang w:val="en-US"/>
        </w:rPr>
        <w:t xml:space="preserve">An in vitro study to assess determinant features associated with fluid sealing in the design of </w:t>
      </w:r>
      <w:r w:rsidRPr="00635FE1">
        <w:rPr>
          <w:rFonts w:ascii="Arial" w:hAnsi="Arial" w:cs="Arial"/>
          <w:lang w:val="en-US"/>
        </w:rPr>
        <w:lastRenderedPageBreak/>
        <w:t xml:space="preserve">endotracheal tube cuffs and exerted tracheal pressures. </w:t>
      </w:r>
      <w:hyperlink r:id="rId18" w:tooltip="Critical care medicine." w:history="1">
        <w:r w:rsidRPr="00635FE1">
          <w:rPr>
            <w:rFonts w:ascii="Arial" w:hAnsi="Arial" w:cs="Arial"/>
            <w:lang w:val="en-US"/>
          </w:rPr>
          <w:t>Crit Care Med.</w:t>
        </w:r>
      </w:hyperlink>
      <w:r w:rsidRPr="00635FE1">
        <w:rPr>
          <w:rFonts w:ascii="Arial" w:hAnsi="Arial" w:cs="Arial"/>
          <w:lang w:val="en-US"/>
        </w:rPr>
        <w:t> </w:t>
      </w:r>
      <w:r w:rsidRPr="00635FE1">
        <w:rPr>
          <w:rFonts w:ascii="Arial" w:hAnsi="Arial" w:cs="Arial"/>
        </w:rPr>
        <w:t>2013;41(2):518-26.</w:t>
      </w:r>
    </w:p>
    <w:p w14:paraId="3EA7D182" w14:textId="77777777" w:rsidR="00673555" w:rsidRPr="00635FE1" w:rsidRDefault="00673555" w:rsidP="00F235CC">
      <w:pPr>
        <w:pStyle w:val="Prrafodelista"/>
        <w:numPr>
          <w:ilvl w:val="0"/>
          <w:numId w:val="26"/>
        </w:numPr>
        <w:spacing w:line="360" w:lineRule="auto"/>
        <w:ind w:left="426" w:hanging="426"/>
        <w:contextualSpacing w:val="0"/>
        <w:rPr>
          <w:rFonts w:ascii="Arial" w:hAnsi="Arial" w:cs="Arial"/>
          <w:lang w:val="en-US"/>
        </w:rPr>
      </w:pPr>
      <w:r w:rsidRPr="00635FE1">
        <w:rPr>
          <w:rFonts w:ascii="Arial" w:hAnsi="Arial" w:cs="Arial"/>
          <w:lang w:val="en-US"/>
        </w:rPr>
        <w:t xml:space="preserve">Hess D, Altobelli NP. Tracheostomy tubes. </w:t>
      </w:r>
      <w:hyperlink r:id="rId19" w:tooltip="Respiratory care." w:history="1">
        <w:r w:rsidRPr="00635FE1">
          <w:rPr>
            <w:rFonts w:ascii="Arial" w:hAnsi="Arial" w:cs="Arial"/>
            <w:lang w:val="en-US"/>
          </w:rPr>
          <w:t>Respir Care.</w:t>
        </w:r>
      </w:hyperlink>
      <w:r w:rsidRPr="00635FE1">
        <w:rPr>
          <w:rFonts w:ascii="Arial" w:hAnsi="Arial" w:cs="Arial"/>
          <w:lang w:val="en-US"/>
        </w:rPr>
        <w:t> 2014 Jun;59(6):956-71.</w:t>
      </w:r>
    </w:p>
    <w:p w14:paraId="471D2BD0" w14:textId="77777777" w:rsidR="00673555" w:rsidRPr="00635FE1" w:rsidRDefault="00673555" w:rsidP="00F235CC">
      <w:pPr>
        <w:pStyle w:val="Prrafodelista"/>
        <w:numPr>
          <w:ilvl w:val="0"/>
          <w:numId w:val="26"/>
        </w:numPr>
        <w:spacing w:line="360" w:lineRule="auto"/>
        <w:ind w:left="426" w:hanging="426"/>
        <w:contextualSpacing w:val="0"/>
        <w:rPr>
          <w:rFonts w:ascii="Arial" w:hAnsi="Arial" w:cs="Arial"/>
        </w:rPr>
      </w:pPr>
      <w:r w:rsidRPr="00635FE1">
        <w:rPr>
          <w:rFonts w:ascii="Arial" w:hAnsi="Arial" w:cs="Arial"/>
          <w:lang w:val="en-US"/>
        </w:rPr>
        <w:t xml:space="preserve">Branson RD. Secretion management in the mechanically ventilated patient. </w:t>
      </w:r>
      <w:hyperlink r:id="rId20" w:tooltip="Respiratory care." w:history="1">
        <w:r w:rsidRPr="00635FE1">
          <w:rPr>
            <w:rFonts w:ascii="Arial" w:hAnsi="Arial" w:cs="Arial"/>
            <w:lang w:val="en-US"/>
          </w:rPr>
          <w:t>Respir Care.</w:t>
        </w:r>
      </w:hyperlink>
      <w:r w:rsidRPr="00635FE1">
        <w:rPr>
          <w:rFonts w:ascii="Arial" w:hAnsi="Arial" w:cs="Arial"/>
          <w:lang w:val="en-US"/>
        </w:rPr>
        <w:t> </w:t>
      </w:r>
      <w:r w:rsidRPr="00635FE1">
        <w:rPr>
          <w:rFonts w:ascii="Arial" w:hAnsi="Arial" w:cs="Arial"/>
        </w:rPr>
        <w:t>2007 Oct;52(10):1328-42.</w:t>
      </w:r>
    </w:p>
    <w:p w14:paraId="45269E42" w14:textId="77777777" w:rsidR="00673555" w:rsidRPr="00635FE1" w:rsidRDefault="00673555" w:rsidP="00F235CC">
      <w:pPr>
        <w:pStyle w:val="Prrafodelista"/>
        <w:numPr>
          <w:ilvl w:val="0"/>
          <w:numId w:val="26"/>
        </w:numPr>
        <w:spacing w:line="360" w:lineRule="auto"/>
        <w:ind w:left="426" w:hanging="426"/>
        <w:contextualSpacing w:val="0"/>
        <w:rPr>
          <w:rFonts w:ascii="Arial" w:hAnsi="Arial" w:cs="Arial"/>
        </w:rPr>
      </w:pPr>
      <w:r w:rsidRPr="00635FE1">
        <w:rPr>
          <w:rFonts w:ascii="Arial" w:hAnsi="Arial" w:cs="Arial"/>
          <w:lang w:val="en-US"/>
        </w:rPr>
        <w:t xml:space="preserve">Martí JD, Ntoumenopoulos G, Torres A. Physiotherapy in mechanically ventilated patients: why and how. </w:t>
      </w:r>
      <w:r w:rsidRPr="00635FE1">
        <w:rPr>
          <w:rFonts w:ascii="Arial" w:hAnsi="Arial" w:cs="Arial"/>
        </w:rPr>
        <w:t>Clin Pulm Med 2013;20:292–299.</w:t>
      </w:r>
    </w:p>
    <w:p w14:paraId="75921FB1" w14:textId="77777777" w:rsidR="00673555" w:rsidRPr="00635FE1" w:rsidRDefault="00673555" w:rsidP="00F235CC">
      <w:pPr>
        <w:pStyle w:val="Prrafodelista"/>
        <w:numPr>
          <w:ilvl w:val="0"/>
          <w:numId w:val="26"/>
        </w:numPr>
        <w:spacing w:line="360" w:lineRule="auto"/>
        <w:ind w:left="426" w:hanging="426"/>
        <w:contextualSpacing w:val="0"/>
        <w:rPr>
          <w:rFonts w:ascii="Arial" w:hAnsi="Arial" w:cs="Arial"/>
        </w:rPr>
      </w:pPr>
      <w:r w:rsidRPr="00635FE1">
        <w:rPr>
          <w:rFonts w:ascii="Arial" w:hAnsi="Arial" w:cs="Arial"/>
          <w:lang w:val="en-US"/>
        </w:rPr>
        <w:t xml:space="preserve">AARC Clinical Practice Guidelines. Humidification during invasive and noninvasive mechanical ventilation: 2012. </w:t>
      </w:r>
      <w:r w:rsidRPr="00635FE1">
        <w:rPr>
          <w:rFonts w:ascii="Arial" w:hAnsi="Arial" w:cs="Arial"/>
        </w:rPr>
        <w:t>Respir Care 2012;57(5):782–788.</w:t>
      </w:r>
    </w:p>
    <w:p w14:paraId="01D6C1B7" w14:textId="77777777" w:rsidR="00673555" w:rsidRPr="00635FE1" w:rsidRDefault="00673555" w:rsidP="00F235CC">
      <w:pPr>
        <w:pStyle w:val="Prrafodelista"/>
        <w:numPr>
          <w:ilvl w:val="0"/>
          <w:numId w:val="26"/>
        </w:numPr>
        <w:spacing w:line="360" w:lineRule="auto"/>
        <w:ind w:left="426" w:hanging="426"/>
        <w:contextualSpacing w:val="0"/>
        <w:rPr>
          <w:rFonts w:ascii="Arial" w:hAnsi="Arial" w:cs="Arial"/>
        </w:rPr>
      </w:pPr>
      <w:r w:rsidRPr="00635FE1">
        <w:rPr>
          <w:rFonts w:ascii="Arial" w:hAnsi="Arial" w:cs="Arial"/>
          <w:lang w:val="en-US"/>
        </w:rPr>
        <w:t xml:space="preserve">AARC Clinical Practice Guidelines. Endotracheal suctioning of mechanically ventilated patients with artificial airways 2010. </w:t>
      </w:r>
      <w:r w:rsidRPr="00635FE1">
        <w:rPr>
          <w:rFonts w:ascii="Arial" w:hAnsi="Arial" w:cs="Arial"/>
        </w:rPr>
        <w:t>Respir Care 2010;55(6):758 –764.</w:t>
      </w:r>
    </w:p>
    <w:p w14:paraId="26D23910" w14:textId="77777777" w:rsidR="00673555" w:rsidRPr="00635FE1" w:rsidRDefault="00673555" w:rsidP="00F235CC">
      <w:pPr>
        <w:pStyle w:val="Prrafodelista"/>
        <w:numPr>
          <w:ilvl w:val="0"/>
          <w:numId w:val="26"/>
        </w:numPr>
        <w:shd w:val="clear" w:color="auto" w:fill="FFFFFF"/>
        <w:spacing w:line="360" w:lineRule="auto"/>
        <w:ind w:left="426" w:hanging="426"/>
        <w:contextualSpacing w:val="0"/>
        <w:rPr>
          <w:rFonts w:ascii="Arial" w:hAnsi="Arial" w:cs="Arial"/>
        </w:rPr>
      </w:pPr>
      <w:hyperlink r:id="rId21" w:history="1">
        <w:r w:rsidRPr="00635FE1">
          <w:rPr>
            <w:rFonts w:ascii="Arial" w:hAnsi="Arial" w:cs="Arial"/>
            <w:lang w:val="en-US"/>
          </w:rPr>
          <w:t>Hodgson CL</w:t>
        </w:r>
      </w:hyperlink>
      <w:r w:rsidRPr="00635FE1">
        <w:rPr>
          <w:rFonts w:ascii="Arial" w:hAnsi="Arial" w:cs="Arial"/>
          <w:lang w:val="en-US"/>
        </w:rPr>
        <w:t>, </w:t>
      </w:r>
      <w:hyperlink r:id="rId22" w:history="1">
        <w:r w:rsidRPr="00635FE1">
          <w:rPr>
            <w:rFonts w:ascii="Arial" w:hAnsi="Arial" w:cs="Arial"/>
            <w:lang w:val="en-US"/>
          </w:rPr>
          <w:t>Stiller K</w:t>
        </w:r>
      </w:hyperlink>
      <w:r w:rsidRPr="00635FE1">
        <w:rPr>
          <w:rFonts w:ascii="Arial" w:hAnsi="Arial" w:cs="Arial"/>
          <w:lang w:val="en-US"/>
        </w:rPr>
        <w:t>, </w:t>
      </w:r>
      <w:hyperlink r:id="rId23" w:history="1">
        <w:r w:rsidRPr="00635FE1">
          <w:rPr>
            <w:rFonts w:ascii="Arial" w:hAnsi="Arial" w:cs="Arial"/>
            <w:lang w:val="en-US"/>
          </w:rPr>
          <w:t>Needham DM</w:t>
        </w:r>
      </w:hyperlink>
      <w:r w:rsidRPr="00635FE1">
        <w:rPr>
          <w:rFonts w:ascii="Arial" w:hAnsi="Arial" w:cs="Arial"/>
          <w:lang w:val="en-US"/>
        </w:rPr>
        <w:t>, </w:t>
      </w:r>
      <w:hyperlink r:id="rId24" w:history="1">
        <w:r w:rsidRPr="00635FE1">
          <w:rPr>
            <w:rFonts w:ascii="Arial" w:hAnsi="Arial" w:cs="Arial"/>
            <w:lang w:val="en-US"/>
          </w:rPr>
          <w:t>Tipping CJ</w:t>
        </w:r>
      </w:hyperlink>
      <w:r w:rsidRPr="00635FE1">
        <w:rPr>
          <w:rFonts w:ascii="Arial" w:hAnsi="Arial" w:cs="Arial"/>
          <w:lang w:val="en-US"/>
        </w:rPr>
        <w:t>, </w:t>
      </w:r>
      <w:hyperlink r:id="rId25" w:history="1">
        <w:r w:rsidRPr="00635FE1">
          <w:rPr>
            <w:rFonts w:ascii="Arial" w:hAnsi="Arial" w:cs="Arial"/>
            <w:lang w:val="en-US"/>
          </w:rPr>
          <w:t>Harrold M</w:t>
        </w:r>
      </w:hyperlink>
      <w:r w:rsidRPr="00635FE1">
        <w:rPr>
          <w:rFonts w:ascii="Arial" w:hAnsi="Arial" w:cs="Arial"/>
          <w:lang w:val="en-US"/>
        </w:rPr>
        <w:t>, </w:t>
      </w:r>
      <w:hyperlink r:id="rId26" w:history="1">
        <w:r w:rsidRPr="00635FE1">
          <w:rPr>
            <w:rFonts w:ascii="Arial" w:hAnsi="Arial" w:cs="Arial"/>
            <w:lang w:val="en-US"/>
          </w:rPr>
          <w:t>Baldwin CE</w:t>
        </w:r>
      </w:hyperlink>
      <w:r w:rsidRPr="00635FE1">
        <w:rPr>
          <w:rFonts w:ascii="Arial" w:hAnsi="Arial" w:cs="Arial"/>
          <w:lang w:val="en-US"/>
        </w:rPr>
        <w:t xml:space="preserve">. Expert consensus and recommendations on safety criteria for active mobilization of mechanically ventilated critically ill adults. </w:t>
      </w:r>
      <w:hyperlink r:id="rId27" w:tooltip="Critical care (London, England)." w:history="1">
        <w:r w:rsidRPr="00635FE1">
          <w:rPr>
            <w:rFonts w:ascii="Arial" w:hAnsi="Arial" w:cs="Arial"/>
          </w:rPr>
          <w:t>Crit Care.</w:t>
        </w:r>
      </w:hyperlink>
      <w:r w:rsidRPr="00635FE1">
        <w:rPr>
          <w:rFonts w:ascii="Arial" w:hAnsi="Arial" w:cs="Arial"/>
        </w:rPr>
        <w:t> 2014 Dec 4;18(6):658.</w:t>
      </w:r>
    </w:p>
    <w:p w14:paraId="69E3DB67" w14:textId="77777777" w:rsidR="00673555" w:rsidRPr="00635FE1" w:rsidRDefault="00673555" w:rsidP="00F235CC">
      <w:pPr>
        <w:pStyle w:val="Prrafodelista"/>
        <w:numPr>
          <w:ilvl w:val="0"/>
          <w:numId w:val="26"/>
        </w:numPr>
        <w:shd w:val="clear" w:color="auto" w:fill="FFFFFF"/>
        <w:spacing w:line="360" w:lineRule="auto"/>
        <w:ind w:left="426" w:hanging="426"/>
        <w:contextualSpacing w:val="0"/>
        <w:rPr>
          <w:rFonts w:ascii="Arial" w:hAnsi="Arial" w:cs="Arial"/>
        </w:rPr>
      </w:pPr>
      <w:r w:rsidRPr="00635FE1">
        <w:rPr>
          <w:rFonts w:ascii="Arial" w:hAnsi="Arial" w:cs="Arial"/>
        </w:rPr>
        <w:t>Postiaux G. Fisioterapia respiratoria en el niño. Madrid: McGraw-Hill/Interamericana, 1999.</w:t>
      </w:r>
    </w:p>
    <w:p w14:paraId="6564DEEC" w14:textId="77777777" w:rsidR="00673555" w:rsidRPr="00635FE1" w:rsidRDefault="00673555" w:rsidP="00F235CC">
      <w:pPr>
        <w:pStyle w:val="Prrafodelista"/>
        <w:numPr>
          <w:ilvl w:val="0"/>
          <w:numId w:val="26"/>
        </w:numPr>
        <w:shd w:val="clear" w:color="auto" w:fill="FFFFFF"/>
        <w:spacing w:line="360" w:lineRule="auto"/>
        <w:ind w:left="426" w:hanging="426"/>
        <w:contextualSpacing w:val="0"/>
        <w:rPr>
          <w:rFonts w:ascii="Arial" w:hAnsi="Arial" w:cs="Arial"/>
        </w:rPr>
      </w:pPr>
      <w:r w:rsidRPr="00635FE1">
        <w:rPr>
          <w:rFonts w:ascii="Arial" w:hAnsi="Arial" w:cs="Arial"/>
        </w:rPr>
        <w:t>Martí JD et al. Técnicas manuales e instrumentales para el drenaje de secreciones bronquiales en el paciente adulto. SEPAR 2013.</w:t>
      </w:r>
    </w:p>
    <w:p w14:paraId="5F63E2F6" w14:textId="77777777" w:rsidR="00673555" w:rsidRPr="008D6B4E" w:rsidRDefault="00673555" w:rsidP="00F235CC">
      <w:pPr>
        <w:pStyle w:val="Prrafodelista"/>
        <w:numPr>
          <w:ilvl w:val="0"/>
          <w:numId w:val="26"/>
        </w:numPr>
        <w:shd w:val="clear" w:color="auto" w:fill="FFFFFF"/>
        <w:spacing w:line="360" w:lineRule="auto"/>
        <w:ind w:left="426" w:hanging="426"/>
        <w:contextualSpacing w:val="0"/>
        <w:rPr>
          <w:rFonts w:ascii="Arial" w:hAnsi="Arial" w:cs="Arial"/>
        </w:rPr>
      </w:pPr>
      <w:r w:rsidRPr="00C4026B">
        <w:rPr>
          <w:rFonts w:ascii="Arial" w:hAnsi="Arial" w:cs="Arial"/>
        </w:rPr>
        <w:t xml:space="preserve">Delplanque D. Fisioterapia y reanimación respiratoria. </w:t>
      </w:r>
      <w:r w:rsidRPr="00635FE1">
        <w:rPr>
          <w:rFonts w:ascii="Arial" w:hAnsi="Arial" w:cs="Arial"/>
          <w:lang w:val="fr-FR"/>
        </w:rPr>
        <w:t>París : Masson, 2002.</w:t>
      </w:r>
    </w:p>
    <w:p w14:paraId="5B9D9E51" w14:textId="6AA785BA" w:rsidR="008D6B4E" w:rsidRPr="00014D22" w:rsidRDefault="008D6B4E" w:rsidP="008D6B4E">
      <w:pPr>
        <w:pStyle w:val="Prrafodelista"/>
        <w:numPr>
          <w:ilvl w:val="0"/>
          <w:numId w:val="26"/>
        </w:numPr>
        <w:shd w:val="clear" w:color="auto" w:fill="FFFFFF"/>
        <w:spacing w:line="360" w:lineRule="auto"/>
        <w:ind w:left="426" w:hanging="426"/>
        <w:contextualSpacing w:val="0"/>
        <w:rPr>
          <w:rFonts w:ascii="Arial" w:hAnsi="Arial" w:cs="Arial"/>
        </w:rPr>
      </w:pPr>
      <w:r w:rsidRPr="00014D22">
        <w:rPr>
          <w:rFonts w:ascii="Arial" w:hAnsi="Arial" w:cs="Arial"/>
        </w:rPr>
        <w:t xml:space="preserve">Cristancho W. Fundamentos de Fisioterapia Respiratoria y ventilación mecánica. </w:t>
      </w:r>
      <w:r w:rsidRPr="00014D22">
        <w:rPr>
          <w:rFonts w:ascii="Arial" w:hAnsi="Arial" w:cs="Arial"/>
          <w:lang w:val="fr-FR"/>
        </w:rPr>
        <w:t>Bogotá: Manual Moderno. 3ª edición 2015</w:t>
      </w:r>
    </w:p>
    <w:p w14:paraId="18E5EC78" w14:textId="5A1734D6" w:rsidR="00F93B3B" w:rsidRPr="00014D22" w:rsidRDefault="00F93B3B" w:rsidP="00F235CC">
      <w:pPr>
        <w:pStyle w:val="Prrafodelista"/>
        <w:numPr>
          <w:ilvl w:val="0"/>
          <w:numId w:val="26"/>
        </w:numPr>
        <w:shd w:val="clear" w:color="auto" w:fill="FFFFFF"/>
        <w:spacing w:line="360" w:lineRule="auto"/>
        <w:ind w:left="426" w:hanging="426"/>
        <w:contextualSpacing w:val="0"/>
        <w:rPr>
          <w:rFonts w:ascii="Arial" w:hAnsi="Arial" w:cs="Arial"/>
        </w:rPr>
      </w:pPr>
      <w:r w:rsidRPr="00014D22">
        <w:rPr>
          <w:rFonts w:ascii="Arial" w:hAnsi="Arial" w:cs="Arial"/>
        </w:rPr>
        <w:t xml:space="preserve">Gosselink R. Libro de trabajo Fisioterapia y Cuidados Intensivos.Uz Leuven. </w:t>
      </w:r>
      <w:r w:rsidRPr="00014D22">
        <w:rPr>
          <w:rFonts w:ascii="Arial" w:hAnsi="Arial" w:cs="Arial"/>
          <w:lang w:val="fr-FR"/>
        </w:rPr>
        <w:t>2021</w:t>
      </w:r>
    </w:p>
    <w:p w14:paraId="64FB3E32" w14:textId="78C04F08" w:rsidR="00D53973" w:rsidRPr="00014D22" w:rsidRDefault="00F93B3B" w:rsidP="00F235CC">
      <w:pPr>
        <w:pStyle w:val="Prrafodelista"/>
        <w:numPr>
          <w:ilvl w:val="0"/>
          <w:numId w:val="26"/>
        </w:numPr>
        <w:shd w:val="clear" w:color="auto" w:fill="FFFFFF"/>
        <w:spacing w:line="360" w:lineRule="auto"/>
        <w:ind w:left="426" w:hanging="426"/>
        <w:contextualSpacing w:val="0"/>
        <w:rPr>
          <w:rFonts w:ascii="Arial" w:hAnsi="Arial" w:cs="Arial"/>
        </w:rPr>
      </w:pPr>
      <w:r w:rsidRPr="00014D22">
        <w:rPr>
          <w:rFonts w:ascii="Arial" w:hAnsi="Arial" w:cs="Arial"/>
        </w:rPr>
        <w:t xml:space="preserve">Romero C, Hidalgo V, Rivera C. Rehabilitación en Unidades de Paciente crítico : Una visión interdisciplinaria. </w:t>
      </w:r>
      <w:r w:rsidRPr="00014D22">
        <w:rPr>
          <w:rFonts w:ascii="Arial" w:hAnsi="Arial" w:cs="Arial"/>
          <w:lang w:val="fr-FR"/>
        </w:rPr>
        <w:t>Mediterraneo. 2021.</w:t>
      </w:r>
    </w:p>
    <w:p w14:paraId="1606E6F0" w14:textId="77777777" w:rsidR="00673555" w:rsidRPr="00635FE1" w:rsidRDefault="00673555" w:rsidP="00673555">
      <w:pPr>
        <w:pStyle w:val="Prrafodelista"/>
        <w:shd w:val="clear" w:color="auto" w:fill="FFFFFF"/>
        <w:spacing w:line="360" w:lineRule="auto"/>
        <w:rPr>
          <w:rFonts w:cs="Arial"/>
        </w:rPr>
      </w:pPr>
    </w:p>
    <w:p w14:paraId="21D64A6C" w14:textId="77777777" w:rsidR="00673555" w:rsidRPr="00635FE1" w:rsidRDefault="00673555" w:rsidP="00673555">
      <w:pPr>
        <w:spacing w:line="360" w:lineRule="auto"/>
        <w:rPr>
          <w:rFonts w:ascii="Arial" w:hAnsi="Arial" w:cs="Arial"/>
          <w:b/>
          <w:i/>
        </w:rPr>
      </w:pPr>
      <w:r w:rsidRPr="00635FE1">
        <w:rPr>
          <w:rFonts w:ascii="Arial" w:hAnsi="Arial" w:cs="Arial"/>
          <w:b/>
          <w:i/>
        </w:rPr>
        <w:t>Unidades didácticas 4 y 5:</w:t>
      </w:r>
    </w:p>
    <w:p w14:paraId="34F1E4C8" w14:textId="77777777" w:rsidR="00673555" w:rsidRPr="00C4026B" w:rsidRDefault="00673555" w:rsidP="00673555">
      <w:pPr>
        <w:spacing w:line="360" w:lineRule="auto"/>
        <w:ind w:left="426" w:hanging="426"/>
        <w:rPr>
          <w:rFonts w:ascii="Arial" w:hAnsi="Arial" w:cs="Arial"/>
          <w:lang w:val="en-GB"/>
        </w:rPr>
      </w:pPr>
      <w:r w:rsidRPr="00C4026B">
        <w:rPr>
          <w:rFonts w:ascii="Arial" w:hAnsi="Arial" w:cs="Arial"/>
        </w:rPr>
        <w:t>1.</w:t>
      </w:r>
      <w:r w:rsidRPr="00C4026B">
        <w:rPr>
          <w:rFonts w:ascii="Arial" w:hAnsi="Arial" w:cs="Arial"/>
        </w:rPr>
        <w:tab/>
        <w:t xml:space="preserve">Farrero E, Antón A, Egea C, et al. </w:t>
      </w:r>
      <w:r w:rsidRPr="00C4026B">
        <w:rPr>
          <w:rFonts w:ascii="Arial" w:hAnsi="Arial" w:cs="Arial"/>
          <w:lang w:val="en-GB"/>
        </w:rPr>
        <w:t>Guidelines for the Management of Respiratory Complications in Patients With Neuromuscular Disease. 2014 vol: 49, 306-313.</w:t>
      </w:r>
    </w:p>
    <w:p w14:paraId="3EE29470" w14:textId="77777777" w:rsidR="00673555" w:rsidRPr="00C4026B" w:rsidRDefault="00673555" w:rsidP="00673555">
      <w:pPr>
        <w:spacing w:line="360" w:lineRule="auto"/>
        <w:ind w:left="426" w:hanging="426"/>
        <w:rPr>
          <w:rFonts w:ascii="Arial" w:hAnsi="Arial" w:cs="Arial"/>
          <w:lang w:val="en-GB"/>
        </w:rPr>
      </w:pPr>
      <w:r w:rsidRPr="00C4026B">
        <w:rPr>
          <w:rFonts w:ascii="Arial" w:hAnsi="Arial" w:cs="Arial"/>
          <w:lang w:val="en-GB"/>
        </w:rPr>
        <w:t>2.</w:t>
      </w:r>
      <w:r w:rsidRPr="00C4026B">
        <w:rPr>
          <w:rFonts w:ascii="Arial" w:hAnsi="Arial" w:cs="Arial"/>
          <w:lang w:val="en-GB"/>
        </w:rPr>
        <w:tab/>
        <w:t>Toussaint M, Pernet K, Steens M, Haan J, Sheers N. Cough Augmentation in Subjects With Duchenne Muscular Dystrophy: Comparison of Air Stacking via a Resuscitator Bag Versus Mechanical Ventilation 2016, 6, 61-67.</w:t>
      </w:r>
    </w:p>
    <w:p w14:paraId="156566FB" w14:textId="77777777" w:rsidR="00673555" w:rsidRPr="00C4026B" w:rsidRDefault="00673555" w:rsidP="00673555">
      <w:pPr>
        <w:spacing w:line="360" w:lineRule="auto"/>
        <w:ind w:left="426" w:hanging="426"/>
        <w:rPr>
          <w:rFonts w:ascii="Arial" w:hAnsi="Arial" w:cs="Arial"/>
          <w:lang w:val="en-GB"/>
        </w:rPr>
      </w:pPr>
      <w:r w:rsidRPr="00C4026B">
        <w:rPr>
          <w:rFonts w:ascii="Arial" w:hAnsi="Arial" w:cs="Arial"/>
          <w:lang w:val="en-GB"/>
        </w:rPr>
        <w:t>3.</w:t>
      </w:r>
      <w:r w:rsidRPr="00C4026B">
        <w:rPr>
          <w:rFonts w:ascii="Arial" w:hAnsi="Arial" w:cs="Arial"/>
          <w:lang w:val="en-GB"/>
        </w:rPr>
        <w:tab/>
        <w:t>Auger C, Hernando V, Galmiche H. Use of Mechanical Insufflation-Exsufflation Devices for Airway Clearance in Subjects With Respiratory Care 2017 vol: 62.</w:t>
      </w:r>
    </w:p>
    <w:p w14:paraId="6E2C59F0" w14:textId="77777777" w:rsidR="00673555" w:rsidRPr="00C4026B" w:rsidRDefault="00673555" w:rsidP="00673555">
      <w:pPr>
        <w:spacing w:line="360" w:lineRule="auto"/>
        <w:ind w:left="426" w:hanging="426"/>
        <w:rPr>
          <w:rFonts w:ascii="Arial" w:hAnsi="Arial" w:cs="Arial"/>
          <w:lang w:val="en-GB"/>
        </w:rPr>
      </w:pPr>
      <w:r w:rsidRPr="008D6B4E">
        <w:rPr>
          <w:rFonts w:ascii="Arial" w:hAnsi="Arial" w:cs="Arial"/>
        </w:rPr>
        <w:lastRenderedPageBreak/>
        <w:t>4.</w:t>
      </w:r>
      <w:r w:rsidRPr="008D6B4E">
        <w:rPr>
          <w:rFonts w:ascii="Arial" w:hAnsi="Arial" w:cs="Arial"/>
        </w:rPr>
        <w:tab/>
        <w:t xml:space="preserve">Ambrosino N, Vitacca M, Dreher M, Isetta V, et al. </w:t>
      </w:r>
      <w:r w:rsidRPr="00C4026B">
        <w:rPr>
          <w:rFonts w:ascii="Arial" w:hAnsi="Arial" w:cs="Arial"/>
          <w:lang w:val="en-GB"/>
        </w:rPr>
        <w:t>Tele-monitoring of ventilator-dependent patients: a European Society Statement, Eur Respir J. 2016 Sep;48, 648-63.</w:t>
      </w:r>
    </w:p>
    <w:p w14:paraId="36833337" w14:textId="77777777" w:rsidR="00673555" w:rsidRPr="00CD70D8" w:rsidRDefault="00673555" w:rsidP="00673555">
      <w:pPr>
        <w:widowControl w:val="0"/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  <w:lang w:val="en-GB"/>
        </w:rPr>
      </w:pPr>
      <w:r w:rsidRPr="00C4026B">
        <w:rPr>
          <w:rFonts w:ascii="Arial" w:hAnsi="Arial" w:cs="Arial"/>
          <w:lang w:val="en-GB"/>
        </w:rPr>
        <w:t>5.</w:t>
      </w:r>
      <w:r w:rsidRPr="00C4026B">
        <w:rPr>
          <w:rFonts w:ascii="Arial" w:hAnsi="Arial" w:cs="Arial"/>
          <w:lang w:val="en-GB"/>
        </w:rPr>
        <w:tab/>
      </w:r>
      <w:hyperlink r:id="rId28" w:history="1">
        <w:r w:rsidRPr="00C4026B">
          <w:rPr>
            <w:rFonts w:ascii="Arial" w:hAnsi="Arial" w:cs="Arial"/>
            <w:lang w:val="en-GB"/>
          </w:rPr>
          <w:t>Chatwin</w:t>
        </w:r>
      </w:hyperlink>
      <w:r w:rsidRPr="00C4026B">
        <w:rPr>
          <w:rFonts w:ascii="Arial" w:hAnsi="Arial" w:cs="Arial"/>
          <w:lang w:val="en-GB"/>
        </w:rPr>
        <w:t xml:space="preserve"> M, </w:t>
      </w:r>
      <w:hyperlink r:id="rId29" w:history="1">
        <w:r w:rsidRPr="00C4026B">
          <w:rPr>
            <w:rFonts w:ascii="Arial" w:hAnsi="Arial" w:cs="Arial"/>
            <w:lang w:val="en-GB"/>
          </w:rPr>
          <w:t>Toussaint</w:t>
        </w:r>
      </w:hyperlink>
      <w:r w:rsidRPr="00C4026B">
        <w:rPr>
          <w:rFonts w:ascii="Arial" w:hAnsi="Arial" w:cs="Arial"/>
          <w:lang w:val="en-GB"/>
        </w:rPr>
        <w:t> </w:t>
      </w:r>
      <w:hyperlink r:id="rId30" w:anchor="affiliation-2" w:tooltip="Centre for Home Mechanical Ventilation and Specialized Centre for Neuromuscular Diseases, Inkendaal Rehabilitation Hospital, Vlezenbeek, Belgium." w:history="1">
        <w:r w:rsidRPr="00C4026B">
          <w:rPr>
            <w:rFonts w:ascii="Arial" w:hAnsi="Arial" w:cs="Arial"/>
            <w:lang w:val="en-GB"/>
          </w:rPr>
          <w:t>M</w:t>
        </w:r>
      </w:hyperlink>
      <w:r w:rsidRPr="00C4026B">
        <w:rPr>
          <w:rFonts w:ascii="Arial" w:hAnsi="Arial" w:cs="Arial"/>
          <w:lang w:val="en-GB"/>
        </w:rPr>
        <w:t>, </w:t>
      </w:r>
      <w:hyperlink r:id="rId31" w:history="1">
        <w:r w:rsidRPr="00C4026B">
          <w:rPr>
            <w:rFonts w:ascii="Arial" w:hAnsi="Arial" w:cs="Arial"/>
            <w:lang w:val="en-GB"/>
          </w:rPr>
          <w:t>Gonçalves</w:t>
        </w:r>
      </w:hyperlink>
      <w:r w:rsidRPr="00C4026B">
        <w:rPr>
          <w:rFonts w:ascii="Arial" w:hAnsi="Arial" w:cs="Arial"/>
          <w:lang w:val="en-GB"/>
        </w:rPr>
        <w:t> </w:t>
      </w:r>
      <w:hyperlink r:id="rId32" w:anchor="affiliation-3" w:tooltip="Noninvasive Ventilatory Support Unit, Pulmonology Department, Emergency and Intensive Care Medicine Department, São João University Hospital, Faculty of Medicine, University of Porto, Portugal." w:history="1">
        <w:r w:rsidRPr="00C4026B">
          <w:rPr>
            <w:rFonts w:ascii="Arial" w:hAnsi="Arial" w:cs="Arial"/>
            <w:lang w:val="en-GB"/>
          </w:rPr>
          <w:t>M</w:t>
        </w:r>
      </w:hyperlink>
      <w:r w:rsidRPr="00C4026B">
        <w:rPr>
          <w:rFonts w:ascii="Arial" w:hAnsi="Arial" w:cs="Arial"/>
          <w:lang w:val="en-GB"/>
        </w:rPr>
        <w:t>,</w:t>
      </w:r>
      <w:hyperlink r:id="rId33" w:history="1">
        <w:r w:rsidRPr="00C4026B">
          <w:rPr>
            <w:rFonts w:ascii="Arial" w:hAnsi="Arial" w:cs="Arial"/>
            <w:lang w:val="en-GB"/>
          </w:rPr>
          <w:t xml:space="preserve"> Sheers</w:t>
        </w:r>
      </w:hyperlink>
      <w:r w:rsidRPr="00C4026B">
        <w:rPr>
          <w:rFonts w:ascii="Arial" w:hAnsi="Arial" w:cs="Arial"/>
          <w:lang w:val="en-GB"/>
        </w:rPr>
        <w:t> N, </w:t>
      </w:r>
      <w:hyperlink r:id="rId34" w:history="1">
        <w:r w:rsidRPr="00C4026B">
          <w:rPr>
            <w:rFonts w:ascii="Arial" w:hAnsi="Arial" w:cs="Arial"/>
            <w:lang w:val="en-GB"/>
          </w:rPr>
          <w:t>Mellies</w:t>
        </w:r>
      </w:hyperlink>
      <w:r w:rsidRPr="00C4026B">
        <w:rPr>
          <w:rFonts w:ascii="Arial" w:hAnsi="Arial" w:cs="Arial"/>
          <w:lang w:val="en-GB"/>
        </w:rPr>
        <w:t> U, </w:t>
      </w:r>
      <w:hyperlink r:id="rId35" w:history="1">
        <w:r w:rsidRPr="00C4026B">
          <w:rPr>
            <w:rFonts w:ascii="Arial" w:hAnsi="Arial" w:cs="Arial"/>
            <w:lang w:val="en-GB"/>
          </w:rPr>
          <w:t>Gonzales-Bermejo</w:t>
        </w:r>
      </w:hyperlink>
      <w:r w:rsidRPr="00C4026B">
        <w:rPr>
          <w:rFonts w:ascii="Arial" w:hAnsi="Arial" w:cs="Arial"/>
          <w:lang w:val="en-GB"/>
        </w:rPr>
        <w:t xml:space="preserve"> J, et.al Airway clearance techniques in neuromuscular disorders: A state of the art review. </w:t>
      </w:r>
      <w:r w:rsidRPr="00CD70D8">
        <w:rPr>
          <w:rFonts w:ascii="Arial" w:hAnsi="Arial" w:cs="Arial"/>
          <w:lang w:val="en-GB"/>
        </w:rPr>
        <w:t>Respir Med. 2018 Mar;136:98-110.</w:t>
      </w:r>
    </w:p>
    <w:p w14:paraId="62509587" w14:textId="77777777" w:rsidR="00673555" w:rsidRPr="00CD70D8" w:rsidRDefault="00673555" w:rsidP="00673555">
      <w:pPr>
        <w:widowControl w:val="0"/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  <w:lang w:val="en-GB"/>
        </w:rPr>
      </w:pPr>
      <w:r w:rsidRPr="00CD70D8">
        <w:rPr>
          <w:rFonts w:ascii="Arial" w:hAnsi="Arial" w:cs="Arial"/>
          <w:lang w:val="en-GB"/>
        </w:rPr>
        <w:t xml:space="preserve">6.   </w:t>
      </w:r>
      <w:r w:rsidRPr="009F63A0">
        <w:rPr>
          <w:rFonts w:ascii="Arial" w:hAnsi="Arial" w:cs="Arial"/>
          <w:lang w:val="fr-FR"/>
        </w:rPr>
        <w:t xml:space="preserve">Chatwin M, Simonds AK. </w:t>
      </w:r>
      <w:hyperlink r:id="rId36" w:history="1">
        <w:r w:rsidRPr="00C4026B">
          <w:rPr>
            <w:rFonts w:ascii="Arial" w:hAnsi="Arial" w:cs="Arial"/>
            <w:lang w:val="en-GB"/>
          </w:rPr>
          <w:t>Long-Term Mechanical Insufflation-Exsufflation Cough Assistance in Neuromuscular Disease: Patterns of Use and Lessons for Application.</w:t>
        </w:r>
      </w:hyperlink>
      <w:r w:rsidRPr="00C4026B">
        <w:rPr>
          <w:rFonts w:ascii="Arial" w:hAnsi="Arial" w:cs="Arial"/>
          <w:lang w:val="en-GB"/>
        </w:rPr>
        <w:t xml:space="preserve"> </w:t>
      </w:r>
      <w:r w:rsidRPr="00CD70D8">
        <w:rPr>
          <w:rFonts w:ascii="Arial" w:hAnsi="Arial" w:cs="Arial"/>
          <w:lang w:val="en-GB"/>
        </w:rPr>
        <w:t>Respir Care. 2020 Feb;65(2):135-143</w:t>
      </w:r>
    </w:p>
    <w:p w14:paraId="48853FFF" w14:textId="77777777" w:rsidR="00673555" w:rsidRPr="009F63A0" w:rsidRDefault="00673555" w:rsidP="00673555">
      <w:pPr>
        <w:widowControl w:val="0"/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  <w:lang w:val="fr-FR"/>
        </w:rPr>
      </w:pPr>
      <w:r w:rsidRPr="00CD70D8">
        <w:rPr>
          <w:rFonts w:ascii="Arial" w:hAnsi="Arial" w:cs="Arial"/>
          <w:lang w:val="en-GB"/>
        </w:rPr>
        <w:t xml:space="preserve">7. Ergan B, Oczkowski S, Rochwerg B, Carlucci A, Chatwin M, Clini E, Elliott M, Gonzalez-Bermejo J, Hart N, Lujan M, Nasilowski J, Nava S, Pepin JL, Pisani L, Storre JH, Wijkstra P, Tonia T, Boyd J, Scala R, Windisch W. </w:t>
      </w:r>
      <w:hyperlink r:id="rId37" w:history="1">
        <w:r w:rsidRPr="00C4026B">
          <w:rPr>
            <w:rFonts w:ascii="Arial" w:hAnsi="Arial" w:cs="Arial"/>
            <w:lang w:val="en-GB"/>
          </w:rPr>
          <w:t>European Respiratory Society guidelines on long-term home non-invasive ventilation for management of COPD.</w:t>
        </w:r>
      </w:hyperlink>
      <w:r w:rsidRPr="009F63A0">
        <w:rPr>
          <w:rFonts w:ascii="Arial" w:hAnsi="Arial" w:cs="Arial"/>
          <w:lang w:val="fr-FR"/>
        </w:rPr>
        <w:t>Eur Respir J. 2019 Sep 28;54(3):1901003</w:t>
      </w:r>
    </w:p>
    <w:p w14:paraId="3AF4FF51" w14:textId="77777777" w:rsidR="00673555" w:rsidRPr="00CD70D8" w:rsidRDefault="00673555" w:rsidP="00673555">
      <w:pPr>
        <w:widowControl w:val="0"/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  <w:lang w:val="en-GB"/>
        </w:rPr>
      </w:pPr>
      <w:r w:rsidRPr="009F63A0">
        <w:rPr>
          <w:rFonts w:ascii="Arial" w:hAnsi="Arial" w:cs="Arial"/>
          <w:lang w:val="fr-FR"/>
        </w:rPr>
        <w:t xml:space="preserve">8. Chatwin M, Gonçalves M, Gonzalez-Bermejo J, Toussaint M au nom du consortium ENMC dédié à la prise en charge respiratoire. La ventilation par embout buccal dans les maladies neuromusculaires. Mouthpiece ventilation in neuromuscular diseases. </w:t>
      </w:r>
      <w:r w:rsidRPr="00CD70D8">
        <w:rPr>
          <w:rFonts w:ascii="Arial" w:hAnsi="Arial" w:cs="Arial"/>
          <w:lang w:val="en-GB"/>
        </w:rPr>
        <w:t>Med Sci (Paris) 2020; 36 (Hors série n° 2) : 65–75</w:t>
      </w:r>
    </w:p>
    <w:p w14:paraId="63F38C8F" w14:textId="77777777" w:rsidR="00673555" w:rsidRPr="009F63A0" w:rsidRDefault="00673555" w:rsidP="00673555">
      <w:pPr>
        <w:widowControl w:val="0"/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  <w:lang w:val="fr-FR"/>
        </w:rPr>
      </w:pPr>
      <w:r w:rsidRPr="00C4026B">
        <w:rPr>
          <w:rFonts w:ascii="Arial" w:hAnsi="Arial" w:cs="Arial"/>
          <w:lang w:val="en-GB"/>
        </w:rPr>
        <w:t>9.</w:t>
      </w:r>
      <w:r w:rsidRPr="00C4026B">
        <w:rPr>
          <w:rFonts w:ascii="Arial" w:hAnsi="Arial" w:cs="Arial"/>
          <w:lang w:val="en-GB"/>
        </w:rPr>
        <w:tab/>
        <w:t xml:space="preserve">Silva IS, Pedrosa R, Azevedo IG, Forbes AM, Fregonezi GA, Dourado Junior ME, Lima SR, Ferreira GM. </w:t>
      </w:r>
      <w:hyperlink r:id="rId38" w:history="1">
        <w:r w:rsidRPr="00C4026B">
          <w:rPr>
            <w:rFonts w:ascii="Arial" w:hAnsi="Arial" w:cs="Arial"/>
            <w:lang w:val="en-GB"/>
          </w:rPr>
          <w:t>Respiratory muscle training in children and adults with neuromuscular disease.</w:t>
        </w:r>
      </w:hyperlink>
      <w:r w:rsidRPr="00C4026B">
        <w:rPr>
          <w:rFonts w:ascii="Arial" w:hAnsi="Arial" w:cs="Arial"/>
          <w:lang w:val="en-GB"/>
        </w:rPr>
        <w:t xml:space="preserve"> </w:t>
      </w:r>
      <w:r w:rsidRPr="009F63A0">
        <w:rPr>
          <w:rFonts w:ascii="Arial" w:hAnsi="Arial" w:cs="Arial"/>
          <w:lang w:val="fr-FR"/>
        </w:rPr>
        <w:t>Cochrane Database Syst Rev. 2019 Sep 5;9(9):CD011711</w:t>
      </w:r>
    </w:p>
    <w:p w14:paraId="11642464" w14:textId="77777777" w:rsidR="00673555" w:rsidRPr="00C4026B" w:rsidRDefault="00673555" w:rsidP="00673555">
      <w:pPr>
        <w:widowControl w:val="0"/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  <w:lang w:val="en-GB"/>
        </w:rPr>
      </w:pPr>
      <w:r w:rsidRPr="00C4026B">
        <w:rPr>
          <w:rFonts w:ascii="Arial" w:hAnsi="Arial" w:cs="Arial"/>
          <w:lang w:val="en-GB"/>
        </w:rPr>
        <w:t xml:space="preserve">10. Luo F, Annane D, Orlikowski D, He L, Yang M, Zhou M, Liu GJ </w:t>
      </w:r>
      <w:hyperlink r:id="rId39" w:history="1">
        <w:r w:rsidRPr="00C4026B">
          <w:rPr>
            <w:rFonts w:ascii="Arial" w:hAnsi="Arial" w:cs="Arial"/>
            <w:lang w:val="en-GB"/>
          </w:rPr>
          <w:t>Invasive versus non-invasive ventilation for acute respiratory failure in neuromuscular disease and chest wall disorders.</w:t>
        </w:r>
      </w:hyperlink>
      <w:r w:rsidRPr="00C4026B">
        <w:rPr>
          <w:rFonts w:ascii="Arial" w:hAnsi="Arial" w:cs="Arial"/>
          <w:lang w:val="en-GB"/>
        </w:rPr>
        <w:t xml:space="preserve"> Cochrane Database Syst Rev. 2017 Dec 4;12(12):CD008380</w:t>
      </w:r>
    </w:p>
    <w:p w14:paraId="49D4CD05" w14:textId="77777777" w:rsidR="00673555" w:rsidRPr="00C4026B" w:rsidRDefault="00673555" w:rsidP="00673555">
      <w:pPr>
        <w:widowControl w:val="0"/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</w:rPr>
      </w:pPr>
      <w:r w:rsidRPr="00C4026B">
        <w:rPr>
          <w:rFonts w:ascii="Arial" w:hAnsi="Arial" w:cs="Arial"/>
          <w:lang w:val="en-GB"/>
        </w:rPr>
        <w:t>11.</w:t>
      </w:r>
      <w:r w:rsidRPr="00C4026B">
        <w:rPr>
          <w:rFonts w:ascii="Arial" w:hAnsi="Arial" w:cs="Arial"/>
          <w:lang w:val="en-GB"/>
        </w:rPr>
        <w:tab/>
      </w:r>
      <w:hyperlink r:id="rId40" w:history="1">
        <w:r w:rsidRPr="00C4026B">
          <w:rPr>
            <w:rFonts w:ascii="Arial" w:hAnsi="Arial" w:cs="Arial"/>
            <w:lang w:val="en-GB"/>
          </w:rPr>
          <w:t>Fauroux B</w:t>
        </w:r>
      </w:hyperlink>
      <w:r w:rsidRPr="00C4026B">
        <w:rPr>
          <w:rFonts w:ascii="Arial" w:hAnsi="Arial" w:cs="Arial"/>
          <w:lang w:val="en-GB"/>
        </w:rPr>
        <w:t xml:space="preserve">, </w:t>
      </w:r>
      <w:hyperlink r:id="rId41" w:history="1">
        <w:r w:rsidRPr="00C4026B">
          <w:rPr>
            <w:rFonts w:ascii="Arial" w:hAnsi="Arial" w:cs="Arial"/>
            <w:lang w:val="en-GB"/>
          </w:rPr>
          <w:t>Quijano-Roy S</w:t>
        </w:r>
      </w:hyperlink>
      <w:r w:rsidRPr="00C4026B">
        <w:rPr>
          <w:rFonts w:ascii="Arial" w:hAnsi="Arial" w:cs="Arial"/>
          <w:lang w:val="en-GB"/>
        </w:rPr>
        <w:t xml:space="preserve">, </w:t>
      </w:r>
      <w:hyperlink r:id="rId42" w:history="1">
        <w:r w:rsidRPr="00C4026B">
          <w:rPr>
            <w:rFonts w:ascii="Arial" w:hAnsi="Arial" w:cs="Arial"/>
            <w:lang w:val="en-GB"/>
          </w:rPr>
          <w:t>Desguerre I</w:t>
        </w:r>
      </w:hyperlink>
      <w:r w:rsidRPr="00C4026B">
        <w:rPr>
          <w:rFonts w:ascii="Arial" w:hAnsi="Arial" w:cs="Arial"/>
          <w:lang w:val="en-GB"/>
        </w:rPr>
        <w:t xml:space="preserve">, </w:t>
      </w:r>
      <w:hyperlink r:id="rId43" w:history="1">
        <w:r w:rsidRPr="00C4026B">
          <w:rPr>
            <w:rFonts w:ascii="Arial" w:hAnsi="Arial" w:cs="Arial"/>
            <w:lang w:val="en-GB"/>
          </w:rPr>
          <w:t>Khirani S</w:t>
        </w:r>
      </w:hyperlink>
      <w:r w:rsidRPr="00C4026B">
        <w:rPr>
          <w:rFonts w:ascii="Arial" w:hAnsi="Arial" w:cs="Arial"/>
          <w:lang w:val="en-GB"/>
        </w:rPr>
        <w:t xml:space="preserve">. The value of respiratory muscle testing in children with neuromuscular disease Chest. </w:t>
      </w:r>
      <w:r w:rsidRPr="00C4026B">
        <w:rPr>
          <w:rFonts w:ascii="Arial" w:hAnsi="Arial" w:cs="Arial"/>
        </w:rPr>
        <w:t>2015 Feb;147,552-9.</w:t>
      </w:r>
    </w:p>
    <w:p w14:paraId="03CA179B" w14:textId="77777777" w:rsidR="00673555" w:rsidRPr="00C4026B" w:rsidRDefault="00673555" w:rsidP="00673555">
      <w:pPr>
        <w:widowControl w:val="0"/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  <w:lang w:val="en-GB"/>
        </w:rPr>
      </w:pPr>
      <w:r w:rsidRPr="00C4026B">
        <w:rPr>
          <w:rFonts w:ascii="Arial" w:hAnsi="Arial" w:cs="Arial"/>
        </w:rPr>
        <w:t>12.</w:t>
      </w:r>
      <w:r w:rsidRPr="00C4026B">
        <w:rPr>
          <w:rFonts w:ascii="Arial" w:hAnsi="Arial" w:cs="Arial"/>
        </w:rPr>
        <w:tab/>
      </w:r>
      <w:hyperlink r:id="rId44" w:history="1">
        <w:r w:rsidRPr="00C4026B">
          <w:rPr>
            <w:rFonts w:ascii="Arial" w:hAnsi="Arial" w:cs="Arial"/>
          </w:rPr>
          <w:t>Sanjuán-López P</w:t>
        </w:r>
      </w:hyperlink>
      <w:r w:rsidRPr="00C4026B">
        <w:rPr>
          <w:rFonts w:ascii="Arial" w:hAnsi="Arial" w:cs="Arial"/>
        </w:rPr>
        <w:t xml:space="preserve">, </w:t>
      </w:r>
      <w:hyperlink r:id="rId45" w:history="1">
        <w:r w:rsidRPr="00C4026B">
          <w:rPr>
            <w:rFonts w:ascii="Arial" w:hAnsi="Arial" w:cs="Arial"/>
          </w:rPr>
          <w:t>Valiño-López P</w:t>
        </w:r>
      </w:hyperlink>
      <w:r w:rsidRPr="00C4026B">
        <w:rPr>
          <w:rFonts w:ascii="Arial" w:hAnsi="Arial" w:cs="Arial"/>
        </w:rPr>
        <w:t xml:space="preserve">, </w:t>
      </w:r>
      <w:hyperlink r:id="rId46" w:history="1">
        <w:r w:rsidRPr="00C4026B">
          <w:rPr>
            <w:rFonts w:ascii="Arial" w:hAnsi="Arial" w:cs="Arial"/>
          </w:rPr>
          <w:t>Ricoy-Gabaldón J</w:t>
        </w:r>
      </w:hyperlink>
      <w:r w:rsidRPr="00C4026B">
        <w:rPr>
          <w:rFonts w:ascii="Arial" w:hAnsi="Arial" w:cs="Arial"/>
        </w:rPr>
        <w:t xml:space="preserve">, </w:t>
      </w:r>
      <w:hyperlink r:id="rId47" w:history="1">
        <w:r w:rsidRPr="00C4026B">
          <w:rPr>
            <w:rFonts w:ascii="Arial" w:hAnsi="Arial" w:cs="Arial"/>
          </w:rPr>
          <w:t>Verea-Hernando H</w:t>
        </w:r>
      </w:hyperlink>
      <w:r w:rsidRPr="00C4026B">
        <w:rPr>
          <w:rFonts w:ascii="Arial" w:hAnsi="Arial" w:cs="Arial"/>
        </w:rPr>
        <w:t xml:space="preserve">. </w:t>
      </w:r>
      <w:r w:rsidRPr="00C4026B">
        <w:rPr>
          <w:rFonts w:ascii="Arial" w:hAnsi="Arial" w:cs="Arial"/>
          <w:lang w:val="en-GB"/>
        </w:rPr>
        <w:t>Amyotrophic lateral sclerosis: impact of pulmonary follow-up and mechanical ventilation on survival. A study of 114 cases. Arch Bronconeumol. 2014 Dec;50, 509-13.</w:t>
      </w:r>
    </w:p>
    <w:p w14:paraId="7AF8402A" w14:textId="77777777" w:rsidR="00673555" w:rsidRPr="00CD70D8" w:rsidRDefault="00673555" w:rsidP="00673555">
      <w:pPr>
        <w:widowControl w:val="0"/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  <w:lang w:val="en-GB"/>
        </w:rPr>
      </w:pPr>
      <w:r w:rsidRPr="00C4026B">
        <w:rPr>
          <w:rFonts w:ascii="Arial" w:hAnsi="Arial" w:cs="Arial"/>
          <w:lang w:val="en-GB"/>
        </w:rPr>
        <w:t>13.</w:t>
      </w:r>
      <w:r w:rsidRPr="00C4026B">
        <w:rPr>
          <w:rFonts w:ascii="Arial" w:hAnsi="Arial" w:cs="Arial"/>
          <w:lang w:val="en-GB"/>
        </w:rPr>
        <w:tab/>
      </w:r>
      <w:hyperlink r:id="rId48" w:history="1">
        <w:r w:rsidRPr="00C4026B">
          <w:rPr>
            <w:rFonts w:ascii="Arial" w:hAnsi="Arial" w:cs="Arial"/>
            <w:lang w:val="en-GB"/>
          </w:rPr>
          <w:t>Dreher M</w:t>
        </w:r>
      </w:hyperlink>
      <w:r w:rsidRPr="00C4026B">
        <w:rPr>
          <w:rFonts w:ascii="Arial" w:hAnsi="Arial" w:cs="Arial"/>
          <w:lang w:val="en-GB"/>
        </w:rPr>
        <w:t xml:space="preserve">, </w:t>
      </w:r>
      <w:hyperlink r:id="rId49" w:history="1">
        <w:r w:rsidRPr="00C4026B">
          <w:rPr>
            <w:rFonts w:ascii="Arial" w:hAnsi="Arial" w:cs="Arial"/>
            <w:lang w:val="en-GB"/>
          </w:rPr>
          <w:t>Rauter I</w:t>
        </w:r>
      </w:hyperlink>
      <w:r w:rsidRPr="00C4026B">
        <w:rPr>
          <w:rFonts w:ascii="Arial" w:hAnsi="Arial" w:cs="Arial"/>
          <w:lang w:val="en-GB"/>
        </w:rPr>
        <w:t xml:space="preserve">, </w:t>
      </w:r>
      <w:hyperlink r:id="rId50" w:history="1">
        <w:r w:rsidRPr="00C4026B">
          <w:rPr>
            <w:rFonts w:ascii="Arial" w:hAnsi="Arial" w:cs="Arial"/>
            <w:lang w:val="en-GB"/>
          </w:rPr>
          <w:t>Storre JH</w:t>
        </w:r>
      </w:hyperlink>
      <w:r w:rsidRPr="00C4026B">
        <w:rPr>
          <w:rFonts w:ascii="Arial" w:hAnsi="Arial" w:cs="Arial"/>
          <w:lang w:val="en-GB"/>
        </w:rPr>
        <w:t xml:space="preserve">, </w:t>
      </w:r>
      <w:hyperlink r:id="rId51" w:history="1">
        <w:r w:rsidRPr="00C4026B">
          <w:rPr>
            <w:rFonts w:ascii="Arial" w:hAnsi="Arial" w:cs="Arial"/>
            <w:lang w:val="en-GB"/>
          </w:rPr>
          <w:t>Geiseler J</w:t>
        </w:r>
      </w:hyperlink>
      <w:r w:rsidRPr="00C4026B">
        <w:rPr>
          <w:rFonts w:ascii="Arial" w:hAnsi="Arial" w:cs="Arial"/>
          <w:lang w:val="en-GB"/>
        </w:rPr>
        <w:t xml:space="preserve">, </w:t>
      </w:r>
      <w:hyperlink r:id="rId52" w:history="1">
        <w:r w:rsidRPr="00C4026B">
          <w:rPr>
            <w:rFonts w:ascii="Arial" w:hAnsi="Arial" w:cs="Arial"/>
            <w:lang w:val="en-GB"/>
          </w:rPr>
          <w:t>Windisch W</w:t>
        </w:r>
      </w:hyperlink>
      <w:r w:rsidRPr="00C4026B">
        <w:rPr>
          <w:rFonts w:ascii="Arial" w:hAnsi="Arial" w:cs="Arial"/>
          <w:lang w:val="en-GB"/>
        </w:rPr>
        <w:t xml:space="preserve">. When should home mechanical ventilation be started in patients with different neuromuscular </w:t>
      </w:r>
      <w:r w:rsidRPr="00C4026B">
        <w:rPr>
          <w:rFonts w:ascii="Arial" w:hAnsi="Arial" w:cs="Arial"/>
          <w:lang w:val="en-GB"/>
        </w:rPr>
        <w:lastRenderedPageBreak/>
        <w:t xml:space="preserve">disorders? </w:t>
      </w:r>
      <w:r w:rsidRPr="00CD70D8">
        <w:rPr>
          <w:rFonts w:ascii="Arial" w:hAnsi="Arial" w:cs="Arial"/>
          <w:lang w:val="en-GB"/>
        </w:rPr>
        <w:t>Respirology. 2007 Sep;12, 749-53.</w:t>
      </w:r>
    </w:p>
    <w:p w14:paraId="20C28791" w14:textId="77777777" w:rsidR="00673555" w:rsidRPr="00C4026B" w:rsidRDefault="00673555" w:rsidP="00673555">
      <w:pPr>
        <w:widowControl w:val="0"/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  <w:lang w:val="en-GB"/>
        </w:rPr>
      </w:pPr>
      <w:r w:rsidRPr="00C4026B">
        <w:rPr>
          <w:rFonts w:ascii="Arial" w:hAnsi="Arial" w:cs="Arial"/>
          <w:lang w:val="en-GB"/>
        </w:rPr>
        <w:t xml:space="preserve">14. McDonald LA, Berlowitz DJ, Howard ME, Rautela L, Chao C, Sheers. </w:t>
      </w:r>
      <w:hyperlink r:id="rId53" w:history="1">
        <w:r w:rsidRPr="00C4026B">
          <w:rPr>
            <w:rFonts w:ascii="Arial" w:hAnsi="Arial" w:cs="Arial"/>
            <w:lang w:val="en-GB"/>
          </w:rPr>
          <w:t>Pneumothorax in neuromuscular disease associated with lung volume recruitment and mechanical insufflation-exsufflation.</w:t>
        </w:r>
      </w:hyperlink>
      <w:r w:rsidRPr="00C4026B">
        <w:rPr>
          <w:rFonts w:ascii="Arial" w:hAnsi="Arial" w:cs="Arial"/>
          <w:lang w:val="en-GB"/>
        </w:rPr>
        <w:t xml:space="preserve"> Respirol Case Rep. 2019 Jun 13;7(6):e00447</w:t>
      </w:r>
    </w:p>
    <w:p w14:paraId="61D78656" w14:textId="77777777" w:rsidR="00673555" w:rsidRPr="00C4026B" w:rsidRDefault="00673555" w:rsidP="00673555">
      <w:pPr>
        <w:widowControl w:val="0"/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  <w:lang w:val="en-GB"/>
        </w:rPr>
      </w:pPr>
      <w:r w:rsidRPr="00C4026B">
        <w:rPr>
          <w:rFonts w:ascii="Arial" w:hAnsi="Arial" w:cs="Arial"/>
          <w:lang w:val="en-GB"/>
        </w:rPr>
        <w:t xml:space="preserve">15. </w:t>
      </w:r>
      <w:hyperlink r:id="rId54" w:history="1">
        <w:r w:rsidRPr="00C4026B">
          <w:rPr>
            <w:rFonts w:ascii="Arial" w:hAnsi="Arial" w:cs="Arial"/>
            <w:lang w:val="en-GB"/>
          </w:rPr>
          <w:t>M Georges</w:t>
        </w:r>
      </w:hyperlink>
      <w:r w:rsidRPr="00C4026B">
        <w:rPr>
          <w:rFonts w:ascii="Arial" w:hAnsi="Arial" w:cs="Arial"/>
          <w:lang w:val="en-GB"/>
        </w:rPr>
        <w:t>, </w:t>
      </w:r>
      <w:hyperlink r:id="rId55" w:history="1">
        <w:r w:rsidRPr="00C4026B">
          <w:rPr>
            <w:rFonts w:ascii="Arial" w:hAnsi="Arial" w:cs="Arial"/>
            <w:lang w:val="en-GB"/>
          </w:rPr>
          <w:t>T Perez</w:t>
        </w:r>
      </w:hyperlink>
      <w:r w:rsidRPr="00C4026B">
        <w:rPr>
          <w:rFonts w:ascii="Arial" w:hAnsi="Arial" w:cs="Arial"/>
          <w:lang w:val="en-GB"/>
        </w:rPr>
        <w:t> , </w:t>
      </w:r>
      <w:hyperlink r:id="rId56" w:history="1">
        <w:r w:rsidRPr="00C4026B">
          <w:rPr>
            <w:rFonts w:ascii="Arial" w:hAnsi="Arial" w:cs="Arial"/>
            <w:lang w:val="en-GB"/>
          </w:rPr>
          <w:t>C Rabec</w:t>
        </w:r>
      </w:hyperlink>
      <w:r w:rsidRPr="00C4026B">
        <w:rPr>
          <w:rFonts w:ascii="Arial" w:hAnsi="Arial" w:cs="Arial"/>
          <w:lang w:val="en-GB"/>
        </w:rPr>
        <w:t> , </w:t>
      </w:r>
      <w:hyperlink r:id="rId57" w:history="1">
        <w:r w:rsidRPr="00C4026B">
          <w:rPr>
            <w:rFonts w:ascii="Arial" w:hAnsi="Arial" w:cs="Arial"/>
            <w:lang w:val="en-GB"/>
          </w:rPr>
          <w:t>L Jacquin</w:t>
        </w:r>
      </w:hyperlink>
      <w:r w:rsidRPr="00C4026B">
        <w:rPr>
          <w:rFonts w:ascii="Arial" w:hAnsi="Arial" w:cs="Arial"/>
          <w:lang w:val="en-GB"/>
        </w:rPr>
        <w:t> , </w:t>
      </w:r>
      <w:hyperlink r:id="rId58" w:history="1">
        <w:r w:rsidRPr="00C4026B">
          <w:rPr>
            <w:rFonts w:ascii="Arial" w:hAnsi="Arial" w:cs="Arial"/>
            <w:lang w:val="en-GB"/>
          </w:rPr>
          <w:t>A Finet-Monnier</w:t>
        </w:r>
      </w:hyperlink>
      <w:r w:rsidRPr="00C4026B">
        <w:rPr>
          <w:rFonts w:ascii="Arial" w:hAnsi="Arial" w:cs="Arial"/>
          <w:lang w:val="en-GB"/>
        </w:rPr>
        <w:t> , </w:t>
      </w:r>
      <w:hyperlink r:id="rId59" w:history="1">
        <w:r w:rsidRPr="00C4026B">
          <w:rPr>
            <w:rFonts w:ascii="Arial" w:hAnsi="Arial" w:cs="Arial"/>
            <w:lang w:val="en-GB"/>
          </w:rPr>
          <w:t>C Ramos</w:t>
        </w:r>
      </w:hyperlink>
      <w:r w:rsidRPr="00C4026B">
        <w:rPr>
          <w:rFonts w:ascii="Arial" w:hAnsi="Arial" w:cs="Arial"/>
          <w:lang w:val="en-GB"/>
        </w:rPr>
        <w:t> , </w:t>
      </w:r>
      <w:hyperlink r:id="rId60" w:history="1">
        <w:r w:rsidRPr="00C4026B">
          <w:rPr>
            <w:rFonts w:ascii="Arial" w:hAnsi="Arial" w:cs="Arial"/>
            <w:lang w:val="en-GB"/>
          </w:rPr>
          <w:t>M Patout</w:t>
        </w:r>
      </w:hyperlink>
      <w:r w:rsidRPr="00C4026B">
        <w:rPr>
          <w:rFonts w:ascii="Arial" w:hAnsi="Arial" w:cs="Arial"/>
          <w:lang w:val="en-GB"/>
        </w:rPr>
        <w:t> , </w:t>
      </w:r>
      <w:hyperlink r:id="rId61" w:history="1">
        <w:r w:rsidRPr="00C4026B">
          <w:rPr>
            <w:rFonts w:ascii="Arial" w:hAnsi="Arial" w:cs="Arial"/>
            <w:lang w:val="en-GB"/>
          </w:rPr>
          <w:t>V Attali</w:t>
        </w:r>
      </w:hyperlink>
      <w:r w:rsidRPr="00C4026B">
        <w:rPr>
          <w:rFonts w:ascii="Arial" w:hAnsi="Arial" w:cs="Arial"/>
          <w:lang w:val="en-GB"/>
        </w:rPr>
        <w:t>, </w:t>
      </w:r>
      <w:hyperlink r:id="rId62" w:history="1">
        <w:r w:rsidRPr="00C4026B">
          <w:rPr>
            <w:rFonts w:ascii="Arial" w:hAnsi="Arial" w:cs="Arial"/>
            <w:lang w:val="en-GB"/>
          </w:rPr>
          <w:t>M Amador</w:t>
        </w:r>
      </w:hyperlink>
      <w:r w:rsidRPr="00C4026B">
        <w:rPr>
          <w:rFonts w:ascii="Arial" w:hAnsi="Arial" w:cs="Arial"/>
          <w:lang w:val="en-GB"/>
        </w:rPr>
        <w:t> , </w:t>
      </w:r>
      <w:hyperlink r:id="rId63" w:history="1">
        <w:r w:rsidRPr="00C4026B">
          <w:rPr>
            <w:rFonts w:ascii="Arial" w:hAnsi="Arial" w:cs="Arial"/>
            <w:lang w:val="en-GB"/>
          </w:rPr>
          <w:t>J Gonzalez-Bermejo</w:t>
        </w:r>
      </w:hyperlink>
      <w:r w:rsidRPr="00C4026B">
        <w:rPr>
          <w:rFonts w:ascii="Arial" w:hAnsi="Arial" w:cs="Arial"/>
          <w:lang w:val="en-GB"/>
        </w:rPr>
        <w:t> , </w:t>
      </w:r>
      <w:hyperlink r:id="rId64" w:history="1">
        <w:r w:rsidRPr="00C4026B">
          <w:rPr>
            <w:rFonts w:ascii="Arial" w:hAnsi="Arial" w:cs="Arial"/>
            <w:lang w:val="en-GB"/>
          </w:rPr>
          <w:t>F Salachas</w:t>
        </w:r>
      </w:hyperlink>
      <w:r w:rsidRPr="00C4026B">
        <w:rPr>
          <w:rFonts w:ascii="Arial" w:hAnsi="Arial" w:cs="Arial"/>
          <w:lang w:val="en-GB"/>
        </w:rPr>
        <w:t> , </w:t>
      </w:r>
      <w:hyperlink r:id="rId65" w:history="1">
        <w:r w:rsidRPr="00C4026B">
          <w:rPr>
            <w:rFonts w:ascii="Arial" w:hAnsi="Arial" w:cs="Arial"/>
            <w:lang w:val="en-GB"/>
          </w:rPr>
          <w:t>C Morelot-Panzini</w:t>
        </w:r>
      </w:hyperlink>
      <w:r w:rsidRPr="00C4026B">
        <w:rPr>
          <w:rFonts w:ascii="Arial" w:hAnsi="Arial" w:cs="Arial"/>
          <w:lang w:val="en-GB"/>
        </w:rPr>
        <w:t> . Proposals from a French expert panel for respiratory care in ALS patients. Respir Med Res. 2022 May;81:100901. doi: 10.1016/j.resmer.2022.100901. Epub 2022 Mar 3.</w:t>
      </w:r>
    </w:p>
    <w:p w14:paraId="33F64441" w14:textId="77777777" w:rsidR="00673555" w:rsidRPr="00CD70D8" w:rsidRDefault="00673555" w:rsidP="00673555">
      <w:pPr>
        <w:widowControl w:val="0"/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  <w:lang w:val="en-GB"/>
        </w:rPr>
      </w:pPr>
      <w:r w:rsidRPr="00C4026B">
        <w:rPr>
          <w:rFonts w:ascii="Arial" w:hAnsi="Arial" w:cs="Arial"/>
          <w:lang w:val="en-GB"/>
        </w:rPr>
        <w:t xml:space="preserve">16. Andersen T, Sandnes A, Brekka AK, et al. Laryngeal response patterns influence the efficacy of mechanical assisted cough in amyotrophic lateral sclerosis. </w:t>
      </w:r>
      <w:r w:rsidRPr="00CD70D8">
        <w:rPr>
          <w:rFonts w:ascii="Arial" w:hAnsi="Arial" w:cs="Arial"/>
          <w:lang w:val="en-GB"/>
        </w:rPr>
        <w:t>Thorax. 2017;72(3):221-229. doi:10.1136/thoraxjnl-2015-207555</w:t>
      </w:r>
    </w:p>
    <w:p w14:paraId="09A5350D" w14:textId="77777777" w:rsidR="00673555" w:rsidRPr="00C4026B" w:rsidRDefault="00673555" w:rsidP="00673555">
      <w:pPr>
        <w:widowControl w:val="0"/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  <w:lang w:val="en-GB"/>
        </w:rPr>
      </w:pPr>
      <w:r w:rsidRPr="00C4026B">
        <w:rPr>
          <w:rFonts w:ascii="Arial" w:hAnsi="Arial" w:cs="Arial"/>
          <w:lang w:val="en-GB"/>
        </w:rPr>
        <w:t xml:space="preserve">17. APCP Neuromuscular Committee. Guidance for Paediatric Physiotherapists Managing Neuromuscular Disorders. Published online March 2017. </w:t>
      </w:r>
      <w:hyperlink r:id="rId66" w:history="1">
        <w:r w:rsidRPr="00C4026B">
          <w:rPr>
            <w:rStyle w:val="Hipervnculo"/>
            <w:rFonts w:ascii="Arial" w:hAnsi="Arial" w:cs="Arial"/>
            <w:color w:val="auto"/>
            <w:lang w:val="en-GB"/>
          </w:rPr>
          <w:t>https://apcp.csp.org.uk/news/2017-03-27-new-publication-apcp-neuromuscular-committee-guidance-paediatric-physiotherapists</w:t>
        </w:r>
      </w:hyperlink>
    </w:p>
    <w:p w14:paraId="21F0F97C" w14:textId="5D73FCBA" w:rsidR="00F235CC" w:rsidRDefault="00673555" w:rsidP="00673555">
      <w:pPr>
        <w:widowControl w:val="0"/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  <w:lang w:val="en-GB"/>
        </w:rPr>
      </w:pPr>
      <w:r w:rsidRPr="00C4026B">
        <w:rPr>
          <w:rFonts w:ascii="Arial" w:hAnsi="Arial" w:cs="Arial"/>
          <w:lang w:val="en-GB"/>
        </w:rPr>
        <w:t xml:space="preserve">18. Khan A, Frazer-Green L, Amin R, et al. Respiratory Management of Patients With Neuromuscular Weakness: An American College of Chest Physicians Clinical Practice Guideline and Expert** Panel Report. </w:t>
      </w:r>
      <w:r w:rsidRPr="00CD70D8">
        <w:rPr>
          <w:rFonts w:ascii="Arial" w:hAnsi="Arial" w:cs="Arial"/>
          <w:lang w:val="en-GB"/>
        </w:rPr>
        <w:t>CHEST. 2023;0(0). doi:10.1016/j.chest.2023.03.011</w:t>
      </w:r>
    </w:p>
    <w:p w14:paraId="5B8C9BF0" w14:textId="77777777" w:rsidR="00E269D1" w:rsidRPr="00014D22" w:rsidRDefault="00E269D1" w:rsidP="00E269D1">
      <w:pPr>
        <w:widowControl w:val="0"/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</w:rPr>
      </w:pPr>
      <w:r w:rsidRPr="00014D22">
        <w:rPr>
          <w:rFonts w:ascii="Arial" w:hAnsi="Arial" w:cs="Arial"/>
          <w:lang w:val="en-GB"/>
        </w:rPr>
        <w:t xml:space="preserve">19. Sheers, N. L., Andersen, T., &amp; Chatwin, M. (2024). Airway Clearance in Neuromuscular Disease. </w:t>
      </w:r>
      <w:r w:rsidRPr="00014D22">
        <w:rPr>
          <w:rFonts w:ascii="Arial" w:hAnsi="Arial" w:cs="Arial"/>
          <w:i/>
          <w:iCs/>
        </w:rPr>
        <w:t>Sleep Medicine Clinics</w:t>
      </w:r>
      <w:r w:rsidRPr="00014D22">
        <w:rPr>
          <w:rFonts w:ascii="Arial" w:hAnsi="Arial" w:cs="Arial"/>
        </w:rPr>
        <w:t xml:space="preserve">. </w:t>
      </w:r>
      <w:hyperlink r:id="rId67" w:history="1">
        <w:r w:rsidRPr="00014D22">
          <w:rPr>
            <w:rStyle w:val="Hipervnculo"/>
            <w:rFonts w:ascii="Arial" w:hAnsi="Arial" w:cs="Arial"/>
            <w:color w:val="auto"/>
          </w:rPr>
          <w:t>https://doi.org/10.1016/j.jsmc.2024.04.009</w:t>
        </w:r>
      </w:hyperlink>
    </w:p>
    <w:p w14:paraId="69BE73AC" w14:textId="3C4737C8" w:rsidR="00F15724" w:rsidRPr="00C4026B" w:rsidRDefault="00F15724" w:rsidP="00673555">
      <w:pPr>
        <w:widowControl w:val="0"/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</w:rPr>
      </w:pPr>
    </w:p>
    <w:p w14:paraId="45B34E1A" w14:textId="26C37164" w:rsidR="00F235CC" w:rsidRPr="00C4026B" w:rsidRDefault="00F235CC">
      <w:pPr>
        <w:spacing w:after="160" w:line="259" w:lineRule="auto"/>
        <w:jc w:val="left"/>
        <w:rPr>
          <w:rFonts w:ascii="Arial" w:hAnsi="Arial" w:cs="Arial"/>
        </w:rPr>
      </w:pPr>
    </w:p>
    <w:p w14:paraId="5C582344" w14:textId="3A08980A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0" w:name="_Toc162953739"/>
      <w:bookmarkStart w:id="41" w:name="_Toc162956423"/>
      <w:bookmarkStart w:id="42" w:name="_Toc162960245"/>
      <w:bookmarkStart w:id="43" w:name="_Toc163046890"/>
      <w:bookmarkStart w:id="44" w:name="_Toc207715596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DOCENTES</w:t>
      </w:r>
      <w:bookmarkEnd w:id="40"/>
      <w:bookmarkEnd w:id="41"/>
      <w:bookmarkEnd w:id="42"/>
      <w:bookmarkEnd w:id="43"/>
      <w:bookmarkEnd w:id="44"/>
    </w:p>
    <w:p w14:paraId="76BD96CA" w14:textId="624EB772" w:rsidR="0001410A" w:rsidRDefault="0001410A" w:rsidP="0001410A"/>
    <w:p w14:paraId="7A46A65A" w14:textId="77777777" w:rsidR="008A5900" w:rsidRPr="00C67904" w:rsidRDefault="008A5900" w:rsidP="008A5900">
      <w:pPr>
        <w:spacing w:line="360" w:lineRule="auto"/>
        <w:rPr>
          <w:rFonts w:ascii="Arial" w:hAnsi="Arial" w:cs="Arial"/>
        </w:rPr>
      </w:pPr>
      <w:bookmarkStart w:id="45" w:name="_Toc162953740"/>
      <w:r w:rsidRPr="00C67904">
        <w:rPr>
          <w:rFonts w:ascii="Arial" w:hAnsi="Arial" w:cs="Arial"/>
        </w:rPr>
        <w:t>Para el desarrollo de la asignatura se llevarán a cabo las siguientes acciones formativas:</w:t>
      </w:r>
    </w:p>
    <w:p w14:paraId="0368C462" w14:textId="14CF34B1" w:rsidR="008A5900" w:rsidRDefault="008A5900" w:rsidP="008A5900">
      <w:pPr>
        <w:spacing w:line="360" w:lineRule="auto"/>
        <w:rPr>
          <w:rFonts w:ascii="Arial" w:hAnsi="Arial" w:cs="Arial"/>
        </w:rPr>
      </w:pPr>
    </w:p>
    <w:p w14:paraId="6402D9F7" w14:textId="77777777" w:rsidR="00673555" w:rsidRPr="00635FE1" w:rsidRDefault="00673555" w:rsidP="00673555">
      <w:pPr>
        <w:pStyle w:val="Asuntodelcomentario1"/>
        <w:spacing w:line="360" w:lineRule="auto"/>
        <w:rPr>
          <w:rFonts w:ascii="Arial" w:hAnsi="Arial" w:cs="Arial"/>
          <w:sz w:val="24"/>
          <w:szCs w:val="24"/>
        </w:rPr>
      </w:pPr>
      <w:bookmarkStart w:id="46" w:name="_Toc162956424"/>
      <w:r w:rsidRPr="00635FE1">
        <w:rPr>
          <w:rFonts w:ascii="Arial" w:hAnsi="Arial" w:cs="Arial"/>
          <w:sz w:val="24"/>
          <w:szCs w:val="24"/>
        </w:rPr>
        <w:t>A) Actividades presenciales.</w:t>
      </w:r>
    </w:p>
    <w:p w14:paraId="5C70D70F" w14:textId="77777777" w:rsidR="00673555" w:rsidRPr="00635FE1" w:rsidRDefault="00673555" w:rsidP="00673555">
      <w:pPr>
        <w:spacing w:line="360" w:lineRule="auto"/>
        <w:ind w:left="360"/>
        <w:rPr>
          <w:rFonts w:ascii="Arial" w:hAnsi="Arial" w:cs="Arial"/>
          <w:b/>
          <w:bCs/>
        </w:rPr>
      </w:pPr>
      <w:r w:rsidRPr="00635FE1">
        <w:rPr>
          <w:rFonts w:ascii="Arial" w:hAnsi="Arial" w:cs="Arial"/>
          <w:b/>
          <w:bCs/>
        </w:rPr>
        <w:t>A.1. Clases Teóricas.</w:t>
      </w:r>
    </w:p>
    <w:p w14:paraId="6FF73DBA" w14:textId="77777777" w:rsidR="00673555" w:rsidRPr="00635FE1" w:rsidRDefault="00673555" w:rsidP="00673555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35FE1">
        <w:rPr>
          <w:rFonts w:ascii="Arial" w:hAnsi="Arial" w:cs="Arial"/>
          <w:sz w:val="24"/>
          <w:szCs w:val="24"/>
        </w:rPr>
        <w:lastRenderedPageBreak/>
        <w:t xml:space="preserve">En las clases teóricas se llevará a cabo la exposición de los contenidos formativos de la asignatura. Se empleará como método docente, la Lección Magistral, utilizando soporte audiovisual mediante Power Point y vídeos. </w:t>
      </w:r>
    </w:p>
    <w:p w14:paraId="7B07FC42" w14:textId="77777777" w:rsidR="00673555" w:rsidRPr="00673555" w:rsidRDefault="00673555" w:rsidP="00673555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lang w:val="es-ES"/>
        </w:rPr>
      </w:pPr>
      <w:r w:rsidRPr="00673555">
        <w:rPr>
          <w:rFonts w:cs="Arial"/>
          <w:lang w:val="es-ES"/>
        </w:rPr>
        <w:t xml:space="preserve">Durante el desarrollo de las clases teóricas, se incentivará la participación de los/las alumnos/as planteando y resolviendo, de forma oral, cuestiones relacionadas con los contenidos presentados, aspectos vinculados y reflexiones personales, con el fin de mantener la atención, testar la comprensión de los contenidos, fomentar el razonamiento y la integración de conocimientos, así como establecer un sistema de feed-back en el grupo. </w:t>
      </w:r>
    </w:p>
    <w:p w14:paraId="7C655B32" w14:textId="77777777" w:rsidR="00673555" w:rsidRPr="00673555" w:rsidRDefault="00673555" w:rsidP="00673555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lang w:val="es-ES"/>
        </w:rPr>
      </w:pPr>
      <w:r w:rsidRPr="00673555">
        <w:rPr>
          <w:rFonts w:cs="Arial"/>
          <w:lang w:val="es-ES"/>
        </w:rPr>
        <w:t>Parte de estas clases teóricas se efectuarán de forma presencial en aula y otra parte, a distancia, en modalidad on-line síncrona.</w:t>
      </w:r>
    </w:p>
    <w:p w14:paraId="57688AAB" w14:textId="77777777" w:rsidR="00673555" w:rsidRDefault="00673555" w:rsidP="00673555">
      <w:pPr>
        <w:jc w:val="left"/>
        <w:rPr>
          <w:rFonts w:ascii="Arial" w:hAnsi="Arial" w:cs="Arial"/>
          <w:b/>
          <w:bCs/>
        </w:rPr>
      </w:pPr>
    </w:p>
    <w:p w14:paraId="609CA58D" w14:textId="32E1D010" w:rsidR="00673555" w:rsidRPr="00635FE1" w:rsidRDefault="00673555" w:rsidP="00673555">
      <w:pPr>
        <w:spacing w:line="360" w:lineRule="auto"/>
        <w:ind w:left="360"/>
        <w:rPr>
          <w:rFonts w:ascii="Arial" w:hAnsi="Arial" w:cs="Arial"/>
          <w:b/>
          <w:bCs/>
        </w:rPr>
      </w:pPr>
      <w:r w:rsidRPr="00635FE1">
        <w:rPr>
          <w:rFonts w:ascii="Arial" w:hAnsi="Arial" w:cs="Arial"/>
          <w:b/>
          <w:bCs/>
        </w:rPr>
        <w:t>A.2. Clases Prácticas.</w:t>
      </w:r>
    </w:p>
    <w:p w14:paraId="7487ED7C" w14:textId="77777777" w:rsidR="00673555" w:rsidRPr="00673555" w:rsidRDefault="00673555" w:rsidP="00673555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lang w:val="es-ES"/>
        </w:rPr>
      </w:pPr>
      <w:r w:rsidRPr="00673555">
        <w:rPr>
          <w:rFonts w:cs="Arial"/>
          <w:lang w:val="es-ES" w:eastAsia="es-ES_tradnl"/>
        </w:rPr>
        <w:t xml:space="preserve">En estas clases se llevará a cabo una </w:t>
      </w:r>
      <w:r w:rsidRPr="00673555">
        <w:rPr>
          <w:rFonts w:cs="Arial"/>
          <w:lang w:val="es-ES"/>
        </w:rPr>
        <w:t>formación práctica sobre dispositivos específicos y entre alumnos/as, a partir de las demostraciones realizadas por el/la profesor/a.</w:t>
      </w:r>
    </w:p>
    <w:p w14:paraId="1DAE9108" w14:textId="77777777" w:rsidR="00673555" w:rsidRDefault="00673555" w:rsidP="00673555">
      <w:pPr>
        <w:jc w:val="left"/>
        <w:rPr>
          <w:rFonts w:ascii="Arial" w:hAnsi="Arial" w:cs="Arial"/>
          <w:b/>
          <w:bCs/>
        </w:rPr>
      </w:pPr>
    </w:p>
    <w:p w14:paraId="4CFE916F" w14:textId="77777777" w:rsidR="00673555" w:rsidRPr="00673555" w:rsidRDefault="00673555" w:rsidP="00673555">
      <w:pPr>
        <w:pStyle w:val="Encabezado"/>
        <w:tabs>
          <w:tab w:val="clear" w:pos="4252"/>
          <w:tab w:val="clear" w:pos="8504"/>
        </w:tabs>
        <w:spacing w:line="360" w:lineRule="auto"/>
        <w:ind w:firstLine="708"/>
        <w:rPr>
          <w:rFonts w:cs="Arial"/>
          <w:lang w:val="es-ES"/>
        </w:rPr>
      </w:pPr>
      <w:r w:rsidRPr="00673555">
        <w:rPr>
          <w:rFonts w:cs="Arial"/>
          <w:b/>
          <w:bCs/>
          <w:lang w:val="es-ES"/>
        </w:rPr>
        <w:t>A.3. Tutorías.</w:t>
      </w:r>
    </w:p>
    <w:p w14:paraId="5D1E2BA2" w14:textId="77777777" w:rsidR="00673555" w:rsidRPr="00673555" w:rsidRDefault="00673555" w:rsidP="00673555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lang w:val="es-ES"/>
        </w:rPr>
      </w:pPr>
      <w:r w:rsidRPr="00673555">
        <w:rPr>
          <w:rFonts w:cs="Arial"/>
          <w:lang w:val="es-ES"/>
        </w:rPr>
        <w:t>En las tutorías se ofrecerá una atención individualizada on-line encaminada a la resolución de dudas respecto a los contenidos impartidos en las clases magistrales, las prácticas y el trabajo individual.</w:t>
      </w:r>
    </w:p>
    <w:p w14:paraId="66C3650E" w14:textId="77777777" w:rsidR="00673555" w:rsidRDefault="00673555" w:rsidP="00673555">
      <w:pPr>
        <w:pStyle w:val="Encabezado"/>
        <w:tabs>
          <w:tab w:val="clear" w:pos="4252"/>
          <w:tab w:val="clear" w:pos="8504"/>
        </w:tabs>
        <w:spacing w:line="360" w:lineRule="auto"/>
        <w:ind w:left="708"/>
        <w:rPr>
          <w:rFonts w:cs="Arial"/>
          <w:b/>
          <w:lang w:val="es-ES"/>
        </w:rPr>
      </w:pPr>
    </w:p>
    <w:p w14:paraId="697CDDA9" w14:textId="3A3A39AD" w:rsidR="00673555" w:rsidRPr="00673555" w:rsidRDefault="00673555" w:rsidP="00673555">
      <w:pPr>
        <w:pStyle w:val="Encabezado"/>
        <w:tabs>
          <w:tab w:val="clear" w:pos="4252"/>
          <w:tab w:val="clear" w:pos="8504"/>
        </w:tabs>
        <w:spacing w:line="360" w:lineRule="auto"/>
        <w:ind w:left="708"/>
        <w:rPr>
          <w:rFonts w:cs="Arial"/>
          <w:lang w:val="es-ES"/>
        </w:rPr>
      </w:pPr>
      <w:r w:rsidRPr="00673555">
        <w:rPr>
          <w:rFonts w:cs="Arial"/>
          <w:b/>
          <w:lang w:val="es-ES"/>
        </w:rPr>
        <w:t>A.4. Seminarios.</w:t>
      </w:r>
    </w:p>
    <w:p w14:paraId="7650873D" w14:textId="77777777" w:rsidR="00673555" w:rsidRPr="00673555" w:rsidRDefault="00673555" w:rsidP="00673555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lang w:val="es-ES"/>
        </w:rPr>
      </w:pPr>
      <w:r w:rsidRPr="00673555">
        <w:rPr>
          <w:rFonts w:cs="Arial"/>
          <w:lang w:val="es-ES"/>
        </w:rPr>
        <w:t>Mediante seminarios se llevará a cabo la discusión de casos clínicos a nivel teórico y práctico.</w:t>
      </w:r>
    </w:p>
    <w:p w14:paraId="0A61301E" w14:textId="77777777" w:rsidR="00673555" w:rsidRPr="00673555" w:rsidRDefault="00673555" w:rsidP="00673555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lang w:val="es-ES"/>
        </w:rPr>
      </w:pPr>
    </w:p>
    <w:p w14:paraId="4D7F933D" w14:textId="16036E01" w:rsidR="00673555" w:rsidRPr="00635FE1" w:rsidRDefault="00673555" w:rsidP="00673555">
      <w:pPr>
        <w:jc w:val="left"/>
        <w:rPr>
          <w:rFonts w:ascii="Arial" w:hAnsi="Arial" w:cs="Arial"/>
        </w:rPr>
      </w:pPr>
      <w:r w:rsidRPr="00635FE1">
        <w:rPr>
          <w:rFonts w:ascii="Arial" w:hAnsi="Arial" w:cs="Arial"/>
          <w:b/>
          <w:bCs/>
        </w:rPr>
        <w:t>B) Actividades no presenciales.</w:t>
      </w:r>
    </w:p>
    <w:p w14:paraId="324068AC" w14:textId="77777777" w:rsidR="00673555" w:rsidRPr="00673555" w:rsidRDefault="00673555" w:rsidP="00673555">
      <w:pPr>
        <w:pStyle w:val="Encabezado"/>
        <w:tabs>
          <w:tab w:val="clear" w:pos="4252"/>
          <w:tab w:val="clear" w:pos="8504"/>
        </w:tabs>
        <w:spacing w:line="360" w:lineRule="auto"/>
        <w:ind w:left="709"/>
        <w:rPr>
          <w:rFonts w:cs="Arial"/>
          <w:b/>
          <w:bCs/>
          <w:lang w:val="es-ES"/>
        </w:rPr>
      </w:pPr>
    </w:p>
    <w:p w14:paraId="6BFC5C55" w14:textId="77777777" w:rsidR="00673555" w:rsidRPr="00673555" w:rsidRDefault="00673555" w:rsidP="00673555">
      <w:pPr>
        <w:pStyle w:val="Encabezado"/>
        <w:tabs>
          <w:tab w:val="clear" w:pos="4252"/>
          <w:tab w:val="clear" w:pos="8504"/>
        </w:tabs>
        <w:spacing w:line="360" w:lineRule="auto"/>
        <w:ind w:left="709"/>
        <w:rPr>
          <w:rFonts w:cs="Arial"/>
          <w:b/>
          <w:bCs/>
          <w:lang w:val="es-ES"/>
        </w:rPr>
      </w:pPr>
      <w:r w:rsidRPr="00673555">
        <w:rPr>
          <w:rFonts w:cs="Arial"/>
          <w:b/>
          <w:bCs/>
          <w:lang w:val="es-ES"/>
        </w:rPr>
        <w:t>B.1. Docencia on-line síncrona.</w:t>
      </w:r>
    </w:p>
    <w:p w14:paraId="4B6F1E84" w14:textId="77777777" w:rsidR="00673555" w:rsidRPr="00673555" w:rsidRDefault="00673555" w:rsidP="00673555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bCs/>
          <w:lang w:val="es-ES"/>
        </w:rPr>
      </w:pPr>
      <w:r w:rsidRPr="00673555">
        <w:rPr>
          <w:rFonts w:cs="Arial"/>
          <w:bCs/>
          <w:lang w:val="es-ES"/>
        </w:rPr>
        <w:t>Parte de los contenidos teóricos se desarrollará a través de vídeos que se colgarán en el Campus Virtual y que los estudiantes podrán visualizar y preparar de forma autónoma, previamente al desarrollo de las clases prácticas vinculadas. Se complementarán con actividades de autoevaluación que permitirá testar el nivel de comprensión de los contenidos desarrollados.</w:t>
      </w:r>
    </w:p>
    <w:p w14:paraId="00F28EB1" w14:textId="7108C7AA" w:rsidR="00673555" w:rsidRPr="00673555" w:rsidRDefault="00673555" w:rsidP="00673555">
      <w:pPr>
        <w:pStyle w:val="Encabezado"/>
        <w:tabs>
          <w:tab w:val="clear" w:pos="4252"/>
          <w:tab w:val="clear" w:pos="8504"/>
        </w:tabs>
        <w:spacing w:line="360" w:lineRule="auto"/>
        <w:ind w:left="709"/>
        <w:rPr>
          <w:rFonts w:cs="Arial"/>
          <w:b/>
          <w:bCs/>
          <w:lang w:val="es-ES"/>
        </w:rPr>
      </w:pPr>
      <w:r w:rsidRPr="00673555">
        <w:rPr>
          <w:rFonts w:cs="Arial"/>
          <w:b/>
          <w:bCs/>
          <w:lang w:val="es-ES"/>
        </w:rPr>
        <w:lastRenderedPageBreak/>
        <w:t>B.2. Trabajo individual.</w:t>
      </w:r>
    </w:p>
    <w:p w14:paraId="7458BC84" w14:textId="77777777" w:rsidR="00673555" w:rsidRPr="00673555" w:rsidRDefault="00673555" w:rsidP="00673555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lang w:val="es-ES"/>
        </w:rPr>
      </w:pPr>
      <w:r w:rsidRPr="00673555">
        <w:rPr>
          <w:rFonts w:cs="Arial"/>
          <w:lang w:val="es-ES"/>
        </w:rPr>
        <w:t>En el trabajo individual no presencial, el/la estudiante deberá realizar un estudio de los contenidos obtenidos durante la formación teórica y práctica, contrastando estos conocimientos con los resultados del trabajo de búsqueda de bibliografía. Del mismo modo, deberá ejercitarse en el aprendizaje práctico de las técnicas y aplicación en pacientes reales dentro del ámbito clínico.</w:t>
      </w:r>
    </w:p>
    <w:p w14:paraId="5C20C022" w14:textId="38296E5F" w:rsidR="00110976" w:rsidRDefault="00110976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47" w:name="_Toc162960246"/>
      <w:bookmarkStart w:id="48" w:name="_Toc163046891"/>
    </w:p>
    <w:p w14:paraId="3C4DDD7E" w14:textId="0FAC32AD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9" w:name="_Toc207715597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TIEMPO DE TRABAJO DEL ESTUDIANTE</w:t>
      </w:r>
      <w:bookmarkEnd w:id="45"/>
      <w:bookmarkEnd w:id="46"/>
      <w:bookmarkEnd w:id="47"/>
      <w:bookmarkEnd w:id="48"/>
      <w:bookmarkEnd w:id="49"/>
    </w:p>
    <w:p w14:paraId="1C17B512" w14:textId="03A97159" w:rsidR="0001410A" w:rsidRDefault="0001410A" w:rsidP="0001410A"/>
    <w:p w14:paraId="166E0A39" w14:textId="168AEA9A" w:rsidR="00673555" w:rsidRDefault="00673555" w:rsidP="0001410A"/>
    <w:tbl>
      <w:tblPr>
        <w:tblpPr w:leftFromText="141" w:rightFromText="141" w:vertAnchor="text" w:horzAnchor="margin" w:tblpXSpec="center" w:tblpY="142"/>
        <w:tblW w:w="90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6"/>
        <w:gridCol w:w="5014"/>
        <w:gridCol w:w="1260"/>
        <w:gridCol w:w="1440"/>
      </w:tblGrid>
      <w:tr w:rsidR="00673555" w:rsidRPr="00635FE1" w14:paraId="57085883" w14:textId="77777777" w:rsidTr="00673555">
        <w:trPr>
          <w:trHeight w:val="300"/>
          <w:tblHeader/>
        </w:trPr>
        <w:tc>
          <w:tcPr>
            <w:tcW w:w="637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ADC395" w14:textId="77777777" w:rsidR="00673555" w:rsidRPr="00635FE1" w:rsidRDefault="00673555" w:rsidP="001252BB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635FE1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B34E0B5" w14:textId="77777777" w:rsidR="00673555" w:rsidRPr="00635FE1" w:rsidRDefault="00673555" w:rsidP="001252BB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35FE1">
              <w:rPr>
                <w:rFonts w:ascii="Arial" w:hAnsi="Arial" w:cs="Arial"/>
                <w:b/>
              </w:rPr>
              <w:t>N.º de horas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69D2E5D" w14:textId="77777777" w:rsidR="00673555" w:rsidRPr="00635FE1" w:rsidRDefault="00673555" w:rsidP="001252BB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35FE1">
              <w:rPr>
                <w:rFonts w:ascii="Arial" w:hAnsi="Arial" w:cs="Arial"/>
                <w:b/>
              </w:rPr>
              <w:t>Porcentaje</w:t>
            </w:r>
          </w:p>
        </w:tc>
      </w:tr>
      <w:tr w:rsidR="00673555" w:rsidRPr="00635FE1" w14:paraId="5ABC6856" w14:textId="77777777" w:rsidTr="00673555">
        <w:trPr>
          <w:cantSplit/>
          <w:trHeight w:val="150"/>
        </w:trPr>
        <w:tc>
          <w:tcPr>
            <w:tcW w:w="135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7638724D" w14:textId="77777777" w:rsidR="00673555" w:rsidRPr="00635FE1" w:rsidRDefault="00673555" w:rsidP="001252BB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35FE1">
              <w:rPr>
                <w:rFonts w:ascii="Arial" w:hAnsi="Arial" w:cs="Arial"/>
                <w:b/>
              </w:rPr>
              <w:t>Presencial</w:t>
            </w:r>
          </w:p>
        </w:tc>
        <w:tc>
          <w:tcPr>
            <w:tcW w:w="50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E85F692" w14:textId="77777777" w:rsidR="00673555" w:rsidRPr="00635FE1" w:rsidRDefault="00673555" w:rsidP="001252BB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635FE1">
              <w:rPr>
                <w:rFonts w:ascii="Arial" w:hAnsi="Arial" w:cs="Arial"/>
              </w:rPr>
              <w:t xml:space="preserve">Clases teóricas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2FF5" w14:textId="77777777" w:rsidR="00673555" w:rsidRPr="00635FE1" w:rsidRDefault="00673555" w:rsidP="001252BB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Pr="00635FE1">
              <w:rPr>
                <w:rFonts w:ascii="Arial" w:hAnsi="Arial" w:cs="Arial"/>
              </w:rPr>
              <w:t xml:space="preserve"> h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999A7" w14:textId="77777777" w:rsidR="00673555" w:rsidRPr="00635FE1" w:rsidRDefault="00673555" w:rsidP="001252BB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35FE1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5</w:t>
            </w:r>
            <w:r w:rsidRPr="00635FE1">
              <w:rPr>
                <w:rFonts w:ascii="Arial" w:hAnsi="Arial" w:cs="Arial"/>
              </w:rPr>
              <w:t>%</w:t>
            </w:r>
          </w:p>
          <w:p w14:paraId="5A7878BA" w14:textId="77777777" w:rsidR="00673555" w:rsidRPr="00635FE1" w:rsidRDefault="00673555" w:rsidP="001252BB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35FE1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2</w:t>
            </w:r>
            <w:r w:rsidRPr="00635FE1">
              <w:rPr>
                <w:rFonts w:ascii="Arial" w:hAnsi="Arial" w:cs="Arial"/>
              </w:rPr>
              <w:t xml:space="preserve"> horas</w:t>
            </w:r>
          </w:p>
        </w:tc>
      </w:tr>
      <w:tr w:rsidR="00673555" w:rsidRPr="00635FE1" w14:paraId="32166895" w14:textId="77777777" w:rsidTr="00673555">
        <w:trPr>
          <w:cantSplit/>
          <w:trHeight w:val="150"/>
        </w:trPr>
        <w:tc>
          <w:tcPr>
            <w:tcW w:w="13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08FB933F" w14:textId="77777777" w:rsidR="00673555" w:rsidRPr="00635FE1" w:rsidRDefault="00673555" w:rsidP="001252BB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64C8FDC" w14:textId="77777777" w:rsidR="00673555" w:rsidRPr="00635FE1" w:rsidRDefault="00673555" w:rsidP="001252BB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635FE1">
              <w:rPr>
                <w:rFonts w:ascii="Arial" w:hAnsi="Arial" w:cs="Arial"/>
              </w:rPr>
              <w:t xml:space="preserve">Clases prácticas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B8B3" w14:textId="77777777" w:rsidR="00673555" w:rsidRPr="00635FE1" w:rsidRDefault="00673555" w:rsidP="001252BB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ascii="Arial" w:hAnsi="Arial" w:cs="Arial"/>
              </w:rPr>
            </w:pPr>
            <w:r w:rsidRPr="00635FE1">
              <w:rPr>
                <w:rFonts w:ascii="Arial" w:hAnsi="Arial" w:cs="Arial"/>
              </w:rPr>
              <w:t xml:space="preserve">18 h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57356" w14:textId="77777777" w:rsidR="00673555" w:rsidRPr="00635FE1" w:rsidRDefault="00673555" w:rsidP="001252BB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673555" w:rsidRPr="00635FE1" w14:paraId="15DFBDC9" w14:textId="77777777" w:rsidTr="00673555">
        <w:trPr>
          <w:cantSplit/>
          <w:trHeight w:val="149"/>
        </w:trPr>
        <w:tc>
          <w:tcPr>
            <w:tcW w:w="13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20B6FAC4" w14:textId="77777777" w:rsidR="00673555" w:rsidRPr="00635FE1" w:rsidRDefault="00673555" w:rsidP="001252BB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BEF47E" w14:textId="77777777" w:rsidR="00673555" w:rsidRPr="00635FE1" w:rsidRDefault="00673555" w:rsidP="001252BB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635FE1">
              <w:rPr>
                <w:rFonts w:ascii="Arial" w:hAnsi="Arial" w:cs="Arial"/>
              </w:rPr>
              <w:t>Seminarios y tutorías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3D99" w14:textId="77777777" w:rsidR="00673555" w:rsidRPr="00635FE1" w:rsidRDefault="00673555" w:rsidP="001252BB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ascii="Arial" w:hAnsi="Arial" w:cs="Arial"/>
              </w:rPr>
            </w:pPr>
            <w:r w:rsidRPr="00635FE1">
              <w:rPr>
                <w:rFonts w:ascii="Arial" w:hAnsi="Arial" w:cs="Arial"/>
              </w:rPr>
              <w:t>4 h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5D66C" w14:textId="77777777" w:rsidR="00673555" w:rsidRPr="00635FE1" w:rsidRDefault="00673555" w:rsidP="001252BB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673555" w:rsidRPr="00635FE1" w14:paraId="041ACD46" w14:textId="77777777" w:rsidTr="00673555">
        <w:trPr>
          <w:cantSplit/>
          <w:trHeight w:val="300"/>
        </w:trPr>
        <w:tc>
          <w:tcPr>
            <w:tcW w:w="13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4380859C" w14:textId="77777777" w:rsidR="00673555" w:rsidRPr="00635FE1" w:rsidRDefault="00673555" w:rsidP="001252BB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492975A" w14:textId="77777777" w:rsidR="00673555" w:rsidRPr="00635FE1" w:rsidRDefault="00673555" w:rsidP="001252BB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635FE1">
              <w:rPr>
                <w:rFonts w:ascii="Arial" w:hAnsi="Arial" w:cs="Arial"/>
              </w:rPr>
              <w:t>Realización del examen final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1DD3" w14:textId="77777777" w:rsidR="00673555" w:rsidRPr="00635FE1" w:rsidRDefault="00673555" w:rsidP="001252B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635FE1">
              <w:rPr>
                <w:rFonts w:ascii="Arial" w:hAnsi="Arial" w:cs="Arial"/>
              </w:rPr>
              <w:t xml:space="preserve"> h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62875" w14:textId="77777777" w:rsidR="00673555" w:rsidRPr="00635FE1" w:rsidRDefault="00673555" w:rsidP="001252BB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673555" w:rsidRPr="00635FE1" w14:paraId="7074AF59" w14:textId="77777777" w:rsidTr="00673555">
        <w:trPr>
          <w:cantSplit/>
          <w:trHeight w:val="144"/>
        </w:trPr>
        <w:tc>
          <w:tcPr>
            <w:tcW w:w="135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1341B5D3" w14:textId="77777777" w:rsidR="00673555" w:rsidRPr="00635FE1" w:rsidRDefault="00673555" w:rsidP="001252BB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35FE1">
              <w:rPr>
                <w:rFonts w:ascii="Arial" w:hAnsi="Arial" w:cs="Arial"/>
                <w:b/>
              </w:rPr>
              <w:t>No presencial</w:t>
            </w:r>
          </w:p>
        </w:tc>
        <w:tc>
          <w:tcPr>
            <w:tcW w:w="5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AE91D62" w14:textId="77777777" w:rsidR="00673555" w:rsidRPr="00635FE1" w:rsidRDefault="00673555" w:rsidP="001252BB">
            <w:pPr>
              <w:spacing w:before="40" w:after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Clases teóricas on-line (síncronas)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1CF8" w14:textId="77777777" w:rsidR="00673555" w:rsidRPr="00635FE1" w:rsidRDefault="00673555" w:rsidP="001252BB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35FE1">
              <w:rPr>
                <w:rFonts w:ascii="Arial" w:hAnsi="Arial" w:cs="Arial"/>
              </w:rPr>
              <w:t>5 h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92884" w14:textId="77777777" w:rsidR="00673555" w:rsidRPr="00635FE1" w:rsidRDefault="00673555" w:rsidP="001252BB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35FE1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5</w:t>
            </w:r>
            <w:r w:rsidRPr="00635FE1">
              <w:rPr>
                <w:rFonts w:ascii="Arial" w:hAnsi="Arial" w:cs="Arial"/>
              </w:rPr>
              <w:t>%</w:t>
            </w:r>
          </w:p>
          <w:p w14:paraId="0514224E" w14:textId="77777777" w:rsidR="00673555" w:rsidRPr="00635FE1" w:rsidRDefault="00673555" w:rsidP="001252B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</w:t>
            </w:r>
            <w:r w:rsidRPr="00635FE1">
              <w:rPr>
                <w:rFonts w:ascii="Arial" w:hAnsi="Arial" w:cs="Arial"/>
              </w:rPr>
              <w:t xml:space="preserve"> horas</w:t>
            </w:r>
          </w:p>
        </w:tc>
      </w:tr>
      <w:tr w:rsidR="00673555" w:rsidRPr="00635FE1" w14:paraId="76684DE6" w14:textId="77777777" w:rsidTr="00673555">
        <w:trPr>
          <w:cantSplit/>
          <w:trHeight w:val="144"/>
        </w:trPr>
        <w:tc>
          <w:tcPr>
            <w:tcW w:w="13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4777DF32" w14:textId="77777777" w:rsidR="00673555" w:rsidRPr="00635FE1" w:rsidRDefault="00673555" w:rsidP="001252BB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CBA505D" w14:textId="77777777" w:rsidR="00673555" w:rsidRPr="00635FE1" w:rsidRDefault="00673555" w:rsidP="001252BB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635FE1">
              <w:rPr>
                <w:rFonts w:ascii="Arial" w:hAnsi="Arial" w:cs="Arial"/>
              </w:rPr>
              <w:t>Realización de actividades prácticas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D966" w14:textId="77777777" w:rsidR="00673555" w:rsidRPr="00635FE1" w:rsidRDefault="00673555" w:rsidP="001252BB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Pr="00635FE1">
              <w:rPr>
                <w:rFonts w:ascii="Arial" w:hAnsi="Arial" w:cs="Arial"/>
              </w:rPr>
              <w:t xml:space="preserve"> h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6012F" w14:textId="77777777" w:rsidR="00673555" w:rsidRPr="00635FE1" w:rsidRDefault="00673555" w:rsidP="001252BB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673555" w:rsidRPr="00635FE1" w14:paraId="0D318AFC" w14:textId="77777777" w:rsidTr="00673555">
        <w:trPr>
          <w:cantSplit/>
          <w:trHeight w:val="60"/>
        </w:trPr>
        <w:tc>
          <w:tcPr>
            <w:tcW w:w="13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1A816B11" w14:textId="77777777" w:rsidR="00673555" w:rsidRPr="00635FE1" w:rsidRDefault="00673555" w:rsidP="001252BB">
            <w:pPr>
              <w:spacing w:before="40" w:after="40"/>
              <w:jc w:val="left"/>
              <w:rPr>
                <w:rFonts w:ascii="Arial" w:hAnsi="Arial" w:cs="Arial"/>
              </w:rPr>
            </w:pPr>
          </w:p>
        </w:tc>
        <w:tc>
          <w:tcPr>
            <w:tcW w:w="50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51E0D" w14:textId="77777777" w:rsidR="00673555" w:rsidRPr="00635FE1" w:rsidRDefault="00673555" w:rsidP="001252BB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635FE1">
              <w:rPr>
                <w:rFonts w:ascii="Arial" w:hAnsi="Arial" w:cs="Arial"/>
              </w:rPr>
              <w:t>Estudio semanal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BF5F" w14:textId="77777777" w:rsidR="00673555" w:rsidRPr="00635FE1" w:rsidRDefault="00673555" w:rsidP="001252BB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35FE1">
              <w:rPr>
                <w:rFonts w:ascii="Arial" w:hAnsi="Arial" w:cs="Arial"/>
              </w:rPr>
              <w:t>40 h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09A04" w14:textId="77777777" w:rsidR="00673555" w:rsidRPr="00635FE1" w:rsidRDefault="00673555" w:rsidP="001252BB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673555" w:rsidRPr="00635FE1" w14:paraId="0CA2F41F" w14:textId="77777777" w:rsidTr="00673555">
        <w:trPr>
          <w:cantSplit/>
          <w:trHeight w:val="262"/>
        </w:trPr>
        <w:tc>
          <w:tcPr>
            <w:tcW w:w="135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40AD9F04" w14:textId="77777777" w:rsidR="00673555" w:rsidRPr="00635FE1" w:rsidRDefault="00673555" w:rsidP="001252BB">
            <w:pPr>
              <w:spacing w:before="40" w:after="40"/>
              <w:jc w:val="left"/>
              <w:rPr>
                <w:rFonts w:ascii="Arial" w:hAnsi="Arial" w:cs="Arial"/>
              </w:rPr>
            </w:pPr>
          </w:p>
        </w:tc>
        <w:tc>
          <w:tcPr>
            <w:tcW w:w="50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A4281" w14:textId="77777777" w:rsidR="00673555" w:rsidRPr="00635FE1" w:rsidRDefault="00673555" w:rsidP="001252BB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635FE1">
              <w:rPr>
                <w:rFonts w:ascii="Arial" w:hAnsi="Arial" w:cs="Arial"/>
              </w:rPr>
              <w:t>Preparación del examen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37D7" w14:textId="77777777" w:rsidR="00673555" w:rsidRPr="00635FE1" w:rsidRDefault="00673555" w:rsidP="001252BB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635FE1">
              <w:rPr>
                <w:rFonts w:ascii="Arial" w:hAnsi="Arial" w:cs="Arial"/>
              </w:rPr>
              <w:t>25 h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F8F1" w14:textId="77777777" w:rsidR="00673555" w:rsidRPr="00635FE1" w:rsidRDefault="00673555" w:rsidP="001252BB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673555" w:rsidRPr="00635FE1" w14:paraId="1E72E107" w14:textId="77777777" w:rsidTr="00673555">
        <w:trPr>
          <w:trHeight w:val="300"/>
        </w:trPr>
        <w:tc>
          <w:tcPr>
            <w:tcW w:w="63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27BF013" w14:textId="77777777" w:rsidR="00673555" w:rsidRPr="00635FE1" w:rsidRDefault="00673555" w:rsidP="001252BB">
            <w:pPr>
              <w:spacing w:before="40" w:after="40"/>
              <w:jc w:val="left"/>
              <w:rPr>
                <w:rFonts w:ascii="Arial" w:hAnsi="Arial" w:cs="Arial"/>
                <w:b/>
                <w:bCs/>
              </w:rPr>
            </w:pPr>
            <w:r w:rsidRPr="00635FE1">
              <w:rPr>
                <w:rFonts w:ascii="Arial" w:hAnsi="Arial" w:cs="Arial"/>
                <w:b/>
                <w:bCs/>
              </w:rPr>
              <w:t>Carga total de horas de trabajo: 25 horas x 6 ECTS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7B5E630" w14:textId="77777777" w:rsidR="00673555" w:rsidRPr="00635FE1" w:rsidRDefault="00673555" w:rsidP="001252BB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635FE1">
              <w:rPr>
                <w:rFonts w:ascii="Arial" w:hAnsi="Arial" w:cs="Arial"/>
                <w:b/>
                <w:bCs/>
              </w:rPr>
              <w:t>150 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84C9EC0" w14:textId="77777777" w:rsidR="00673555" w:rsidRPr="00635FE1" w:rsidRDefault="00673555" w:rsidP="001252BB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A56CAC4" w14:textId="77777777" w:rsidR="00673555" w:rsidRDefault="00673555" w:rsidP="0001410A"/>
    <w:p w14:paraId="4AD68B96" w14:textId="77777777" w:rsidR="006B22B0" w:rsidRDefault="006B22B0" w:rsidP="0001410A"/>
    <w:p w14:paraId="52555E24" w14:textId="77777777" w:rsidR="0001410A" w:rsidRPr="0001410A" w:rsidRDefault="0001410A" w:rsidP="0001410A"/>
    <w:p w14:paraId="1236F2EF" w14:textId="5EA988E0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50" w:name="_Toc162953741"/>
      <w:bookmarkStart w:id="51" w:name="_Toc162956425"/>
      <w:bookmarkStart w:id="52" w:name="_Toc162960247"/>
      <w:bookmarkStart w:id="53" w:name="_Toc163046892"/>
      <w:bookmarkStart w:id="54" w:name="_Toc207715598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DE EVALUACIÓN</w:t>
      </w:r>
      <w:bookmarkEnd w:id="50"/>
      <w:bookmarkEnd w:id="51"/>
      <w:bookmarkEnd w:id="52"/>
      <w:bookmarkEnd w:id="53"/>
      <w:bookmarkEnd w:id="54"/>
    </w:p>
    <w:p w14:paraId="7F572DDC" w14:textId="4E874356" w:rsidR="0001410A" w:rsidRDefault="0001410A" w:rsidP="0001410A"/>
    <w:p w14:paraId="5EAC21AB" w14:textId="77777777" w:rsidR="00797424" w:rsidRPr="00E0626C" w:rsidRDefault="00797424" w:rsidP="00797424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E0626C">
        <w:rPr>
          <w:rFonts w:ascii="Arial" w:hAnsi="Arial" w:cs="Arial"/>
        </w:rPr>
        <w:t>La evaluación de esta asignatura se realizará mediante:</w:t>
      </w:r>
    </w:p>
    <w:p w14:paraId="20E03548" w14:textId="77777777" w:rsidR="00673555" w:rsidRPr="00635FE1" w:rsidRDefault="00673555" w:rsidP="0067355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La evaluación se realizará mediante:</w:t>
      </w:r>
    </w:p>
    <w:p w14:paraId="5468DAA7" w14:textId="77777777" w:rsidR="00673555" w:rsidRPr="00635FE1" w:rsidRDefault="00673555" w:rsidP="00F235CC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Examen Final (80% de la calificación). Tanto en la convocatoria ordinaria como en la extraordinaria, consistirá en una prueba de elección múltiple con una única respuesta válida, que incluirá un número de preguntas proporcional a cada unidad didáctica. La penalización por respuesta errónea será de 0.25 puntos.</w:t>
      </w:r>
    </w:p>
    <w:p w14:paraId="55992E28" w14:textId="77777777" w:rsidR="00673555" w:rsidRPr="00635FE1" w:rsidRDefault="00673555" w:rsidP="00F235CC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lastRenderedPageBreak/>
        <w:t>Evaluación continua (20% de la calificación). La evaluación continua del alumno/a se realizará mediante actividades efectuadas y autoevaluadas en clase. Se tendrá en cuenta el interés y la integración de conocimientos.</w:t>
      </w:r>
    </w:p>
    <w:p w14:paraId="708C872D" w14:textId="77777777" w:rsidR="00673555" w:rsidRPr="00635FE1" w:rsidRDefault="00673555" w:rsidP="0067355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5A2AB099" w14:textId="77777777" w:rsidR="00673555" w:rsidRPr="00635FE1" w:rsidRDefault="00673555" w:rsidP="0067355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La calificación obtenida en la evaluación continua se mantendrá en el caso de que el/la estudiante deba acudir a la convocatoria extraordinaria del Examen Final. Sólo a criterio del profesorado, en aquellos casos que no superen una calificación de 5 puntos en la evaluación continua, se podrá solicitar al alumno/a alguna actividad compensatoria.</w:t>
      </w:r>
    </w:p>
    <w:p w14:paraId="32C5C31C" w14:textId="77777777" w:rsidR="00673555" w:rsidRPr="00635FE1" w:rsidRDefault="00673555" w:rsidP="00673555">
      <w:pPr>
        <w:spacing w:line="360" w:lineRule="auto"/>
        <w:rPr>
          <w:rFonts w:ascii="Arial" w:hAnsi="Arial" w:cs="Arial"/>
        </w:rPr>
      </w:pPr>
    </w:p>
    <w:p w14:paraId="67DAE7BB" w14:textId="77777777" w:rsidR="00673555" w:rsidRPr="00635FE1" w:rsidRDefault="00673555" w:rsidP="00673555">
      <w:p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 xml:space="preserve">No superarán la asignatura, obteniendo una calificación de 4 puntos, los/las alumnos/as que aun habiendo alcanzado una nota final ponderada de 5 o más puntos, no cumplan alguno de los criterios que se exponen a continuación: </w:t>
      </w:r>
    </w:p>
    <w:p w14:paraId="53F8D39D" w14:textId="77777777" w:rsidR="00673555" w:rsidRPr="00635FE1" w:rsidRDefault="00673555" w:rsidP="00F235CC">
      <w:pPr>
        <w:pStyle w:val="Textosinformato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21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35FE1">
        <w:rPr>
          <w:rFonts w:ascii="Arial" w:hAnsi="Arial" w:cs="Arial"/>
          <w:sz w:val="24"/>
          <w:szCs w:val="24"/>
        </w:rPr>
        <w:t>En la Convocatoria Ordinaria: alcanzar una calificación mínima de 4 puntos en cada una de las partes antes mencionadas (evaluación continua y examen final).</w:t>
      </w:r>
    </w:p>
    <w:p w14:paraId="0BDB1058" w14:textId="77777777" w:rsidR="00673555" w:rsidRPr="00635FE1" w:rsidRDefault="00673555" w:rsidP="00F235CC">
      <w:pPr>
        <w:pStyle w:val="Textosinformato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21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35FE1">
        <w:rPr>
          <w:rFonts w:ascii="Arial" w:hAnsi="Arial" w:cs="Arial"/>
          <w:sz w:val="24"/>
          <w:szCs w:val="24"/>
        </w:rPr>
        <w:t xml:space="preserve">En la Convocatoria Extraordinaria: alcanzar una calificación mínima de 5 puntos en el examen. </w:t>
      </w:r>
    </w:p>
    <w:p w14:paraId="52BCC940" w14:textId="77777777" w:rsidR="00673555" w:rsidRDefault="00673555" w:rsidP="00673555">
      <w:pPr>
        <w:spacing w:line="360" w:lineRule="auto"/>
        <w:rPr>
          <w:rFonts w:ascii="Arial" w:hAnsi="Arial" w:cs="Arial"/>
        </w:rPr>
      </w:pPr>
    </w:p>
    <w:p w14:paraId="6E0EBF6E" w14:textId="6D8CEF14" w:rsidR="00673555" w:rsidRPr="00635FE1" w:rsidRDefault="00673555" w:rsidP="00673555">
      <w:p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Así mismo, en el caso de estudiantes con una calificación final ponderada entre 3.1 y 4.9 puntos y que, además, no cumplan alguno de los criterios antes mencionados, obtendrán una nota final de 3 puntos.</w:t>
      </w:r>
    </w:p>
    <w:p w14:paraId="46D2D965" w14:textId="77777777" w:rsidR="00673555" w:rsidRPr="00635FE1" w:rsidRDefault="00673555" w:rsidP="00673555">
      <w:p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Por su parte, los/las estudiantes que no hayan realizado NINGUNA actividad de evaluación, serán calificados como “No Evaluados”.</w:t>
      </w:r>
    </w:p>
    <w:p w14:paraId="19B85AE9" w14:textId="693B69CB" w:rsidR="00597494" w:rsidRDefault="00597494">
      <w:pPr>
        <w:spacing w:after="160" w:line="259" w:lineRule="auto"/>
        <w:jc w:val="left"/>
        <w:rPr>
          <w:rFonts w:ascii="Arial" w:hAnsi="Arial" w:cs="Arial"/>
        </w:rPr>
      </w:pPr>
    </w:p>
    <w:p w14:paraId="3ABBE151" w14:textId="77777777" w:rsidR="00014D22" w:rsidRDefault="00014D22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55" w:name="_Toc162953742"/>
      <w:bookmarkStart w:id="56" w:name="_Toc162956426"/>
      <w:bookmarkStart w:id="57" w:name="_Toc162960248"/>
      <w:bookmarkStart w:id="58" w:name="_Toc163046893"/>
      <w:r>
        <w:rPr>
          <w:rStyle w:val="Ninguno"/>
          <w:rFonts w:ascii="Arial" w:hAnsi="Arial"/>
          <w:b/>
          <w:bCs/>
        </w:rPr>
        <w:br w:type="page"/>
      </w:r>
    </w:p>
    <w:p w14:paraId="61126B3A" w14:textId="287C1199" w:rsidR="00576E78" w:rsidRPr="00597494" w:rsidRDefault="00576E78" w:rsidP="00597494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59" w:name="_Toc207715599"/>
      <w:r w:rsidRPr="00597494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CRONOGRAMA ORIENTATIVO</w:t>
      </w:r>
      <w:bookmarkEnd w:id="55"/>
      <w:bookmarkEnd w:id="56"/>
      <w:bookmarkEnd w:id="57"/>
      <w:bookmarkEnd w:id="58"/>
      <w:bookmarkEnd w:id="59"/>
    </w:p>
    <w:p w14:paraId="012585AB" w14:textId="6DC76A6A" w:rsidR="006B22B0" w:rsidRDefault="006B22B0" w:rsidP="006B22B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3"/>
        <w:gridCol w:w="1863"/>
        <w:gridCol w:w="2370"/>
        <w:gridCol w:w="2644"/>
      </w:tblGrid>
      <w:tr w:rsidR="00014D22" w:rsidRPr="00014D22" w14:paraId="005C618F" w14:textId="77777777" w:rsidTr="00F235CC">
        <w:tc>
          <w:tcPr>
            <w:tcW w:w="1205" w:type="pct"/>
            <w:shd w:val="clear" w:color="auto" w:fill="C5E0B3" w:themeFill="accent6" w:themeFillTint="66"/>
          </w:tcPr>
          <w:p w14:paraId="4FC16848" w14:textId="77777777" w:rsidR="00673555" w:rsidRPr="00014D22" w:rsidRDefault="00673555" w:rsidP="001252BB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014D22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1028" w:type="pct"/>
            <w:shd w:val="clear" w:color="auto" w:fill="C5E0B3" w:themeFill="accent6" w:themeFillTint="66"/>
          </w:tcPr>
          <w:p w14:paraId="49CA6CAB" w14:textId="77777777" w:rsidR="00673555" w:rsidRPr="00014D22" w:rsidRDefault="00673555" w:rsidP="001252BB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014D22">
              <w:rPr>
                <w:rFonts w:ascii="Arial" w:hAnsi="Arial" w:cs="Arial"/>
                <w:b/>
              </w:rPr>
              <w:t>Horario</w:t>
            </w:r>
          </w:p>
        </w:tc>
        <w:tc>
          <w:tcPr>
            <w:tcW w:w="1308" w:type="pct"/>
            <w:shd w:val="clear" w:color="auto" w:fill="C5E0B3" w:themeFill="accent6" w:themeFillTint="66"/>
          </w:tcPr>
          <w:p w14:paraId="75B7C624" w14:textId="77777777" w:rsidR="00673555" w:rsidRPr="00014D22" w:rsidRDefault="00673555" w:rsidP="001252BB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014D22">
              <w:rPr>
                <w:rFonts w:ascii="Arial" w:hAnsi="Arial" w:cs="Arial"/>
                <w:b/>
              </w:rPr>
              <w:t>Unidad Didáctica</w:t>
            </w:r>
          </w:p>
        </w:tc>
        <w:tc>
          <w:tcPr>
            <w:tcW w:w="1460" w:type="pct"/>
            <w:shd w:val="clear" w:color="auto" w:fill="C5E0B3" w:themeFill="accent6" w:themeFillTint="66"/>
          </w:tcPr>
          <w:p w14:paraId="2639541B" w14:textId="77777777" w:rsidR="00673555" w:rsidRPr="00014D22" w:rsidRDefault="00673555" w:rsidP="001252BB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014D22">
              <w:rPr>
                <w:rFonts w:ascii="Arial" w:hAnsi="Arial" w:cs="Arial"/>
                <w:b/>
              </w:rPr>
              <w:t>Profesor/a</w:t>
            </w:r>
          </w:p>
        </w:tc>
      </w:tr>
      <w:tr w:rsidR="00014D22" w:rsidRPr="00014D22" w14:paraId="05B5B6EA" w14:textId="77777777" w:rsidTr="00F235CC">
        <w:tc>
          <w:tcPr>
            <w:tcW w:w="1205" w:type="pct"/>
            <w:vAlign w:val="center"/>
          </w:tcPr>
          <w:p w14:paraId="731764F1" w14:textId="25541E79" w:rsidR="00673555" w:rsidRPr="00014D22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014D22">
              <w:rPr>
                <w:rFonts w:ascii="Arial" w:hAnsi="Arial" w:cs="Arial"/>
              </w:rPr>
              <w:t>2</w:t>
            </w:r>
            <w:r w:rsidR="008611A5" w:rsidRPr="00014D22">
              <w:rPr>
                <w:rFonts w:ascii="Arial" w:hAnsi="Arial" w:cs="Arial"/>
              </w:rPr>
              <w:t>3</w:t>
            </w:r>
            <w:r w:rsidRPr="00014D22">
              <w:rPr>
                <w:rFonts w:ascii="Arial" w:hAnsi="Arial" w:cs="Arial"/>
              </w:rPr>
              <w:t>/01/202</w:t>
            </w:r>
            <w:r w:rsidR="008611A5" w:rsidRPr="00014D22">
              <w:rPr>
                <w:rFonts w:ascii="Arial" w:hAnsi="Arial" w:cs="Arial"/>
              </w:rPr>
              <w:t>6</w:t>
            </w:r>
          </w:p>
        </w:tc>
        <w:tc>
          <w:tcPr>
            <w:tcW w:w="1028" w:type="pct"/>
          </w:tcPr>
          <w:p w14:paraId="63886205" w14:textId="77777777" w:rsidR="00673555" w:rsidRPr="00014D22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014D22">
              <w:rPr>
                <w:rFonts w:ascii="Arial" w:hAnsi="Arial" w:cs="Arial"/>
              </w:rPr>
              <w:t>09:00 – 14:00</w:t>
            </w:r>
          </w:p>
          <w:p w14:paraId="02253469" w14:textId="77777777" w:rsidR="00673555" w:rsidRPr="00014D22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014D22">
              <w:rPr>
                <w:rFonts w:ascii="Arial" w:hAnsi="Arial" w:cs="Arial"/>
              </w:rPr>
              <w:t>15:00-20:00</w:t>
            </w:r>
          </w:p>
        </w:tc>
        <w:tc>
          <w:tcPr>
            <w:tcW w:w="1308" w:type="pct"/>
            <w:vAlign w:val="center"/>
          </w:tcPr>
          <w:p w14:paraId="68584468" w14:textId="77777777" w:rsidR="00673555" w:rsidRPr="00014D22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014D22">
              <w:rPr>
                <w:rFonts w:ascii="Arial" w:hAnsi="Arial" w:cs="Arial"/>
              </w:rPr>
              <w:t>1-2</w:t>
            </w:r>
          </w:p>
        </w:tc>
        <w:tc>
          <w:tcPr>
            <w:tcW w:w="1460" w:type="pct"/>
          </w:tcPr>
          <w:p w14:paraId="1D4546B1" w14:textId="77777777" w:rsidR="00673555" w:rsidRPr="00014D22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014D22">
              <w:rPr>
                <w:rFonts w:ascii="Arial" w:hAnsi="Arial" w:cs="Arial"/>
              </w:rPr>
              <w:t>D. Gonzalo Ballesteros</w:t>
            </w:r>
          </w:p>
        </w:tc>
      </w:tr>
      <w:tr w:rsidR="00014D22" w:rsidRPr="00014D22" w14:paraId="3EB14E57" w14:textId="77777777" w:rsidTr="00F235CC">
        <w:tc>
          <w:tcPr>
            <w:tcW w:w="1205" w:type="pct"/>
            <w:vAlign w:val="center"/>
          </w:tcPr>
          <w:p w14:paraId="2736F4D8" w14:textId="1662F2AD" w:rsidR="00673555" w:rsidRPr="00014D22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014D22">
              <w:rPr>
                <w:rFonts w:ascii="Arial" w:hAnsi="Arial" w:cs="Arial"/>
              </w:rPr>
              <w:t>2</w:t>
            </w:r>
            <w:r w:rsidR="008611A5" w:rsidRPr="00014D22">
              <w:rPr>
                <w:rFonts w:ascii="Arial" w:hAnsi="Arial" w:cs="Arial"/>
              </w:rPr>
              <w:t>4</w:t>
            </w:r>
            <w:r w:rsidRPr="00014D22">
              <w:rPr>
                <w:rFonts w:ascii="Arial" w:hAnsi="Arial" w:cs="Arial"/>
              </w:rPr>
              <w:t>/01/202</w:t>
            </w:r>
            <w:r w:rsidR="008611A5" w:rsidRPr="00014D22">
              <w:rPr>
                <w:rFonts w:ascii="Arial" w:hAnsi="Arial" w:cs="Arial"/>
              </w:rPr>
              <w:t>6</w:t>
            </w:r>
          </w:p>
        </w:tc>
        <w:tc>
          <w:tcPr>
            <w:tcW w:w="1028" w:type="pct"/>
          </w:tcPr>
          <w:p w14:paraId="025BC10A" w14:textId="77777777" w:rsidR="00673555" w:rsidRPr="00014D22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014D22">
              <w:rPr>
                <w:rFonts w:ascii="Arial" w:hAnsi="Arial" w:cs="Arial"/>
              </w:rPr>
              <w:t>09:00-14:00</w:t>
            </w:r>
          </w:p>
        </w:tc>
        <w:tc>
          <w:tcPr>
            <w:tcW w:w="1308" w:type="pct"/>
            <w:vAlign w:val="center"/>
          </w:tcPr>
          <w:p w14:paraId="15094373" w14:textId="77777777" w:rsidR="00673555" w:rsidRPr="00014D22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014D22">
              <w:rPr>
                <w:rFonts w:ascii="Arial" w:hAnsi="Arial" w:cs="Arial"/>
              </w:rPr>
              <w:t>2</w:t>
            </w:r>
          </w:p>
        </w:tc>
        <w:tc>
          <w:tcPr>
            <w:tcW w:w="1460" w:type="pct"/>
            <w:vAlign w:val="center"/>
          </w:tcPr>
          <w:p w14:paraId="1F6D49B4" w14:textId="77777777" w:rsidR="00673555" w:rsidRPr="00014D22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014D22">
              <w:rPr>
                <w:rFonts w:ascii="Arial" w:hAnsi="Arial" w:cs="Arial"/>
              </w:rPr>
              <w:t>D. Gonzalo Ballesteros</w:t>
            </w:r>
          </w:p>
        </w:tc>
      </w:tr>
      <w:tr w:rsidR="00014D22" w:rsidRPr="00014D22" w14:paraId="42B577FA" w14:textId="77777777" w:rsidTr="00F235CC">
        <w:tc>
          <w:tcPr>
            <w:tcW w:w="1205" w:type="pct"/>
            <w:vAlign w:val="center"/>
          </w:tcPr>
          <w:p w14:paraId="3317322D" w14:textId="409323A5" w:rsidR="00673555" w:rsidRPr="00014D22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014D22">
              <w:rPr>
                <w:rFonts w:ascii="Arial" w:hAnsi="Arial" w:cs="Arial"/>
              </w:rPr>
              <w:t>2</w:t>
            </w:r>
            <w:r w:rsidR="008611A5" w:rsidRPr="00014D22">
              <w:rPr>
                <w:rFonts w:ascii="Arial" w:hAnsi="Arial" w:cs="Arial"/>
              </w:rPr>
              <w:t>4</w:t>
            </w:r>
            <w:r w:rsidRPr="00014D22">
              <w:rPr>
                <w:rFonts w:ascii="Arial" w:hAnsi="Arial" w:cs="Arial"/>
              </w:rPr>
              <w:t>/01/202</w:t>
            </w:r>
            <w:r w:rsidR="008611A5" w:rsidRPr="00014D22">
              <w:rPr>
                <w:rFonts w:ascii="Arial" w:hAnsi="Arial" w:cs="Arial"/>
              </w:rPr>
              <w:t>6</w:t>
            </w:r>
          </w:p>
        </w:tc>
        <w:tc>
          <w:tcPr>
            <w:tcW w:w="1028" w:type="pct"/>
          </w:tcPr>
          <w:p w14:paraId="1BECC8A2" w14:textId="77777777" w:rsidR="00673555" w:rsidRPr="00014D22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014D22">
              <w:rPr>
                <w:rFonts w:ascii="Arial" w:hAnsi="Arial" w:cs="Arial"/>
              </w:rPr>
              <w:t>15:00-20:00</w:t>
            </w:r>
          </w:p>
        </w:tc>
        <w:tc>
          <w:tcPr>
            <w:tcW w:w="1308" w:type="pct"/>
            <w:vAlign w:val="center"/>
          </w:tcPr>
          <w:p w14:paraId="65D9B1FC" w14:textId="77777777" w:rsidR="00673555" w:rsidRPr="00014D22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014D22">
              <w:rPr>
                <w:rFonts w:ascii="Arial" w:hAnsi="Arial" w:cs="Arial"/>
              </w:rPr>
              <w:t>2-3</w:t>
            </w:r>
          </w:p>
        </w:tc>
        <w:tc>
          <w:tcPr>
            <w:tcW w:w="1460" w:type="pct"/>
            <w:vAlign w:val="center"/>
          </w:tcPr>
          <w:p w14:paraId="6B8E0728" w14:textId="77777777" w:rsidR="00673555" w:rsidRPr="00014D22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014D22">
              <w:rPr>
                <w:rFonts w:ascii="Arial" w:hAnsi="Arial" w:cs="Arial"/>
              </w:rPr>
              <w:t>D. Gonzalo Ballesteros</w:t>
            </w:r>
          </w:p>
        </w:tc>
      </w:tr>
      <w:tr w:rsidR="00014D22" w:rsidRPr="00014D22" w14:paraId="50F045F6" w14:textId="77777777" w:rsidTr="00F235CC">
        <w:tc>
          <w:tcPr>
            <w:tcW w:w="1205" w:type="pct"/>
            <w:vAlign w:val="center"/>
          </w:tcPr>
          <w:p w14:paraId="46C881C5" w14:textId="0D570EC8" w:rsidR="00673555" w:rsidRPr="00014D22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014D22">
              <w:rPr>
                <w:rFonts w:ascii="Arial" w:hAnsi="Arial" w:cs="Arial"/>
              </w:rPr>
              <w:t>2</w:t>
            </w:r>
            <w:r w:rsidR="008611A5" w:rsidRPr="00014D22">
              <w:rPr>
                <w:rFonts w:ascii="Arial" w:hAnsi="Arial" w:cs="Arial"/>
              </w:rPr>
              <w:t>5</w:t>
            </w:r>
            <w:r w:rsidRPr="00014D22">
              <w:rPr>
                <w:rFonts w:ascii="Arial" w:hAnsi="Arial" w:cs="Arial"/>
              </w:rPr>
              <w:t>/01/202</w:t>
            </w:r>
            <w:r w:rsidR="008611A5" w:rsidRPr="00014D22">
              <w:rPr>
                <w:rFonts w:ascii="Arial" w:hAnsi="Arial" w:cs="Arial"/>
              </w:rPr>
              <w:t>6</w:t>
            </w:r>
          </w:p>
        </w:tc>
        <w:tc>
          <w:tcPr>
            <w:tcW w:w="1028" w:type="pct"/>
          </w:tcPr>
          <w:p w14:paraId="15273524" w14:textId="77777777" w:rsidR="00673555" w:rsidRPr="00014D22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014D22">
              <w:rPr>
                <w:rFonts w:ascii="Arial" w:hAnsi="Arial" w:cs="Arial"/>
              </w:rPr>
              <w:t>09:00-14:00</w:t>
            </w:r>
          </w:p>
        </w:tc>
        <w:tc>
          <w:tcPr>
            <w:tcW w:w="1308" w:type="pct"/>
            <w:vAlign w:val="center"/>
          </w:tcPr>
          <w:p w14:paraId="1C2E6000" w14:textId="77777777" w:rsidR="00673555" w:rsidRPr="00014D22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014D22">
              <w:rPr>
                <w:rFonts w:ascii="Arial" w:hAnsi="Arial" w:cs="Arial"/>
              </w:rPr>
              <w:t>3</w:t>
            </w:r>
          </w:p>
        </w:tc>
        <w:tc>
          <w:tcPr>
            <w:tcW w:w="1460" w:type="pct"/>
            <w:vAlign w:val="center"/>
          </w:tcPr>
          <w:p w14:paraId="3A25A323" w14:textId="77777777" w:rsidR="00673555" w:rsidRPr="00014D22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014D22">
              <w:rPr>
                <w:rFonts w:ascii="Arial" w:hAnsi="Arial" w:cs="Arial"/>
              </w:rPr>
              <w:t>D.ª Laura Muelas</w:t>
            </w:r>
          </w:p>
        </w:tc>
      </w:tr>
      <w:tr w:rsidR="00014D22" w:rsidRPr="00014D22" w14:paraId="33A46F71" w14:textId="77777777" w:rsidTr="00F235CC">
        <w:tc>
          <w:tcPr>
            <w:tcW w:w="1205" w:type="pct"/>
            <w:vAlign w:val="center"/>
          </w:tcPr>
          <w:p w14:paraId="2CB8DCD0" w14:textId="5A558BBB" w:rsidR="00673555" w:rsidRPr="00014D22" w:rsidRDefault="008611A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014D22">
              <w:rPr>
                <w:rFonts w:ascii="Arial" w:hAnsi="Arial" w:cs="Arial"/>
              </w:rPr>
              <w:t>26</w:t>
            </w:r>
            <w:r w:rsidR="00673555" w:rsidRPr="00014D22">
              <w:rPr>
                <w:rFonts w:ascii="Arial" w:hAnsi="Arial" w:cs="Arial"/>
              </w:rPr>
              <w:t>/0</w:t>
            </w:r>
            <w:r w:rsidRPr="00014D22">
              <w:rPr>
                <w:rFonts w:ascii="Arial" w:hAnsi="Arial" w:cs="Arial"/>
              </w:rPr>
              <w:t>1</w:t>
            </w:r>
            <w:r w:rsidR="00673555" w:rsidRPr="00014D22">
              <w:rPr>
                <w:rFonts w:ascii="Arial" w:hAnsi="Arial" w:cs="Arial"/>
              </w:rPr>
              <w:t>/202</w:t>
            </w:r>
            <w:r w:rsidRPr="00014D22">
              <w:rPr>
                <w:rFonts w:ascii="Arial" w:hAnsi="Arial" w:cs="Arial"/>
              </w:rPr>
              <w:t>6</w:t>
            </w:r>
            <w:r w:rsidR="00673555" w:rsidRPr="00014D22">
              <w:rPr>
                <w:rFonts w:ascii="Arial" w:hAnsi="Arial" w:cs="Arial"/>
              </w:rPr>
              <w:t>*</w:t>
            </w:r>
          </w:p>
        </w:tc>
        <w:tc>
          <w:tcPr>
            <w:tcW w:w="1028" w:type="pct"/>
          </w:tcPr>
          <w:p w14:paraId="4AFBE75C" w14:textId="77777777" w:rsidR="00673555" w:rsidRPr="00014D22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014D22">
              <w:rPr>
                <w:rFonts w:ascii="Arial" w:hAnsi="Arial" w:cs="Arial"/>
              </w:rPr>
              <w:t>18:00-20:30</w:t>
            </w:r>
          </w:p>
        </w:tc>
        <w:tc>
          <w:tcPr>
            <w:tcW w:w="1308" w:type="pct"/>
            <w:vAlign w:val="center"/>
          </w:tcPr>
          <w:p w14:paraId="3CE79F6C" w14:textId="77777777" w:rsidR="00673555" w:rsidRPr="00014D22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014D22">
              <w:rPr>
                <w:rFonts w:ascii="Arial" w:hAnsi="Arial" w:cs="Arial"/>
              </w:rPr>
              <w:t>5</w:t>
            </w:r>
          </w:p>
        </w:tc>
        <w:tc>
          <w:tcPr>
            <w:tcW w:w="1460" w:type="pct"/>
            <w:vAlign w:val="center"/>
          </w:tcPr>
          <w:p w14:paraId="1CDBB466" w14:textId="77777777" w:rsidR="00673555" w:rsidRPr="00014D22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014D22">
              <w:rPr>
                <w:rFonts w:ascii="Arial" w:hAnsi="Arial" w:cs="Arial"/>
                <w:bCs/>
              </w:rPr>
              <w:t xml:space="preserve">D. Raúl Escudero </w:t>
            </w:r>
          </w:p>
        </w:tc>
      </w:tr>
      <w:tr w:rsidR="00014D22" w:rsidRPr="00014D22" w14:paraId="4F5B354B" w14:textId="77777777" w:rsidTr="00F235CC">
        <w:tc>
          <w:tcPr>
            <w:tcW w:w="1205" w:type="pct"/>
            <w:vAlign w:val="center"/>
          </w:tcPr>
          <w:p w14:paraId="46541958" w14:textId="10FBF0FE" w:rsidR="00673555" w:rsidRPr="00014D22" w:rsidRDefault="008611A5" w:rsidP="008611A5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014D22">
              <w:rPr>
                <w:rFonts w:ascii="Arial" w:hAnsi="Arial" w:cs="Arial"/>
              </w:rPr>
              <w:t>02</w:t>
            </w:r>
            <w:r w:rsidR="00673555" w:rsidRPr="00014D22">
              <w:rPr>
                <w:rFonts w:ascii="Arial" w:hAnsi="Arial" w:cs="Arial"/>
              </w:rPr>
              <w:t>/02/202</w:t>
            </w:r>
            <w:r w:rsidRPr="00014D22">
              <w:rPr>
                <w:rFonts w:ascii="Arial" w:hAnsi="Arial" w:cs="Arial"/>
              </w:rPr>
              <w:t>6</w:t>
            </w:r>
            <w:r w:rsidR="00673555" w:rsidRPr="00014D22">
              <w:rPr>
                <w:rFonts w:ascii="Arial" w:hAnsi="Arial" w:cs="Arial"/>
              </w:rPr>
              <w:t>*</w:t>
            </w:r>
          </w:p>
        </w:tc>
        <w:tc>
          <w:tcPr>
            <w:tcW w:w="1028" w:type="pct"/>
          </w:tcPr>
          <w:p w14:paraId="235D0FE6" w14:textId="77777777" w:rsidR="00673555" w:rsidRPr="00014D22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014D22">
              <w:rPr>
                <w:rFonts w:ascii="Arial" w:hAnsi="Arial" w:cs="Arial"/>
              </w:rPr>
              <w:t>18:00-20:30</w:t>
            </w:r>
          </w:p>
        </w:tc>
        <w:tc>
          <w:tcPr>
            <w:tcW w:w="1308" w:type="pct"/>
            <w:vAlign w:val="center"/>
          </w:tcPr>
          <w:p w14:paraId="4437B69B" w14:textId="77777777" w:rsidR="00673555" w:rsidRPr="00014D22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014D22">
              <w:rPr>
                <w:rFonts w:ascii="Arial" w:hAnsi="Arial" w:cs="Arial"/>
              </w:rPr>
              <w:t>5</w:t>
            </w:r>
          </w:p>
        </w:tc>
        <w:tc>
          <w:tcPr>
            <w:tcW w:w="1460" w:type="pct"/>
            <w:vAlign w:val="center"/>
          </w:tcPr>
          <w:p w14:paraId="28654029" w14:textId="77777777" w:rsidR="00673555" w:rsidRPr="00014D22" w:rsidRDefault="00673555" w:rsidP="001252BB">
            <w:pPr>
              <w:spacing w:before="80" w:after="80"/>
              <w:jc w:val="center"/>
              <w:rPr>
                <w:rFonts w:ascii="Arial" w:hAnsi="Arial" w:cs="Arial"/>
                <w:bCs/>
              </w:rPr>
            </w:pPr>
            <w:r w:rsidRPr="00014D22">
              <w:rPr>
                <w:rFonts w:ascii="Arial" w:hAnsi="Arial" w:cs="Arial"/>
                <w:bCs/>
              </w:rPr>
              <w:t xml:space="preserve">D. Raúl Escudero </w:t>
            </w:r>
          </w:p>
        </w:tc>
      </w:tr>
      <w:tr w:rsidR="00014D22" w:rsidRPr="00014D22" w14:paraId="6576A558" w14:textId="77777777" w:rsidTr="00F235CC">
        <w:tc>
          <w:tcPr>
            <w:tcW w:w="1205" w:type="pct"/>
            <w:vAlign w:val="center"/>
          </w:tcPr>
          <w:p w14:paraId="79185443" w14:textId="749BB5CC" w:rsidR="00673555" w:rsidRPr="00014D22" w:rsidDel="005E6429" w:rsidRDefault="008611A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014D22">
              <w:rPr>
                <w:rFonts w:ascii="Arial" w:hAnsi="Arial" w:cs="Arial"/>
              </w:rPr>
              <w:t>06</w:t>
            </w:r>
            <w:r w:rsidR="00673555" w:rsidRPr="00014D22">
              <w:rPr>
                <w:rFonts w:ascii="Arial" w:hAnsi="Arial" w:cs="Arial"/>
              </w:rPr>
              <w:t>/02/202</w:t>
            </w:r>
            <w:r w:rsidRPr="00014D22">
              <w:rPr>
                <w:rFonts w:ascii="Arial" w:hAnsi="Arial" w:cs="Arial"/>
              </w:rPr>
              <w:t>6</w:t>
            </w:r>
          </w:p>
        </w:tc>
        <w:tc>
          <w:tcPr>
            <w:tcW w:w="1028" w:type="pct"/>
          </w:tcPr>
          <w:p w14:paraId="35657C43" w14:textId="77777777" w:rsidR="00673555" w:rsidRPr="00014D22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014D22">
              <w:rPr>
                <w:rFonts w:ascii="Arial" w:hAnsi="Arial" w:cs="Arial"/>
              </w:rPr>
              <w:t>09:00 – 14:00</w:t>
            </w:r>
          </w:p>
          <w:p w14:paraId="115CDBCD" w14:textId="77777777" w:rsidR="00673555" w:rsidRPr="00014D22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014D22">
              <w:rPr>
                <w:rFonts w:ascii="Arial" w:hAnsi="Arial" w:cs="Arial"/>
              </w:rPr>
              <w:t>15:00 – 20:00</w:t>
            </w:r>
          </w:p>
        </w:tc>
        <w:tc>
          <w:tcPr>
            <w:tcW w:w="1308" w:type="pct"/>
            <w:vAlign w:val="center"/>
          </w:tcPr>
          <w:p w14:paraId="32690990" w14:textId="77777777" w:rsidR="00673555" w:rsidRPr="00014D22" w:rsidDel="005E6429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014D22">
              <w:rPr>
                <w:rFonts w:ascii="Arial" w:hAnsi="Arial" w:cs="Arial"/>
              </w:rPr>
              <w:t>1,3,4</w:t>
            </w:r>
          </w:p>
        </w:tc>
        <w:tc>
          <w:tcPr>
            <w:tcW w:w="1460" w:type="pct"/>
            <w:vAlign w:val="center"/>
          </w:tcPr>
          <w:p w14:paraId="02A094BC" w14:textId="77777777" w:rsidR="00673555" w:rsidRPr="00014D22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014D22">
              <w:rPr>
                <w:rFonts w:ascii="Arial" w:hAnsi="Arial" w:cs="Arial"/>
              </w:rPr>
              <w:t>D. Antonio Ríos</w:t>
            </w:r>
          </w:p>
        </w:tc>
      </w:tr>
      <w:tr w:rsidR="00014D22" w:rsidRPr="00014D22" w14:paraId="62EDF01B" w14:textId="77777777" w:rsidTr="00F235CC">
        <w:tc>
          <w:tcPr>
            <w:tcW w:w="1205" w:type="pct"/>
            <w:vAlign w:val="center"/>
          </w:tcPr>
          <w:p w14:paraId="13B211E4" w14:textId="106C2A60" w:rsidR="00673555" w:rsidRPr="00014D22" w:rsidDel="005E6429" w:rsidRDefault="008611A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014D22">
              <w:rPr>
                <w:rFonts w:ascii="Arial" w:hAnsi="Arial" w:cs="Arial"/>
              </w:rPr>
              <w:t>07</w:t>
            </w:r>
            <w:r w:rsidR="00673555" w:rsidRPr="00014D22">
              <w:rPr>
                <w:rFonts w:ascii="Arial" w:hAnsi="Arial" w:cs="Arial"/>
              </w:rPr>
              <w:t>/02/202</w:t>
            </w:r>
            <w:r w:rsidRPr="00014D22">
              <w:rPr>
                <w:rFonts w:ascii="Arial" w:hAnsi="Arial" w:cs="Arial"/>
              </w:rPr>
              <w:t>6</w:t>
            </w:r>
          </w:p>
        </w:tc>
        <w:tc>
          <w:tcPr>
            <w:tcW w:w="1028" w:type="pct"/>
          </w:tcPr>
          <w:p w14:paraId="3165180B" w14:textId="77777777" w:rsidR="00673555" w:rsidRPr="00014D22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014D22">
              <w:rPr>
                <w:rFonts w:ascii="Arial" w:hAnsi="Arial" w:cs="Arial"/>
              </w:rPr>
              <w:t>09:00 – 14:00</w:t>
            </w:r>
          </w:p>
          <w:p w14:paraId="0E582B07" w14:textId="77777777" w:rsidR="00673555" w:rsidRPr="00014D22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014D22">
              <w:rPr>
                <w:rFonts w:ascii="Arial" w:hAnsi="Arial" w:cs="Arial"/>
              </w:rPr>
              <w:t>15:00 – 20:00</w:t>
            </w:r>
          </w:p>
        </w:tc>
        <w:tc>
          <w:tcPr>
            <w:tcW w:w="1308" w:type="pct"/>
            <w:vAlign w:val="center"/>
          </w:tcPr>
          <w:p w14:paraId="67775487" w14:textId="77777777" w:rsidR="00673555" w:rsidRPr="00014D22" w:rsidDel="005E6429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014D22">
              <w:rPr>
                <w:rFonts w:ascii="Arial" w:hAnsi="Arial" w:cs="Arial"/>
              </w:rPr>
              <w:t>4</w:t>
            </w:r>
          </w:p>
        </w:tc>
        <w:tc>
          <w:tcPr>
            <w:tcW w:w="1460" w:type="pct"/>
            <w:vAlign w:val="center"/>
          </w:tcPr>
          <w:p w14:paraId="67F2A697" w14:textId="77777777" w:rsidR="00673555" w:rsidRPr="00014D22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014D22">
              <w:rPr>
                <w:rFonts w:ascii="Arial" w:hAnsi="Arial" w:cs="Arial"/>
              </w:rPr>
              <w:t>D. Antonio Ríos</w:t>
            </w:r>
          </w:p>
        </w:tc>
      </w:tr>
      <w:tr w:rsidR="00014D22" w:rsidRPr="00014D22" w14:paraId="6EE46A11" w14:textId="77777777" w:rsidTr="00F235CC">
        <w:tc>
          <w:tcPr>
            <w:tcW w:w="1205" w:type="pct"/>
            <w:vAlign w:val="center"/>
          </w:tcPr>
          <w:p w14:paraId="4779AA73" w14:textId="7CAC98CC" w:rsidR="00673555" w:rsidRPr="00014D22" w:rsidRDefault="008611A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014D22">
              <w:rPr>
                <w:rFonts w:ascii="Arial" w:hAnsi="Arial" w:cs="Arial"/>
              </w:rPr>
              <w:t>08</w:t>
            </w:r>
            <w:r w:rsidR="00673555" w:rsidRPr="00014D22">
              <w:rPr>
                <w:rFonts w:ascii="Arial" w:hAnsi="Arial" w:cs="Arial"/>
              </w:rPr>
              <w:t>/02/202</w:t>
            </w:r>
            <w:r w:rsidRPr="00014D22">
              <w:rPr>
                <w:rFonts w:ascii="Arial" w:hAnsi="Arial" w:cs="Arial"/>
              </w:rPr>
              <w:t>6</w:t>
            </w:r>
          </w:p>
        </w:tc>
        <w:tc>
          <w:tcPr>
            <w:tcW w:w="1028" w:type="pct"/>
          </w:tcPr>
          <w:p w14:paraId="218CCB1B" w14:textId="77777777" w:rsidR="00673555" w:rsidRPr="00014D22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014D22">
              <w:rPr>
                <w:rFonts w:ascii="Arial" w:hAnsi="Arial" w:cs="Arial"/>
              </w:rPr>
              <w:t>09:00-14:00</w:t>
            </w:r>
          </w:p>
          <w:p w14:paraId="31588FAB" w14:textId="77777777" w:rsidR="00673555" w:rsidRPr="00014D22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014D22">
              <w:rPr>
                <w:rFonts w:ascii="Arial" w:hAnsi="Arial" w:cs="Arial"/>
              </w:rPr>
              <w:t>15:00-17:30</w:t>
            </w:r>
          </w:p>
        </w:tc>
        <w:tc>
          <w:tcPr>
            <w:tcW w:w="1308" w:type="pct"/>
            <w:vAlign w:val="center"/>
          </w:tcPr>
          <w:p w14:paraId="2D8C6A30" w14:textId="77777777" w:rsidR="00673555" w:rsidRPr="00014D22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014D22">
              <w:rPr>
                <w:rFonts w:ascii="Arial" w:hAnsi="Arial" w:cs="Arial"/>
              </w:rPr>
              <w:t>5</w:t>
            </w:r>
          </w:p>
        </w:tc>
        <w:tc>
          <w:tcPr>
            <w:tcW w:w="1460" w:type="pct"/>
            <w:vAlign w:val="center"/>
          </w:tcPr>
          <w:p w14:paraId="7ED28FD2" w14:textId="77777777" w:rsidR="00673555" w:rsidRPr="00014D22" w:rsidRDefault="00673555" w:rsidP="001252B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014D22">
              <w:rPr>
                <w:rFonts w:ascii="Arial" w:hAnsi="Arial" w:cs="Arial"/>
                <w:bCs/>
              </w:rPr>
              <w:t>D. Raúl Escudero</w:t>
            </w:r>
          </w:p>
        </w:tc>
      </w:tr>
    </w:tbl>
    <w:p w14:paraId="4BC5F4E7" w14:textId="77777777" w:rsidR="00673555" w:rsidRPr="00635FE1" w:rsidRDefault="00673555" w:rsidP="00673555">
      <w:pPr>
        <w:spacing w:line="360" w:lineRule="auto"/>
      </w:pPr>
    </w:p>
    <w:p w14:paraId="04511CF6" w14:textId="77777777" w:rsidR="00673555" w:rsidRDefault="00673555" w:rsidP="00673555">
      <w:pPr>
        <w:spacing w:line="360" w:lineRule="auto"/>
        <w:rPr>
          <w:rFonts w:ascii="Arial" w:hAnsi="Arial" w:cs="Arial"/>
        </w:rPr>
      </w:pPr>
      <w:r w:rsidRPr="00635FE1">
        <w:rPr>
          <w:rFonts w:ascii="Arial" w:hAnsi="Arial" w:cs="Arial"/>
        </w:rPr>
        <w:t>(*) Clases desarrolladas por streaming a través de la plataforma Zoom. El enlace para la conexión se publicará en el Campus Virtual.</w:t>
      </w:r>
    </w:p>
    <w:p w14:paraId="164A4D8F" w14:textId="3B8E33E7" w:rsidR="00673555" w:rsidRDefault="00673555" w:rsidP="006B22B0"/>
    <w:p w14:paraId="5969ED4C" w14:textId="77777777" w:rsidR="00673555" w:rsidRPr="006B22B0" w:rsidRDefault="00673555" w:rsidP="006B22B0"/>
    <w:p w14:paraId="6C88AFAF" w14:textId="77777777" w:rsidR="0001410A" w:rsidRPr="0001410A" w:rsidRDefault="0001410A" w:rsidP="0001410A">
      <w:pPr>
        <w:rPr>
          <w:rFonts w:eastAsia="Arial Unicode MS"/>
        </w:rPr>
      </w:pPr>
    </w:p>
    <w:p w14:paraId="1AA876F3" w14:textId="77777777" w:rsidR="00576E78" w:rsidRPr="00576E78" w:rsidRDefault="00576E78">
      <w:pPr>
        <w:rPr>
          <w:rFonts w:ascii="Arial" w:hAnsi="Arial" w:cs="Arial"/>
        </w:rPr>
      </w:pPr>
    </w:p>
    <w:sectPr w:rsidR="00576E78" w:rsidRPr="00576E78" w:rsidSect="00576E78">
      <w:headerReference w:type="default" r:id="rId68"/>
      <w:footerReference w:type="even" r:id="rId69"/>
      <w:footerReference w:type="default" r:id="rId70"/>
      <w:headerReference w:type="first" r:id="rId71"/>
      <w:footerReference w:type="first" r:id="rId72"/>
      <w:type w:val="oddPage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28E80" w14:textId="77777777" w:rsidR="00A9546A" w:rsidRDefault="00A9546A" w:rsidP="00E453DC">
      <w:r>
        <w:separator/>
      </w:r>
    </w:p>
  </w:endnote>
  <w:endnote w:type="continuationSeparator" w:id="0">
    <w:p w14:paraId="7EE30C74" w14:textId="77777777" w:rsidR="00A9546A" w:rsidRDefault="00A9546A" w:rsidP="00E45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8AE2" w14:textId="77777777" w:rsidR="00E453DC" w:rsidRDefault="00E453DC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6880DD" wp14:editId="1E245A6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0BD8F" w14:textId="77777777" w:rsidR="00E453DC" w:rsidRPr="00E453DC" w:rsidRDefault="00E453D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3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880D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5CB0BD8F" w14:textId="77777777" w:rsidR="00E453DC" w:rsidRPr="00E453DC" w:rsidRDefault="00E453D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3D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784892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0533108" w14:textId="73106140" w:rsidR="00576E78" w:rsidRPr="00A8142E" w:rsidRDefault="00576E78">
        <w:pPr>
          <w:pStyle w:val="Piedepgina"/>
          <w:jc w:val="right"/>
          <w:rPr>
            <w:sz w:val="20"/>
            <w:szCs w:val="20"/>
          </w:rPr>
        </w:pPr>
        <w:r w:rsidRPr="00A8142E">
          <w:rPr>
            <w:sz w:val="20"/>
            <w:szCs w:val="20"/>
          </w:rPr>
          <w:fldChar w:fldCharType="begin"/>
        </w:r>
        <w:r w:rsidRPr="00A8142E">
          <w:rPr>
            <w:sz w:val="20"/>
            <w:szCs w:val="20"/>
          </w:rPr>
          <w:instrText>PAGE   \* MERGEFORMAT</w:instrText>
        </w:r>
        <w:r w:rsidRPr="00A8142E">
          <w:rPr>
            <w:sz w:val="20"/>
            <w:szCs w:val="20"/>
          </w:rPr>
          <w:fldChar w:fldCharType="separate"/>
        </w:r>
        <w:r w:rsidR="00D077DC" w:rsidRPr="00D077DC">
          <w:rPr>
            <w:noProof/>
            <w:sz w:val="20"/>
            <w:szCs w:val="20"/>
            <w:lang w:val="es-ES"/>
          </w:rPr>
          <w:t>18</w:t>
        </w:r>
        <w:r w:rsidRPr="00A8142E">
          <w:rPr>
            <w:sz w:val="20"/>
            <w:szCs w:val="20"/>
          </w:rPr>
          <w:fldChar w:fldCharType="end"/>
        </w:r>
      </w:p>
    </w:sdtContent>
  </w:sdt>
  <w:p w14:paraId="128CA4ED" w14:textId="77777777" w:rsidR="00E453DC" w:rsidRDefault="00E453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B410" w14:textId="06F77F87" w:rsidR="00A8142E" w:rsidRPr="00A8142E" w:rsidRDefault="00A8142E">
    <w:pPr>
      <w:pStyle w:val="Piedepgina"/>
      <w:jc w:val="right"/>
      <w:rPr>
        <w:sz w:val="20"/>
        <w:szCs w:val="20"/>
      </w:rPr>
    </w:pPr>
  </w:p>
  <w:p w14:paraId="53459770" w14:textId="77777777" w:rsidR="00E453DC" w:rsidRDefault="00E453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0511B" w14:textId="77777777" w:rsidR="00A9546A" w:rsidRDefault="00A9546A" w:rsidP="00E453DC">
      <w:r>
        <w:separator/>
      </w:r>
    </w:p>
  </w:footnote>
  <w:footnote w:type="continuationSeparator" w:id="0">
    <w:p w14:paraId="1CB0E293" w14:textId="77777777" w:rsidR="00A9546A" w:rsidRDefault="00A9546A" w:rsidP="00E45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D8D0" w14:textId="17D7A510" w:rsidR="00010418" w:rsidRDefault="005F65B4">
    <w:pPr>
      <w:pStyle w:val="Encabezado"/>
      <w:rPr>
        <w:lang w:val="es-ES"/>
      </w:rPr>
    </w:pPr>
    <w:r>
      <w:rPr>
        <w:noProof/>
      </w:rPr>
      <w:drawing>
        <wp:inline distT="0" distB="0" distL="0" distR="0" wp14:anchorId="46E4032C" wp14:editId="345A76D7">
          <wp:extent cx="5400040" cy="509640"/>
          <wp:effectExtent l="0" t="0" r="0" b="5080"/>
          <wp:docPr id="1866397709" name="Imagen 1866397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09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6C7C05" w14:textId="77777777" w:rsidR="005F65B4" w:rsidRPr="00010418" w:rsidRDefault="005F65B4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F849" w14:textId="0F31B6B7" w:rsidR="00A8142E" w:rsidRDefault="005F65B4" w:rsidP="00A8142E">
    <w:pPr>
      <w:pStyle w:val="Encabezado"/>
    </w:pPr>
    <w:r>
      <w:rPr>
        <w:rFonts w:ascii="Arial-BoldMT" w:hAnsi="Arial-BoldMT" w:cs="Arial-BoldMT"/>
        <w:b/>
        <w:bCs/>
        <w:noProof/>
        <w:color w:val="003333"/>
        <w:sz w:val="18"/>
        <w:szCs w:val="18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13B327F" wp14:editId="570CE576">
              <wp:simplePos x="0" y="0"/>
              <wp:positionH relativeFrom="page">
                <wp:posOffset>900430</wp:posOffset>
              </wp:positionH>
              <wp:positionV relativeFrom="page">
                <wp:posOffset>449580</wp:posOffset>
              </wp:positionV>
              <wp:extent cx="5754370" cy="539115"/>
              <wp:effectExtent l="0" t="0" r="0" b="0"/>
              <wp:wrapNone/>
              <wp:docPr id="153646324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4370" cy="539115"/>
                        <a:chOff x="0" y="0"/>
                        <a:chExt cx="5754370" cy="539115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4370" cy="5391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38650741" name="Cuadro de texto 1"/>
                      <wps:cNvSpPr txBox="1"/>
                      <wps:spPr>
                        <a:xfrm>
                          <a:off x="1794933" y="56444"/>
                          <a:ext cx="272859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1D2912" w14:textId="77777777" w:rsidR="005F65B4" w:rsidRPr="00DF62C0" w:rsidRDefault="005F65B4" w:rsidP="005F65B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  <w:t xml:space="preserve">Escuela Universitaria de Fisioterapia </w:t>
                            </w:r>
                          </w:p>
                          <w:p w14:paraId="5BBD7B58" w14:textId="77777777" w:rsidR="005F65B4" w:rsidRPr="00DF62C0" w:rsidRDefault="005F65B4" w:rsidP="005F65B4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  <w:t>Universidad Autónoma de Madrid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13B327F" id="Grupo 1" o:spid="_x0000_s1027" style="position:absolute;margin-left:70.9pt;margin-top:35.4pt;width:453.1pt;height:42.45pt;z-index:251663360;mso-position-horizontal-relative:page;mso-position-vertical-relative:page" coordsize="57543,53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8" type="#_x0000_t75" style="position:absolute;width:57543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9" type="#_x0000_t202" style="position:absolute;left:17949;top:564;width:2728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" filled="f" stroked="f" strokeweight=".5pt">
                <v:textbox>
                  <w:txbxContent>
                    <w:p w14:paraId="4A1D2912" w14:textId="77777777" w:rsidR="005F65B4" w:rsidRPr="00DF62C0" w:rsidRDefault="005F65B4" w:rsidP="005F65B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  <w:t xml:space="preserve">Escuela Universitaria de Fisioterapia </w:t>
                      </w:r>
                    </w:p>
                    <w:p w14:paraId="5BBD7B58" w14:textId="77777777" w:rsidR="005F65B4" w:rsidRPr="00DF62C0" w:rsidRDefault="005F65B4" w:rsidP="005F65B4">
                      <w:pPr>
                        <w:autoSpaceDE w:val="0"/>
                        <w:autoSpaceDN w:val="0"/>
                        <w:adjustRightInd w:val="0"/>
                        <w:spacing w:before="6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  <w:t>Universidad Autónoma de Madrid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1676049B" w14:textId="77777777" w:rsidR="00A8142E" w:rsidRDefault="00A8142E" w:rsidP="00A8142E">
    <w:pPr>
      <w:pStyle w:val="Encabezado"/>
    </w:pPr>
  </w:p>
  <w:p w14:paraId="489B59FE" w14:textId="1B488237" w:rsidR="00F37656" w:rsidRDefault="00A8142E" w:rsidP="00A8142E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4FC433BA" wp14:editId="47B82ADB">
              <wp:simplePos x="0" y="0"/>
              <wp:positionH relativeFrom="margin">
                <wp:posOffset>-3426460</wp:posOffset>
              </wp:positionH>
              <wp:positionV relativeFrom="paragraph">
                <wp:posOffset>4662805</wp:posOffset>
              </wp:positionV>
              <wp:extent cx="5337810" cy="184785"/>
              <wp:effectExtent l="1270" t="0" r="4445" b="0"/>
              <wp:wrapThrough wrapText="bothSides">
                <wp:wrapPolygon edited="0">
                  <wp:start x="0" y="0"/>
                  <wp:lineTo x="0" y="20487"/>
                  <wp:lineTo x="21600" y="20487"/>
                  <wp:lineTo x="21600" y="0"/>
                  <wp:lineTo x="0" y="0"/>
                </wp:wrapPolygon>
              </wp:wrapThrough>
              <wp:docPr id="14" name="Cuadro de texto 14" descr="Corporación de Derecho Público regulada por RD 358/91 de 15 de marzo. CIF Q2866004A . Domicilio Social: c/ José Ortega y Gasset, 18. 28006 Madr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-5400000">
                        <a:off x="0" y="0"/>
                        <a:ext cx="5337810" cy="18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3E390" w14:textId="258A1848" w:rsidR="00A8142E" w:rsidRPr="00583891" w:rsidRDefault="00A8142E" w:rsidP="00A8142E">
                          <w:pP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Corporación de Derecho Público regulada por RD 358/91 de 15 de marzo. CIF </w:t>
                          </w:r>
                          <w:r w:rsidR="00014D22" w:rsidRPr="000F463E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G72872815</w:t>
                          </w: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. Domicilio Social: c/ José Ortega y Gasset, 18. 28006 Madrid</w:t>
                          </w:r>
                        </w:p>
                      </w:txbxContent>
                    </wps:txbx>
                    <wps:bodyPr rot="0" vert="vert270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433BA" id="Cuadro de texto 14" o:spid="_x0000_s1030" type="#_x0000_t202" alt="Corporación de Derecho Público regulada por RD 358/91 de 15 de marzo. CIF Q2866004A . Domicilio Social: c/ José Ortega y Gasset, 18. 28006 Madrid" style="position:absolute;margin-left:-269.8pt;margin-top:367.15pt;width:420.3pt;height:14.55pt;rotation:-90;z-index:-251655168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" stroked="f" strokecolor="#7f7f7f">
              <v:textbox style="layout-flow:vertical;mso-layout-flow-alt:bottom-to-top">
                <w:txbxContent>
                  <w:p w14:paraId="52C3E390" w14:textId="258A1848" w:rsidR="00A8142E" w:rsidRPr="00583891" w:rsidRDefault="00A8142E" w:rsidP="00A8142E">
                    <w:pP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Corporación de Derecho Público regulada por RD 358/91 de 15 de marzo. CIF </w:t>
                    </w:r>
                    <w:r w:rsidR="00014D22" w:rsidRPr="000F463E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G72872815</w:t>
                    </w: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. Domicilio Social: c/ José Ortega y Gasset, 18. 28006 Madrid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3360"/>
    <w:multiLevelType w:val="hybridMultilevel"/>
    <w:tmpl w:val="F780A49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A001B">
      <w:start w:val="1"/>
      <w:numFmt w:val="lowerRoman"/>
      <w:lvlText w:val="%4."/>
      <w:lvlJc w:val="righ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B5898"/>
    <w:multiLevelType w:val="hybridMultilevel"/>
    <w:tmpl w:val="01B00B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A61B0"/>
    <w:multiLevelType w:val="hybridMultilevel"/>
    <w:tmpl w:val="F4DEA558"/>
    <w:lvl w:ilvl="0" w:tplc="CA5CDC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A5CDCD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27A44"/>
    <w:multiLevelType w:val="hybridMultilevel"/>
    <w:tmpl w:val="CEC2652E"/>
    <w:lvl w:ilvl="0" w:tplc="CFFED34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1BB683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A8C2F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5410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7A84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92D1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D43C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044B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844B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F66FF"/>
    <w:multiLevelType w:val="hybridMultilevel"/>
    <w:tmpl w:val="271A744E"/>
    <w:lvl w:ilvl="0" w:tplc="E3CC9B3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A5CDCD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22778"/>
    <w:multiLevelType w:val="hybridMultilevel"/>
    <w:tmpl w:val="CD70DF70"/>
    <w:lvl w:ilvl="0" w:tplc="0C0A000F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1F26D76"/>
    <w:multiLevelType w:val="hybridMultilevel"/>
    <w:tmpl w:val="3FE824DC"/>
    <w:lvl w:ilvl="0" w:tplc="7CE82F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940F5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1EDC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6C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1651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9AFA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488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1C1E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AEB7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12EF5"/>
    <w:multiLevelType w:val="hybridMultilevel"/>
    <w:tmpl w:val="31CCAC7E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decimal"/>
      <w:lvlText w:val="%3."/>
      <w:lvlJc w:val="left"/>
      <w:pPr>
        <w:ind w:left="1788" w:hanging="36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8F91BE2"/>
    <w:multiLevelType w:val="hybridMultilevel"/>
    <w:tmpl w:val="EBC69A9A"/>
    <w:lvl w:ilvl="0" w:tplc="AE708C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788" w:hanging="360"/>
      </w:pPr>
    </w:lvl>
    <w:lvl w:ilvl="2" w:tplc="FFFFFFFF">
      <w:start w:val="1"/>
      <w:numFmt w:val="decimal"/>
      <w:lvlText w:val="%3."/>
      <w:lvlJc w:val="left"/>
      <w:pPr>
        <w:ind w:left="2688" w:hanging="36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C7A77DB"/>
    <w:multiLevelType w:val="hybridMultilevel"/>
    <w:tmpl w:val="BF7CA4F4"/>
    <w:lvl w:ilvl="0" w:tplc="9DC4D0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788" w:hanging="360"/>
      </w:pPr>
    </w:lvl>
    <w:lvl w:ilvl="2" w:tplc="FFFFFFFF">
      <w:start w:val="1"/>
      <w:numFmt w:val="decimal"/>
      <w:lvlText w:val="%3."/>
      <w:lvlJc w:val="left"/>
      <w:pPr>
        <w:ind w:left="2688" w:hanging="36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E245E8E"/>
    <w:multiLevelType w:val="multilevel"/>
    <w:tmpl w:val="6B5AC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EA35F5B"/>
    <w:multiLevelType w:val="hybridMultilevel"/>
    <w:tmpl w:val="D38881D0"/>
    <w:lvl w:ilvl="0" w:tplc="39B410D2">
      <w:start w:val="1"/>
      <w:numFmt w:val="bullet"/>
      <w:lvlText w:val=""/>
      <w:lvlJc w:val="left"/>
      <w:pPr>
        <w:tabs>
          <w:tab w:val="num" w:pos="720"/>
        </w:tabs>
        <w:ind w:left="720" w:hanging="180"/>
      </w:pPr>
      <w:rPr>
        <w:rFonts w:ascii="Symbol" w:hAnsi="Symbol" w:hint="default"/>
      </w:rPr>
    </w:lvl>
    <w:lvl w:ilvl="1" w:tplc="A8E4E03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FF05FF"/>
    <w:multiLevelType w:val="hybridMultilevel"/>
    <w:tmpl w:val="873EC8B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F062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81571"/>
    <w:multiLevelType w:val="hybridMultilevel"/>
    <w:tmpl w:val="AE7C5130"/>
    <w:styleLink w:val="Estiloimportado15"/>
    <w:lvl w:ilvl="0" w:tplc="F182CA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2CB2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AAB39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5A1F0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6A590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ECB34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3CCDE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C639E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30DB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660405E"/>
    <w:multiLevelType w:val="hybridMultilevel"/>
    <w:tmpl w:val="339AE25E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decimal"/>
      <w:lvlText w:val="%2."/>
      <w:lvlJc w:val="left"/>
      <w:pPr>
        <w:ind w:left="1788" w:hanging="360"/>
      </w:pPr>
    </w:lvl>
    <w:lvl w:ilvl="2" w:tplc="FFFFFFFF">
      <w:start w:val="1"/>
      <w:numFmt w:val="decimal"/>
      <w:lvlText w:val="%3."/>
      <w:lvlJc w:val="left"/>
      <w:pPr>
        <w:ind w:left="2688" w:hanging="36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AD3026C"/>
    <w:multiLevelType w:val="hybridMultilevel"/>
    <w:tmpl w:val="E9586FF6"/>
    <w:lvl w:ilvl="0" w:tplc="D4A0B16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0776D"/>
    <w:multiLevelType w:val="hybridMultilevel"/>
    <w:tmpl w:val="A022A23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84AA4"/>
    <w:multiLevelType w:val="hybridMultilevel"/>
    <w:tmpl w:val="695440F6"/>
    <w:lvl w:ilvl="0" w:tplc="3BEC2B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788" w:hanging="360"/>
      </w:pPr>
    </w:lvl>
    <w:lvl w:ilvl="2" w:tplc="FFFFFFFF">
      <w:start w:val="1"/>
      <w:numFmt w:val="decimal"/>
      <w:lvlText w:val="%3."/>
      <w:lvlJc w:val="left"/>
      <w:pPr>
        <w:ind w:left="2688" w:hanging="36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D993D95"/>
    <w:multiLevelType w:val="multilevel"/>
    <w:tmpl w:val="A950D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09818C5"/>
    <w:multiLevelType w:val="hybridMultilevel"/>
    <w:tmpl w:val="E06888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73C23A24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lowerRoman"/>
      <w:lvlText w:val="%4."/>
      <w:lvlJc w:val="righ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C2B65"/>
    <w:multiLevelType w:val="hybridMultilevel"/>
    <w:tmpl w:val="DBCA51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7552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134347B"/>
    <w:multiLevelType w:val="multilevel"/>
    <w:tmpl w:val="AB6241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1DF3EB0"/>
    <w:multiLevelType w:val="hybridMultilevel"/>
    <w:tmpl w:val="6E52E02C"/>
    <w:lvl w:ilvl="0" w:tplc="A67099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374F18"/>
    <w:multiLevelType w:val="hybridMultilevel"/>
    <w:tmpl w:val="6F326AA4"/>
    <w:lvl w:ilvl="0" w:tplc="6E96FF9A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B7744D1"/>
    <w:multiLevelType w:val="hybridMultilevel"/>
    <w:tmpl w:val="7EC830AC"/>
    <w:lvl w:ilvl="0" w:tplc="D78E230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A5CDCD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EF6581"/>
    <w:multiLevelType w:val="hybridMultilevel"/>
    <w:tmpl w:val="C43A7E12"/>
    <w:lvl w:ilvl="0" w:tplc="A94A2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decimal"/>
      <w:lvlText w:val="%3."/>
      <w:lvlJc w:val="left"/>
      <w:pPr>
        <w:ind w:left="1788" w:hanging="36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25987477">
    <w:abstractNumId w:val="12"/>
  </w:num>
  <w:num w:numId="2" w16cid:durableId="1878351124">
    <w:abstractNumId w:val="3"/>
  </w:num>
  <w:num w:numId="3" w16cid:durableId="1323387971">
    <w:abstractNumId w:val="13"/>
  </w:num>
  <w:num w:numId="4" w16cid:durableId="87193157">
    <w:abstractNumId w:val="6"/>
  </w:num>
  <w:num w:numId="5" w16cid:durableId="439571691">
    <w:abstractNumId w:val="1"/>
  </w:num>
  <w:num w:numId="6" w16cid:durableId="1029112349">
    <w:abstractNumId w:val="21"/>
  </w:num>
  <w:num w:numId="7" w16cid:durableId="515391868">
    <w:abstractNumId w:val="2"/>
  </w:num>
  <w:num w:numId="8" w16cid:durableId="1111778905">
    <w:abstractNumId w:val="4"/>
  </w:num>
  <w:num w:numId="9" w16cid:durableId="1723794309">
    <w:abstractNumId w:val="25"/>
  </w:num>
  <w:num w:numId="10" w16cid:durableId="1531144882">
    <w:abstractNumId w:val="11"/>
  </w:num>
  <w:num w:numId="11" w16cid:durableId="1512718123">
    <w:abstractNumId w:val="0"/>
  </w:num>
  <w:num w:numId="12" w16cid:durableId="1997873549">
    <w:abstractNumId w:val="23"/>
  </w:num>
  <w:num w:numId="13" w16cid:durableId="1305425610">
    <w:abstractNumId w:val="18"/>
  </w:num>
  <w:num w:numId="14" w16cid:durableId="947003083">
    <w:abstractNumId w:val="16"/>
  </w:num>
  <w:num w:numId="15" w16cid:durableId="811751571">
    <w:abstractNumId w:val="14"/>
  </w:num>
  <w:num w:numId="16" w16cid:durableId="1385374973">
    <w:abstractNumId w:val="17"/>
  </w:num>
  <w:num w:numId="17" w16cid:durableId="1492716459">
    <w:abstractNumId w:val="22"/>
  </w:num>
  <w:num w:numId="18" w16cid:durableId="219482184">
    <w:abstractNumId w:val="9"/>
  </w:num>
  <w:num w:numId="19" w16cid:durableId="1592814840">
    <w:abstractNumId w:val="8"/>
  </w:num>
  <w:num w:numId="20" w16cid:durableId="1128164314">
    <w:abstractNumId w:val="10"/>
  </w:num>
  <w:num w:numId="21" w16cid:durableId="1152915343">
    <w:abstractNumId w:val="7"/>
  </w:num>
  <w:num w:numId="22" w16cid:durableId="1509828566">
    <w:abstractNumId w:val="26"/>
  </w:num>
  <w:num w:numId="23" w16cid:durableId="1725642462">
    <w:abstractNumId w:val="19"/>
  </w:num>
  <w:num w:numId="24" w16cid:durableId="934746881">
    <w:abstractNumId w:val="24"/>
  </w:num>
  <w:num w:numId="25" w16cid:durableId="935288113">
    <w:abstractNumId w:val="5"/>
  </w:num>
  <w:num w:numId="26" w16cid:durableId="645472269">
    <w:abstractNumId w:val="15"/>
  </w:num>
  <w:num w:numId="27" w16cid:durableId="93018565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10A"/>
    <w:rsid w:val="00010418"/>
    <w:rsid w:val="00012E80"/>
    <w:rsid w:val="0001410A"/>
    <w:rsid w:val="00014D22"/>
    <w:rsid w:val="000323FD"/>
    <w:rsid w:val="0005650C"/>
    <w:rsid w:val="00110976"/>
    <w:rsid w:val="001F7347"/>
    <w:rsid w:val="002141F4"/>
    <w:rsid w:val="002E5B72"/>
    <w:rsid w:val="00330234"/>
    <w:rsid w:val="004873B8"/>
    <w:rsid w:val="005437D9"/>
    <w:rsid w:val="0056563B"/>
    <w:rsid w:val="0057450A"/>
    <w:rsid w:val="00576E78"/>
    <w:rsid w:val="0058678E"/>
    <w:rsid w:val="00597494"/>
    <w:rsid w:val="005C72C6"/>
    <w:rsid w:val="005F65B4"/>
    <w:rsid w:val="00616BDB"/>
    <w:rsid w:val="00621AF4"/>
    <w:rsid w:val="006506FB"/>
    <w:rsid w:val="00673555"/>
    <w:rsid w:val="006A1CB0"/>
    <w:rsid w:val="006B22B0"/>
    <w:rsid w:val="00797424"/>
    <w:rsid w:val="007B08D4"/>
    <w:rsid w:val="008611A5"/>
    <w:rsid w:val="008A5900"/>
    <w:rsid w:val="008D6B4E"/>
    <w:rsid w:val="00912BA4"/>
    <w:rsid w:val="009159E8"/>
    <w:rsid w:val="00926C1E"/>
    <w:rsid w:val="009857AC"/>
    <w:rsid w:val="00A8142E"/>
    <w:rsid w:val="00A9546A"/>
    <w:rsid w:val="00AE2C7F"/>
    <w:rsid w:val="00AE6EE8"/>
    <w:rsid w:val="00C14FA1"/>
    <w:rsid w:val="00C4026B"/>
    <w:rsid w:val="00C7462F"/>
    <w:rsid w:val="00CD53D9"/>
    <w:rsid w:val="00CD70D8"/>
    <w:rsid w:val="00D077DC"/>
    <w:rsid w:val="00D1488E"/>
    <w:rsid w:val="00D228FE"/>
    <w:rsid w:val="00D53973"/>
    <w:rsid w:val="00E01AE8"/>
    <w:rsid w:val="00E03C58"/>
    <w:rsid w:val="00E269D1"/>
    <w:rsid w:val="00E453DC"/>
    <w:rsid w:val="00ED1024"/>
    <w:rsid w:val="00F15724"/>
    <w:rsid w:val="00F235CC"/>
    <w:rsid w:val="00F37656"/>
    <w:rsid w:val="00F75ED1"/>
    <w:rsid w:val="00F93B3B"/>
    <w:rsid w:val="00FA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ADC46"/>
  <w15:chartTrackingRefBased/>
  <w15:docId w15:val="{DE00AF9E-18BB-40FF-9331-B7495C58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DC"/>
    <w:pPr>
      <w:spacing w:after="0" w:line="240" w:lineRule="auto"/>
      <w:jc w:val="both"/>
    </w:pPr>
    <w:rPr>
      <w:rFonts w:ascii="Trebuchet MS" w:eastAsia="Times New Roman" w:hAnsi="Trebuchet MS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76E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41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453DC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453DC"/>
    <w:rPr>
      <w:lang w:val="en-GB"/>
    </w:rPr>
  </w:style>
  <w:style w:type="table" w:styleId="Tablaconcuadrcula">
    <w:name w:val="Table Grid"/>
    <w:basedOn w:val="Tablanormal"/>
    <w:rsid w:val="00E45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576E78"/>
  </w:style>
  <w:style w:type="paragraph" w:styleId="Textosinformato">
    <w:name w:val="Plain Text"/>
    <w:link w:val="TextosinformatoCar"/>
    <w:uiPriority w:val="99"/>
    <w:rsid w:val="00576E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6E78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76E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Sinespaciado">
    <w:name w:val="No Spacing"/>
    <w:link w:val="SinespaciadoCar"/>
    <w:uiPriority w:val="1"/>
    <w:qFormat/>
    <w:rsid w:val="00A8142E"/>
    <w:pPr>
      <w:spacing w:after="0" w:line="240" w:lineRule="auto"/>
    </w:pPr>
    <w:rPr>
      <w:rFonts w:asciiTheme="minorHAnsi" w:eastAsiaTheme="minorEastAsia" w:hAnsiTheme="minorHAnsi"/>
      <w:sz w:val="22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8142E"/>
    <w:rPr>
      <w:rFonts w:asciiTheme="minorHAnsi" w:eastAsiaTheme="minorEastAsia" w:hAnsiTheme="minorHAnsi"/>
      <w:sz w:val="22"/>
      <w:lang w:eastAsia="es-ES"/>
    </w:rPr>
  </w:style>
  <w:style w:type="character" w:styleId="Hipervnculo">
    <w:name w:val="Hyperlink"/>
    <w:uiPriority w:val="99"/>
    <w:unhideWhenUsed/>
    <w:rsid w:val="00A8142E"/>
    <w:rPr>
      <w:color w:val="0563C1"/>
      <w:u w:val="single"/>
    </w:rPr>
  </w:style>
  <w:style w:type="paragraph" w:customStyle="1" w:styleId="Direccinencabezado">
    <w:name w:val="Dirección encabezado"/>
    <w:basedOn w:val="Normal"/>
    <w:link w:val="DireccinencabezadoCar"/>
    <w:qFormat/>
    <w:rsid w:val="00A8142E"/>
    <w:pPr>
      <w:shd w:val="clear" w:color="auto" w:fill="FFFFFF"/>
      <w:tabs>
        <w:tab w:val="left" w:pos="3119"/>
      </w:tabs>
      <w:jc w:val="right"/>
    </w:pPr>
    <w:rPr>
      <w:rFonts w:ascii="Arial" w:hAnsi="Arial" w:cs="Arial"/>
      <w:color w:val="000000"/>
      <w:sz w:val="16"/>
      <w:szCs w:val="16"/>
    </w:rPr>
  </w:style>
  <w:style w:type="character" w:customStyle="1" w:styleId="DireccinencabezadoCar">
    <w:name w:val="Dirección encabezado Car"/>
    <w:link w:val="Direccinencabezado"/>
    <w:rsid w:val="00A8142E"/>
    <w:rPr>
      <w:rFonts w:eastAsia="Times New Roman" w:cs="Arial"/>
      <w:color w:val="000000"/>
      <w:sz w:val="16"/>
      <w:szCs w:val="16"/>
      <w:shd w:val="clear" w:color="auto" w:fill="FFFFFF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8142E"/>
    <w:pPr>
      <w:spacing w:line="259" w:lineRule="auto"/>
      <w:jc w:val="left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797424"/>
    <w:pPr>
      <w:tabs>
        <w:tab w:val="right" w:leader="dot" w:pos="9060"/>
      </w:tabs>
      <w:spacing w:after="100"/>
    </w:pPr>
    <w:rPr>
      <w:rFonts w:ascii="Arial" w:hAnsi="Arial"/>
      <w:b/>
      <w:bCs/>
      <w:noProof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41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EPIGRAFEMEMORIAMEDIANO">
    <w:name w:val="EPIGRAFE MEMORIA MEDIANO"/>
    <w:basedOn w:val="Normal"/>
    <w:rsid w:val="0001410A"/>
    <w:rPr>
      <w:rFonts w:ascii="Verdana" w:hAnsi="Verdana" w:cs="Arial"/>
      <w:b/>
      <w:color w:val="000080"/>
      <w:sz w:val="22"/>
      <w:szCs w:val="22"/>
    </w:rPr>
  </w:style>
  <w:style w:type="paragraph" w:styleId="Textoindependiente">
    <w:name w:val="Body Text"/>
    <w:basedOn w:val="Normal"/>
    <w:link w:val="TextoindependienteCar"/>
    <w:rsid w:val="000141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1410A"/>
    <w:rPr>
      <w:rFonts w:ascii="Trebuchet MS" w:eastAsia="Times New Roman" w:hAnsi="Trebuchet MS" w:cs="Times New Roman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1410A"/>
    <w:pPr>
      <w:ind w:left="720"/>
      <w:contextualSpacing/>
    </w:pPr>
  </w:style>
  <w:style w:type="paragraph" w:customStyle="1" w:styleId="Asuntodelcomentario1">
    <w:name w:val="Asunto del comentario1"/>
    <w:aliases w:val="Car, Car"/>
    <w:basedOn w:val="Textocomentario"/>
    <w:next w:val="Textocomentario"/>
    <w:rsid w:val="0001410A"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410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410A"/>
    <w:rPr>
      <w:rFonts w:ascii="Trebuchet MS" w:eastAsia="Times New Roman" w:hAnsi="Trebuchet MS" w:cs="Times New Roman"/>
      <w:sz w:val="20"/>
      <w:szCs w:val="20"/>
      <w:lang w:eastAsia="es-ES"/>
    </w:rPr>
  </w:style>
  <w:style w:type="table" w:customStyle="1" w:styleId="TableNormal1">
    <w:name w:val="Table Normal1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rebuchet MS" w:eastAsia="Arial Unicode MS" w:hAnsi="Trebuchet MS" w:cs="Arial Unicode MS"/>
      <w:color w:val="000000"/>
      <w:szCs w:val="24"/>
      <w:u w:color="000000"/>
      <w:bdr w:val="nil"/>
      <w:lang w:val="es-ES_tradnl" w:eastAsia="es-ES"/>
    </w:rPr>
  </w:style>
  <w:style w:type="numbering" w:customStyle="1" w:styleId="Estiloimportado15">
    <w:name w:val="Estilo importado 15"/>
    <w:rsid w:val="0001410A"/>
    <w:pPr>
      <w:numPr>
        <w:numId w:val="3"/>
      </w:numPr>
    </w:pPr>
  </w:style>
  <w:style w:type="paragraph" w:styleId="TDC2">
    <w:name w:val="toc 2"/>
    <w:basedOn w:val="Normal"/>
    <w:next w:val="Normal"/>
    <w:autoRedefine/>
    <w:uiPriority w:val="39"/>
    <w:unhideWhenUsed/>
    <w:rsid w:val="0001410A"/>
    <w:pPr>
      <w:spacing w:after="100"/>
      <w:ind w:left="240"/>
    </w:pPr>
  </w:style>
  <w:style w:type="paragraph" w:styleId="Sangradetextonormal">
    <w:name w:val="Body Text Indent"/>
    <w:basedOn w:val="Normal"/>
    <w:link w:val="SangradetextonormalCar"/>
    <w:rsid w:val="00C14FA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14FA1"/>
    <w:rPr>
      <w:rFonts w:ascii="Trebuchet MS" w:eastAsia="Times New Roman" w:hAnsi="Trebuchet MS" w:cs="Times New Roman"/>
      <w:szCs w:val="24"/>
      <w:lang w:eastAsia="es-ES"/>
    </w:rPr>
  </w:style>
  <w:style w:type="paragraph" w:customStyle="1" w:styleId="Estilo">
    <w:name w:val="Estilo"/>
    <w:rsid w:val="00C14FA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0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97494"/>
    <w:rPr>
      <w:color w:val="954F72" w:themeColor="followedHyperlink"/>
      <w:u w:val="single"/>
    </w:rPr>
  </w:style>
  <w:style w:type="paragraph" w:styleId="NormalWeb">
    <w:name w:val="Normal (Web)"/>
    <w:basedOn w:val="Normal"/>
    <w:rsid w:val="00797424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Prrafodelista1">
    <w:name w:val="Párrafo de lista1"/>
    <w:basedOn w:val="Normal"/>
    <w:rsid w:val="00797424"/>
    <w:pPr>
      <w:suppressAutoHyphens/>
      <w:ind w:left="720"/>
      <w:jc w:val="left"/>
    </w:pPr>
    <w:rPr>
      <w:rFonts w:ascii="Times New Roman" w:eastAsia="Calibri" w:hAnsi="Times New Roman"/>
      <w:sz w:val="20"/>
      <w:szCs w:val="20"/>
      <w:lang w:eastAsia="ar-SA"/>
    </w:rPr>
  </w:style>
  <w:style w:type="character" w:styleId="CitaHTML">
    <w:name w:val="HTML Cite"/>
    <w:basedOn w:val="Fuentedeprrafopredeter"/>
    <w:rsid w:val="00797424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E26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4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cbi.nlm.nih.gov/pubmed/?term=Baldwin%20CE%5BAuthor%5D&amp;cauthor=true&amp;cauthor_uid=25475522" TargetMode="External"/><Relationship Id="rId21" Type="http://schemas.openxmlformats.org/officeDocument/2006/relationships/hyperlink" Target="https://www.ncbi.nlm.nih.gov/pubmed/?term=Hodgson%20CL%5BAuthor%5D&amp;cauthor=true&amp;cauthor_uid=25475522" TargetMode="External"/><Relationship Id="rId42" Type="http://schemas.openxmlformats.org/officeDocument/2006/relationships/hyperlink" Target="https://www.ncbi.nlm.nih.gov/pubmed/?term=Desguerre%20I%5BAuthor%5D&amp;cauthor=true&amp;cauthor_uid=25644908" TargetMode="External"/><Relationship Id="rId47" Type="http://schemas.openxmlformats.org/officeDocument/2006/relationships/hyperlink" Target="https://www.ncbi.nlm.nih.gov/pubmed/?term=Verea-Hernando%20H%5BAuthor%5D&amp;cauthor=true&amp;cauthor_uid=24931271" TargetMode="External"/><Relationship Id="rId63" Type="http://schemas.openxmlformats.org/officeDocument/2006/relationships/hyperlink" Target="https://pubmed.ncbi.nlm.nih.gov/?term=Gonzalez-Bermejo+J&amp;cauthor_id=35378353" TargetMode="External"/><Relationship Id="rId68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cbi.nlm.nih.gov/pubmed/?term=Luque%20N%5BAuthor%5D&amp;cauthor=true&amp;cauthor_uid=23263575" TargetMode="External"/><Relationship Id="rId29" Type="http://schemas.openxmlformats.org/officeDocument/2006/relationships/hyperlink" Target="https://pubmed.ncbi.nlm.nih.gov/?term=Toussaint+M&amp;cauthor_id=29501255" TargetMode="External"/><Relationship Id="rId11" Type="http://schemas.openxmlformats.org/officeDocument/2006/relationships/image" Target="media/image1.jpeg"/><Relationship Id="rId24" Type="http://schemas.openxmlformats.org/officeDocument/2006/relationships/hyperlink" Target="https://www.ncbi.nlm.nih.gov/pubmed/?term=Tipping%20CJ%5BAuthor%5D&amp;cauthor=true&amp;cauthor_uid=25475522" TargetMode="External"/><Relationship Id="rId32" Type="http://schemas.openxmlformats.org/officeDocument/2006/relationships/hyperlink" Target="https://pubmed.ncbi.nlm.nih.gov/29501255/" TargetMode="External"/><Relationship Id="rId37" Type="http://schemas.openxmlformats.org/officeDocument/2006/relationships/hyperlink" Target="https://pubmed.ncbi.nlm.nih.gov/31467119/" TargetMode="External"/><Relationship Id="rId40" Type="http://schemas.openxmlformats.org/officeDocument/2006/relationships/hyperlink" Target="https://www.ncbi.nlm.nih.gov/pubmed/?term=Fauroux%20B%5BAuthor%5D&amp;cauthor=true&amp;cauthor_uid=25644908" TargetMode="External"/><Relationship Id="rId45" Type="http://schemas.openxmlformats.org/officeDocument/2006/relationships/hyperlink" Target="https://www.ncbi.nlm.nih.gov/pubmed/?term=Vali%C3%B1o-L%C3%B3pez%20P%5BAuthor%5D&amp;cauthor=true&amp;cauthor_uid=24931271" TargetMode="External"/><Relationship Id="rId53" Type="http://schemas.openxmlformats.org/officeDocument/2006/relationships/hyperlink" Target="https://pubmed.ncbi.nlm.nih.gov/31210952/" TargetMode="External"/><Relationship Id="rId58" Type="http://schemas.openxmlformats.org/officeDocument/2006/relationships/hyperlink" Target="https://pubmed.ncbi.nlm.nih.gov/?term=Finet-Monnier+A&amp;cauthor_id=35378353" TargetMode="External"/><Relationship Id="rId66" Type="http://schemas.openxmlformats.org/officeDocument/2006/relationships/hyperlink" Target="https://apcp.csp.org.uk/news/2017-03-27-new-publication-apcp-neuromuscular-committee-guidance-paediatric-physiotherapists" TargetMode="External"/><Relationship Id="rId74" Type="http://schemas.openxmlformats.org/officeDocument/2006/relationships/theme" Target="theme/theme1.xml"/><Relationship Id="rId5" Type="http://schemas.openxmlformats.org/officeDocument/2006/relationships/numbering" Target="numbering.xml"/><Relationship Id="rId61" Type="http://schemas.openxmlformats.org/officeDocument/2006/relationships/hyperlink" Target="https://pubmed.ncbi.nlm.nih.gov/?term=Attali+V&amp;cauthor_id=35378353" TargetMode="External"/><Relationship Id="rId19" Type="http://schemas.openxmlformats.org/officeDocument/2006/relationships/hyperlink" Target="https://www.ncbi.nlm.nih.gov/pubmed/24891201" TargetMode="External"/><Relationship Id="rId14" Type="http://schemas.openxmlformats.org/officeDocument/2006/relationships/hyperlink" Target="https://www.ncbi.nlm.nih.gov/pubmed/?term=Marti%20JD%5BAuthor%5D&amp;cauthor=true&amp;cauthor_uid=23263575" TargetMode="External"/><Relationship Id="rId22" Type="http://schemas.openxmlformats.org/officeDocument/2006/relationships/hyperlink" Target="https://www.ncbi.nlm.nih.gov/pubmed/?term=Stiller%20K%5BAuthor%5D&amp;cauthor=true&amp;cauthor_uid=25475522" TargetMode="External"/><Relationship Id="rId27" Type="http://schemas.openxmlformats.org/officeDocument/2006/relationships/hyperlink" Target="https://www.ncbi.nlm.nih.gov/pubmed/25475522" TargetMode="External"/><Relationship Id="rId30" Type="http://schemas.openxmlformats.org/officeDocument/2006/relationships/hyperlink" Target="https://pubmed.ncbi.nlm.nih.gov/29501255/" TargetMode="External"/><Relationship Id="rId35" Type="http://schemas.openxmlformats.org/officeDocument/2006/relationships/hyperlink" Target="https://pubmed.ncbi.nlm.nih.gov/?term=Gonzales-Bermejo+J&amp;cauthor_id=29501255" TargetMode="External"/><Relationship Id="rId43" Type="http://schemas.openxmlformats.org/officeDocument/2006/relationships/hyperlink" Target="https://www.ncbi.nlm.nih.gov/pubmed/?term=Khirani%20S%5BAuthor%5D&amp;cauthor=true&amp;cauthor_uid=25644908" TargetMode="External"/><Relationship Id="rId48" Type="http://schemas.openxmlformats.org/officeDocument/2006/relationships/hyperlink" Target="https://www.ncbi.nlm.nih.gov/pubmed/?term=Dreher%20M%5BAuthor%5D&amp;cauthor=true&amp;cauthor_uid=17875066" TargetMode="External"/><Relationship Id="rId56" Type="http://schemas.openxmlformats.org/officeDocument/2006/relationships/hyperlink" Target="https://pubmed.ncbi.nlm.nih.gov/?term=Rabec+C&amp;cauthor_id=35378353" TargetMode="External"/><Relationship Id="rId64" Type="http://schemas.openxmlformats.org/officeDocument/2006/relationships/hyperlink" Target="https://pubmed.ncbi.nlm.nih.gov/?term=Salachas+F&amp;cauthor_id=35378353" TargetMode="External"/><Relationship Id="rId69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hyperlink" Target="https://www.ncbi.nlm.nih.gov/pubmed/?term=Geiseler%20J%5BAuthor%5D&amp;cauthor=true&amp;cauthor_uid=17875066" TargetMode="External"/><Relationship Id="rId72" Type="http://schemas.openxmlformats.org/officeDocument/2006/relationships/footer" Target="footer3.xml"/><Relationship Id="rId3" Type="http://schemas.openxmlformats.org/officeDocument/2006/relationships/customXml" Target="../customXml/item3.xml"/><Relationship Id="rId12" Type="http://schemas.openxmlformats.org/officeDocument/2006/relationships/hyperlink" Target="https://www.ncbi.nlm.nih.gov/pubmed/?term=Li%20Bassi%20G%5BAuthor%5D&amp;cauthor=true&amp;cauthor_uid=23263575" TargetMode="External"/><Relationship Id="rId17" Type="http://schemas.openxmlformats.org/officeDocument/2006/relationships/hyperlink" Target="https://www.ncbi.nlm.nih.gov/pubmed/?term=Isetta%20V%5BAuthor%5D&amp;cauthor=true&amp;cauthor_uid=23263575" TargetMode="External"/><Relationship Id="rId25" Type="http://schemas.openxmlformats.org/officeDocument/2006/relationships/hyperlink" Target="https://www.ncbi.nlm.nih.gov/pubmed/?term=Harrold%20M%5BAuthor%5D&amp;cauthor=true&amp;cauthor_uid=25475522" TargetMode="External"/><Relationship Id="rId33" Type="http://schemas.openxmlformats.org/officeDocument/2006/relationships/hyperlink" Target="https://pubmed.ncbi.nlm.nih.gov/?term=Sheers+N&amp;cauthor_id=29501255" TargetMode="External"/><Relationship Id="rId38" Type="http://schemas.openxmlformats.org/officeDocument/2006/relationships/hyperlink" Target="https://pubmed.ncbi.nlm.nih.gov/31487757/" TargetMode="External"/><Relationship Id="rId46" Type="http://schemas.openxmlformats.org/officeDocument/2006/relationships/hyperlink" Target="https://www.ncbi.nlm.nih.gov/pubmed/?term=Ricoy-Gabald%C3%B3n%20J%5BAuthor%5D&amp;cauthor=true&amp;cauthor_uid=24931271" TargetMode="External"/><Relationship Id="rId59" Type="http://schemas.openxmlformats.org/officeDocument/2006/relationships/hyperlink" Target="https://pubmed.ncbi.nlm.nih.gov/?term=Ramos+C&amp;cauthor_id=35378353" TargetMode="External"/><Relationship Id="rId67" Type="http://schemas.openxmlformats.org/officeDocument/2006/relationships/hyperlink" Target="https://doi.org/10.1016/j.jsmc.2024.04.009" TargetMode="External"/><Relationship Id="rId20" Type="http://schemas.openxmlformats.org/officeDocument/2006/relationships/hyperlink" Target="https://www.ncbi.nlm.nih.gov/pubmed/?term=Branson+R.+Respir+Care+2007+Oct%3B+52(10)%3A1328-1342" TargetMode="External"/><Relationship Id="rId41" Type="http://schemas.openxmlformats.org/officeDocument/2006/relationships/hyperlink" Target="https://www.ncbi.nlm.nih.gov/pubmed/?term=Quijano-Roy%20S%5BAuthor%5D&amp;cauthor=true&amp;cauthor_uid=25644908" TargetMode="External"/><Relationship Id="rId54" Type="http://schemas.openxmlformats.org/officeDocument/2006/relationships/hyperlink" Target="https://pubmed.ncbi.nlm.nih.gov/?term=Georges+M&amp;cauthor_id=35378353" TargetMode="External"/><Relationship Id="rId62" Type="http://schemas.openxmlformats.org/officeDocument/2006/relationships/hyperlink" Target="https://pubmed.ncbi.nlm.nih.gov/?term=Amador+M&amp;cauthor_id=35378353" TargetMode="External"/><Relationship Id="rId7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ncbi.nlm.nih.gov/pubmed/?term=Giunta%20V%5BAuthor%5D&amp;cauthor=true&amp;cauthor_uid=23263575" TargetMode="External"/><Relationship Id="rId23" Type="http://schemas.openxmlformats.org/officeDocument/2006/relationships/hyperlink" Target="https://www.ncbi.nlm.nih.gov/pubmed/?term=Needham%20DM%5BAuthor%5D&amp;cauthor=true&amp;cauthor_uid=25475522" TargetMode="External"/><Relationship Id="rId28" Type="http://schemas.openxmlformats.org/officeDocument/2006/relationships/hyperlink" Target="https://pubmed.ncbi.nlm.nih.gov/?term=Chatwin+M&amp;cauthor_id=29501255" TargetMode="External"/><Relationship Id="rId36" Type="http://schemas.openxmlformats.org/officeDocument/2006/relationships/hyperlink" Target="https://pubmed.ncbi.nlm.nih.gov/31690614/" TargetMode="External"/><Relationship Id="rId49" Type="http://schemas.openxmlformats.org/officeDocument/2006/relationships/hyperlink" Target="https://www.ncbi.nlm.nih.gov/pubmed/?term=Rauter%20I%5BAuthor%5D&amp;cauthor=true&amp;cauthor_uid=17875066" TargetMode="External"/><Relationship Id="rId57" Type="http://schemas.openxmlformats.org/officeDocument/2006/relationships/hyperlink" Target="https://pubmed.ncbi.nlm.nih.gov/?term=Jacquin+L&amp;cauthor_id=35378353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pubmed.ncbi.nlm.nih.gov/?term=Gon%C3%A7alves+MR&amp;cauthor_id=29501255" TargetMode="External"/><Relationship Id="rId44" Type="http://schemas.openxmlformats.org/officeDocument/2006/relationships/hyperlink" Target="https://www.ncbi.nlm.nih.gov/pubmed/?term=Sanju%C3%A1n-L%C3%B3pez%20P%5BAuthor%5D&amp;cauthor=true&amp;cauthor_uid=24931271" TargetMode="External"/><Relationship Id="rId52" Type="http://schemas.openxmlformats.org/officeDocument/2006/relationships/hyperlink" Target="https://www.ncbi.nlm.nih.gov/pubmed/?term=Windisch%20W%5BAuthor%5D&amp;cauthor=true&amp;cauthor_uid=17875066" TargetMode="External"/><Relationship Id="rId60" Type="http://schemas.openxmlformats.org/officeDocument/2006/relationships/hyperlink" Target="https://pubmed.ncbi.nlm.nih.gov/?term=Patout+M&amp;cauthor_id=35378353" TargetMode="External"/><Relationship Id="rId65" Type="http://schemas.openxmlformats.org/officeDocument/2006/relationships/hyperlink" Target="https://pubmed.ncbi.nlm.nih.gov/?term=Morelot-Panzini+C&amp;cauthor_id=35378353" TargetMode="External"/><Relationship Id="rId7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ncbi.nlm.nih.gov/pubmed/?term=Ranzani%20OT%5BAuthor%5D&amp;cauthor=true&amp;cauthor_uid=23263575" TargetMode="External"/><Relationship Id="rId18" Type="http://schemas.openxmlformats.org/officeDocument/2006/relationships/hyperlink" Target="https://www.ncbi.nlm.nih.gov/pubmed/?term=Li+Bassi+et+al.+Crit+Care+Med+2013%3B+41%3A518" TargetMode="External"/><Relationship Id="rId39" Type="http://schemas.openxmlformats.org/officeDocument/2006/relationships/hyperlink" Target="https://pubmed.ncbi.nlm.nih.gov/29199768/" TargetMode="External"/><Relationship Id="rId34" Type="http://schemas.openxmlformats.org/officeDocument/2006/relationships/hyperlink" Target="https://pubmed.ncbi.nlm.nih.gov/?term=Mellies+U&amp;cauthor_id=29501255" TargetMode="External"/><Relationship Id="rId50" Type="http://schemas.openxmlformats.org/officeDocument/2006/relationships/hyperlink" Target="https://www.ncbi.nlm.nih.gov/pubmed/?term=Storre%20JH%5BAuthor%5D&amp;cauthor=true&amp;cauthor_uid=17875066" TargetMode="External"/><Relationship Id="rId55" Type="http://schemas.openxmlformats.org/officeDocument/2006/relationships/hyperlink" Target="https://pubmed.ncbi.nlm.nih.gov/?term=Perez+T&amp;cauthor_id=35378353" TargetMode="External"/><Relationship Id="rId7" Type="http://schemas.openxmlformats.org/officeDocument/2006/relationships/settings" Target="settings.xml"/><Relationship Id="rId71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g\Documents\Plantillas%20personalizadas%20de%20Office\GU&#205;A%20DOC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BA1BBD56F0D145A876B27351960CF8" ma:contentTypeVersion="22" ma:contentTypeDescription="Crear nuevo documento." ma:contentTypeScope="" ma:versionID="aa1020a710bf84e882ca7d3663dcf0d3">
  <xsd:schema xmlns:xsd="http://www.w3.org/2001/XMLSchema" xmlns:xs="http://www.w3.org/2001/XMLSchema" xmlns:p="http://schemas.microsoft.com/office/2006/metadata/properties" xmlns:ns2="67b241d3-d857-45ea-aea7-23b68191a3f8" xmlns:ns3="11f0ad40-4b45-4834-8028-28a0e12fce35" targetNamespace="http://schemas.microsoft.com/office/2006/metadata/properties" ma:root="true" ma:fieldsID="2d9363be49af9734f4893898e569e988" ns2:_="" ns3:_="">
    <xsd:import namespace="67b241d3-d857-45ea-aea7-23b68191a3f8"/>
    <xsd:import namespace="11f0ad40-4b45-4834-8028-28a0e12fce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FOTOS" minOccurs="0"/>
                <xsd:element ref="ns3:Fech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FECHAyHORA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241d3-d857-45ea-aea7-23b68191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b34b5b-a2e0-4373-840c-3946769df768}" ma:internalName="TaxCatchAll" ma:showField="CatchAllData" ma:web="67b241d3-d857-45ea-aea7-23b68191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0ad40-4b45-4834-8028-28a0e12fc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FOTOS" ma:index="21" nillable="true" ma:displayName="FOTOS" ma:format="Thumbnail" ma:internalName="FOTOS">
      <xsd:simpleType>
        <xsd:restriction base="dms:Unknown"/>
      </xsd:simpleType>
    </xsd:element>
    <xsd:element name="Fecha" ma:index="22" nillable="true" ma:displayName="Fecha pedido" ma:default="2021-08-09T00:00:00Z" ma:description="Fecha que se realiza el pedido" ma:format="DateOnly" ma:internalName="Fech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8" nillable="true" ma:displayName="FECHA y HORA" ma:format="DateOnly" ma:internalName="FECHAyHORA">
      <xsd:simpleType>
        <xsd:restriction base="dms:DateTim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11f0ad40-4b45-4834-8028-28a0e12fce35">2021-08-09T00:00:00+00:00</Fecha>
    <FOTOS xmlns="11f0ad40-4b45-4834-8028-28a0e12fce35" xsi:nil="true"/>
    <lcf76f155ced4ddcb4097134ff3c332f xmlns="11f0ad40-4b45-4834-8028-28a0e12fce35">
      <Terms xmlns="http://schemas.microsoft.com/office/infopath/2007/PartnerControls"/>
    </lcf76f155ced4ddcb4097134ff3c332f>
    <TaxCatchAll xmlns="67b241d3-d857-45ea-aea7-23b68191a3f8" xsi:nil="true"/>
    <FECHAyHORA xmlns="11f0ad40-4b45-4834-8028-28a0e12fce3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Props1.xml><?xml version="1.0" encoding="utf-8"?>
<ds:datastoreItem xmlns:ds="http://schemas.openxmlformats.org/officeDocument/2006/customXml" ds:itemID="{2F27A10B-17C0-4439-A4B8-FD56824207B8}"/>
</file>

<file path=customXml/itemProps2.xml><?xml version="1.0" encoding="utf-8"?>
<ds:datastoreItem xmlns:ds="http://schemas.openxmlformats.org/officeDocument/2006/customXml" ds:itemID="{AA883E6B-62B0-4DBD-9712-40EA5CBFE17C}">
  <ds:schemaRefs>
    <ds:schemaRef ds:uri="http://schemas.microsoft.com/office/2006/metadata/properties"/>
    <ds:schemaRef ds:uri="http://schemas.microsoft.com/office/infopath/2007/PartnerControls"/>
    <ds:schemaRef ds:uri="11f0ad40-4b45-4834-8028-28a0e12fce35"/>
    <ds:schemaRef ds:uri="67b241d3-d857-45ea-aea7-23b68191a3f8"/>
  </ds:schemaRefs>
</ds:datastoreItem>
</file>

<file path=customXml/itemProps3.xml><?xml version="1.0" encoding="utf-8"?>
<ds:datastoreItem xmlns:ds="http://schemas.openxmlformats.org/officeDocument/2006/customXml" ds:itemID="{5E2D8307-51E2-4442-B77D-F495B2EAE7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F02446-1C39-452B-999F-9D11A6C8E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GUÍA DOCENTE.dotx</Template>
  <TotalTime>12</TotalTime>
  <Pages>16</Pages>
  <Words>4227</Words>
  <Characters>23253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27426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Valero García, José Luis</dc:creator>
  <cp:keywords/>
  <dc:description/>
  <cp:lastModifiedBy>Valero García, José Luis</cp:lastModifiedBy>
  <cp:revision>4</cp:revision>
  <dcterms:created xsi:type="dcterms:W3CDTF">2025-02-19T20:59:00Z</dcterms:created>
  <dcterms:modified xsi:type="dcterms:W3CDTF">2025-09-02T12:26:00Z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2023-11-16T08:52:27Z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702f2a3e-14cd-4f05-a1b0-eb42a1495986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ContentTypeId">
    <vt:lpwstr>0x0101000DBA1BBD56F0D145A876B27351960CF8</vt:lpwstr>
  </property>
  <property fmtid="{D5CDD505-2E9C-101B-9397-08002B2CF9AE}" pid="13" name="MediaServiceImageTags">
    <vt:lpwstr/>
  </property>
</Properties>
</file>