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CAA8" w14:textId="77777777" w:rsidR="00C94070" w:rsidRPr="0093270A" w:rsidRDefault="00C94070" w:rsidP="0093270A">
      <w:pPr>
        <w:spacing w:after="120"/>
        <w:jc w:val="center"/>
      </w:pPr>
    </w:p>
    <w:p w14:paraId="7E233FF5" w14:textId="77777777" w:rsidR="00633925" w:rsidRPr="0093270A" w:rsidRDefault="00633925" w:rsidP="0098027E">
      <w:pPr>
        <w:tabs>
          <w:tab w:val="left" w:pos="6735"/>
        </w:tabs>
        <w:spacing w:after="120"/>
      </w:pPr>
      <w:r w:rsidRPr="0093270A">
        <w:tab/>
      </w:r>
    </w:p>
    <w:p w14:paraId="29598B4C" w14:textId="77777777" w:rsidR="00A74D1E" w:rsidRDefault="00A74D1E" w:rsidP="0098027E">
      <w:pPr>
        <w:spacing w:after="120"/>
      </w:pPr>
    </w:p>
    <w:p w14:paraId="6B41AEA9" w14:textId="77777777" w:rsidR="00A74D1E" w:rsidRPr="00A74D1E" w:rsidRDefault="00A74D1E" w:rsidP="00A74D1E"/>
    <w:p w14:paraId="51D6713F" w14:textId="77777777" w:rsidR="00A74D1E" w:rsidRPr="00A74D1E" w:rsidRDefault="009A5408" w:rsidP="00A74D1E">
      <w:r>
        <w:rPr>
          <w:noProof/>
          <w:lang w:eastAsia="es-ES"/>
        </w:rPr>
        <mc:AlternateContent>
          <mc:Choice Requires="wpg">
            <w:drawing>
              <wp:anchor distT="0" distB="0" distL="114300" distR="114300" simplePos="0" relativeHeight="251657216" behindDoc="0" locked="0" layoutInCell="1" allowOverlap="1" wp14:anchorId="5C30615A" wp14:editId="4713A36B">
                <wp:simplePos x="0" y="0"/>
                <wp:positionH relativeFrom="column">
                  <wp:posOffset>813435</wp:posOffset>
                </wp:positionH>
                <wp:positionV relativeFrom="paragraph">
                  <wp:posOffset>109220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FBE39"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ED015" w14:textId="77777777" w:rsidR="009E2BEC" w:rsidRPr="00C94070" w:rsidRDefault="009E2BEC" w:rsidP="00C94070">
                                    <w:pPr>
                                      <w:jc w:val="both"/>
                                      <w:rPr>
                                        <w:rFonts w:ascii="Verdana" w:hAnsi="Verdana"/>
                                        <w:b/>
                                        <w:i/>
                                        <w:color w:val="FFFFFF"/>
                                        <w:sz w:val="18"/>
                                        <w:szCs w:val="18"/>
                                      </w:rPr>
                                    </w:pPr>
                                  </w:p>
                                  <w:p w14:paraId="20419A43" w14:textId="5A6A99BC"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6C1312">
                                      <w:rPr>
                                        <w:rFonts w:ascii="Verdana" w:hAnsi="Verdana"/>
                                        <w:b/>
                                        <w:color w:val="FFFFFF"/>
                                      </w:rPr>
                                      <w:t>20</w:t>
                                    </w:r>
                                    <w:r w:rsidR="004C6FC5">
                                      <w:rPr>
                                        <w:rFonts w:ascii="Verdana" w:hAnsi="Verdana"/>
                                        <w:b/>
                                        <w:color w:val="FFFFFF"/>
                                      </w:rPr>
                                      <w:t>/202</w:t>
                                    </w:r>
                                    <w:r w:rsidR="007F0CEF">
                                      <w:rPr>
                                        <w:rFonts w:ascii="Verdana" w:hAnsi="Verdana"/>
                                        <w:b/>
                                        <w:color w:val="FFFFFF"/>
                                      </w:rPr>
                                      <w:t>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 style="position:absolute;margin-left:64.05pt;margin-top:8.6pt;width:408pt;height:369.85pt;z-index:251657216" coordsize="8160,7397" coordorigin="2880,3888" o:spid="_x0000_s1026" w14:anchorId="5C306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9E2BEC" w:rsidP="00CF6C6A" w:rsidRDefault="009E2BEC" w14:paraId="598FBE39"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9E2BEC" w:rsidP="00C94070" w:rsidRDefault="009E2BEC" w14:paraId="51BED015" w14:textId="77777777">
                              <w:pPr>
                                <w:jc w:val="both"/>
                                <w:rPr>
                                  <w:rFonts w:ascii="Verdana" w:hAnsi="Verdana"/>
                                  <w:b/>
                                  <w:i/>
                                  <w:color w:val="FFFFFF"/>
                                  <w:sz w:val="18"/>
                                  <w:szCs w:val="18"/>
                                </w:rPr>
                              </w:pPr>
                            </w:p>
                            <w:p w:rsidRPr="003447B7" w:rsidR="009E2BEC" w:rsidP="00C94070" w:rsidRDefault="007F44C5" w14:paraId="20419A43" w14:textId="5A6A99BC">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6C1312">
                                <w:rPr>
                                  <w:rFonts w:ascii="Verdana" w:hAnsi="Verdana"/>
                                  <w:b/>
                                  <w:color w:val="FFFFFF"/>
                                </w:rPr>
                                <w:t>20</w:t>
                              </w:r>
                              <w:r w:rsidR="004C6FC5">
                                <w:rPr>
                                  <w:rFonts w:ascii="Verdana" w:hAnsi="Verdana"/>
                                  <w:b/>
                                  <w:color w:val="FFFFFF"/>
                                </w:rPr>
                                <w:t>/202</w:t>
                              </w:r>
                              <w:r w:rsidR="007F0CEF">
                                <w:rPr>
                                  <w:rFonts w:ascii="Verdana" w:hAnsi="Verdana"/>
                                  <w:b/>
                                  <w:color w:val="FFFFFF"/>
                                </w:rPr>
                                <w:t>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9E2BEC" w:rsidP="00C94070" w:rsidRDefault="009E2BEC" w14:paraId="7A5D5A58"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Pr="00B269EC" w:rsidR="009E2BEC" w:rsidP="00C94070" w:rsidRDefault="009E2BEC" w14:paraId="7C0CDCCC" w14:textId="77777777">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group>
              </v:group>
            </w:pict>
          </mc:Fallback>
        </mc:AlternateContent>
      </w:r>
    </w:p>
    <w:p w14:paraId="2AC34E70" w14:textId="77777777" w:rsidR="00A74D1E" w:rsidRPr="00A74D1E" w:rsidRDefault="000620F6" w:rsidP="00A74D1E">
      <w:r w:rsidRPr="000620F6">
        <w:rPr>
          <w:noProof/>
          <w:lang w:eastAsia="es-ES"/>
        </w:rPr>
        <mc:AlternateContent>
          <mc:Choice Requires="wps">
            <w:drawing>
              <wp:anchor distT="0" distB="0" distL="114300" distR="114300" simplePos="0" relativeHeight="251660288" behindDoc="0" locked="0" layoutInCell="1" allowOverlap="1" wp14:anchorId="57712506" wp14:editId="2AA63943">
                <wp:simplePos x="0" y="0"/>
                <wp:positionH relativeFrom="column">
                  <wp:posOffset>984990</wp:posOffset>
                </wp:positionH>
                <wp:positionV relativeFrom="paragraph">
                  <wp:posOffset>322580</wp:posOffset>
                </wp:positionV>
                <wp:extent cx="4953000" cy="4152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1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FA15A" w14:textId="77777777"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wps:txbx>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shape id="Text Box 15" style="position:absolute;margin-left:77.55pt;margin-top:25.4pt;width:390pt;height:32.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" w14:anchorId="57712506">
                <v:fill opacity="0"/>
                <v:textbox>
                  <w:txbxContent>
                    <w:p w:rsidRPr="005E5503" w:rsidR="000620F6" w:rsidP="000620F6" w:rsidRDefault="000620F6" w14:paraId="7BCFA15A" w14:textId="77777777">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v:textbox>
              </v:shape>
            </w:pict>
          </mc:Fallback>
        </mc:AlternateContent>
      </w:r>
    </w:p>
    <w:p w14:paraId="21A4DC48" w14:textId="77777777" w:rsidR="00A74D1E" w:rsidRPr="00A74D1E" w:rsidRDefault="00A74D1E" w:rsidP="00A74D1E"/>
    <w:p w14:paraId="4CA37578" w14:textId="77777777" w:rsidR="00A74D1E" w:rsidRPr="00A74D1E" w:rsidRDefault="00A74D1E" w:rsidP="00A74D1E"/>
    <w:p w14:paraId="35DE6917" w14:textId="77777777" w:rsidR="00A74D1E" w:rsidRDefault="00A74D1E" w:rsidP="0098027E">
      <w:pPr>
        <w:spacing w:after="120"/>
      </w:pPr>
    </w:p>
    <w:p w14:paraId="307271CC" w14:textId="77777777" w:rsidR="00A74D1E" w:rsidRDefault="00A74D1E" w:rsidP="0098027E">
      <w:pPr>
        <w:spacing w:after="120"/>
      </w:pPr>
    </w:p>
    <w:p w14:paraId="31845BCD" w14:textId="77777777" w:rsidR="00A74D1E" w:rsidRDefault="00A74D1E" w:rsidP="0098027E">
      <w:pPr>
        <w:spacing w:after="120"/>
      </w:pPr>
    </w:p>
    <w:p w14:paraId="3DC2A642" w14:textId="77777777" w:rsidR="00A74D1E" w:rsidRDefault="00A74D1E" w:rsidP="0098027E">
      <w:pPr>
        <w:spacing w:after="120"/>
      </w:pPr>
    </w:p>
    <w:p w14:paraId="6F710332" w14:textId="77777777" w:rsidR="00A74D1E" w:rsidRDefault="00A74D1E" w:rsidP="0098027E">
      <w:pPr>
        <w:spacing w:after="120"/>
      </w:pPr>
    </w:p>
    <w:p w14:paraId="5D949178" w14:textId="77777777" w:rsidR="00A74D1E" w:rsidRDefault="00A74D1E" w:rsidP="0098027E">
      <w:pPr>
        <w:spacing w:after="120"/>
      </w:pPr>
    </w:p>
    <w:p w14:paraId="279D8F9F" w14:textId="77777777" w:rsidR="00A74D1E" w:rsidRDefault="00A74D1E" w:rsidP="0098027E">
      <w:pPr>
        <w:spacing w:after="120"/>
      </w:pPr>
    </w:p>
    <w:p w14:paraId="629B973C" w14:textId="77777777" w:rsidR="00A74D1E" w:rsidRDefault="00A74D1E" w:rsidP="0098027E">
      <w:pPr>
        <w:spacing w:after="120"/>
      </w:pPr>
    </w:p>
    <w:p w14:paraId="0605B5C9" w14:textId="77777777" w:rsidR="00A74D1E" w:rsidRDefault="00A74D1E" w:rsidP="0098027E">
      <w:pPr>
        <w:spacing w:after="120"/>
      </w:pPr>
    </w:p>
    <w:p w14:paraId="241BA375" w14:textId="77777777" w:rsidR="00A74D1E" w:rsidRDefault="00A74D1E" w:rsidP="0098027E">
      <w:pPr>
        <w:spacing w:after="120"/>
      </w:pPr>
    </w:p>
    <w:p w14:paraId="535A8543" w14:textId="77777777" w:rsidR="00A74D1E" w:rsidRDefault="00A74D1E" w:rsidP="0098027E">
      <w:pPr>
        <w:spacing w:after="120"/>
      </w:pPr>
    </w:p>
    <w:p w14:paraId="52B7394D" w14:textId="77777777" w:rsidR="00A74D1E" w:rsidRDefault="00A74D1E" w:rsidP="0098027E">
      <w:pPr>
        <w:spacing w:after="120"/>
      </w:pPr>
    </w:p>
    <w:p w14:paraId="5A1E1045" w14:textId="77777777" w:rsidR="00A74D1E" w:rsidRDefault="00A74D1E" w:rsidP="0098027E">
      <w:pPr>
        <w:spacing w:after="120"/>
      </w:pPr>
    </w:p>
    <w:p w14:paraId="4E6303FA" w14:textId="77777777" w:rsidR="00A74D1E" w:rsidRDefault="00A74D1E" w:rsidP="0098027E">
      <w:pPr>
        <w:spacing w:after="120"/>
      </w:pPr>
    </w:p>
    <w:p w14:paraId="479C70A7" w14:textId="77777777" w:rsidR="00A74D1E" w:rsidRDefault="00A74D1E" w:rsidP="0098027E">
      <w:pPr>
        <w:spacing w:after="120"/>
      </w:pPr>
    </w:p>
    <w:p w14:paraId="579A808C" w14:textId="77777777" w:rsidR="00A74D1E" w:rsidRDefault="00A74D1E" w:rsidP="00A74D1E">
      <w:pPr>
        <w:tabs>
          <w:tab w:val="left" w:pos="3450"/>
        </w:tabs>
        <w:spacing w:after="120"/>
      </w:pPr>
      <w:r>
        <w:tab/>
      </w:r>
    </w:p>
    <w:p w14:paraId="5D425871" w14:textId="77777777" w:rsidR="00A74D1E" w:rsidRDefault="00B269EC" w:rsidP="000F4B89">
      <w:pPr>
        <w:spacing w:after="120"/>
        <w:jc w:val="center"/>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45EF9043" wp14:editId="127E3AC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5547E23B" w14:textId="77777777" w:rsidR="00C94070" w:rsidRDefault="00C94070" w:rsidP="0098027E">
      <w:pPr>
        <w:spacing w:after="120"/>
      </w:pPr>
    </w:p>
    <w:p w14:paraId="41BEE2F3" w14:textId="77777777" w:rsidR="00164190" w:rsidRDefault="00164190" w:rsidP="0098027E">
      <w:pPr>
        <w:spacing w:after="120"/>
      </w:pPr>
    </w:p>
    <w:p w14:paraId="5315653C" w14:textId="77777777"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14:paraId="76D98A48" w14:textId="77777777" w:rsidR="00887A2D" w:rsidRDefault="002F3917" w:rsidP="004851D1">
      <w:pPr>
        <w:tabs>
          <w:tab w:val="left" w:pos="5325"/>
        </w:tabs>
        <w:spacing w:after="0"/>
        <w:jc w:val="both"/>
        <w:rPr>
          <w:rFonts w:ascii="Arial" w:hAnsi="Arial" w:cs="Arial"/>
          <w:sz w:val="24"/>
          <w:szCs w:val="24"/>
        </w:rPr>
      </w:pPr>
      <w:r w:rsidRPr="004851D1">
        <w:rPr>
          <w:rFonts w:ascii="Arial" w:hAnsi="Arial" w:cs="Arial"/>
          <w:sz w:val="24"/>
          <w:szCs w:val="24"/>
        </w:rPr>
        <w:t>Documentos asociados:</w:t>
      </w:r>
    </w:p>
    <w:p w14:paraId="129AE40B" w14:textId="77777777" w:rsidR="004851D1" w:rsidRPr="004851D1" w:rsidRDefault="004851D1" w:rsidP="004851D1">
      <w:pPr>
        <w:tabs>
          <w:tab w:val="left" w:pos="5325"/>
        </w:tabs>
        <w:spacing w:after="0"/>
        <w:jc w:val="both"/>
        <w:rPr>
          <w:rFonts w:ascii="Arial" w:hAnsi="Arial" w:cs="Arial"/>
          <w:sz w:val="24"/>
          <w:szCs w:val="24"/>
        </w:rPr>
      </w:pPr>
    </w:p>
    <w:p w14:paraId="5B2B4573" w14:textId="4C433258" w:rsidR="00887A2D" w:rsidRPr="004851D1" w:rsidRDefault="000620F6" w:rsidP="004851D1">
      <w:pPr>
        <w:pStyle w:val="Prrafodelista"/>
        <w:numPr>
          <w:ilvl w:val="0"/>
          <w:numId w:val="39"/>
        </w:numPr>
        <w:tabs>
          <w:tab w:val="left" w:pos="5325"/>
        </w:tabs>
        <w:spacing w:line="276" w:lineRule="auto"/>
        <w:jc w:val="both"/>
        <w:rPr>
          <w:rFonts w:ascii="Arial" w:hAnsi="Arial" w:cs="Arial"/>
        </w:rPr>
      </w:pPr>
      <w:r>
        <w:rPr>
          <w:rFonts w:ascii="Arial" w:hAnsi="Arial" w:cs="Arial"/>
        </w:rPr>
        <w:t>Informe de seguimiento 20</w:t>
      </w:r>
      <w:r w:rsidR="007F0CEF">
        <w:rPr>
          <w:rFonts w:ascii="Arial" w:hAnsi="Arial" w:cs="Arial"/>
        </w:rPr>
        <w:t>20</w:t>
      </w:r>
      <w:r w:rsidR="004C6FC5">
        <w:rPr>
          <w:rFonts w:ascii="Arial" w:hAnsi="Arial" w:cs="Arial"/>
        </w:rPr>
        <w:t>/202</w:t>
      </w:r>
      <w:r w:rsidR="007F0CEF">
        <w:rPr>
          <w:rFonts w:ascii="Arial" w:hAnsi="Arial" w:cs="Arial"/>
        </w:rPr>
        <w:t>1</w:t>
      </w:r>
      <w:r w:rsidR="007F44C5" w:rsidRPr="004851D1">
        <w:rPr>
          <w:rFonts w:ascii="Arial" w:hAnsi="Arial" w:cs="Arial"/>
        </w:rPr>
        <w:t>.</w:t>
      </w:r>
    </w:p>
    <w:p w14:paraId="2614233F" w14:textId="77777777" w:rsidR="002F3917" w:rsidRPr="004851D1" w:rsidRDefault="002F3917" w:rsidP="004851D1">
      <w:pPr>
        <w:spacing w:after="0"/>
        <w:jc w:val="both"/>
        <w:rPr>
          <w:rFonts w:ascii="Arial" w:hAnsi="Arial" w:cs="Arial"/>
          <w:sz w:val="24"/>
          <w:szCs w:val="24"/>
        </w:rPr>
      </w:pPr>
    </w:p>
    <w:p w14:paraId="6D98F2E3" w14:textId="77777777" w:rsidR="002F3917" w:rsidRPr="004851D1" w:rsidRDefault="002F3917" w:rsidP="004851D1">
      <w:pPr>
        <w:spacing w:after="0"/>
        <w:jc w:val="both"/>
        <w:rPr>
          <w:rFonts w:ascii="Arial" w:hAnsi="Arial" w:cs="Arial"/>
          <w:sz w:val="24"/>
          <w:szCs w:val="24"/>
        </w:rPr>
      </w:pPr>
    </w:p>
    <w:p w14:paraId="1FAAE7DA" w14:textId="77777777" w:rsidR="007F44C5" w:rsidRPr="004851D1" w:rsidRDefault="007F44C5" w:rsidP="004851D1">
      <w:pPr>
        <w:spacing w:after="0"/>
        <w:jc w:val="both"/>
        <w:rPr>
          <w:rFonts w:ascii="Arial" w:hAnsi="Arial" w:cs="Arial"/>
          <w:sz w:val="24"/>
          <w:szCs w:val="24"/>
        </w:rPr>
      </w:pPr>
    </w:p>
    <w:p w14:paraId="7A8D538F" w14:textId="77777777" w:rsidR="007F44C5" w:rsidRPr="004851D1" w:rsidRDefault="007F44C5" w:rsidP="004851D1">
      <w:pPr>
        <w:spacing w:after="0"/>
        <w:jc w:val="both"/>
        <w:rPr>
          <w:rFonts w:ascii="Arial" w:hAnsi="Arial" w:cs="Arial"/>
          <w:sz w:val="24"/>
          <w:szCs w:val="24"/>
        </w:rPr>
      </w:pPr>
    </w:p>
    <w:p w14:paraId="1ACB8C16" w14:textId="77777777" w:rsidR="007F44C5" w:rsidRPr="004851D1" w:rsidRDefault="007F44C5" w:rsidP="004851D1">
      <w:pPr>
        <w:spacing w:after="0"/>
        <w:jc w:val="both"/>
        <w:rPr>
          <w:rFonts w:ascii="Arial" w:hAnsi="Arial" w:cs="Arial"/>
          <w:sz w:val="24"/>
          <w:szCs w:val="24"/>
        </w:rPr>
      </w:pPr>
    </w:p>
    <w:p w14:paraId="0DC9FAA4" w14:textId="77777777" w:rsidR="007F44C5" w:rsidRPr="004851D1" w:rsidRDefault="007F44C5" w:rsidP="004851D1">
      <w:pPr>
        <w:spacing w:after="0"/>
        <w:jc w:val="both"/>
        <w:rPr>
          <w:rFonts w:ascii="Arial" w:hAnsi="Arial" w:cs="Arial"/>
          <w:sz w:val="24"/>
          <w:szCs w:val="24"/>
        </w:rPr>
      </w:pPr>
    </w:p>
    <w:p w14:paraId="18A12678" w14:textId="77777777" w:rsidR="007F44C5" w:rsidRPr="004851D1" w:rsidRDefault="007F44C5" w:rsidP="004851D1">
      <w:pPr>
        <w:spacing w:after="0"/>
        <w:jc w:val="both"/>
        <w:rPr>
          <w:rFonts w:ascii="Arial" w:hAnsi="Arial" w:cs="Arial"/>
          <w:sz w:val="24"/>
          <w:szCs w:val="24"/>
        </w:rPr>
      </w:pPr>
    </w:p>
    <w:p w14:paraId="794D889B" w14:textId="77777777" w:rsidR="007F44C5" w:rsidRPr="004851D1" w:rsidRDefault="007F44C5" w:rsidP="004851D1">
      <w:pPr>
        <w:spacing w:after="0"/>
        <w:jc w:val="both"/>
        <w:rPr>
          <w:rFonts w:ascii="Arial" w:hAnsi="Arial" w:cs="Arial"/>
          <w:sz w:val="24"/>
          <w:szCs w:val="24"/>
        </w:rPr>
      </w:pPr>
    </w:p>
    <w:p w14:paraId="2E7E994C" w14:textId="77777777" w:rsidR="007F44C5" w:rsidRPr="004851D1" w:rsidRDefault="007F44C5" w:rsidP="004851D1">
      <w:pPr>
        <w:spacing w:after="0"/>
        <w:jc w:val="both"/>
        <w:rPr>
          <w:rFonts w:ascii="Arial" w:hAnsi="Arial" w:cs="Arial"/>
          <w:sz w:val="24"/>
          <w:szCs w:val="24"/>
        </w:rPr>
      </w:pPr>
    </w:p>
    <w:p w14:paraId="49CBBD2B" w14:textId="77777777" w:rsidR="007F44C5" w:rsidRPr="004851D1" w:rsidRDefault="007F44C5" w:rsidP="004851D1">
      <w:pPr>
        <w:spacing w:after="0"/>
        <w:jc w:val="both"/>
        <w:rPr>
          <w:rFonts w:ascii="Arial" w:hAnsi="Arial" w:cs="Arial"/>
          <w:sz w:val="24"/>
          <w:szCs w:val="24"/>
        </w:rPr>
      </w:pPr>
    </w:p>
    <w:p w14:paraId="2824FC2E" w14:textId="77777777" w:rsidR="007F44C5" w:rsidRPr="004851D1" w:rsidRDefault="007F44C5" w:rsidP="004851D1">
      <w:pPr>
        <w:spacing w:after="0"/>
        <w:jc w:val="both"/>
        <w:rPr>
          <w:rFonts w:ascii="Arial" w:hAnsi="Arial" w:cs="Arial"/>
          <w:sz w:val="24"/>
          <w:szCs w:val="24"/>
        </w:rPr>
      </w:pPr>
    </w:p>
    <w:p w14:paraId="2DEB3738" w14:textId="77777777" w:rsidR="007F44C5" w:rsidRPr="004851D1" w:rsidRDefault="007F44C5" w:rsidP="004851D1">
      <w:pPr>
        <w:spacing w:after="0"/>
        <w:jc w:val="both"/>
        <w:rPr>
          <w:rFonts w:ascii="Arial" w:hAnsi="Arial" w:cs="Arial"/>
          <w:sz w:val="24"/>
          <w:szCs w:val="24"/>
        </w:rPr>
      </w:pPr>
    </w:p>
    <w:p w14:paraId="33B23643" w14:textId="77777777" w:rsidR="007F44C5" w:rsidRPr="004851D1" w:rsidRDefault="007F44C5" w:rsidP="004851D1">
      <w:pPr>
        <w:spacing w:after="0"/>
        <w:jc w:val="both"/>
        <w:rPr>
          <w:rFonts w:ascii="Arial" w:hAnsi="Arial" w:cs="Arial"/>
          <w:sz w:val="24"/>
          <w:szCs w:val="24"/>
        </w:rPr>
      </w:pPr>
    </w:p>
    <w:p w14:paraId="56D876CA" w14:textId="77777777" w:rsidR="007F44C5" w:rsidRPr="004851D1" w:rsidRDefault="007F44C5" w:rsidP="004851D1">
      <w:pPr>
        <w:spacing w:after="0"/>
        <w:jc w:val="both"/>
        <w:rPr>
          <w:rFonts w:ascii="Arial" w:hAnsi="Arial" w:cs="Arial"/>
          <w:sz w:val="24"/>
          <w:szCs w:val="24"/>
        </w:rPr>
      </w:pPr>
    </w:p>
    <w:p w14:paraId="4952040A" w14:textId="77777777" w:rsidR="007F44C5" w:rsidRPr="004851D1" w:rsidRDefault="007F44C5" w:rsidP="004851D1">
      <w:pPr>
        <w:spacing w:after="0"/>
        <w:jc w:val="both"/>
        <w:rPr>
          <w:rFonts w:ascii="Arial" w:hAnsi="Arial" w:cs="Arial"/>
          <w:sz w:val="24"/>
          <w:szCs w:val="24"/>
        </w:rPr>
      </w:pPr>
    </w:p>
    <w:p w14:paraId="6A71D99C" w14:textId="77777777" w:rsidR="007F44C5" w:rsidRPr="004851D1" w:rsidRDefault="007F44C5" w:rsidP="004851D1">
      <w:pPr>
        <w:spacing w:after="0"/>
        <w:jc w:val="both"/>
        <w:rPr>
          <w:rFonts w:ascii="Arial" w:hAnsi="Arial" w:cs="Arial"/>
          <w:sz w:val="24"/>
          <w:szCs w:val="24"/>
        </w:rPr>
      </w:pPr>
    </w:p>
    <w:p w14:paraId="2CB617AE" w14:textId="77777777" w:rsidR="007F44C5" w:rsidRPr="004851D1" w:rsidRDefault="007F44C5" w:rsidP="004851D1">
      <w:pPr>
        <w:spacing w:after="0"/>
        <w:jc w:val="both"/>
        <w:rPr>
          <w:rFonts w:ascii="Arial" w:hAnsi="Arial" w:cs="Arial"/>
          <w:sz w:val="24"/>
          <w:szCs w:val="24"/>
        </w:rPr>
      </w:pPr>
    </w:p>
    <w:p w14:paraId="60B7382A" w14:textId="77777777" w:rsidR="007F44C5" w:rsidRPr="004851D1" w:rsidRDefault="007F44C5" w:rsidP="004851D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851D1" w14:paraId="739D7F89" w14:textId="77777777" w:rsidTr="692677D8">
        <w:tc>
          <w:tcPr>
            <w:tcW w:w="3310" w:type="dxa"/>
          </w:tcPr>
          <w:p w14:paraId="6FF287CF"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Elaborado por:</w:t>
            </w:r>
            <w:r w:rsidR="00887A2D" w:rsidRPr="004851D1">
              <w:rPr>
                <w:rFonts w:ascii="Arial" w:hAnsi="Arial" w:cs="Arial"/>
                <w:sz w:val="24"/>
                <w:szCs w:val="24"/>
              </w:rPr>
              <w:t xml:space="preserve"> Comisión de Seguimiento</w:t>
            </w:r>
          </w:p>
          <w:p w14:paraId="46510743" w14:textId="77777777" w:rsidR="002F3917" w:rsidRPr="004851D1" w:rsidRDefault="002F3917" w:rsidP="004851D1">
            <w:pPr>
              <w:spacing w:after="0"/>
              <w:jc w:val="both"/>
              <w:rPr>
                <w:rFonts w:ascii="Arial" w:hAnsi="Arial" w:cs="Arial"/>
                <w:sz w:val="24"/>
                <w:szCs w:val="24"/>
              </w:rPr>
            </w:pPr>
          </w:p>
          <w:p w14:paraId="2D9060F2" w14:textId="77777777" w:rsidR="002F3917" w:rsidRPr="004851D1" w:rsidRDefault="002F3917" w:rsidP="004851D1">
            <w:pPr>
              <w:spacing w:after="0"/>
              <w:jc w:val="both"/>
              <w:rPr>
                <w:rFonts w:ascii="Arial" w:hAnsi="Arial" w:cs="Arial"/>
                <w:sz w:val="24"/>
                <w:szCs w:val="24"/>
              </w:rPr>
            </w:pPr>
          </w:p>
          <w:p w14:paraId="16E3E1F5" w14:textId="192991F7" w:rsidR="002F3917" w:rsidRPr="004851D1" w:rsidRDefault="002F3917" w:rsidP="00DC475B">
            <w:pPr>
              <w:spacing w:after="0"/>
              <w:jc w:val="both"/>
              <w:rPr>
                <w:rFonts w:ascii="Arial" w:hAnsi="Arial" w:cs="Arial"/>
                <w:sz w:val="24"/>
                <w:szCs w:val="24"/>
              </w:rPr>
            </w:pPr>
            <w:r w:rsidRPr="004851D1">
              <w:rPr>
                <w:rFonts w:ascii="Arial" w:hAnsi="Arial" w:cs="Arial"/>
                <w:sz w:val="24"/>
                <w:szCs w:val="24"/>
              </w:rPr>
              <w:t xml:space="preserve">Fecha: </w:t>
            </w:r>
            <w:r w:rsidR="007F0CEF">
              <w:rPr>
                <w:rFonts w:ascii="Arial" w:hAnsi="Arial" w:cs="Arial"/>
                <w:sz w:val="24"/>
                <w:szCs w:val="24"/>
              </w:rPr>
              <w:t>19/07/2022</w:t>
            </w:r>
          </w:p>
        </w:tc>
        <w:tc>
          <w:tcPr>
            <w:tcW w:w="2880" w:type="dxa"/>
          </w:tcPr>
          <w:p w14:paraId="3F6036C4"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Revisado por:</w:t>
            </w:r>
            <w:r w:rsidR="00887A2D" w:rsidRPr="004851D1">
              <w:rPr>
                <w:rFonts w:ascii="Arial" w:hAnsi="Arial" w:cs="Arial"/>
                <w:sz w:val="24"/>
                <w:szCs w:val="24"/>
              </w:rPr>
              <w:t xml:space="preserve"> Comisión de Garantía de Calidad</w:t>
            </w:r>
          </w:p>
          <w:p w14:paraId="6921D0F9" w14:textId="77777777" w:rsidR="002F3917" w:rsidRPr="004851D1" w:rsidRDefault="002F3917" w:rsidP="004851D1">
            <w:pPr>
              <w:spacing w:after="0"/>
              <w:jc w:val="both"/>
              <w:rPr>
                <w:rFonts w:ascii="Arial" w:hAnsi="Arial" w:cs="Arial"/>
                <w:sz w:val="24"/>
                <w:szCs w:val="24"/>
              </w:rPr>
            </w:pPr>
          </w:p>
          <w:p w14:paraId="515ABD25" w14:textId="77777777" w:rsidR="002F3917" w:rsidRPr="004851D1" w:rsidRDefault="002F3917" w:rsidP="004851D1">
            <w:pPr>
              <w:spacing w:after="0"/>
              <w:jc w:val="both"/>
              <w:rPr>
                <w:rFonts w:ascii="Arial" w:hAnsi="Arial" w:cs="Arial"/>
                <w:sz w:val="24"/>
                <w:szCs w:val="24"/>
              </w:rPr>
            </w:pPr>
          </w:p>
          <w:p w14:paraId="2117025E" w14:textId="79DA8505" w:rsidR="002F3917" w:rsidRPr="004851D1" w:rsidRDefault="002F3917" w:rsidP="004C6FC5">
            <w:pPr>
              <w:spacing w:after="0"/>
              <w:jc w:val="both"/>
              <w:rPr>
                <w:rFonts w:ascii="Arial" w:hAnsi="Arial" w:cs="Arial"/>
                <w:sz w:val="24"/>
                <w:szCs w:val="24"/>
              </w:rPr>
            </w:pPr>
            <w:r w:rsidRPr="004851D1">
              <w:rPr>
                <w:rFonts w:ascii="Arial" w:hAnsi="Arial" w:cs="Arial"/>
                <w:sz w:val="24"/>
                <w:szCs w:val="24"/>
              </w:rPr>
              <w:t>Fecha:</w:t>
            </w:r>
            <w:r w:rsidR="00BE2BFC" w:rsidRPr="004851D1">
              <w:rPr>
                <w:rFonts w:ascii="Arial" w:hAnsi="Arial" w:cs="Arial"/>
                <w:sz w:val="24"/>
                <w:szCs w:val="24"/>
              </w:rPr>
              <w:t xml:space="preserve"> </w:t>
            </w:r>
            <w:r w:rsidR="00E50F11">
              <w:rPr>
                <w:rFonts w:ascii="Arial" w:hAnsi="Arial" w:cs="Arial"/>
                <w:sz w:val="24"/>
                <w:szCs w:val="24"/>
              </w:rPr>
              <w:t>14/09/2022</w:t>
            </w:r>
          </w:p>
        </w:tc>
        <w:tc>
          <w:tcPr>
            <w:tcW w:w="2975" w:type="dxa"/>
          </w:tcPr>
          <w:p w14:paraId="0AC2A665"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Aprobado por:</w:t>
            </w:r>
            <w:r w:rsidR="00887A2D" w:rsidRPr="004851D1">
              <w:rPr>
                <w:rFonts w:ascii="Arial" w:hAnsi="Arial" w:cs="Arial"/>
                <w:sz w:val="24"/>
                <w:szCs w:val="24"/>
              </w:rPr>
              <w:t xml:space="preserve"> Junta de Centro</w:t>
            </w:r>
          </w:p>
          <w:p w14:paraId="687626CA" w14:textId="77777777" w:rsidR="002F3917" w:rsidRPr="004851D1" w:rsidRDefault="002F3917" w:rsidP="004851D1">
            <w:pPr>
              <w:spacing w:after="0"/>
              <w:jc w:val="both"/>
              <w:rPr>
                <w:rFonts w:ascii="Arial" w:hAnsi="Arial" w:cs="Arial"/>
                <w:sz w:val="24"/>
                <w:szCs w:val="24"/>
              </w:rPr>
            </w:pPr>
          </w:p>
          <w:p w14:paraId="17BAF2C5" w14:textId="77777777" w:rsidR="002F3917" w:rsidRPr="004851D1" w:rsidRDefault="002F3917" w:rsidP="004851D1">
            <w:pPr>
              <w:spacing w:after="0"/>
              <w:jc w:val="both"/>
              <w:rPr>
                <w:rFonts w:ascii="Arial" w:hAnsi="Arial" w:cs="Arial"/>
                <w:sz w:val="24"/>
                <w:szCs w:val="24"/>
              </w:rPr>
            </w:pPr>
          </w:p>
          <w:p w14:paraId="7A002BCE" w14:textId="430531BE" w:rsidR="002F3917" w:rsidRPr="004851D1" w:rsidRDefault="002F3917" w:rsidP="692677D8">
            <w:pPr>
              <w:spacing w:after="0"/>
              <w:jc w:val="both"/>
              <w:rPr>
                <w:rFonts w:ascii="Arial" w:eastAsia="Arial" w:hAnsi="Arial" w:cs="Arial"/>
                <w:sz w:val="24"/>
                <w:szCs w:val="24"/>
              </w:rPr>
            </w:pPr>
            <w:r w:rsidRPr="692677D8">
              <w:rPr>
                <w:rFonts w:ascii="Arial" w:hAnsi="Arial" w:cs="Arial"/>
                <w:sz w:val="24"/>
                <w:szCs w:val="24"/>
              </w:rPr>
              <w:t>Fecha:</w:t>
            </w:r>
            <w:r w:rsidR="00EE2A74" w:rsidRPr="692677D8">
              <w:rPr>
                <w:rFonts w:ascii="Arial" w:hAnsi="Arial" w:cs="Arial"/>
                <w:sz w:val="24"/>
                <w:szCs w:val="24"/>
              </w:rPr>
              <w:t xml:space="preserve"> </w:t>
            </w:r>
            <w:r w:rsidR="0001127C" w:rsidRPr="692677D8">
              <w:rPr>
                <w:rFonts w:ascii="Arial" w:hAnsi="Arial" w:cs="Arial"/>
                <w:sz w:val="24"/>
                <w:szCs w:val="24"/>
              </w:rPr>
              <w:t xml:space="preserve"> </w:t>
            </w:r>
            <w:r w:rsidR="2B4536C7" w:rsidRPr="692677D8">
              <w:rPr>
                <w:rFonts w:ascii="Arial" w:eastAsia="Arial" w:hAnsi="Arial" w:cs="Arial"/>
                <w:color w:val="000000" w:themeColor="text1"/>
              </w:rPr>
              <w:t>14/11/2022</w:t>
            </w:r>
          </w:p>
        </w:tc>
      </w:tr>
      <w:bookmarkEnd w:id="0"/>
      <w:bookmarkEnd w:id="1"/>
      <w:bookmarkEnd w:id="2"/>
    </w:tbl>
    <w:p w14:paraId="7C3294CA" w14:textId="77777777" w:rsidR="007F44C5" w:rsidRPr="004851D1" w:rsidRDefault="007F44C5" w:rsidP="004851D1">
      <w:pPr>
        <w:pStyle w:val="Ttulo2"/>
        <w:numPr>
          <w:ilvl w:val="0"/>
          <w:numId w:val="0"/>
        </w:numPr>
        <w:spacing w:line="276" w:lineRule="auto"/>
        <w:ind w:left="360"/>
        <w:rPr>
          <w:color w:val="404040"/>
          <w:sz w:val="24"/>
          <w:szCs w:val="24"/>
        </w:rPr>
      </w:pPr>
    </w:p>
    <w:p w14:paraId="3B830A7C" w14:textId="77777777" w:rsidR="007F44C5" w:rsidRPr="004851D1" w:rsidRDefault="007F44C5" w:rsidP="004851D1">
      <w:pPr>
        <w:spacing w:after="0"/>
        <w:jc w:val="both"/>
        <w:rPr>
          <w:rFonts w:ascii="Arial" w:hAnsi="Arial" w:cs="Arial"/>
          <w:sz w:val="24"/>
          <w:szCs w:val="24"/>
          <w:lang w:eastAsia="es-ES"/>
        </w:rPr>
      </w:pPr>
      <w:r w:rsidRPr="004851D1">
        <w:rPr>
          <w:rFonts w:ascii="Arial" w:hAnsi="Arial" w:cs="Arial"/>
          <w:sz w:val="24"/>
          <w:szCs w:val="24"/>
        </w:rPr>
        <w:br w:type="page"/>
      </w:r>
    </w:p>
    <w:p w14:paraId="2D360FB0" w14:textId="77777777" w:rsidR="007F44C5" w:rsidRPr="004851D1" w:rsidRDefault="005E584C" w:rsidP="004851D1">
      <w:pPr>
        <w:autoSpaceDE w:val="0"/>
        <w:autoSpaceDN w:val="0"/>
        <w:adjustRightInd w:val="0"/>
        <w:spacing w:after="0"/>
        <w:jc w:val="center"/>
        <w:rPr>
          <w:rFonts w:ascii="Arial" w:hAnsi="Arial" w:cs="Arial"/>
          <w:sz w:val="24"/>
          <w:szCs w:val="24"/>
        </w:rPr>
      </w:pPr>
      <w:r>
        <w:rPr>
          <w:rFonts w:ascii="Arial" w:hAnsi="Arial" w:cs="Arial"/>
          <w:b/>
          <w:bCs/>
          <w:color w:val="000000"/>
          <w:sz w:val="24"/>
          <w:szCs w:val="24"/>
        </w:rPr>
        <w:lastRenderedPageBreak/>
        <w:t>ACCIONES</w:t>
      </w:r>
      <w:r w:rsidR="007F44C5" w:rsidRPr="004851D1">
        <w:rPr>
          <w:rFonts w:ascii="Arial" w:hAnsi="Arial" w:cs="Arial"/>
          <w:b/>
          <w:bCs/>
          <w:color w:val="000000"/>
          <w:sz w:val="24"/>
          <w:szCs w:val="24"/>
        </w:rPr>
        <w:t xml:space="preserve"> DE MEJORA</w:t>
      </w:r>
    </w:p>
    <w:p w14:paraId="0E04A836" w14:textId="77777777" w:rsidR="007F44C5" w:rsidRPr="004851D1" w:rsidRDefault="007F44C5" w:rsidP="004851D1">
      <w:pPr>
        <w:autoSpaceDE w:val="0"/>
        <w:autoSpaceDN w:val="0"/>
        <w:adjustRightInd w:val="0"/>
        <w:spacing w:after="0"/>
        <w:jc w:val="both"/>
        <w:rPr>
          <w:rFonts w:ascii="Arial" w:hAnsi="Arial" w:cs="Arial"/>
          <w:b/>
          <w:bCs/>
          <w:color w:val="000000"/>
          <w:sz w:val="24"/>
          <w:szCs w:val="24"/>
        </w:rPr>
      </w:pPr>
    </w:p>
    <w:p w14:paraId="63B5C7DA" w14:textId="0A28C8E3" w:rsidR="00FA6C70" w:rsidRPr="00E50F11" w:rsidRDefault="00FA6C70" w:rsidP="004851D1">
      <w:pPr>
        <w:spacing w:after="0"/>
        <w:jc w:val="both"/>
        <w:rPr>
          <w:rFonts w:ascii="Arial" w:hAnsi="Arial" w:cs="Arial"/>
          <w:b/>
          <w:sz w:val="24"/>
          <w:szCs w:val="24"/>
        </w:rPr>
      </w:pPr>
      <w:r w:rsidRPr="52F0C809">
        <w:rPr>
          <w:rFonts w:ascii="Arial" w:hAnsi="Arial" w:cs="Arial"/>
          <w:b/>
          <w:bCs/>
          <w:sz w:val="24"/>
          <w:szCs w:val="24"/>
        </w:rPr>
        <w:t>A</w:t>
      </w:r>
      <w:r w:rsidR="004851D1" w:rsidRPr="52F0C809">
        <w:rPr>
          <w:rFonts w:ascii="Arial" w:hAnsi="Arial" w:cs="Arial"/>
          <w:b/>
          <w:bCs/>
          <w:sz w:val="24"/>
          <w:szCs w:val="24"/>
        </w:rPr>
        <w:t>CCIÓN DE MEJORA 1</w:t>
      </w:r>
      <w:r w:rsidRPr="52F0C809">
        <w:rPr>
          <w:rFonts w:ascii="Arial" w:hAnsi="Arial" w:cs="Arial"/>
          <w:b/>
          <w:bCs/>
          <w:sz w:val="24"/>
          <w:szCs w:val="24"/>
        </w:rPr>
        <w:t xml:space="preserve">: Ampliación en el número de personal de administración vinculado a la Titulación (Continuación de la ACCIÓN DE MEJORA </w:t>
      </w:r>
      <w:r w:rsidR="004851D1" w:rsidRPr="52F0C809">
        <w:rPr>
          <w:rFonts w:ascii="Arial" w:hAnsi="Arial" w:cs="Arial"/>
          <w:b/>
          <w:bCs/>
          <w:sz w:val="24"/>
          <w:szCs w:val="24"/>
        </w:rPr>
        <w:t>1</w:t>
      </w:r>
      <w:r w:rsidR="007627C0" w:rsidRPr="52F0C809">
        <w:rPr>
          <w:rFonts w:ascii="Arial" w:hAnsi="Arial" w:cs="Arial"/>
          <w:b/>
          <w:bCs/>
          <w:sz w:val="24"/>
          <w:szCs w:val="24"/>
        </w:rPr>
        <w:t xml:space="preserve"> </w:t>
      </w:r>
      <w:r w:rsidR="00120748" w:rsidRPr="52F0C809">
        <w:rPr>
          <w:rFonts w:ascii="Arial" w:hAnsi="Arial" w:cs="Arial"/>
          <w:b/>
          <w:bCs/>
          <w:sz w:val="24"/>
          <w:szCs w:val="24"/>
        </w:rPr>
        <w:t xml:space="preserve">abierta </w:t>
      </w:r>
      <w:r w:rsidR="007627C0" w:rsidRPr="52F0C809">
        <w:rPr>
          <w:rFonts w:ascii="Arial" w:hAnsi="Arial" w:cs="Arial"/>
          <w:b/>
          <w:bCs/>
          <w:sz w:val="24"/>
          <w:szCs w:val="24"/>
        </w:rPr>
        <w:t>de</w:t>
      </w:r>
      <w:r w:rsidR="00DC475B" w:rsidRPr="52F0C809">
        <w:rPr>
          <w:rFonts w:ascii="Arial" w:hAnsi="Arial" w:cs="Arial"/>
          <w:b/>
          <w:bCs/>
          <w:sz w:val="24"/>
          <w:szCs w:val="24"/>
        </w:rPr>
        <w:t>sde e</w:t>
      </w:r>
      <w:r w:rsidR="007627C0" w:rsidRPr="52F0C809">
        <w:rPr>
          <w:rFonts w:ascii="Arial" w:hAnsi="Arial" w:cs="Arial"/>
          <w:b/>
          <w:bCs/>
          <w:sz w:val="24"/>
          <w:szCs w:val="24"/>
        </w:rPr>
        <w:t>l curso 2016</w:t>
      </w:r>
      <w:r w:rsidRPr="52F0C809">
        <w:rPr>
          <w:rFonts w:ascii="Arial" w:hAnsi="Arial" w:cs="Arial"/>
          <w:b/>
          <w:bCs/>
          <w:sz w:val="24"/>
          <w:szCs w:val="24"/>
        </w:rPr>
        <w:t>/</w:t>
      </w:r>
      <w:r w:rsidR="007627C0" w:rsidRPr="52F0C809">
        <w:rPr>
          <w:rFonts w:ascii="Arial" w:hAnsi="Arial" w:cs="Arial"/>
          <w:b/>
          <w:bCs/>
          <w:sz w:val="24"/>
          <w:szCs w:val="24"/>
        </w:rPr>
        <w:t>2017</w:t>
      </w:r>
      <w:r w:rsidRPr="52F0C809">
        <w:rPr>
          <w:rFonts w:ascii="Arial" w:hAnsi="Arial" w:cs="Arial"/>
          <w:b/>
          <w:bCs/>
          <w:sz w:val="24"/>
          <w:szCs w:val="24"/>
        </w:rPr>
        <w:t>).</w:t>
      </w:r>
    </w:p>
    <w:p w14:paraId="5AB6009B" w14:textId="669EDA16" w:rsidR="52F0C809" w:rsidRDefault="52F0C809" w:rsidP="52F0C809">
      <w:pPr>
        <w:spacing w:before="120" w:after="120"/>
        <w:jc w:val="both"/>
        <w:rPr>
          <w:rFonts w:ascii="Arial" w:hAnsi="Arial" w:cs="Arial"/>
          <w:b/>
          <w:bCs/>
          <w:sz w:val="24"/>
          <w:szCs w:val="24"/>
        </w:rPr>
      </w:pPr>
    </w:p>
    <w:p w14:paraId="0765D4E4" w14:textId="77777777" w:rsidR="00E50F11" w:rsidRPr="00000E70" w:rsidRDefault="00E50F11" w:rsidP="00E50F11">
      <w:pPr>
        <w:autoSpaceDE w:val="0"/>
        <w:autoSpaceDN w:val="0"/>
        <w:adjustRightInd w:val="0"/>
        <w:spacing w:before="120" w:after="120"/>
        <w:jc w:val="both"/>
        <w:rPr>
          <w:rFonts w:ascii="Arial" w:hAnsi="Arial" w:cs="Arial"/>
          <w:b/>
          <w:sz w:val="24"/>
          <w:szCs w:val="24"/>
        </w:rPr>
      </w:pPr>
      <w:bookmarkStart w:id="3" w:name="_Hlk114644893"/>
      <w:r w:rsidRPr="00000E70">
        <w:rPr>
          <w:rFonts w:ascii="Arial" w:hAnsi="Arial" w:cs="Arial"/>
          <w:b/>
          <w:sz w:val="24"/>
          <w:szCs w:val="24"/>
        </w:rPr>
        <w:t xml:space="preserve">Problema detectado al que responde la Acción de Mejora: </w:t>
      </w:r>
    </w:p>
    <w:p w14:paraId="68A4E406" w14:textId="0F1818CA" w:rsidR="00E50F11" w:rsidRPr="00000E70" w:rsidRDefault="00E50F11" w:rsidP="00E50F11">
      <w:pPr>
        <w:autoSpaceDE w:val="0"/>
        <w:autoSpaceDN w:val="0"/>
        <w:adjustRightInd w:val="0"/>
        <w:spacing w:before="120" w:after="120"/>
        <w:jc w:val="both"/>
        <w:rPr>
          <w:rFonts w:ascii="Arial" w:hAnsi="Arial" w:cs="Arial"/>
          <w:sz w:val="24"/>
          <w:szCs w:val="24"/>
        </w:rPr>
      </w:pPr>
      <w:r w:rsidRPr="52F0C809">
        <w:rPr>
          <w:rFonts w:ascii="Arial" w:hAnsi="Arial" w:cs="Arial"/>
          <w:sz w:val="24"/>
          <w:szCs w:val="24"/>
        </w:rPr>
        <w:t xml:space="preserve">Se observa que el número de personal de administración y servicios del Centro es </w:t>
      </w:r>
      <w:r w:rsidR="331B1F62" w:rsidRPr="52F0C809">
        <w:rPr>
          <w:rFonts w:ascii="Arial" w:hAnsi="Arial" w:cs="Arial"/>
          <w:sz w:val="24"/>
          <w:szCs w:val="24"/>
        </w:rPr>
        <w:t>escaso</w:t>
      </w:r>
      <w:r w:rsidRPr="52F0C809">
        <w:rPr>
          <w:rFonts w:ascii="Arial" w:hAnsi="Arial" w:cs="Arial"/>
          <w:sz w:val="24"/>
          <w:szCs w:val="24"/>
        </w:rPr>
        <w:t xml:space="preserve">. </w:t>
      </w:r>
      <w:bookmarkStart w:id="4" w:name="_Hlk114643335"/>
      <w:r w:rsidRPr="52F0C809">
        <w:rPr>
          <w:rFonts w:ascii="Arial" w:hAnsi="Arial" w:cs="Arial"/>
          <w:sz w:val="24"/>
          <w:szCs w:val="24"/>
        </w:rPr>
        <w:t xml:space="preserve">La Comisión de Garantía de Calidad del Centro continúa </w:t>
      </w:r>
      <w:r w:rsidR="00EE746F" w:rsidRPr="52F0C809">
        <w:rPr>
          <w:rFonts w:ascii="Arial" w:hAnsi="Arial" w:cs="Arial"/>
          <w:sz w:val="24"/>
          <w:szCs w:val="24"/>
        </w:rPr>
        <w:t>advirtiendo</w:t>
      </w:r>
      <w:r w:rsidRPr="52F0C809">
        <w:rPr>
          <w:rFonts w:ascii="Arial" w:hAnsi="Arial" w:cs="Arial"/>
          <w:sz w:val="24"/>
          <w:szCs w:val="24"/>
        </w:rPr>
        <w:t xml:space="preserve"> la gran cantidad de actividades y tareas que debe desarrollar </w:t>
      </w:r>
      <w:r w:rsidR="00EE746F" w:rsidRPr="52F0C809">
        <w:rPr>
          <w:rFonts w:ascii="Arial" w:hAnsi="Arial" w:cs="Arial"/>
          <w:sz w:val="24"/>
          <w:szCs w:val="24"/>
        </w:rPr>
        <w:t xml:space="preserve">el personal de administración y servicios </w:t>
      </w:r>
      <w:r w:rsidRPr="52F0C809">
        <w:rPr>
          <w:rFonts w:ascii="Arial" w:hAnsi="Arial" w:cs="Arial"/>
          <w:sz w:val="24"/>
          <w:szCs w:val="24"/>
        </w:rPr>
        <w:t>en la Escuela</w:t>
      </w:r>
      <w:r w:rsidR="00EE746F" w:rsidRPr="52F0C809">
        <w:rPr>
          <w:rFonts w:ascii="Arial" w:hAnsi="Arial" w:cs="Arial"/>
          <w:sz w:val="24"/>
          <w:szCs w:val="24"/>
        </w:rPr>
        <w:t xml:space="preserve">, para garantizar el buen funcionamiento del Centro </w:t>
      </w:r>
      <w:r w:rsidRPr="52F0C809">
        <w:rPr>
          <w:rFonts w:ascii="Arial" w:hAnsi="Arial" w:cs="Arial"/>
          <w:sz w:val="24"/>
          <w:szCs w:val="24"/>
        </w:rPr>
        <w:t xml:space="preserve">(por los estudios 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Además, </w:t>
      </w:r>
      <w:r w:rsidR="00EE746F" w:rsidRPr="52F0C809">
        <w:rPr>
          <w:rFonts w:ascii="Arial" w:hAnsi="Arial" w:cs="Arial"/>
          <w:sz w:val="24"/>
          <w:szCs w:val="24"/>
        </w:rPr>
        <w:t>l</w:t>
      </w:r>
      <w:r w:rsidRPr="52F0C809">
        <w:rPr>
          <w:rFonts w:ascii="Arial" w:hAnsi="Arial" w:cs="Arial"/>
          <w:sz w:val="24"/>
          <w:szCs w:val="24"/>
        </w:rPr>
        <w:t>a situación se agrava en los periodos cíclicos de mayor actividad</w:t>
      </w:r>
      <w:r w:rsidR="00EE746F" w:rsidRPr="52F0C809">
        <w:rPr>
          <w:rFonts w:ascii="Arial" w:hAnsi="Arial" w:cs="Arial"/>
          <w:sz w:val="24"/>
          <w:szCs w:val="24"/>
        </w:rPr>
        <w:t xml:space="preserve"> del curso y</w:t>
      </w:r>
      <w:r w:rsidRPr="52F0C809">
        <w:rPr>
          <w:rFonts w:ascii="Arial" w:hAnsi="Arial" w:cs="Arial"/>
          <w:sz w:val="24"/>
          <w:szCs w:val="24"/>
        </w:rPr>
        <w:t xml:space="preserve"> cuando se producen imprevistos o surgen actividades extraordinarias</w:t>
      </w:r>
      <w:r w:rsidR="00EE746F" w:rsidRPr="52F0C809">
        <w:rPr>
          <w:rFonts w:ascii="Arial" w:hAnsi="Arial" w:cs="Arial"/>
          <w:sz w:val="24"/>
          <w:szCs w:val="24"/>
        </w:rPr>
        <w:t>.</w:t>
      </w:r>
      <w:bookmarkEnd w:id="4"/>
    </w:p>
    <w:p w14:paraId="18CCB909" w14:textId="79C78DED" w:rsidR="00E50F11" w:rsidRPr="00000E70" w:rsidRDefault="00E50F11" w:rsidP="00E50F11">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Esta </w:t>
      </w:r>
      <w:r w:rsidR="00EE746F">
        <w:rPr>
          <w:rFonts w:ascii="Arial" w:hAnsi="Arial" w:cs="Arial"/>
          <w:sz w:val="24"/>
          <w:szCs w:val="24"/>
        </w:rPr>
        <w:t xml:space="preserve">carencia </w:t>
      </w:r>
      <w:r w:rsidRPr="00000E70">
        <w:rPr>
          <w:rFonts w:ascii="Arial" w:hAnsi="Arial" w:cs="Arial"/>
          <w:sz w:val="24"/>
          <w:szCs w:val="24"/>
        </w:rPr>
        <w:t>se ha visto reforzada por los distintos informes de renovación de la acreditación de los Títulos del centro, tanto el de Grado como los de ambos másteres, que coinciden en que hay un déficit de trabajadores de administración y servicios en la EUF-</w:t>
      </w:r>
      <w:r w:rsidR="00EE746F" w:rsidRPr="00000E70">
        <w:rPr>
          <w:rFonts w:ascii="Arial" w:hAnsi="Arial" w:cs="Arial"/>
          <w:sz w:val="24"/>
          <w:szCs w:val="24"/>
        </w:rPr>
        <w:t>ONCE, y</w:t>
      </w:r>
      <w:r w:rsidRPr="00000E70">
        <w:rPr>
          <w:rFonts w:ascii="Arial" w:hAnsi="Arial" w:cs="Arial"/>
          <w:sz w:val="24"/>
          <w:szCs w:val="24"/>
        </w:rPr>
        <w:t xml:space="preserve"> recomiendan reforzar al mismo.</w:t>
      </w:r>
    </w:p>
    <w:p w14:paraId="00E3559B" w14:textId="77777777" w:rsidR="00E50F11" w:rsidRPr="00000E70" w:rsidRDefault="00E50F11" w:rsidP="00E50F11">
      <w:pPr>
        <w:autoSpaceDE w:val="0"/>
        <w:autoSpaceDN w:val="0"/>
        <w:adjustRightInd w:val="0"/>
        <w:spacing w:before="120" w:after="120"/>
        <w:jc w:val="both"/>
        <w:rPr>
          <w:rFonts w:ascii="Arial" w:hAnsi="Arial" w:cs="Arial"/>
          <w:b/>
          <w:bCs/>
          <w:sz w:val="24"/>
          <w:szCs w:val="24"/>
        </w:rPr>
      </w:pPr>
    </w:p>
    <w:p w14:paraId="2C57CBCA" w14:textId="77777777" w:rsidR="00E50F11" w:rsidRPr="00000E70" w:rsidRDefault="00E50F11" w:rsidP="00E50F11">
      <w:pPr>
        <w:autoSpaceDE w:val="0"/>
        <w:autoSpaceDN w:val="0"/>
        <w:adjustRightInd w:val="0"/>
        <w:spacing w:before="120" w:after="120"/>
        <w:jc w:val="both"/>
        <w:rPr>
          <w:rFonts w:ascii="Arial" w:hAnsi="Arial" w:cs="Arial"/>
          <w:b/>
          <w:bCs/>
          <w:sz w:val="24"/>
          <w:szCs w:val="24"/>
        </w:rPr>
      </w:pPr>
      <w:r w:rsidRPr="00000E70">
        <w:rPr>
          <w:rFonts w:ascii="Arial" w:hAnsi="Arial" w:cs="Arial"/>
          <w:b/>
          <w:bCs/>
          <w:sz w:val="24"/>
          <w:szCs w:val="24"/>
        </w:rPr>
        <w:t>Tarea/s:</w:t>
      </w:r>
    </w:p>
    <w:p w14:paraId="3F31CBDE" w14:textId="3422E01F" w:rsidR="00E50F11" w:rsidRPr="00000E70" w:rsidRDefault="00E50F11" w:rsidP="00E50F11">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EE746F">
        <w:rPr>
          <w:rFonts w:ascii="Arial" w:hAnsi="Arial" w:cs="Arial"/>
          <w:sz w:val="24"/>
          <w:szCs w:val="24"/>
        </w:rPr>
        <w:t>cinco</w:t>
      </w:r>
      <w:r w:rsidRPr="00000E70">
        <w:rPr>
          <w:rFonts w:ascii="Arial" w:hAnsi="Arial" w:cs="Arial"/>
          <w:sz w:val="24"/>
          <w:szCs w:val="24"/>
        </w:rPr>
        <w:t xml:space="preserve"> cursos académicos.</w:t>
      </w:r>
    </w:p>
    <w:p w14:paraId="7466CD90" w14:textId="77777777" w:rsidR="00E50F11" w:rsidRPr="00000E70" w:rsidRDefault="00E50F11" w:rsidP="00E50F11">
      <w:pPr>
        <w:autoSpaceDE w:val="0"/>
        <w:autoSpaceDN w:val="0"/>
        <w:adjustRightInd w:val="0"/>
        <w:spacing w:before="120" w:after="120"/>
        <w:jc w:val="both"/>
        <w:rPr>
          <w:rFonts w:ascii="Arial" w:hAnsi="Arial" w:cs="Arial"/>
          <w:sz w:val="24"/>
          <w:szCs w:val="24"/>
        </w:rPr>
      </w:pPr>
    </w:p>
    <w:p w14:paraId="26E9019A" w14:textId="77777777" w:rsidR="00E50F11" w:rsidRPr="00000E70" w:rsidRDefault="00E50F11" w:rsidP="00E50F11">
      <w:pPr>
        <w:spacing w:before="120" w:after="120"/>
        <w:jc w:val="both"/>
        <w:rPr>
          <w:rFonts w:ascii="Arial" w:hAnsi="Arial" w:cs="Arial"/>
          <w:b/>
          <w:bCs/>
          <w:sz w:val="24"/>
          <w:szCs w:val="24"/>
        </w:rPr>
      </w:pPr>
      <w:r w:rsidRPr="00000E70">
        <w:rPr>
          <w:rFonts w:ascii="Arial" w:hAnsi="Arial" w:cs="Arial"/>
          <w:b/>
          <w:bCs/>
          <w:sz w:val="24"/>
          <w:szCs w:val="24"/>
        </w:rPr>
        <w:t xml:space="preserve">Responsable de la ejecución: </w:t>
      </w:r>
      <w:r w:rsidRPr="00000E70">
        <w:rPr>
          <w:rFonts w:ascii="Arial" w:hAnsi="Arial" w:cs="Arial"/>
          <w:bCs/>
          <w:sz w:val="24"/>
          <w:szCs w:val="24"/>
        </w:rPr>
        <w:t>La</w:t>
      </w:r>
      <w:r w:rsidRPr="00000E70">
        <w:rPr>
          <w:rFonts w:ascii="Arial" w:hAnsi="Arial" w:cs="Arial"/>
          <w:b/>
          <w:bCs/>
          <w:sz w:val="24"/>
          <w:szCs w:val="24"/>
        </w:rPr>
        <w:t xml:space="preserve"> </w:t>
      </w:r>
      <w:r w:rsidRPr="00000E70">
        <w:rPr>
          <w:rFonts w:ascii="Arial" w:hAnsi="Arial" w:cs="Arial"/>
          <w:sz w:val="24"/>
          <w:szCs w:val="24"/>
        </w:rPr>
        <w:t>Dirección del Centro.</w:t>
      </w:r>
    </w:p>
    <w:p w14:paraId="53EF4730" w14:textId="77777777" w:rsidR="00E50F11" w:rsidRPr="00000E70" w:rsidRDefault="00E50F11" w:rsidP="00E50F11">
      <w:pPr>
        <w:spacing w:before="120" w:after="120"/>
        <w:jc w:val="both"/>
        <w:rPr>
          <w:rFonts w:ascii="Arial" w:hAnsi="Arial" w:cs="Arial"/>
          <w:b/>
          <w:bCs/>
          <w:sz w:val="24"/>
          <w:szCs w:val="24"/>
        </w:rPr>
      </w:pPr>
    </w:p>
    <w:p w14:paraId="1D8AD8E7" w14:textId="77777777" w:rsidR="00E50F11" w:rsidRPr="005D030F" w:rsidRDefault="00E50F11" w:rsidP="00E50F11">
      <w:pPr>
        <w:autoSpaceDE w:val="0"/>
        <w:autoSpaceDN w:val="0"/>
        <w:adjustRightInd w:val="0"/>
        <w:spacing w:after="0"/>
        <w:jc w:val="both"/>
        <w:rPr>
          <w:rFonts w:ascii="Arial" w:hAnsi="Arial" w:cs="Arial"/>
          <w:color w:val="000000"/>
          <w:sz w:val="24"/>
          <w:szCs w:val="24"/>
        </w:rPr>
      </w:pPr>
      <w:r w:rsidRPr="00000E70">
        <w:rPr>
          <w:rFonts w:ascii="Arial" w:hAnsi="Arial" w:cs="Arial"/>
          <w:b/>
          <w:bCs/>
          <w:sz w:val="24"/>
          <w:szCs w:val="24"/>
        </w:rPr>
        <w:t xml:space="preserve">Cronograma:  </w:t>
      </w:r>
      <w:r w:rsidRPr="00000E70">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28C35EE3" w14:textId="77777777" w:rsidR="001636AC" w:rsidRPr="007F0CEF" w:rsidRDefault="001636AC" w:rsidP="004851D1">
      <w:pPr>
        <w:spacing w:after="0"/>
        <w:jc w:val="both"/>
        <w:rPr>
          <w:rFonts w:ascii="Arial" w:hAnsi="Arial" w:cs="Arial"/>
          <w:b/>
          <w:color w:val="FF0000"/>
          <w:sz w:val="24"/>
          <w:szCs w:val="24"/>
          <w:highlight w:val="yellow"/>
          <w:u w:val="single"/>
          <w:lang w:eastAsia="es-ES"/>
        </w:rPr>
      </w:pPr>
    </w:p>
    <w:bookmarkEnd w:id="3"/>
    <w:p w14:paraId="375BC3E9" w14:textId="77777777" w:rsidR="00BD4591" w:rsidRDefault="00BD4591" w:rsidP="00A57146">
      <w:pPr>
        <w:spacing w:after="0"/>
        <w:jc w:val="both"/>
        <w:rPr>
          <w:rFonts w:ascii="Arial" w:hAnsi="Arial" w:cs="Arial"/>
          <w:sz w:val="24"/>
          <w:szCs w:val="24"/>
        </w:rPr>
      </w:pPr>
    </w:p>
    <w:p w14:paraId="352C12D0" w14:textId="77777777" w:rsidR="00C63593" w:rsidRDefault="00C63593" w:rsidP="00A57146">
      <w:pPr>
        <w:spacing w:after="0"/>
        <w:jc w:val="both"/>
        <w:rPr>
          <w:rFonts w:ascii="Arial" w:hAnsi="Arial" w:cs="Arial"/>
          <w:sz w:val="24"/>
          <w:szCs w:val="24"/>
        </w:rPr>
      </w:pPr>
    </w:p>
    <w:p w14:paraId="5D72514B" w14:textId="2EEF5266" w:rsidR="004851D1" w:rsidRPr="00DE1FB3" w:rsidRDefault="004851D1" w:rsidP="00A57146">
      <w:pPr>
        <w:spacing w:after="0"/>
        <w:jc w:val="both"/>
        <w:rPr>
          <w:rFonts w:ascii="Arial" w:hAnsi="Arial" w:cs="Arial"/>
          <w:b/>
          <w:color w:val="404040"/>
          <w:sz w:val="24"/>
          <w:szCs w:val="24"/>
          <w:lang w:eastAsia="es-ES"/>
        </w:rPr>
      </w:pPr>
      <w:r w:rsidRPr="004851D1">
        <w:rPr>
          <w:rFonts w:ascii="Arial" w:hAnsi="Arial" w:cs="Arial"/>
          <w:b/>
          <w:bCs/>
          <w:color w:val="000000"/>
          <w:sz w:val="24"/>
          <w:szCs w:val="24"/>
        </w:rPr>
        <w:lastRenderedPageBreak/>
        <w:t>ACCIÓN DE MEJORA 2: Articular un plan que aumente el número de profesores doctores a tiempo completo, asegurando al menos el 70% de profesores doctores para 2019, según lo estipulado en el artículo 7.3 del Real Decreto 420/2015, de 29 de mayo</w:t>
      </w:r>
      <w:r w:rsidR="00745E7F">
        <w:rPr>
          <w:rFonts w:ascii="Arial" w:hAnsi="Arial" w:cs="Arial"/>
          <w:b/>
          <w:bCs/>
          <w:color w:val="000000"/>
          <w:sz w:val="24"/>
          <w:szCs w:val="24"/>
        </w:rPr>
        <w:t xml:space="preserve"> </w:t>
      </w:r>
      <w:r w:rsidR="00745E7F" w:rsidRPr="004851D1">
        <w:rPr>
          <w:rFonts w:ascii="Arial" w:hAnsi="Arial" w:cs="Arial"/>
          <w:b/>
          <w:color w:val="000000"/>
          <w:sz w:val="24"/>
          <w:szCs w:val="24"/>
        </w:rPr>
        <w:t xml:space="preserve">(Continuación de la ACCIÓN DE MEJORA </w:t>
      </w:r>
      <w:r w:rsidR="00745E7F">
        <w:rPr>
          <w:rFonts w:ascii="Arial" w:hAnsi="Arial" w:cs="Arial"/>
          <w:b/>
          <w:color w:val="000000"/>
          <w:sz w:val="24"/>
          <w:szCs w:val="24"/>
        </w:rPr>
        <w:t>2 del curso 2017</w:t>
      </w:r>
      <w:r w:rsidR="00745E7F" w:rsidRPr="004851D1">
        <w:rPr>
          <w:rFonts w:ascii="Arial" w:hAnsi="Arial" w:cs="Arial"/>
          <w:b/>
          <w:color w:val="000000"/>
          <w:sz w:val="24"/>
          <w:szCs w:val="24"/>
        </w:rPr>
        <w:t>/</w:t>
      </w:r>
      <w:r w:rsidR="00745E7F">
        <w:rPr>
          <w:rFonts w:ascii="Arial" w:hAnsi="Arial" w:cs="Arial"/>
          <w:b/>
          <w:color w:val="000000"/>
          <w:sz w:val="24"/>
          <w:szCs w:val="24"/>
        </w:rPr>
        <w:t>2018</w:t>
      </w:r>
      <w:r w:rsidR="00745E7F" w:rsidRPr="004851D1">
        <w:rPr>
          <w:rFonts w:ascii="Arial" w:hAnsi="Arial" w:cs="Arial"/>
          <w:b/>
          <w:color w:val="000000"/>
          <w:sz w:val="24"/>
          <w:szCs w:val="24"/>
        </w:rPr>
        <w:t>)</w:t>
      </w:r>
      <w:r w:rsidRPr="004851D1">
        <w:rPr>
          <w:rFonts w:ascii="Arial" w:hAnsi="Arial" w:cs="Arial"/>
          <w:b/>
          <w:bCs/>
          <w:color w:val="000000"/>
          <w:sz w:val="24"/>
          <w:szCs w:val="24"/>
        </w:rPr>
        <w:t>.</w:t>
      </w:r>
    </w:p>
    <w:p w14:paraId="05A58CDB" w14:textId="77777777" w:rsidR="00D03A91" w:rsidRPr="004851D1" w:rsidRDefault="00D03A91" w:rsidP="004851D1">
      <w:pPr>
        <w:pStyle w:val="Ttulo2"/>
        <w:numPr>
          <w:ilvl w:val="0"/>
          <w:numId w:val="0"/>
        </w:numPr>
        <w:spacing w:line="276" w:lineRule="auto"/>
        <w:ind w:left="360" w:hanging="360"/>
        <w:rPr>
          <w:color w:val="404040"/>
          <w:sz w:val="24"/>
          <w:szCs w:val="24"/>
        </w:rPr>
      </w:pPr>
    </w:p>
    <w:p w14:paraId="3B196289" w14:textId="77777777" w:rsidR="004851D1" w:rsidRPr="00DE1FB3" w:rsidRDefault="004851D1" w:rsidP="004851D1">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DE1FB3">
        <w:rPr>
          <w:rFonts w:ascii="Arial" w:hAnsi="Arial" w:cs="Arial"/>
          <w:b/>
          <w:sz w:val="24"/>
          <w:szCs w:val="24"/>
        </w:rPr>
        <w:t>:</w:t>
      </w:r>
    </w:p>
    <w:p w14:paraId="57E5E55B" w14:textId="2EFDF32D" w:rsidR="004851D1" w:rsidRPr="004851D1" w:rsidRDefault="004851D1" w:rsidP="004851D1">
      <w:pPr>
        <w:autoSpaceDE w:val="0"/>
        <w:autoSpaceDN w:val="0"/>
        <w:adjustRightInd w:val="0"/>
        <w:spacing w:after="0"/>
        <w:jc w:val="both"/>
        <w:rPr>
          <w:rFonts w:ascii="Arial" w:hAnsi="Arial" w:cs="Arial"/>
          <w:sz w:val="24"/>
          <w:szCs w:val="24"/>
        </w:rPr>
      </w:pPr>
      <w:r w:rsidRPr="004851D1">
        <w:rPr>
          <w:rFonts w:ascii="Arial" w:hAnsi="Arial" w:cs="Arial"/>
          <w:sz w:val="24"/>
          <w:szCs w:val="24"/>
        </w:rPr>
        <w:t xml:space="preserve">El personal académico y, concretamente, el número de doctores existente en la plantilla de profesorado del Máster Universitario en Fisioterapia </w:t>
      </w:r>
      <w:r w:rsidR="00A46022">
        <w:rPr>
          <w:rFonts w:ascii="Arial" w:hAnsi="Arial" w:cs="Arial"/>
          <w:sz w:val="24"/>
          <w:szCs w:val="24"/>
        </w:rPr>
        <w:t xml:space="preserve">del Sistema Musculoesquelético; Fisioterapia Manual Ortopédica, </w:t>
      </w:r>
      <w:r w:rsidRPr="004851D1">
        <w:rPr>
          <w:rFonts w:ascii="Arial" w:hAnsi="Arial" w:cs="Arial"/>
          <w:sz w:val="24"/>
          <w:szCs w:val="24"/>
        </w:rPr>
        <w:t>no se ajusta a lo convenido según el RD 420/2015, de 29 de mayo, de creación, reconocimiento, autorización y acreditación de universidades y centros universitarios de presentar un setenta por ciento de</w:t>
      </w:r>
      <w:r w:rsidR="00A46022">
        <w:rPr>
          <w:rFonts w:ascii="Arial" w:hAnsi="Arial" w:cs="Arial"/>
          <w:sz w:val="24"/>
          <w:szCs w:val="24"/>
        </w:rPr>
        <w:t xml:space="preserve"> </w:t>
      </w:r>
      <w:r w:rsidRPr="004851D1">
        <w:rPr>
          <w:rFonts w:ascii="Arial" w:hAnsi="Arial" w:cs="Arial"/>
          <w:sz w:val="24"/>
          <w:szCs w:val="24"/>
        </w:rPr>
        <w:t>doctores para el conjunto de enseñanzas correspondientes a la obtención de un título de Máster.</w:t>
      </w:r>
    </w:p>
    <w:p w14:paraId="299CA7C1" w14:textId="77777777" w:rsidR="004851D1" w:rsidRPr="004851D1" w:rsidRDefault="004851D1" w:rsidP="004851D1">
      <w:pPr>
        <w:autoSpaceDE w:val="0"/>
        <w:autoSpaceDN w:val="0"/>
        <w:adjustRightInd w:val="0"/>
        <w:spacing w:after="0"/>
        <w:jc w:val="both"/>
        <w:rPr>
          <w:rFonts w:ascii="Arial" w:hAnsi="Arial" w:cs="Arial"/>
          <w:b/>
          <w:bCs/>
          <w:sz w:val="24"/>
          <w:szCs w:val="24"/>
        </w:rPr>
      </w:pPr>
    </w:p>
    <w:p w14:paraId="79DC6CD4" w14:textId="77777777" w:rsidR="004851D1" w:rsidRPr="00DE1FB3" w:rsidRDefault="004851D1" w:rsidP="004851D1">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1847F96E" w14:textId="77777777" w:rsidR="00DE1FB3" w:rsidRDefault="007627C0" w:rsidP="00DE1FB3">
      <w:pPr>
        <w:pStyle w:val="Prrafodelista"/>
        <w:numPr>
          <w:ilvl w:val="0"/>
          <w:numId w:val="44"/>
        </w:numPr>
        <w:autoSpaceDE w:val="0"/>
        <w:autoSpaceDN w:val="0"/>
        <w:adjustRightInd w:val="0"/>
        <w:jc w:val="both"/>
        <w:rPr>
          <w:rFonts w:ascii="Arial" w:hAnsi="Arial" w:cs="Arial"/>
          <w:bCs/>
        </w:rPr>
      </w:pPr>
      <w:r w:rsidRPr="00DE1FB3">
        <w:rPr>
          <w:rFonts w:ascii="Arial" w:hAnsi="Arial" w:cs="Arial"/>
          <w:bCs/>
        </w:rPr>
        <w:t>Fomentar el</w:t>
      </w:r>
      <w:r w:rsidR="004851D1" w:rsidRPr="00DE1FB3">
        <w:rPr>
          <w:rFonts w:ascii="Arial" w:hAnsi="Arial" w:cs="Arial"/>
          <w:bCs/>
        </w:rPr>
        <w:t xml:space="preserve"> </w:t>
      </w:r>
      <w:r w:rsidRPr="00DE1FB3">
        <w:rPr>
          <w:rFonts w:ascii="Arial" w:hAnsi="Arial" w:cs="Arial"/>
          <w:bCs/>
        </w:rPr>
        <w:t xml:space="preserve">plan </w:t>
      </w:r>
      <w:r w:rsidR="004851D1" w:rsidRPr="00DE1FB3">
        <w:rPr>
          <w:rFonts w:ascii="Arial" w:hAnsi="Arial" w:cs="Arial"/>
          <w:bCs/>
        </w:rPr>
        <w:t xml:space="preserve">de </w:t>
      </w:r>
      <w:r w:rsidRPr="00DE1FB3">
        <w:rPr>
          <w:rFonts w:ascii="Arial" w:hAnsi="Arial" w:cs="Arial"/>
          <w:bCs/>
        </w:rPr>
        <w:t>formación para facilitar</w:t>
      </w:r>
      <w:r w:rsidR="004851D1" w:rsidRPr="00DE1FB3">
        <w:rPr>
          <w:rFonts w:ascii="Arial" w:hAnsi="Arial" w:cs="Arial"/>
          <w:bCs/>
        </w:rPr>
        <w:t xml:space="preserve"> la formación del personal académico en plantilla dirigida a la obtención del doctorado</w:t>
      </w:r>
      <w:r w:rsidR="00DE1FB3">
        <w:rPr>
          <w:rFonts w:ascii="Arial" w:hAnsi="Arial" w:cs="Arial"/>
          <w:bCs/>
        </w:rPr>
        <w:t xml:space="preserve"> </w:t>
      </w:r>
    </w:p>
    <w:p w14:paraId="1C38A08B" w14:textId="77777777" w:rsidR="004851D1" w:rsidRPr="00DE1FB3" w:rsidRDefault="00DE1FB3" w:rsidP="00DE1FB3">
      <w:pPr>
        <w:pStyle w:val="Prrafodelista"/>
        <w:numPr>
          <w:ilvl w:val="0"/>
          <w:numId w:val="44"/>
        </w:numPr>
        <w:autoSpaceDE w:val="0"/>
        <w:autoSpaceDN w:val="0"/>
        <w:adjustRightInd w:val="0"/>
        <w:jc w:val="both"/>
        <w:rPr>
          <w:rFonts w:ascii="Arial" w:hAnsi="Arial" w:cs="Arial"/>
          <w:bCs/>
        </w:rPr>
      </w:pPr>
      <w:r>
        <w:rPr>
          <w:rFonts w:ascii="Arial" w:hAnsi="Arial" w:cs="Arial"/>
          <w:bCs/>
        </w:rPr>
        <w:t>A</w:t>
      </w:r>
      <w:r w:rsidR="007627C0" w:rsidRPr="00DE1FB3">
        <w:rPr>
          <w:rFonts w:ascii="Arial" w:hAnsi="Arial" w:cs="Arial"/>
          <w:bCs/>
        </w:rPr>
        <w:t>ñadir a docentes externos con el grado de doctor.</w:t>
      </w:r>
    </w:p>
    <w:p w14:paraId="4373B516" w14:textId="77777777" w:rsidR="004851D1" w:rsidRPr="004851D1" w:rsidRDefault="004851D1" w:rsidP="004851D1">
      <w:pPr>
        <w:autoSpaceDE w:val="0"/>
        <w:autoSpaceDN w:val="0"/>
        <w:adjustRightInd w:val="0"/>
        <w:spacing w:after="0"/>
        <w:jc w:val="both"/>
        <w:rPr>
          <w:rFonts w:ascii="Arial" w:hAnsi="Arial" w:cs="Arial"/>
          <w:sz w:val="24"/>
          <w:szCs w:val="24"/>
        </w:rPr>
      </w:pPr>
    </w:p>
    <w:p w14:paraId="48F6D67F" w14:textId="6FAEA91E"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sidRPr="004851D1">
        <w:rPr>
          <w:rFonts w:ascii="Arial" w:hAnsi="Arial" w:cs="Arial"/>
          <w:sz w:val="24"/>
          <w:szCs w:val="24"/>
        </w:rPr>
        <w:t>Dirección del Centro</w:t>
      </w:r>
      <w:r w:rsidR="00A46022">
        <w:rPr>
          <w:rFonts w:ascii="Arial" w:hAnsi="Arial" w:cs="Arial"/>
          <w:sz w:val="24"/>
          <w:szCs w:val="24"/>
        </w:rPr>
        <w:t xml:space="preserve"> y Coordinación del Título</w:t>
      </w:r>
      <w:r w:rsidR="00DE1FB3">
        <w:rPr>
          <w:rFonts w:ascii="Arial" w:hAnsi="Arial" w:cs="Arial"/>
          <w:sz w:val="24"/>
          <w:szCs w:val="24"/>
        </w:rPr>
        <w:t>.</w:t>
      </w:r>
    </w:p>
    <w:p w14:paraId="408FA73E" w14:textId="77777777" w:rsidR="004851D1" w:rsidRPr="004851D1" w:rsidRDefault="004851D1" w:rsidP="004851D1">
      <w:pPr>
        <w:spacing w:after="0"/>
        <w:jc w:val="both"/>
        <w:rPr>
          <w:rFonts w:ascii="Arial" w:hAnsi="Arial" w:cs="Arial"/>
          <w:b/>
          <w:bCs/>
          <w:sz w:val="24"/>
          <w:szCs w:val="24"/>
        </w:rPr>
      </w:pPr>
    </w:p>
    <w:p w14:paraId="65567FA0" w14:textId="5B9028EC" w:rsidR="00C63593" w:rsidRDefault="004851D1" w:rsidP="004C3E67">
      <w:pPr>
        <w:autoSpaceDE w:val="0"/>
        <w:autoSpaceDN w:val="0"/>
        <w:adjustRightInd w:val="0"/>
        <w:jc w:val="both"/>
        <w:rPr>
          <w:rFonts w:ascii="Arial" w:hAnsi="Arial" w:cs="Arial"/>
          <w:bCs/>
          <w:color w:val="000000"/>
          <w:sz w:val="24"/>
          <w:szCs w:val="24"/>
        </w:rPr>
      </w:pPr>
      <w:r w:rsidRPr="00FC21E5">
        <w:rPr>
          <w:rFonts w:ascii="Arial" w:hAnsi="Arial" w:cs="Arial"/>
          <w:b/>
          <w:bCs/>
          <w:sz w:val="24"/>
          <w:szCs w:val="24"/>
        </w:rPr>
        <w:t xml:space="preserve">Cronograma: </w:t>
      </w:r>
      <w:r w:rsidR="007627C0" w:rsidRPr="00FC21E5">
        <w:rPr>
          <w:rFonts w:ascii="Arial" w:hAnsi="Arial" w:cs="Arial"/>
          <w:sz w:val="24"/>
          <w:szCs w:val="24"/>
        </w:rPr>
        <w:t xml:space="preserve">El plan de formación para aumentar el número de doctores del personal docente en plantilla </w:t>
      </w:r>
      <w:r w:rsidR="00FC21E5">
        <w:rPr>
          <w:rFonts w:ascii="Arial" w:hAnsi="Arial" w:cs="Arial"/>
          <w:sz w:val="24"/>
          <w:szCs w:val="24"/>
        </w:rPr>
        <w:t xml:space="preserve">y externos </w:t>
      </w:r>
      <w:r w:rsidR="007627C0" w:rsidRPr="00FC21E5">
        <w:rPr>
          <w:rFonts w:ascii="Arial" w:hAnsi="Arial" w:cs="Arial"/>
          <w:sz w:val="24"/>
          <w:szCs w:val="24"/>
        </w:rPr>
        <w:t xml:space="preserve">se </w:t>
      </w:r>
      <w:r w:rsidR="004C6FC5">
        <w:rPr>
          <w:rFonts w:ascii="Arial" w:hAnsi="Arial" w:cs="Arial"/>
          <w:sz w:val="24"/>
          <w:szCs w:val="24"/>
        </w:rPr>
        <w:t>estableció</w:t>
      </w:r>
      <w:r w:rsidR="009A5408" w:rsidRPr="00FC21E5">
        <w:rPr>
          <w:rFonts w:ascii="Arial" w:hAnsi="Arial" w:cs="Arial"/>
          <w:sz w:val="24"/>
          <w:szCs w:val="24"/>
        </w:rPr>
        <w:t xml:space="preserve"> al inicio del curso 2018/</w:t>
      </w:r>
      <w:r w:rsidR="007627C0" w:rsidRPr="00FC21E5">
        <w:rPr>
          <w:rFonts w:ascii="Arial" w:hAnsi="Arial" w:cs="Arial"/>
          <w:sz w:val="24"/>
          <w:szCs w:val="24"/>
        </w:rPr>
        <w:t>2019 y sus resultados tardarán un tiempo</w:t>
      </w:r>
      <w:r w:rsidRPr="00FC21E5">
        <w:rPr>
          <w:rFonts w:ascii="Arial" w:hAnsi="Arial" w:cs="Arial"/>
          <w:sz w:val="24"/>
          <w:szCs w:val="24"/>
        </w:rPr>
        <w:t>.</w:t>
      </w:r>
      <w:r w:rsidR="007627C0" w:rsidRPr="00FC21E5">
        <w:rPr>
          <w:rFonts w:ascii="Arial" w:hAnsi="Arial" w:cs="Arial"/>
          <w:sz w:val="24"/>
          <w:szCs w:val="24"/>
        </w:rPr>
        <w:t xml:space="preserve"> </w:t>
      </w:r>
      <w:r w:rsidR="00C85899">
        <w:rPr>
          <w:rFonts w:ascii="Arial" w:hAnsi="Arial" w:cs="Arial"/>
          <w:sz w:val="24"/>
          <w:szCs w:val="24"/>
        </w:rPr>
        <w:t xml:space="preserve">Desde entonces se ha ido aumentando progresivamente. </w:t>
      </w:r>
      <w:r w:rsidR="003820BE" w:rsidRPr="00FC21E5">
        <w:rPr>
          <w:rFonts w:ascii="Arial" w:hAnsi="Arial" w:cs="Arial"/>
          <w:sz w:val="24"/>
          <w:szCs w:val="24"/>
        </w:rPr>
        <w:t xml:space="preserve">Se </w:t>
      </w:r>
      <w:r w:rsidR="007627C0" w:rsidRPr="00FC21E5">
        <w:rPr>
          <w:rFonts w:ascii="Arial" w:hAnsi="Arial" w:cs="Arial"/>
          <w:sz w:val="24"/>
          <w:szCs w:val="24"/>
        </w:rPr>
        <w:t xml:space="preserve">pretende seguir fomentando la inclusión de doctores para </w:t>
      </w:r>
      <w:r w:rsidR="009A5408" w:rsidRPr="00FC21E5">
        <w:rPr>
          <w:rFonts w:ascii="Arial" w:hAnsi="Arial" w:cs="Arial"/>
          <w:sz w:val="24"/>
          <w:szCs w:val="24"/>
        </w:rPr>
        <w:t>años sucesivos</w:t>
      </w:r>
      <w:r w:rsidR="00FC21E5">
        <w:rPr>
          <w:rFonts w:ascii="Arial" w:hAnsi="Arial" w:cs="Arial"/>
          <w:sz w:val="24"/>
          <w:szCs w:val="24"/>
        </w:rPr>
        <w:t>,</w:t>
      </w:r>
      <w:r w:rsidR="009A5408" w:rsidRPr="00FC21E5">
        <w:rPr>
          <w:rFonts w:ascii="Arial" w:hAnsi="Arial" w:cs="Arial"/>
          <w:sz w:val="24"/>
          <w:szCs w:val="24"/>
        </w:rPr>
        <w:t xml:space="preserve"> </w:t>
      </w:r>
      <w:r w:rsidR="00FC21E5" w:rsidRPr="00FC21E5">
        <w:rPr>
          <w:rFonts w:ascii="Arial" w:hAnsi="Arial" w:cs="Arial"/>
          <w:sz w:val="24"/>
          <w:szCs w:val="24"/>
        </w:rPr>
        <w:t xml:space="preserve">por lo que </w:t>
      </w:r>
      <w:r w:rsidR="00FC21E5" w:rsidRPr="00FC21E5">
        <w:rPr>
          <w:rFonts w:ascii="Arial" w:hAnsi="Arial" w:cs="Arial"/>
          <w:bCs/>
          <w:color w:val="000000"/>
          <w:sz w:val="24"/>
          <w:szCs w:val="24"/>
        </w:rPr>
        <w:t>este plan se mantendrá abierto hasta el cumplimiento de lo estipulado en el artículo 7.3 del Real Decreto 420/2015, de 29 de mayo.</w:t>
      </w:r>
    </w:p>
    <w:p w14:paraId="07863FF8" w14:textId="77777777" w:rsidR="00C63593" w:rsidRDefault="00C63593" w:rsidP="008A5866">
      <w:pPr>
        <w:spacing w:after="0"/>
        <w:jc w:val="both"/>
        <w:rPr>
          <w:rFonts w:ascii="Arial" w:hAnsi="Arial" w:cs="Arial"/>
          <w:b/>
          <w:bCs/>
          <w:sz w:val="24"/>
          <w:szCs w:val="24"/>
        </w:rPr>
      </w:pPr>
    </w:p>
    <w:p w14:paraId="449EDFF0" w14:textId="77777777" w:rsidR="001A5DAA" w:rsidRDefault="001A5DAA" w:rsidP="003007DF">
      <w:pPr>
        <w:spacing w:after="0"/>
        <w:jc w:val="both"/>
        <w:rPr>
          <w:rFonts w:ascii="Arial" w:hAnsi="Arial" w:cs="Arial"/>
          <w:b/>
          <w:bCs/>
          <w:sz w:val="24"/>
          <w:szCs w:val="24"/>
        </w:rPr>
      </w:pPr>
    </w:p>
    <w:p w14:paraId="47D97A96" w14:textId="77777777" w:rsidR="001A5DAA" w:rsidRDefault="001A5DAA" w:rsidP="003007DF">
      <w:pPr>
        <w:spacing w:after="0"/>
        <w:jc w:val="both"/>
        <w:rPr>
          <w:rFonts w:ascii="Arial" w:hAnsi="Arial" w:cs="Arial"/>
          <w:b/>
          <w:bCs/>
          <w:sz w:val="24"/>
          <w:szCs w:val="24"/>
        </w:rPr>
      </w:pPr>
    </w:p>
    <w:p w14:paraId="323753B4" w14:textId="77777777" w:rsidR="001A5DAA" w:rsidRDefault="001A5DAA" w:rsidP="003007DF">
      <w:pPr>
        <w:spacing w:after="0"/>
        <w:jc w:val="both"/>
        <w:rPr>
          <w:rFonts w:ascii="Arial" w:hAnsi="Arial" w:cs="Arial"/>
          <w:b/>
          <w:bCs/>
          <w:sz w:val="24"/>
          <w:szCs w:val="24"/>
        </w:rPr>
      </w:pPr>
    </w:p>
    <w:p w14:paraId="1018AED7" w14:textId="77777777" w:rsidR="001A5DAA" w:rsidRDefault="001A5DAA" w:rsidP="003007DF">
      <w:pPr>
        <w:spacing w:after="0"/>
        <w:jc w:val="both"/>
        <w:rPr>
          <w:rFonts w:ascii="Arial" w:hAnsi="Arial" w:cs="Arial"/>
          <w:b/>
          <w:bCs/>
          <w:sz w:val="24"/>
          <w:szCs w:val="24"/>
        </w:rPr>
      </w:pPr>
    </w:p>
    <w:p w14:paraId="52EDE5A5" w14:textId="77777777" w:rsidR="001A5DAA" w:rsidRDefault="001A5DAA" w:rsidP="003007DF">
      <w:pPr>
        <w:spacing w:after="0"/>
        <w:jc w:val="both"/>
        <w:rPr>
          <w:rFonts w:ascii="Arial" w:hAnsi="Arial" w:cs="Arial"/>
          <w:b/>
          <w:bCs/>
          <w:sz w:val="24"/>
          <w:szCs w:val="24"/>
        </w:rPr>
      </w:pPr>
    </w:p>
    <w:p w14:paraId="2782670D" w14:textId="77777777" w:rsidR="001A5DAA" w:rsidRDefault="001A5DAA" w:rsidP="003007DF">
      <w:pPr>
        <w:spacing w:after="0"/>
        <w:jc w:val="both"/>
        <w:rPr>
          <w:rFonts w:ascii="Arial" w:hAnsi="Arial" w:cs="Arial"/>
          <w:b/>
          <w:bCs/>
          <w:sz w:val="24"/>
          <w:szCs w:val="24"/>
        </w:rPr>
      </w:pPr>
    </w:p>
    <w:p w14:paraId="4438B801" w14:textId="77777777" w:rsidR="001A5DAA" w:rsidRDefault="001A5DAA" w:rsidP="003007DF">
      <w:pPr>
        <w:spacing w:after="0"/>
        <w:jc w:val="both"/>
        <w:rPr>
          <w:rFonts w:ascii="Arial" w:hAnsi="Arial" w:cs="Arial"/>
          <w:b/>
          <w:bCs/>
          <w:sz w:val="24"/>
          <w:szCs w:val="24"/>
        </w:rPr>
      </w:pPr>
    </w:p>
    <w:p w14:paraId="15CF0D53" w14:textId="77777777" w:rsidR="001A5DAA" w:rsidRDefault="001A5DAA" w:rsidP="003007DF">
      <w:pPr>
        <w:spacing w:after="0"/>
        <w:jc w:val="both"/>
        <w:rPr>
          <w:rFonts w:ascii="Arial" w:hAnsi="Arial" w:cs="Arial"/>
          <w:b/>
          <w:bCs/>
          <w:sz w:val="24"/>
          <w:szCs w:val="24"/>
        </w:rPr>
      </w:pPr>
    </w:p>
    <w:p w14:paraId="5D7A9FF8" w14:textId="77777777" w:rsidR="001A5DAA" w:rsidRDefault="001A5DAA" w:rsidP="003007DF">
      <w:pPr>
        <w:spacing w:after="0"/>
        <w:jc w:val="both"/>
        <w:rPr>
          <w:rFonts w:ascii="Arial" w:hAnsi="Arial" w:cs="Arial"/>
          <w:b/>
          <w:bCs/>
          <w:sz w:val="24"/>
          <w:szCs w:val="24"/>
        </w:rPr>
      </w:pPr>
    </w:p>
    <w:p w14:paraId="794BEFE7" w14:textId="77777777" w:rsidR="001A5DAA" w:rsidRDefault="001A5DAA" w:rsidP="003007DF">
      <w:pPr>
        <w:spacing w:after="0"/>
        <w:jc w:val="both"/>
        <w:rPr>
          <w:rFonts w:ascii="Arial" w:hAnsi="Arial" w:cs="Arial"/>
          <w:b/>
          <w:bCs/>
          <w:sz w:val="24"/>
          <w:szCs w:val="24"/>
        </w:rPr>
      </w:pPr>
    </w:p>
    <w:p w14:paraId="296AC971" w14:textId="77777777" w:rsidR="001A5DAA" w:rsidRDefault="001A5DAA" w:rsidP="003007DF">
      <w:pPr>
        <w:spacing w:after="0"/>
        <w:jc w:val="both"/>
        <w:rPr>
          <w:rFonts w:ascii="Arial" w:hAnsi="Arial" w:cs="Arial"/>
          <w:b/>
          <w:bCs/>
          <w:sz w:val="24"/>
          <w:szCs w:val="24"/>
        </w:rPr>
      </w:pPr>
    </w:p>
    <w:p w14:paraId="407FE91E" w14:textId="07266366" w:rsidR="003007DF" w:rsidRPr="00316E99" w:rsidRDefault="003007DF" w:rsidP="003007DF">
      <w:pPr>
        <w:spacing w:after="0"/>
        <w:jc w:val="both"/>
        <w:rPr>
          <w:rFonts w:ascii="Arial" w:hAnsi="Arial" w:cs="Arial"/>
          <w:b/>
          <w:bCs/>
          <w:color w:val="000000"/>
          <w:sz w:val="24"/>
          <w:szCs w:val="24"/>
        </w:rPr>
      </w:pPr>
      <w:r w:rsidRPr="003007DF">
        <w:rPr>
          <w:rFonts w:ascii="Arial" w:hAnsi="Arial" w:cs="Arial"/>
          <w:b/>
          <w:bCs/>
          <w:sz w:val="24"/>
          <w:szCs w:val="24"/>
        </w:rPr>
        <w:lastRenderedPageBreak/>
        <w:t xml:space="preserve">ACCIÓN DE MEJORA 3: Mejorar la satisfacción con las prácticas externas </w:t>
      </w:r>
      <w:r w:rsidRPr="003007DF">
        <w:rPr>
          <w:rFonts w:ascii="Arial" w:hAnsi="Arial" w:cs="Arial"/>
          <w:b/>
          <w:sz w:val="24"/>
          <w:szCs w:val="24"/>
        </w:rPr>
        <w:t>(Continuación de la ACCIÓN DE MEJORA 6 del curso 201</w:t>
      </w:r>
      <w:r w:rsidR="00BD2E40">
        <w:rPr>
          <w:rFonts w:ascii="Arial" w:hAnsi="Arial" w:cs="Arial"/>
          <w:b/>
          <w:sz w:val="24"/>
          <w:szCs w:val="24"/>
        </w:rPr>
        <w:t>7</w:t>
      </w:r>
      <w:r w:rsidRPr="003007DF">
        <w:rPr>
          <w:rFonts w:ascii="Arial" w:hAnsi="Arial" w:cs="Arial"/>
          <w:b/>
          <w:sz w:val="24"/>
          <w:szCs w:val="24"/>
        </w:rPr>
        <w:t>/201</w:t>
      </w:r>
      <w:r w:rsidR="00BD2E40">
        <w:rPr>
          <w:rFonts w:ascii="Arial" w:hAnsi="Arial" w:cs="Arial"/>
          <w:b/>
          <w:sz w:val="24"/>
          <w:szCs w:val="24"/>
        </w:rPr>
        <w:t>8</w:t>
      </w:r>
      <w:r w:rsidRPr="003007DF">
        <w:rPr>
          <w:rFonts w:ascii="Arial" w:hAnsi="Arial" w:cs="Arial"/>
          <w:b/>
          <w:sz w:val="24"/>
          <w:szCs w:val="24"/>
        </w:rPr>
        <w:t>)</w:t>
      </w:r>
      <w:r w:rsidRPr="003007DF">
        <w:rPr>
          <w:rFonts w:ascii="Arial" w:hAnsi="Arial" w:cs="Arial"/>
          <w:b/>
          <w:bCs/>
          <w:sz w:val="24"/>
          <w:szCs w:val="24"/>
        </w:rPr>
        <w:t>.</w:t>
      </w:r>
      <w:r>
        <w:rPr>
          <w:rFonts w:ascii="Arial" w:hAnsi="Arial" w:cs="Arial"/>
          <w:b/>
          <w:bCs/>
          <w:color w:val="000000"/>
          <w:sz w:val="24"/>
          <w:szCs w:val="24"/>
        </w:rPr>
        <w:t xml:space="preserve"> </w:t>
      </w:r>
    </w:p>
    <w:p w14:paraId="061F0A2E" w14:textId="77777777" w:rsidR="003007DF" w:rsidRPr="002637C2" w:rsidRDefault="003007DF" w:rsidP="003007DF">
      <w:pPr>
        <w:spacing w:after="0"/>
        <w:jc w:val="both"/>
        <w:rPr>
          <w:rFonts w:ascii="Arial" w:hAnsi="Arial" w:cs="Arial"/>
          <w:b/>
          <w:bCs/>
          <w:color w:val="FF0000"/>
          <w:sz w:val="24"/>
          <w:szCs w:val="24"/>
          <w:highlight w:val="yellow"/>
        </w:rPr>
      </w:pPr>
    </w:p>
    <w:p w14:paraId="6FD637DC" w14:textId="77777777" w:rsidR="003007DF" w:rsidRPr="003007DF" w:rsidRDefault="003007DF" w:rsidP="003007DF">
      <w:pPr>
        <w:autoSpaceDE w:val="0"/>
        <w:autoSpaceDN w:val="0"/>
        <w:adjustRightInd w:val="0"/>
        <w:spacing w:after="0"/>
        <w:jc w:val="both"/>
        <w:rPr>
          <w:rFonts w:ascii="Arial" w:hAnsi="Arial" w:cs="Arial"/>
          <w:b/>
          <w:sz w:val="24"/>
          <w:szCs w:val="24"/>
        </w:rPr>
      </w:pPr>
      <w:r w:rsidRPr="003007DF">
        <w:rPr>
          <w:rFonts w:ascii="Arial" w:hAnsi="Arial" w:cs="Arial"/>
          <w:b/>
          <w:sz w:val="24"/>
          <w:szCs w:val="24"/>
        </w:rPr>
        <w:t>Problema detectado al que responde la acción de mejora:</w:t>
      </w:r>
    </w:p>
    <w:p w14:paraId="0829F91F" w14:textId="167AA0E5" w:rsidR="003007DF" w:rsidRPr="003007DF" w:rsidRDefault="003007DF" w:rsidP="003007DF">
      <w:pPr>
        <w:autoSpaceDE w:val="0"/>
        <w:autoSpaceDN w:val="0"/>
        <w:adjustRightInd w:val="0"/>
        <w:spacing w:after="0"/>
        <w:jc w:val="both"/>
        <w:rPr>
          <w:rFonts w:ascii="Arial" w:hAnsi="Arial" w:cs="Arial"/>
          <w:sz w:val="24"/>
          <w:szCs w:val="24"/>
        </w:rPr>
      </w:pPr>
      <w:r w:rsidRPr="003007DF">
        <w:rPr>
          <w:rFonts w:ascii="Arial" w:hAnsi="Arial" w:cs="Arial"/>
          <w:sz w:val="24"/>
          <w:szCs w:val="24"/>
        </w:rPr>
        <w:t xml:space="preserve">La satisfacción de los estudiantes con la asignatura Prácticum ha sido variable en los últimos años, </w:t>
      </w:r>
      <w:r w:rsidR="00B154CE">
        <w:rPr>
          <w:rFonts w:ascii="Arial" w:hAnsi="Arial" w:cs="Arial"/>
          <w:sz w:val="24"/>
          <w:szCs w:val="24"/>
        </w:rPr>
        <w:t xml:space="preserve">sin datos suficientes del curso </w:t>
      </w:r>
      <w:r w:rsidR="00995F48">
        <w:rPr>
          <w:rFonts w:ascii="Arial" w:hAnsi="Arial" w:cs="Arial"/>
          <w:sz w:val="24"/>
          <w:szCs w:val="24"/>
        </w:rPr>
        <w:t xml:space="preserve">2018/19, </w:t>
      </w:r>
      <w:r w:rsidR="00B154CE">
        <w:rPr>
          <w:rFonts w:ascii="Arial" w:hAnsi="Arial" w:cs="Arial"/>
          <w:sz w:val="24"/>
          <w:szCs w:val="24"/>
        </w:rPr>
        <w:t>2</w:t>
      </w:r>
      <w:r w:rsidR="004C3E67">
        <w:rPr>
          <w:rFonts w:ascii="Arial" w:hAnsi="Arial" w:cs="Arial"/>
          <w:sz w:val="24"/>
          <w:szCs w:val="24"/>
        </w:rPr>
        <w:t>019/20 y 2020/21,</w:t>
      </w:r>
      <w:r w:rsidR="00B154CE">
        <w:rPr>
          <w:rFonts w:ascii="Arial" w:hAnsi="Arial" w:cs="Arial"/>
          <w:sz w:val="24"/>
          <w:szCs w:val="24"/>
        </w:rPr>
        <w:t xml:space="preserve"> y </w:t>
      </w:r>
      <w:r w:rsidRPr="003007DF">
        <w:rPr>
          <w:rFonts w:ascii="Arial" w:hAnsi="Arial" w:cs="Arial"/>
          <w:sz w:val="24"/>
          <w:szCs w:val="24"/>
        </w:rPr>
        <w:t>con tendencia a obtener una calificación ligeramente baj</w:t>
      </w:r>
      <w:r w:rsidR="00D727B5">
        <w:rPr>
          <w:rFonts w:ascii="Arial" w:hAnsi="Arial" w:cs="Arial"/>
          <w:sz w:val="24"/>
          <w:szCs w:val="24"/>
        </w:rPr>
        <w:t>a o baja</w:t>
      </w:r>
      <w:r w:rsidR="00B154CE">
        <w:rPr>
          <w:rFonts w:ascii="Arial" w:hAnsi="Arial" w:cs="Arial"/>
          <w:sz w:val="24"/>
          <w:szCs w:val="24"/>
        </w:rPr>
        <w:t xml:space="preserve"> años anteriores</w:t>
      </w:r>
      <w:r w:rsidR="00D727B5">
        <w:rPr>
          <w:rFonts w:ascii="Arial" w:hAnsi="Arial" w:cs="Arial"/>
          <w:sz w:val="24"/>
          <w:szCs w:val="24"/>
        </w:rPr>
        <w:t>.</w:t>
      </w:r>
    </w:p>
    <w:p w14:paraId="4D46DA06" w14:textId="77777777" w:rsidR="003007DF" w:rsidRPr="003007DF" w:rsidRDefault="003007DF" w:rsidP="003007DF">
      <w:pPr>
        <w:autoSpaceDE w:val="0"/>
        <w:autoSpaceDN w:val="0"/>
        <w:adjustRightInd w:val="0"/>
        <w:spacing w:after="0"/>
        <w:jc w:val="both"/>
        <w:rPr>
          <w:rFonts w:ascii="Arial" w:hAnsi="Arial" w:cs="Arial"/>
          <w:sz w:val="24"/>
          <w:szCs w:val="24"/>
        </w:rPr>
      </w:pPr>
    </w:p>
    <w:p w14:paraId="32270820" w14:textId="77777777" w:rsidR="003007DF" w:rsidRPr="003007DF" w:rsidRDefault="003007DF" w:rsidP="003007DF">
      <w:pPr>
        <w:autoSpaceDE w:val="0"/>
        <w:autoSpaceDN w:val="0"/>
        <w:adjustRightInd w:val="0"/>
        <w:spacing w:after="0"/>
        <w:jc w:val="both"/>
        <w:rPr>
          <w:rFonts w:ascii="Arial" w:hAnsi="Arial" w:cs="Arial"/>
          <w:b/>
          <w:bCs/>
          <w:sz w:val="24"/>
          <w:szCs w:val="24"/>
        </w:rPr>
      </w:pPr>
      <w:r w:rsidRPr="003007DF">
        <w:rPr>
          <w:rFonts w:ascii="Arial" w:hAnsi="Arial" w:cs="Arial"/>
          <w:b/>
          <w:bCs/>
          <w:sz w:val="24"/>
          <w:szCs w:val="24"/>
        </w:rPr>
        <w:t xml:space="preserve">Tarea/s: </w:t>
      </w:r>
    </w:p>
    <w:p w14:paraId="1E6F7557" w14:textId="77777777" w:rsidR="003007DF" w:rsidRPr="003007DF" w:rsidRDefault="003007DF" w:rsidP="003007DF">
      <w:pPr>
        <w:pStyle w:val="Prrafodelista"/>
        <w:numPr>
          <w:ilvl w:val="0"/>
          <w:numId w:val="43"/>
        </w:numPr>
        <w:autoSpaceDE w:val="0"/>
        <w:autoSpaceDN w:val="0"/>
        <w:adjustRightInd w:val="0"/>
        <w:jc w:val="both"/>
        <w:rPr>
          <w:rFonts w:ascii="Arial" w:hAnsi="Arial" w:cs="Arial"/>
          <w:bCs/>
        </w:rPr>
      </w:pPr>
      <w:r w:rsidRPr="003007DF">
        <w:rPr>
          <w:rFonts w:ascii="Arial" w:hAnsi="Arial" w:cs="Arial"/>
          <w:bCs/>
        </w:rPr>
        <w:t xml:space="preserve">Fomentar la ampliación de convenios para la realización de prácticas externas. </w:t>
      </w:r>
    </w:p>
    <w:p w14:paraId="34F5498C" w14:textId="77777777" w:rsidR="003007DF" w:rsidRPr="003007DF" w:rsidRDefault="003007DF" w:rsidP="003007DF">
      <w:pPr>
        <w:autoSpaceDE w:val="0"/>
        <w:autoSpaceDN w:val="0"/>
        <w:adjustRightInd w:val="0"/>
        <w:spacing w:after="0"/>
        <w:jc w:val="both"/>
        <w:rPr>
          <w:rFonts w:ascii="Arial" w:hAnsi="Arial" w:cs="Arial"/>
          <w:sz w:val="24"/>
          <w:szCs w:val="24"/>
        </w:rPr>
      </w:pPr>
    </w:p>
    <w:p w14:paraId="41134984" w14:textId="77777777" w:rsidR="003007DF" w:rsidRPr="003007DF" w:rsidRDefault="003007DF" w:rsidP="003007DF">
      <w:pPr>
        <w:spacing w:after="0"/>
        <w:jc w:val="both"/>
        <w:rPr>
          <w:rFonts w:ascii="Arial" w:hAnsi="Arial" w:cs="Arial"/>
          <w:b/>
          <w:bCs/>
          <w:sz w:val="24"/>
          <w:szCs w:val="24"/>
        </w:rPr>
      </w:pPr>
      <w:r w:rsidRPr="003007DF">
        <w:rPr>
          <w:rFonts w:ascii="Arial" w:hAnsi="Arial" w:cs="Arial"/>
          <w:b/>
          <w:bCs/>
          <w:sz w:val="24"/>
          <w:szCs w:val="24"/>
        </w:rPr>
        <w:t xml:space="preserve">Responsable de la ejecución: </w:t>
      </w:r>
      <w:r w:rsidRPr="003007DF">
        <w:rPr>
          <w:rFonts w:ascii="Arial" w:hAnsi="Arial" w:cs="Arial"/>
          <w:sz w:val="24"/>
          <w:szCs w:val="24"/>
        </w:rPr>
        <w:t xml:space="preserve">Tutor académico de la asignatura Prácticum y Coordinación del Título. </w:t>
      </w:r>
    </w:p>
    <w:p w14:paraId="1BF815A3" w14:textId="77777777" w:rsidR="003007DF" w:rsidRPr="003007DF" w:rsidRDefault="003007DF" w:rsidP="003007DF">
      <w:pPr>
        <w:spacing w:after="0"/>
        <w:jc w:val="both"/>
        <w:rPr>
          <w:rFonts w:ascii="Arial" w:hAnsi="Arial" w:cs="Arial"/>
          <w:b/>
          <w:bCs/>
          <w:sz w:val="24"/>
          <w:szCs w:val="24"/>
        </w:rPr>
      </w:pPr>
    </w:p>
    <w:p w14:paraId="1762C909" w14:textId="042A7B1E" w:rsidR="003007DF" w:rsidRPr="002C626B" w:rsidRDefault="003007DF" w:rsidP="003007DF">
      <w:pPr>
        <w:spacing w:after="0"/>
        <w:jc w:val="both"/>
        <w:rPr>
          <w:rFonts w:ascii="Arial" w:hAnsi="Arial" w:cs="Arial"/>
          <w:sz w:val="24"/>
          <w:szCs w:val="24"/>
        </w:rPr>
      </w:pPr>
      <w:r w:rsidRPr="003007DF">
        <w:rPr>
          <w:rFonts w:ascii="Arial" w:hAnsi="Arial" w:cs="Arial"/>
          <w:b/>
          <w:bCs/>
          <w:sz w:val="24"/>
          <w:szCs w:val="24"/>
        </w:rPr>
        <w:t xml:space="preserve">Cronograma: </w:t>
      </w:r>
      <w:r w:rsidR="004C3E67">
        <w:rPr>
          <w:rFonts w:ascii="Arial" w:hAnsi="Arial" w:cs="Arial"/>
          <w:sz w:val="24"/>
          <w:szCs w:val="24"/>
        </w:rPr>
        <w:t>Se han firmado d</w:t>
      </w:r>
      <w:r w:rsidR="008C3A00">
        <w:rPr>
          <w:rFonts w:ascii="Arial" w:hAnsi="Arial" w:cs="Arial"/>
          <w:sz w:val="24"/>
          <w:szCs w:val="24"/>
        </w:rPr>
        <w:t>os nuevos convenios</w:t>
      </w:r>
      <w:r w:rsidR="004C3E67">
        <w:rPr>
          <w:rFonts w:ascii="Arial" w:hAnsi="Arial" w:cs="Arial"/>
          <w:sz w:val="24"/>
          <w:szCs w:val="24"/>
        </w:rPr>
        <w:t xml:space="preserve"> con dos nuevos centros de prácticas, d</w:t>
      </w:r>
      <w:r>
        <w:rPr>
          <w:rFonts w:ascii="Arial" w:hAnsi="Arial" w:cs="Arial"/>
          <w:sz w:val="24"/>
          <w:szCs w:val="24"/>
        </w:rPr>
        <w:t>urante el cu</w:t>
      </w:r>
      <w:r w:rsidR="00D727B5">
        <w:rPr>
          <w:rFonts w:ascii="Arial" w:hAnsi="Arial" w:cs="Arial"/>
          <w:sz w:val="24"/>
          <w:szCs w:val="24"/>
        </w:rPr>
        <w:t xml:space="preserve">rso </w:t>
      </w:r>
      <w:r w:rsidR="004C3E67">
        <w:rPr>
          <w:rFonts w:ascii="Arial" w:hAnsi="Arial" w:cs="Arial"/>
          <w:sz w:val="24"/>
          <w:szCs w:val="24"/>
        </w:rPr>
        <w:t>2021/22 y el 2020/21</w:t>
      </w:r>
      <w:r>
        <w:rPr>
          <w:rFonts w:ascii="Arial" w:hAnsi="Arial" w:cs="Arial"/>
          <w:sz w:val="24"/>
          <w:szCs w:val="24"/>
        </w:rPr>
        <w:t xml:space="preserve">. </w:t>
      </w:r>
      <w:r w:rsidRPr="003007DF">
        <w:rPr>
          <w:rFonts w:ascii="Arial" w:hAnsi="Arial" w:cs="Arial"/>
          <w:sz w:val="24"/>
          <w:szCs w:val="24"/>
        </w:rPr>
        <w:t xml:space="preserve">No se cuenta con resultados </w:t>
      </w:r>
      <w:r w:rsidR="00840E80">
        <w:rPr>
          <w:rFonts w:ascii="Arial" w:hAnsi="Arial" w:cs="Arial"/>
          <w:sz w:val="24"/>
          <w:szCs w:val="24"/>
        </w:rPr>
        <w:t xml:space="preserve">de satisfacción </w:t>
      </w:r>
      <w:r w:rsidRPr="003007DF">
        <w:rPr>
          <w:rFonts w:ascii="Arial" w:hAnsi="Arial" w:cs="Arial"/>
          <w:sz w:val="24"/>
          <w:szCs w:val="24"/>
        </w:rPr>
        <w:t>suficientes del cu</w:t>
      </w:r>
      <w:r w:rsidR="005062A0">
        <w:rPr>
          <w:rFonts w:ascii="Arial" w:hAnsi="Arial" w:cs="Arial"/>
          <w:sz w:val="24"/>
          <w:szCs w:val="24"/>
        </w:rPr>
        <w:t>rso 20</w:t>
      </w:r>
      <w:r w:rsidR="004C3E67">
        <w:rPr>
          <w:rFonts w:ascii="Arial" w:hAnsi="Arial" w:cs="Arial"/>
          <w:sz w:val="24"/>
          <w:szCs w:val="24"/>
        </w:rPr>
        <w:t>20</w:t>
      </w:r>
      <w:r w:rsidR="005062A0">
        <w:rPr>
          <w:rFonts w:ascii="Arial" w:hAnsi="Arial" w:cs="Arial"/>
          <w:sz w:val="24"/>
          <w:szCs w:val="24"/>
        </w:rPr>
        <w:t>/2</w:t>
      </w:r>
      <w:r w:rsidR="004C3E67">
        <w:rPr>
          <w:rFonts w:ascii="Arial" w:hAnsi="Arial" w:cs="Arial"/>
          <w:sz w:val="24"/>
          <w:szCs w:val="24"/>
        </w:rPr>
        <w:t>1</w:t>
      </w:r>
      <w:r w:rsidR="005062A0">
        <w:rPr>
          <w:rFonts w:ascii="Arial" w:hAnsi="Arial" w:cs="Arial"/>
          <w:sz w:val="24"/>
          <w:szCs w:val="24"/>
        </w:rPr>
        <w:t>, ú</w:t>
      </w:r>
      <w:r w:rsidRPr="003007DF">
        <w:rPr>
          <w:rFonts w:ascii="Arial" w:hAnsi="Arial" w:cs="Arial"/>
          <w:sz w:val="24"/>
          <w:szCs w:val="24"/>
        </w:rPr>
        <w:t xml:space="preserve">nicamente </w:t>
      </w:r>
      <w:r w:rsidR="00840E80">
        <w:rPr>
          <w:rFonts w:ascii="Arial" w:hAnsi="Arial" w:cs="Arial"/>
          <w:sz w:val="24"/>
          <w:szCs w:val="24"/>
        </w:rPr>
        <w:t>se obtuvieron datos</w:t>
      </w:r>
      <w:r w:rsidRPr="003007DF">
        <w:rPr>
          <w:rFonts w:ascii="Arial" w:hAnsi="Arial" w:cs="Arial"/>
          <w:sz w:val="24"/>
          <w:szCs w:val="24"/>
        </w:rPr>
        <w:t xml:space="preserve"> </w:t>
      </w:r>
      <w:r w:rsidR="00840E80">
        <w:rPr>
          <w:rFonts w:ascii="Arial" w:hAnsi="Arial" w:cs="Arial"/>
          <w:sz w:val="24"/>
          <w:szCs w:val="24"/>
        </w:rPr>
        <w:t>d</w:t>
      </w:r>
      <w:r w:rsidRPr="003007DF">
        <w:rPr>
          <w:rFonts w:ascii="Arial" w:hAnsi="Arial" w:cs="Arial"/>
          <w:sz w:val="24"/>
          <w:szCs w:val="24"/>
        </w:rPr>
        <w:t xml:space="preserve">el informe realizado por el tutor académico </w:t>
      </w:r>
      <w:r w:rsidR="004649B2" w:rsidRPr="003007DF">
        <w:rPr>
          <w:rFonts w:ascii="Arial" w:hAnsi="Arial" w:cs="Arial"/>
          <w:sz w:val="24"/>
          <w:szCs w:val="24"/>
        </w:rPr>
        <w:t>extraído</w:t>
      </w:r>
      <w:r w:rsidRPr="003007DF">
        <w:rPr>
          <w:rFonts w:ascii="Arial" w:hAnsi="Arial" w:cs="Arial"/>
          <w:sz w:val="24"/>
          <w:szCs w:val="24"/>
        </w:rPr>
        <w:t xml:space="preserve"> de las memorias </w:t>
      </w:r>
      <w:r w:rsidR="00B154CE">
        <w:rPr>
          <w:rFonts w:ascii="Arial" w:hAnsi="Arial" w:cs="Arial"/>
          <w:sz w:val="24"/>
          <w:szCs w:val="24"/>
        </w:rPr>
        <w:t xml:space="preserve">de prácticas </w:t>
      </w:r>
      <w:r w:rsidRPr="003007DF">
        <w:rPr>
          <w:rFonts w:ascii="Arial" w:hAnsi="Arial" w:cs="Arial"/>
          <w:sz w:val="24"/>
          <w:szCs w:val="24"/>
        </w:rPr>
        <w:t>entregadas por los alumnos</w:t>
      </w:r>
      <w:r w:rsidR="00A1558A">
        <w:rPr>
          <w:rFonts w:ascii="Arial" w:hAnsi="Arial" w:cs="Arial"/>
          <w:sz w:val="24"/>
          <w:szCs w:val="24"/>
        </w:rPr>
        <w:t xml:space="preserve"> que apuntan a una mejora</w:t>
      </w:r>
      <w:r w:rsidRPr="003007DF">
        <w:rPr>
          <w:rFonts w:ascii="Arial" w:hAnsi="Arial" w:cs="Arial"/>
          <w:sz w:val="24"/>
          <w:szCs w:val="24"/>
        </w:rPr>
        <w:t>. Se seguirá fomentando la inclusión de más centros y convenios para cursos sucesivos.</w:t>
      </w:r>
      <w:r>
        <w:rPr>
          <w:rFonts w:ascii="Arial" w:hAnsi="Arial" w:cs="Arial"/>
          <w:sz w:val="24"/>
          <w:szCs w:val="24"/>
        </w:rPr>
        <w:t xml:space="preserve"> </w:t>
      </w:r>
    </w:p>
    <w:p w14:paraId="3B615440" w14:textId="77777777" w:rsidR="006E17AD" w:rsidRPr="003007DF" w:rsidRDefault="006E17AD" w:rsidP="006E17AD">
      <w:pPr>
        <w:autoSpaceDE w:val="0"/>
        <w:autoSpaceDN w:val="0"/>
        <w:adjustRightInd w:val="0"/>
        <w:spacing w:after="0"/>
        <w:jc w:val="both"/>
        <w:rPr>
          <w:rFonts w:ascii="Arial" w:hAnsi="Arial" w:cs="Arial"/>
          <w:b/>
          <w:bCs/>
          <w:sz w:val="24"/>
          <w:szCs w:val="24"/>
        </w:rPr>
      </w:pPr>
    </w:p>
    <w:p w14:paraId="1FE9E80E" w14:textId="77777777" w:rsidR="000C7D4D" w:rsidRPr="008A5866" w:rsidRDefault="000C7D4D" w:rsidP="006E17AD">
      <w:pPr>
        <w:autoSpaceDE w:val="0"/>
        <w:autoSpaceDN w:val="0"/>
        <w:adjustRightInd w:val="0"/>
        <w:spacing w:after="0"/>
        <w:jc w:val="both"/>
        <w:rPr>
          <w:rFonts w:ascii="Arial" w:hAnsi="Arial" w:cs="Arial"/>
          <w:b/>
          <w:bCs/>
          <w:sz w:val="24"/>
          <w:szCs w:val="24"/>
        </w:rPr>
      </w:pPr>
    </w:p>
    <w:p w14:paraId="7097BDD6" w14:textId="77777777" w:rsidR="007D0A3B" w:rsidRDefault="007D0A3B" w:rsidP="000C7D4D">
      <w:pPr>
        <w:spacing w:after="160"/>
        <w:jc w:val="both"/>
        <w:rPr>
          <w:rFonts w:ascii="Arial" w:hAnsi="Arial" w:cs="Arial"/>
          <w:b/>
          <w:bCs/>
          <w:color w:val="000000"/>
          <w:sz w:val="24"/>
          <w:szCs w:val="24"/>
        </w:rPr>
      </w:pPr>
    </w:p>
    <w:p w14:paraId="1081844D" w14:textId="77777777" w:rsidR="007D0A3B" w:rsidRDefault="007D0A3B" w:rsidP="000C7D4D">
      <w:pPr>
        <w:spacing w:after="160"/>
        <w:jc w:val="both"/>
        <w:rPr>
          <w:rFonts w:ascii="Arial" w:hAnsi="Arial" w:cs="Arial"/>
          <w:b/>
          <w:bCs/>
          <w:color w:val="000000"/>
          <w:sz w:val="24"/>
          <w:szCs w:val="24"/>
        </w:rPr>
      </w:pPr>
    </w:p>
    <w:p w14:paraId="6C0D3F21" w14:textId="77777777" w:rsidR="007D0A3B" w:rsidRDefault="007D0A3B" w:rsidP="000C7D4D">
      <w:pPr>
        <w:spacing w:after="160"/>
        <w:jc w:val="both"/>
        <w:rPr>
          <w:rFonts w:ascii="Arial" w:hAnsi="Arial" w:cs="Arial"/>
          <w:b/>
          <w:bCs/>
          <w:color w:val="000000"/>
          <w:sz w:val="24"/>
          <w:szCs w:val="24"/>
        </w:rPr>
      </w:pPr>
    </w:p>
    <w:p w14:paraId="639C01EA" w14:textId="77777777" w:rsidR="007D0A3B" w:rsidRDefault="007D0A3B" w:rsidP="000C7D4D">
      <w:pPr>
        <w:spacing w:after="160"/>
        <w:jc w:val="both"/>
        <w:rPr>
          <w:rFonts w:ascii="Arial" w:hAnsi="Arial" w:cs="Arial"/>
          <w:b/>
          <w:bCs/>
          <w:color w:val="000000"/>
          <w:sz w:val="24"/>
          <w:szCs w:val="24"/>
        </w:rPr>
      </w:pPr>
    </w:p>
    <w:p w14:paraId="463BC543" w14:textId="77777777" w:rsidR="007D0A3B" w:rsidRDefault="007D0A3B" w:rsidP="000C7D4D">
      <w:pPr>
        <w:spacing w:after="160"/>
        <w:jc w:val="both"/>
        <w:rPr>
          <w:rFonts w:ascii="Arial" w:hAnsi="Arial" w:cs="Arial"/>
          <w:b/>
          <w:bCs/>
          <w:color w:val="000000"/>
          <w:sz w:val="24"/>
          <w:szCs w:val="24"/>
        </w:rPr>
      </w:pPr>
    </w:p>
    <w:p w14:paraId="29843DEC" w14:textId="77777777" w:rsidR="007D0A3B" w:rsidRDefault="007D0A3B" w:rsidP="000C7D4D">
      <w:pPr>
        <w:spacing w:after="160"/>
        <w:jc w:val="both"/>
        <w:rPr>
          <w:rFonts w:ascii="Arial" w:hAnsi="Arial" w:cs="Arial"/>
          <w:b/>
          <w:bCs/>
          <w:color w:val="000000"/>
          <w:sz w:val="24"/>
          <w:szCs w:val="24"/>
        </w:rPr>
      </w:pPr>
    </w:p>
    <w:p w14:paraId="11BD1425" w14:textId="77777777" w:rsidR="007D0A3B" w:rsidRDefault="007D0A3B" w:rsidP="000C7D4D">
      <w:pPr>
        <w:spacing w:after="160"/>
        <w:jc w:val="both"/>
        <w:rPr>
          <w:rFonts w:ascii="Arial" w:hAnsi="Arial" w:cs="Arial"/>
          <w:b/>
          <w:bCs/>
          <w:color w:val="000000"/>
          <w:sz w:val="24"/>
          <w:szCs w:val="24"/>
        </w:rPr>
      </w:pPr>
    </w:p>
    <w:p w14:paraId="0A8AC1FC" w14:textId="281D336E" w:rsidR="007D0A3B" w:rsidRDefault="007D0A3B" w:rsidP="000C7D4D">
      <w:pPr>
        <w:spacing w:after="160"/>
        <w:jc w:val="both"/>
        <w:rPr>
          <w:rFonts w:ascii="Arial" w:hAnsi="Arial" w:cs="Arial"/>
          <w:b/>
          <w:bCs/>
          <w:color w:val="000000"/>
          <w:sz w:val="24"/>
          <w:szCs w:val="24"/>
        </w:rPr>
      </w:pPr>
    </w:p>
    <w:p w14:paraId="034ACAAC" w14:textId="16E287B3" w:rsidR="002C626B" w:rsidRDefault="002C626B" w:rsidP="000C7D4D">
      <w:pPr>
        <w:spacing w:after="160"/>
        <w:jc w:val="both"/>
        <w:rPr>
          <w:rFonts w:ascii="Arial" w:hAnsi="Arial" w:cs="Arial"/>
          <w:b/>
          <w:bCs/>
          <w:color w:val="000000"/>
          <w:sz w:val="24"/>
          <w:szCs w:val="24"/>
        </w:rPr>
      </w:pPr>
    </w:p>
    <w:p w14:paraId="0B7C9913" w14:textId="0C928D97" w:rsidR="002C626B" w:rsidRDefault="002C626B" w:rsidP="000C7D4D">
      <w:pPr>
        <w:spacing w:after="160"/>
        <w:jc w:val="both"/>
        <w:rPr>
          <w:rFonts w:ascii="Arial" w:hAnsi="Arial" w:cs="Arial"/>
          <w:b/>
          <w:bCs/>
          <w:color w:val="000000"/>
          <w:sz w:val="24"/>
          <w:szCs w:val="24"/>
        </w:rPr>
      </w:pPr>
    </w:p>
    <w:p w14:paraId="6D4E8ED4" w14:textId="4D543C39" w:rsidR="002C626B" w:rsidRDefault="002C626B" w:rsidP="000C7D4D">
      <w:pPr>
        <w:spacing w:after="160"/>
        <w:jc w:val="both"/>
        <w:rPr>
          <w:rFonts w:ascii="Arial" w:hAnsi="Arial" w:cs="Arial"/>
          <w:b/>
          <w:bCs/>
          <w:color w:val="000000"/>
          <w:sz w:val="24"/>
          <w:szCs w:val="24"/>
        </w:rPr>
      </w:pPr>
    </w:p>
    <w:p w14:paraId="33972C0D" w14:textId="77777777" w:rsidR="002C626B" w:rsidRDefault="002C626B" w:rsidP="000C7D4D">
      <w:pPr>
        <w:spacing w:after="160"/>
        <w:jc w:val="both"/>
        <w:rPr>
          <w:rFonts w:ascii="Arial" w:hAnsi="Arial" w:cs="Arial"/>
          <w:b/>
          <w:bCs/>
          <w:color w:val="000000"/>
          <w:sz w:val="24"/>
          <w:szCs w:val="24"/>
        </w:rPr>
      </w:pPr>
    </w:p>
    <w:p w14:paraId="1E64673E" w14:textId="229601DB" w:rsidR="00A878AA" w:rsidRPr="008A5866" w:rsidRDefault="00A878AA" w:rsidP="008A5866">
      <w:pPr>
        <w:jc w:val="both"/>
        <w:rPr>
          <w:rFonts w:cs="Arial"/>
        </w:rPr>
      </w:pPr>
      <w:r w:rsidRPr="00721CB9">
        <w:rPr>
          <w:rFonts w:ascii="Arial" w:hAnsi="Arial" w:cs="Arial"/>
          <w:b/>
          <w:bCs/>
          <w:color w:val="000000"/>
          <w:sz w:val="24"/>
          <w:szCs w:val="24"/>
        </w:rPr>
        <w:lastRenderedPageBreak/>
        <w:t xml:space="preserve">ACCIÓN DE MEJORA </w:t>
      </w:r>
      <w:r w:rsidR="003007DF">
        <w:rPr>
          <w:rFonts w:ascii="Arial" w:hAnsi="Arial" w:cs="Arial"/>
          <w:b/>
          <w:bCs/>
          <w:color w:val="000000"/>
          <w:sz w:val="24"/>
          <w:szCs w:val="24"/>
        </w:rPr>
        <w:t>4</w:t>
      </w:r>
      <w:r w:rsidRPr="00721CB9">
        <w:rPr>
          <w:rFonts w:ascii="Arial" w:hAnsi="Arial" w:cs="Arial"/>
          <w:b/>
          <w:bCs/>
          <w:color w:val="000000"/>
          <w:sz w:val="24"/>
          <w:szCs w:val="24"/>
        </w:rPr>
        <w:t xml:space="preserve">: </w:t>
      </w:r>
      <w:r w:rsidR="00721CB9" w:rsidRPr="00721CB9">
        <w:rPr>
          <w:rFonts w:ascii="Arial" w:hAnsi="Arial" w:cs="Arial"/>
          <w:b/>
          <w:sz w:val="24"/>
          <w:szCs w:val="24"/>
        </w:rPr>
        <w:t>Evaluar la modificación de los Trabajos Fin de Máster con el fin de mejorar su calidad</w:t>
      </w:r>
      <w:r w:rsidR="000D011D">
        <w:rPr>
          <w:rFonts w:ascii="Arial" w:hAnsi="Arial" w:cs="Arial"/>
          <w:b/>
          <w:sz w:val="24"/>
          <w:szCs w:val="24"/>
        </w:rPr>
        <w:t xml:space="preserve"> </w:t>
      </w:r>
      <w:r w:rsidR="000D011D" w:rsidRPr="004851D1">
        <w:rPr>
          <w:rFonts w:ascii="Arial" w:hAnsi="Arial" w:cs="Arial"/>
          <w:b/>
          <w:color w:val="000000"/>
          <w:sz w:val="24"/>
          <w:szCs w:val="24"/>
        </w:rPr>
        <w:t xml:space="preserve">(Continuación de la ACCIÓN DE MEJORA </w:t>
      </w:r>
      <w:r w:rsidR="002637C2">
        <w:rPr>
          <w:rFonts w:ascii="Arial" w:hAnsi="Arial" w:cs="Arial"/>
          <w:b/>
          <w:color w:val="000000"/>
          <w:sz w:val="24"/>
          <w:szCs w:val="24"/>
        </w:rPr>
        <w:t>7</w:t>
      </w:r>
      <w:r w:rsidR="000D011D">
        <w:rPr>
          <w:rFonts w:ascii="Arial" w:hAnsi="Arial" w:cs="Arial"/>
          <w:b/>
          <w:color w:val="000000"/>
          <w:sz w:val="24"/>
          <w:szCs w:val="24"/>
        </w:rPr>
        <w:t xml:space="preserve"> del curso </w:t>
      </w:r>
      <w:r w:rsidR="002637C2">
        <w:rPr>
          <w:rFonts w:ascii="Arial" w:hAnsi="Arial" w:cs="Arial"/>
          <w:b/>
          <w:color w:val="000000"/>
          <w:sz w:val="24"/>
          <w:szCs w:val="24"/>
        </w:rPr>
        <w:t>2018</w:t>
      </w:r>
      <w:r w:rsidR="000D011D" w:rsidRPr="004851D1">
        <w:rPr>
          <w:rFonts w:ascii="Arial" w:hAnsi="Arial" w:cs="Arial"/>
          <w:b/>
          <w:color w:val="000000"/>
          <w:sz w:val="24"/>
          <w:szCs w:val="24"/>
        </w:rPr>
        <w:t>/</w:t>
      </w:r>
      <w:r w:rsidR="002637C2">
        <w:rPr>
          <w:rFonts w:ascii="Arial" w:hAnsi="Arial" w:cs="Arial"/>
          <w:b/>
          <w:color w:val="000000"/>
          <w:sz w:val="24"/>
          <w:szCs w:val="24"/>
        </w:rPr>
        <w:t>2019</w:t>
      </w:r>
      <w:r w:rsidR="000D011D" w:rsidRPr="004851D1">
        <w:rPr>
          <w:rFonts w:ascii="Arial" w:hAnsi="Arial" w:cs="Arial"/>
          <w:b/>
          <w:color w:val="000000"/>
          <w:sz w:val="24"/>
          <w:szCs w:val="24"/>
        </w:rPr>
        <w:t>)</w:t>
      </w:r>
      <w:r w:rsidR="00721CB9" w:rsidRPr="00721CB9">
        <w:rPr>
          <w:rFonts w:ascii="Arial" w:hAnsi="Arial" w:cs="Arial"/>
          <w:b/>
          <w:sz w:val="24"/>
          <w:szCs w:val="24"/>
        </w:rPr>
        <w:t>.</w:t>
      </w:r>
    </w:p>
    <w:p w14:paraId="136179AA" w14:textId="77777777" w:rsidR="001636AC" w:rsidRDefault="001636AC" w:rsidP="00A878AA">
      <w:pPr>
        <w:autoSpaceDE w:val="0"/>
        <w:autoSpaceDN w:val="0"/>
        <w:adjustRightInd w:val="0"/>
        <w:spacing w:after="0"/>
        <w:jc w:val="both"/>
        <w:rPr>
          <w:rFonts w:ascii="Arial" w:hAnsi="Arial" w:cs="Arial"/>
          <w:b/>
          <w:sz w:val="24"/>
          <w:szCs w:val="24"/>
        </w:rPr>
      </w:pPr>
    </w:p>
    <w:p w14:paraId="0CD983D4" w14:textId="37996917" w:rsidR="00A878AA" w:rsidRPr="004851D1" w:rsidRDefault="00A878AA" w:rsidP="00A878AA">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721CB9">
        <w:rPr>
          <w:rFonts w:ascii="Arial" w:hAnsi="Arial" w:cs="Arial"/>
          <w:b/>
          <w:sz w:val="24"/>
          <w:szCs w:val="24"/>
        </w:rPr>
        <w:t>:</w:t>
      </w:r>
    </w:p>
    <w:p w14:paraId="379F9583" w14:textId="34F7B0E7" w:rsidR="004B333E" w:rsidRDefault="004163B8" w:rsidP="004B333E">
      <w:pPr>
        <w:autoSpaceDE w:val="0"/>
        <w:autoSpaceDN w:val="0"/>
        <w:adjustRightInd w:val="0"/>
        <w:spacing w:after="0"/>
        <w:jc w:val="both"/>
        <w:rPr>
          <w:rFonts w:ascii="Arial" w:hAnsi="Arial" w:cs="Arial"/>
          <w:sz w:val="24"/>
          <w:szCs w:val="24"/>
        </w:rPr>
      </w:pPr>
      <w:r>
        <w:rPr>
          <w:rFonts w:ascii="Arial" w:hAnsi="Arial" w:cs="Arial"/>
          <w:sz w:val="24"/>
          <w:szCs w:val="24"/>
        </w:rPr>
        <w:t>T</w:t>
      </w:r>
      <w:r w:rsidR="004B333E">
        <w:rPr>
          <w:rFonts w:ascii="Arial" w:hAnsi="Arial" w:cs="Arial"/>
          <w:sz w:val="24"/>
          <w:szCs w:val="24"/>
        </w:rPr>
        <w:t xml:space="preserve">ras el informe de acreditación del Máster en Fisioterapia Respiratoria y Cardiaca que recomienda incluir resultados en los Trabajos Fin de Máster, </w:t>
      </w:r>
      <w:r>
        <w:rPr>
          <w:rFonts w:ascii="Arial" w:hAnsi="Arial" w:cs="Arial"/>
          <w:sz w:val="24"/>
          <w:szCs w:val="24"/>
        </w:rPr>
        <w:t xml:space="preserve">la dirección del centro </w:t>
      </w:r>
      <w:r w:rsidR="004B333E">
        <w:rPr>
          <w:rFonts w:ascii="Arial" w:hAnsi="Arial" w:cs="Arial"/>
          <w:sz w:val="24"/>
          <w:szCs w:val="24"/>
        </w:rPr>
        <w:t>decidió</w:t>
      </w:r>
      <w:r w:rsidR="00BE10E8">
        <w:rPr>
          <w:rFonts w:ascii="Arial" w:hAnsi="Arial" w:cs="Arial"/>
          <w:sz w:val="24"/>
          <w:szCs w:val="24"/>
        </w:rPr>
        <w:t xml:space="preserve"> hacer extensiva e</w:t>
      </w:r>
      <w:r w:rsidR="004B333E">
        <w:rPr>
          <w:rFonts w:ascii="Arial" w:hAnsi="Arial" w:cs="Arial"/>
          <w:sz w:val="24"/>
          <w:szCs w:val="24"/>
        </w:rPr>
        <w:t>st</w:t>
      </w:r>
      <w:r w:rsidR="00BE10E8">
        <w:rPr>
          <w:rFonts w:ascii="Arial" w:hAnsi="Arial" w:cs="Arial"/>
          <w:sz w:val="24"/>
          <w:szCs w:val="24"/>
        </w:rPr>
        <w:t>a</w:t>
      </w:r>
      <w:r w:rsidR="004B333E">
        <w:rPr>
          <w:rFonts w:ascii="Arial" w:hAnsi="Arial" w:cs="Arial"/>
          <w:sz w:val="24"/>
          <w:szCs w:val="24"/>
        </w:rPr>
        <w:t xml:space="preserve"> acción de mejora a todos los másteres oficiales impartidos en el centro.  </w:t>
      </w:r>
    </w:p>
    <w:p w14:paraId="7C8512BA" w14:textId="77777777" w:rsidR="00A878AA" w:rsidRPr="004851D1" w:rsidRDefault="00A878AA" w:rsidP="00A878AA">
      <w:pPr>
        <w:autoSpaceDE w:val="0"/>
        <w:autoSpaceDN w:val="0"/>
        <w:adjustRightInd w:val="0"/>
        <w:spacing w:after="0"/>
        <w:jc w:val="both"/>
        <w:rPr>
          <w:rFonts w:ascii="Arial" w:hAnsi="Arial" w:cs="Arial"/>
          <w:b/>
          <w:bCs/>
          <w:sz w:val="24"/>
          <w:szCs w:val="24"/>
        </w:rPr>
      </w:pPr>
    </w:p>
    <w:p w14:paraId="182C7131" w14:textId="77777777" w:rsidR="00A878AA" w:rsidRDefault="00A878AA" w:rsidP="00A878AA">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08C57A41" w14:textId="62EA730C" w:rsidR="00721CB9" w:rsidRDefault="00721CB9" w:rsidP="00721CB9">
      <w:pPr>
        <w:pStyle w:val="Prrafodelista"/>
        <w:numPr>
          <w:ilvl w:val="0"/>
          <w:numId w:val="43"/>
        </w:numPr>
        <w:autoSpaceDE w:val="0"/>
        <w:autoSpaceDN w:val="0"/>
        <w:adjustRightInd w:val="0"/>
        <w:jc w:val="both"/>
        <w:rPr>
          <w:rFonts w:ascii="Arial" w:hAnsi="Arial" w:cs="Arial"/>
          <w:bCs/>
        </w:rPr>
      </w:pPr>
      <w:r w:rsidRPr="005E584C">
        <w:rPr>
          <w:rFonts w:ascii="Arial" w:hAnsi="Arial" w:cs="Arial"/>
          <w:bCs/>
        </w:rPr>
        <w:t>Evalua</w:t>
      </w:r>
      <w:r w:rsidR="005E584C" w:rsidRPr="005E584C">
        <w:rPr>
          <w:rFonts w:ascii="Arial" w:hAnsi="Arial" w:cs="Arial"/>
          <w:bCs/>
        </w:rPr>
        <w:t xml:space="preserve">r </w:t>
      </w:r>
      <w:r w:rsidRPr="005E584C">
        <w:rPr>
          <w:rFonts w:ascii="Arial" w:hAnsi="Arial" w:cs="Arial"/>
          <w:bCs/>
        </w:rPr>
        <w:t>la modificación de los Trabajos Fin de Máster.</w:t>
      </w:r>
    </w:p>
    <w:p w14:paraId="574C8B8B" w14:textId="041C4156" w:rsidR="00796A63" w:rsidRPr="005E584C" w:rsidRDefault="00796A63" w:rsidP="00721CB9">
      <w:pPr>
        <w:pStyle w:val="Prrafodelista"/>
        <w:numPr>
          <w:ilvl w:val="0"/>
          <w:numId w:val="43"/>
        </w:numPr>
        <w:autoSpaceDE w:val="0"/>
        <w:autoSpaceDN w:val="0"/>
        <w:adjustRightInd w:val="0"/>
        <w:jc w:val="both"/>
        <w:rPr>
          <w:rFonts w:ascii="Arial" w:hAnsi="Arial" w:cs="Arial"/>
          <w:bCs/>
        </w:rPr>
      </w:pPr>
      <w:r>
        <w:rPr>
          <w:rFonts w:ascii="Arial" w:hAnsi="Arial" w:cs="Arial"/>
          <w:bCs/>
        </w:rPr>
        <w:t>Fomentar la recogida de datos.</w:t>
      </w:r>
    </w:p>
    <w:p w14:paraId="1AEFD47A" w14:textId="77777777" w:rsidR="00A878AA" w:rsidRPr="004851D1" w:rsidRDefault="00A878AA" w:rsidP="00A878AA">
      <w:pPr>
        <w:autoSpaceDE w:val="0"/>
        <w:autoSpaceDN w:val="0"/>
        <w:adjustRightInd w:val="0"/>
        <w:spacing w:after="0"/>
        <w:jc w:val="both"/>
        <w:rPr>
          <w:rFonts w:ascii="Arial" w:hAnsi="Arial" w:cs="Arial"/>
          <w:sz w:val="24"/>
          <w:szCs w:val="24"/>
        </w:rPr>
      </w:pPr>
    </w:p>
    <w:p w14:paraId="7DB6FD05" w14:textId="77777777" w:rsidR="00A878AA" w:rsidRPr="004851D1" w:rsidRDefault="005E584C" w:rsidP="00A878AA">
      <w:pPr>
        <w:spacing w:after="0"/>
        <w:jc w:val="both"/>
        <w:rPr>
          <w:rFonts w:ascii="Arial" w:hAnsi="Arial" w:cs="Arial"/>
          <w:b/>
          <w:bCs/>
          <w:sz w:val="24"/>
          <w:szCs w:val="24"/>
        </w:rPr>
      </w:pPr>
      <w:r>
        <w:rPr>
          <w:rFonts w:ascii="Arial" w:hAnsi="Arial" w:cs="Arial"/>
          <w:b/>
          <w:bCs/>
          <w:sz w:val="24"/>
          <w:szCs w:val="24"/>
        </w:rPr>
        <w:t xml:space="preserve">Responsable de la ejecución: </w:t>
      </w:r>
      <w:r w:rsidRPr="005E584C">
        <w:rPr>
          <w:rFonts w:ascii="Arial" w:hAnsi="Arial" w:cs="Arial"/>
          <w:bCs/>
          <w:sz w:val="24"/>
          <w:szCs w:val="24"/>
        </w:rPr>
        <w:t>Direcci</w:t>
      </w:r>
      <w:r>
        <w:rPr>
          <w:rFonts w:ascii="Arial" w:hAnsi="Arial" w:cs="Arial"/>
          <w:bCs/>
          <w:sz w:val="24"/>
          <w:szCs w:val="24"/>
        </w:rPr>
        <w:t>ón del centro y Coordinadores de la asignatura Trabajo Fin de Máster.</w:t>
      </w:r>
    </w:p>
    <w:p w14:paraId="7015AB90" w14:textId="77777777" w:rsidR="00A878AA" w:rsidRPr="004851D1" w:rsidRDefault="00A878AA" w:rsidP="00A878AA">
      <w:pPr>
        <w:spacing w:after="0"/>
        <w:jc w:val="both"/>
        <w:rPr>
          <w:rFonts w:ascii="Arial" w:hAnsi="Arial" w:cs="Arial"/>
          <w:b/>
          <w:bCs/>
          <w:sz w:val="24"/>
          <w:szCs w:val="24"/>
        </w:rPr>
      </w:pPr>
    </w:p>
    <w:p w14:paraId="0A63B22B" w14:textId="046B05CA" w:rsidR="00A878AA" w:rsidRPr="003D24B9" w:rsidRDefault="00A878AA" w:rsidP="00A878AA">
      <w:pPr>
        <w:spacing w:after="0"/>
        <w:jc w:val="both"/>
        <w:rPr>
          <w:rFonts w:ascii="Arial" w:hAnsi="Arial" w:cs="Arial"/>
          <w:bCs/>
          <w:sz w:val="24"/>
          <w:szCs w:val="24"/>
        </w:rPr>
      </w:pPr>
      <w:r w:rsidRPr="003D24B9">
        <w:rPr>
          <w:rFonts w:ascii="Arial" w:hAnsi="Arial" w:cs="Arial"/>
          <w:b/>
          <w:bCs/>
          <w:sz w:val="24"/>
          <w:szCs w:val="24"/>
        </w:rPr>
        <w:t xml:space="preserve">Cronograma: </w:t>
      </w:r>
      <w:r w:rsidR="007E695C" w:rsidRPr="003D24B9">
        <w:rPr>
          <w:rFonts w:ascii="Arial" w:hAnsi="Arial" w:cs="Arial"/>
          <w:bCs/>
          <w:sz w:val="24"/>
          <w:szCs w:val="24"/>
        </w:rPr>
        <w:t>Durante el curso 2019/20</w:t>
      </w:r>
      <w:r w:rsidR="008C37E1" w:rsidRPr="003D24B9">
        <w:rPr>
          <w:rFonts w:ascii="Arial" w:hAnsi="Arial" w:cs="Arial"/>
          <w:bCs/>
          <w:sz w:val="24"/>
          <w:szCs w:val="24"/>
        </w:rPr>
        <w:t>,</w:t>
      </w:r>
      <w:r w:rsidR="00DC475B" w:rsidRPr="003D24B9">
        <w:rPr>
          <w:rFonts w:ascii="Arial" w:hAnsi="Arial" w:cs="Arial"/>
          <w:bCs/>
          <w:sz w:val="24"/>
          <w:szCs w:val="24"/>
        </w:rPr>
        <w:t xml:space="preserve"> </w:t>
      </w:r>
      <w:r w:rsidR="005E584C" w:rsidRPr="003D24B9">
        <w:rPr>
          <w:rFonts w:ascii="Arial" w:hAnsi="Arial" w:cs="Arial"/>
          <w:bCs/>
          <w:sz w:val="24"/>
          <w:szCs w:val="24"/>
        </w:rPr>
        <w:t xml:space="preserve">se </w:t>
      </w:r>
      <w:r w:rsidR="00DC475B" w:rsidRPr="003D24B9">
        <w:rPr>
          <w:rFonts w:ascii="Arial" w:hAnsi="Arial" w:cs="Arial"/>
          <w:bCs/>
          <w:sz w:val="24"/>
          <w:szCs w:val="24"/>
        </w:rPr>
        <w:t>formó una</w:t>
      </w:r>
      <w:r w:rsidR="005E584C" w:rsidRPr="003D24B9">
        <w:rPr>
          <w:rFonts w:ascii="Arial" w:hAnsi="Arial" w:cs="Arial"/>
          <w:bCs/>
          <w:sz w:val="24"/>
          <w:szCs w:val="24"/>
        </w:rPr>
        <w:t xml:space="preserve"> comisión </w:t>
      </w:r>
      <w:r w:rsidR="008C37E1" w:rsidRPr="003D24B9">
        <w:rPr>
          <w:rFonts w:ascii="Arial" w:hAnsi="Arial" w:cs="Arial"/>
          <w:bCs/>
          <w:sz w:val="24"/>
          <w:szCs w:val="24"/>
        </w:rPr>
        <w:t>compuesta por los coordinadores de Trabajo Fin de Máster</w:t>
      </w:r>
      <w:r w:rsidR="004B333E">
        <w:rPr>
          <w:rFonts w:ascii="Arial" w:hAnsi="Arial" w:cs="Arial"/>
          <w:bCs/>
          <w:sz w:val="24"/>
          <w:szCs w:val="24"/>
        </w:rPr>
        <w:t>,</w:t>
      </w:r>
      <w:r w:rsidR="008C37E1" w:rsidRPr="003D24B9">
        <w:rPr>
          <w:rFonts w:ascii="Arial" w:hAnsi="Arial" w:cs="Arial"/>
          <w:bCs/>
          <w:sz w:val="24"/>
          <w:szCs w:val="24"/>
        </w:rPr>
        <w:t xml:space="preserve"> de ambos másteres</w:t>
      </w:r>
      <w:r w:rsidR="004B333E">
        <w:rPr>
          <w:rFonts w:ascii="Arial" w:hAnsi="Arial" w:cs="Arial"/>
          <w:bCs/>
          <w:sz w:val="24"/>
          <w:szCs w:val="24"/>
        </w:rPr>
        <w:t xml:space="preserve"> oficiales,</w:t>
      </w:r>
      <w:r w:rsidR="008C37E1" w:rsidRPr="003D24B9">
        <w:rPr>
          <w:rFonts w:ascii="Arial" w:hAnsi="Arial" w:cs="Arial"/>
          <w:bCs/>
          <w:sz w:val="24"/>
          <w:szCs w:val="24"/>
        </w:rPr>
        <w:t xml:space="preserve"> </w:t>
      </w:r>
      <w:r w:rsidR="005E584C" w:rsidRPr="003D24B9">
        <w:rPr>
          <w:rFonts w:ascii="Arial" w:hAnsi="Arial" w:cs="Arial"/>
          <w:bCs/>
          <w:sz w:val="24"/>
          <w:szCs w:val="24"/>
        </w:rPr>
        <w:t xml:space="preserve">y </w:t>
      </w:r>
      <w:r w:rsidR="008C37E1" w:rsidRPr="003D24B9">
        <w:rPr>
          <w:rFonts w:ascii="Arial" w:hAnsi="Arial" w:cs="Arial"/>
          <w:bCs/>
          <w:sz w:val="24"/>
          <w:szCs w:val="24"/>
        </w:rPr>
        <w:t xml:space="preserve">el coordinador de Trabajo Fin de Grado. </w:t>
      </w:r>
      <w:r w:rsidR="001F01E2">
        <w:rPr>
          <w:rFonts w:ascii="Arial" w:hAnsi="Arial" w:cs="Arial"/>
          <w:bCs/>
          <w:sz w:val="24"/>
          <w:szCs w:val="24"/>
        </w:rPr>
        <w:t>Al final del curso 2018</w:t>
      </w:r>
      <w:r w:rsidR="00DC475B" w:rsidRPr="003D24B9">
        <w:rPr>
          <w:rFonts w:ascii="Arial" w:hAnsi="Arial" w:cs="Arial"/>
          <w:bCs/>
          <w:sz w:val="24"/>
          <w:szCs w:val="24"/>
        </w:rPr>
        <w:t>/</w:t>
      </w:r>
      <w:r w:rsidR="004C3E67">
        <w:rPr>
          <w:rFonts w:ascii="Arial" w:hAnsi="Arial" w:cs="Arial"/>
          <w:bCs/>
          <w:sz w:val="24"/>
          <w:szCs w:val="24"/>
        </w:rPr>
        <w:t>1</w:t>
      </w:r>
      <w:r w:rsidR="001F01E2">
        <w:rPr>
          <w:rFonts w:ascii="Arial" w:hAnsi="Arial" w:cs="Arial"/>
          <w:bCs/>
          <w:sz w:val="24"/>
          <w:szCs w:val="24"/>
        </w:rPr>
        <w:t>9</w:t>
      </w:r>
      <w:r w:rsidR="00DC475B" w:rsidRPr="003D24B9">
        <w:rPr>
          <w:rFonts w:ascii="Arial" w:hAnsi="Arial" w:cs="Arial"/>
          <w:bCs/>
          <w:sz w:val="24"/>
          <w:szCs w:val="24"/>
        </w:rPr>
        <w:t xml:space="preserve"> </w:t>
      </w:r>
      <w:r w:rsidR="005E584C" w:rsidRPr="003D24B9">
        <w:rPr>
          <w:rFonts w:ascii="Arial" w:hAnsi="Arial" w:cs="Arial"/>
          <w:bCs/>
          <w:sz w:val="24"/>
          <w:szCs w:val="24"/>
        </w:rPr>
        <w:t xml:space="preserve">se </w:t>
      </w:r>
      <w:r w:rsidR="001F01E2">
        <w:rPr>
          <w:rFonts w:ascii="Arial" w:hAnsi="Arial" w:cs="Arial"/>
          <w:bCs/>
          <w:sz w:val="24"/>
          <w:szCs w:val="24"/>
        </w:rPr>
        <w:t>mantuvieron</w:t>
      </w:r>
      <w:r w:rsidR="00DC475B" w:rsidRPr="003D24B9">
        <w:rPr>
          <w:rFonts w:ascii="Arial" w:hAnsi="Arial" w:cs="Arial"/>
          <w:bCs/>
          <w:sz w:val="24"/>
          <w:szCs w:val="24"/>
        </w:rPr>
        <w:t xml:space="preserve"> </w:t>
      </w:r>
      <w:r w:rsidR="001F01E2">
        <w:rPr>
          <w:rFonts w:ascii="Arial" w:hAnsi="Arial" w:cs="Arial"/>
          <w:bCs/>
          <w:sz w:val="24"/>
          <w:szCs w:val="24"/>
        </w:rPr>
        <w:t xml:space="preserve">reuniones para </w:t>
      </w:r>
      <w:r w:rsidR="003D24B9" w:rsidRPr="003D24B9">
        <w:rPr>
          <w:rFonts w:ascii="Arial" w:hAnsi="Arial" w:cs="Arial"/>
          <w:bCs/>
          <w:sz w:val="24"/>
          <w:szCs w:val="24"/>
        </w:rPr>
        <w:t>la realización de una rúbrica conjunta que ha sido implem</w:t>
      </w:r>
      <w:r w:rsidR="001F01E2">
        <w:rPr>
          <w:rFonts w:ascii="Arial" w:hAnsi="Arial" w:cs="Arial"/>
          <w:bCs/>
          <w:sz w:val="24"/>
          <w:szCs w:val="24"/>
        </w:rPr>
        <w:t>entada durante el curso 2019/2</w:t>
      </w:r>
      <w:r w:rsidR="003D24B9" w:rsidRPr="003D24B9">
        <w:rPr>
          <w:rFonts w:ascii="Arial" w:hAnsi="Arial" w:cs="Arial"/>
          <w:bCs/>
          <w:sz w:val="24"/>
          <w:szCs w:val="24"/>
        </w:rPr>
        <w:t>0</w:t>
      </w:r>
      <w:r w:rsidR="007E695C" w:rsidRPr="003D24B9">
        <w:rPr>
          <w:rFonts w:ascii="Arial" w:hAnsi="Arial" w:cs="Arial"/>
          <w:bCs/>
          <w:sz w:val="24"/>
          <w:szCs w:val="24"/>
        </w:rPr>
        <w:t>.</w:t>
      </w:r>
      <w:r w:rsidR="008A5866" w:rsidRPr="003D24B9">
        <w:rPr>
          <w:rFonts w:ascii="Arial" w:hAnsi="Arial" w:cs="Arial"/>
          <w:bCs/>
          <w:sz w:val="24"/>
          <w:szCs w:val="24"/>
        </w:rPr>
        <w:t xml:space="preserve"> </w:t>
      </w:r>
      <w:r w:rsidR="004C3E67">
        <w:rPr>
          <w:rFonts w:ascii="Arial" w:hAnsi="Arial" w:cs="Arial"/>
          <w:bCs/>
          <w:sz w:val="24"/>
          <w:szCs w:val="24"/>
        </w:rPr>
        <w:t>Desde el curso 2019/20</w:t>
      </w:r>
      <w:r w:rsidR="00A1558A">
        <w:rPr>
          <w:rFonts w:ascii="Arial" w:hAnsi="Arial" w:cs="Arial"/>
          <w:bCs/>
          <w:sz w:val="24"/>
          <w:szCs w:val="24"/>
        </w:rPr>
        <w:t>,</w:t>
      </w:r>
      <w:r w:rsidR="004C3E67">
        <w:rPr>
          <w:rFonts w:ascii="Arial" w:hAnsi="Arial" w:cs="Arial"/>
          <w:bCs/>
          <w:sz w:val="24"/>
          <w:szCs w:val="24"/>
        </w:rPr>
        <w:t xml:space="preserve"> se mantiene una reunión de coordinación con los integrantes de la asignatura Trabajo Fin de Máster de ambos títulos de máster impartidos en el centro</w:t>
      </w:r>
      <w:r w:rsidR="00A1558A">
        <w:rPr>
          <w:rFonts w:ascii="Arial" w:hAnsi="Arial" w:cs="Arial"/>
          <w:bCs/>
          <w:sz w:val="24"/>
          <w:szCs w:val="24"/>
        </w:rPr>
        <w:t>,</w:t>
      </w:r>
      <w:r w:rsidR="004C3E67">
        <w:rPr>
          <w:rFonts w:ascii="Arial" w:hAnsi="Arial" w:cs="Arial"/>
          <w:bCs/>
          <w:sz w:val="24"/>
          <w:szCs w:val="24"/>
        </w:rPr>
        <w:t xml:space="preserve">. en las que se exponen las </w:t>
      </w:r>
      <w:r w:rsidR="00F45189">
        <w:rPr>
          <w:rFonts w:ascii="Arial" w:hAnsi="Arial" w:cs="Arial"/>
          <w:bCs/>
          <w:sz w:val="24"/>
          <w:szCs w:val="24"/>
        </w:rPr>
        <w:t>líneas</w:t>
      </w:r>
      <w:r w:rsidR="004C3E67">
        <w:rPr>
          <w:rFonts w:ascii="Arial" w:hAnsi="Arial" w:cs="Arial"/>
          <w:bCs/>
          <w:sz w:val="24"/>
          <w:szCs w:val="24"/>
        </w:rPr>
        <w:t xml:space="preserve"> a seguir para la </w:t>
      </w:r>
      <w:r w:rsidR="00F45189">
        <w:rPr>
          <w:rFonts w:ascii="Arial" w:hAnsi="Arial" w:cs="Arial"/>
          <w:bCs/>
          <w:sz w:val="24"/>
          <w:szCs w:val="24"/>
        </w:rPr>
        <w:t>consecución</w:t>
      </w:r>
      <w:r w:rsidR="004C3E67">
        <w:rPr>
          <w:rFonts w:ascii="Arial" w:hAnsi="Arial" w:cs="Arial"/>
          <w:bCs/>
          <w:sz w:val="24"/>
          <w:szCs w:val="24"/>
        </w:rPr>
        <w:t xml:space="preserve"> de esta acción de mejora. </w:t>
      </w:r>
      <w:r w:rsidR="000564FF" w:rsidRPr="003D24B9">
        <w:rPr>
          <w:rFonts w:ascii="Arial" w:hAnsi="Arial" w:cs="Arial"/>
          <w:bCs/>
          <w:sz w:val="24"/>
          <w:szCs w:val="24"/>
        </w:rPr>
        <w:t>La comisión seguirá realizando acciones en cursos sucesivos.</w:t>
      </w:r>
    </w:p>
    <w:p w14:paraId="2DB6E307" w14:textId="17EB9832" w:rsidR="004851D1" w:rsidRDefault="004851D1" w:rsidP="004851D1">
      <w:pPr>
        <w:spacing w:after="0"/>
        <w:jc w:val="both"/>
        <w:rPr>
          <w:rFonts w:ascii="Arial" w:hAnsi="Arial" w:cs="Arial"/>
          <w:sz w:val="24"/>
          <w:szCs w:val="24"/>
          <w:lang w:eastAsia="es-ES"/>
        </w:rPr>
      </w:pPr>
    </w:p>
    <w:p w14:paraId="443A7601" w14:textId="324C9274" w:rsidR="002637C2" w:rsidRDefault="002637C2" w:rsidP="004851D1">
      <w:pPr>
        <w:spacing w:after="0"/>
        <w:jc w:val="both"/>
        <w:rPr>
          <w:rFonts w:ascii="Arial" w:hAnsi="Arial" w:cs="Arial"/>
          <w:sz w:val="24"/>
          <w:szCs w:val="24"/>
          <w:lang w:eastAsia="es-ES"/>
        </w:rPr>
      </w:pPr>
    </w:p>
    <w:p w14:paraId="3E9B3040" w14:textId="46BF2D4F" w:rsidR="002637C2" w:rsidRDefault="002637C2" w:rsidP="004851D1">
      <w:pPr>
        <w:spacing w:after="0"/>
        <w:jc w:val="both"/>
        <w:rPr>
          <w:rFonts w:ascii="Arial" w:hAnsi="Arial" w:cs="Arial"/>
          <w:sz w:val="24"/>
          <w:szCs w:val="24"/>
          <w:lang w:eastAsia="es-ES"/>
        </w:rPr>
      </w:pPr>
    </w:p>
    <w:p w14:paraId="2F3A1BE6" w14:textId="4EE79D89" w:rsidR="002637C2" w:rsidRDefault="002637C2" w:rsidP="004851D1">
      <w:pPr>
        <w:spacing w:after="0"/>
        <w:jc w:val="both"/>
        <w:rPr>
          <w:rFonts w:ascii="Arial" w:hAnsi="Arial" w:cs="Arial"/>
          <w:sz w:val="24"/>
          <w:szCs w:val="24"/>
          <w:lang w:eastAsia="es-ES"/>
        </w:rPr>
      </w:pPr>
    </w:p>
    <w:p w14:paraId="26936105" w14:textId="5E488626" w:rsidR="002637C2" w:rsidRDefault="002637C2" w:rsidP="004851D1">
      <w:pPr>
        <w:spacing w:after="0"/>
        <w:jc w:val="both"/>
        <w:rPr>
          <w:rFonts w:ascii="Arial" w:hAnsi="Arial" w:cs="Arial"/>
          <w:sz w:val="24"/>
          <w:szCs w:val="24"/>
          <w:lang w:eastAsia="es-ES"/>
        </w:rPr>
      </w:pPr>
    </w:p>
    <w:p w14:paraId="1F4F44F6" w14:textId="1ED05E3C" w:rsidR="002637C2" w:rsidRDefault="002637C2" w:rsidP="004851D1">
      <w:pPr>
        <w:spacing w:after="0"/>
        <w:jc w:val="both"/>
        <w:rPr>
          <w:rFonts w:ascii="Arial" w:hAnsi="Arial" w:cs="Arial"/>
          <w:sz w:val="24"/>
          <w:szCs w:val="24"/>
          <w:lang w:eastAsia="es-ES"/>
        </w:rPr>
      </w:pPr>
    </w:p>
    <w:p w14:paraId="3ABBE5CF" w14:textId="615EAD53" w:rsidR="002637C2" w:rsidRDefault="002637C2" w:rsidP="004851D1">
      <w:pPr>
        <w:spacing w:after="0"/>
        <w:jc w:val="both"/>
        <w:rPr>
          <w:rFonts w:ascii="Arial" w:hAnsi="Arial" w:cs="Arial"/>
          <w:sz w:val="24"/>
          <w:szCs w:val="24"/>
          <w:lang w:eastAsia="es-ES"/>
        </w:rPr>
      </w:pPr>
    </w:p>
    <w:p w14:paraId="082C288A" w14:textId="0B6B15A0" w:rsidR="002637C2" w:rsidRDefault="002637C2" w:rsidP="004851D1">
      <w:pPr>
        <w:spacing w:after="0"/>
        <w:jc w:val="both"/>
        <w:rPr>
          <w:rFonts w:ascii="Arial" w:hAnsi="Arial" w:cs="Arial"/>
          <w:sz w:val="24"/>
          <w:szCs w:val="24"/>
          <w:lang w:eastAsia="es-ES"/>
        </w:rPr>
      </w:pPr>
    </w:p>
    <w:p w14:paraId="26294D41" w14:textId="5DE52F34" w:rsidR="002637C2" w:rsidRDefault="002637C2" w:rsidP="004851D1">
      <w:pPr>
        <w:spacing w:after="0"/>
        <w:jc w:val="both"/>
        <w:rPr>
          <w:rFonts w:ascii="Arial" w:hAnsi="Arial" w:cs="Arial"/>
          <w:sz w:val="24"/>
          <w:szCs w:val="24"/>
          <w:lang w:eastAsia="es-ES"/>
        </w:rPr>
      </w:pPr>
    </w:p>
    <w:p w14:paraId="3C50C418" w14:textId="6F9EA895" w:rsidR="002637C2" w:rsidRDefault="002637C2" w:rsidP="004851D1">
      <w:pPr>
        <w:spacing w:after="0"/>
        <w:jc w:val="both"/>
        <w:rPr>
          <w:rFonts w:ascii="Arial" w:hAnsi="Arial" w:cs="Arial"/>
          <w:sz w:val="24"/>
          <w:szCs w:val="24"/>
          <w:lang w:eastAsia="es-ES"/>
        </w:rPr>
      </w:pPr>
    </w:p>
    <w:p w14:paraId="34B646FA" w14:textId="1B6A0A49" w:rsidR="002637C2" w:rsidRDefault="002637C2" w:rsidP="004851D1">
      <w:pPr>
        <w:spacing w:after="0"/>
        <w:jc w:val="both"/>
        <w:rPr>
          <w:rFonts w:ascii="Arial" w:hAnsi="Arial" w:cs="Arial"/>
          <w:sz w:val="24"/>
          <w:szCs w:val="24"/>
          <w:lang w:eastAsia="es-ES"/>
        </w:rPr>
      </w:pPr>
    </w:p>
    <w:p w14:paraId="4E195AE6" w14:textId="20587CEC" w:rsidR="002637C2" w:rsidRDefault="002637C2" w:rsidP="004851D1">
      <w:pPr>
        <w:spacing w:after="0"/>
        <w:jc w:val="both"/>
        <w:rPr>
          <w:rFonts w:ascii="Arial" w:hAnsi="Arial" w:cs="Arial"/>
          <w:sz w:val="24"/>
          <w:szCs w:val="24"/>
          <w:lang w:eastAsia="es-ES"/>
        </w:rPr>
      </w:pPr>
    </w:p>
    <w:p w14:paraId="7DBD35B5" w14:textId="25718481" w:rsidR="002637C2" w:rsidRDefault="002637C2" w:rsidP="004851D1">
      <w:pPr>
        <w:spacing w:after="0"/>
        <w:jc w:val="both"/>
        <w:rPr>
          <w:rFonts w:ascii="Arial" w:hAnsi="Arial" w:cs="Arial"/>
          <w:sz w:val="24"/>
          <w:szCs w:val="24"/>
          <w:lang w:eastAsia="es-ES"/>
        </w:rPr>
      </w:pPr>
    </w:p>
    <w:p w14:paraId="0EF4FEAA" w14:textId="2AFA786A" w:rsidR="002637C2" w:rsidRDefault="002637C2" w:rsidP="004851D1">
      <w:pPr>
        <w:spacing w:after="0"/>
        <w:jc w:val="both"/>
        <w:rPr>
          <w:rFonts w:ascii="Arial" w:hAnsi="Arial" w:cs="Arial"/>
          <w:sz w:val="24"/>
          <w:szCs w:val="24"/>
          <w:lang w:eastAsia="es-ES"/>
        </w:rPr>
      </w:pPr>
    </w:p>
    <w:p w14:paraId="7F7A524B" w14:textId="4993F80A" w:rsidR="002637C2" w:rsidRPr="004851D1" w:rsidRDefault="002637C2" w:rsidP="004851D1">
      <w:pPr>
        <w:spacing w:after="0"/>
        <w:jc w:val="both"/>
        <w:rPr>
          <w:rFonts w:ascii="Arial" w:hAnsi="Arial" w:cs="Arial"/>
          <w:sz w:val="24"/>
          <w:szCs w:val="24"/>
          <w:lang w:eastAsia="es-ES"/>
        </w:rPr>
      </w:pPr>
    </w:p>
    <w:sectPr w:rsidR="002637C2" w:rsidRPr="004851D1"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BEC" w14:textId="77777777" w:rsidR="009E2BEC" w:rsidRDefault="009E2BEC" w:rsidP="0093270A">
      <w:pPr>
        <w:spacing w:after="0" w:line="240" w:lineRule="auto"/>
      </w:pPr>
      <w:r>
        <w:separator/>
      </w:r>
    </w:p>
  </w:endnote>
  <w:endnote w:type="continuationSeparator" w:id="0">
    <w:p w14:paraId="36557C5B" w14:textId="77777777"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65BA" w14:textId="7CEA905D" w:rsidR="009E2BEC" w:rsidRDefault="009E2BEC">
    <w:pPr>
      <w:pStyle w:val="Piedepgina"/>
      <w:jc w:val="right"/>
    </w:pPr>
    <w:r>
      <w:t xml:space="preserve">Página </w:t>
    </w:r>
    <w:r w:rsidR="00652ABE">
      <w:rPr>
        <w:b/>
      </w:rPr>
      <w:fldChar w:fldCharType="begin"/>
    </w:r>
    <w:r>
      <w:rPr>
        <w:b/>
      </w:rPr>
      <w:instrText>PAGE</w:instrText>
    </w:r>
    <w:r w:rsidR="00652ABE">
      <w:rPr>
        <w:b/>
      </w:rPr>
      <w:fldChar w:fldCharType="separate"/>
    </w:r>
    <w:r w:rsidR="00B30873">
      <w:rPr>
        <w:b/>
        <w:noProof/>
      </w:rPr>
      <w:t>4</w:t>
    </w:r>
    <w:r w:rsidR="00652ABE">
      <w:rPr>
        <w:b/>
      </w:rPr>
      <w:fldChar w:fldCharType="end"/>
    </w:r>
    <w:r>
      <w:t xml:space="preserve"> de </w:t>
    </w:r>
    <w:r w:rsidR="00652ABE">
      <w:rPr>
        <w:b/>
      </w:rPr>
      <w:fldChar w:fldCharType="begin"/>
    </w:r>
    <w:r>
      <w:rPr>
        <w:b/>
      </w:rPr>
      <w:instrText>NUMPAGES</w:instrText>
    </w:r>
    <w:r w:rsidR="00652ABE">
      <w:rPr>
        <w:b/>
      </w:rPr>
      <w:fldChar w:fldCharType="separate"/>
    </w:r>
    <w:r w:rsidR="00B30873">
      <w:rPr>
        <w:b/>
        <w:noProof/>
      </w:rPr>
      <w:t>5</w:t>
    </w:r>
    <w:r w:rsidR="00652ABE">
      <w:rPr>
        <w:b/>
      </w:rPr>
      <w:fldChar w:fldCharType="end"/>
    </w:r>
  </w:p>
  <w:p w14:paraId="7D8B74F9" w14:textId="77777777"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186A" w14:textId="77777777" w:rsidR="009E2BEC" w:rsidRDefault="009E2BEC" w:rsidP="0093270A">
      <w:pPr>
        <w:spacing w:after="0" w:line="240" w:lineRule="auto"/>
      </w:pPr>
      <w:r>
        <w:separator/>
      </w:r>
    </w:p>
  </w:footnote>
  <w:footnote w:type="continuationSeparator" w:id="0">
    <w:p w14:paraId="16C168FA" w14:textId="77777777"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0EF" w14:textId="77777777" w:rsidR="009E2BEC" w:rsidRDefault="009E2BEC">
    <w:pPr>
      <w:pStyle w:val="Encabezado"/>
    </w:pPr>
    <w:r>
      <w:rPr>
        <w:noProof/>
        <w:lang w:eastAsia="es-ES"/>
      </w:rPr>
      <w:drawing>
        <wp:anchor distT="0" distB="0" distL="114300" distR="114300" simplePos="0" relativeHeight="251660288" behindDoc="0" locked="0" layoutInCell="1" allowOverlap="1" wp14:anchorId="269E641D" wp14:editId="2573765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CA3F5AF" w14:textId="77777777" w:rsidR="009E2BEC" w:rsidRDefault="009E2BEC" w:rsidP="000F4B89">
    <w:pPr>
      <w:pStyle w:val="Encabezado"/>
      <w:spacing w:after="0"/>
      <w:jc w:val="center"/>
    </w:pPr>
  </w:p>
  <w:p w14:paraId="291511A5" w14:textId="77777777" w:rsidR="009E2BEC" w:rsidRDefault="009E2BEC" w:rsidP="000F4B89">
    <w:pPr>
      <w:pStyle w:val="Encabezado"/>
      <w:spacing w:after="0"/>
      <w:jc w:val="center"/>
    </w:pPr>
  </w:p>
  <w:p w14:paraId="28529CF7"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45C8826"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E95" w14:textId="77777777" w:rsidR="009E2BEC" w:rsidRPr="009A5408" w:rsidRDefault="009E2BEC" w:rsidP="007349F1">
    <w:pPr>
      <w:pStyle w:val="Encabezado"/>
      <w:spacing w:after="120"/>
      <w:rPr>
        <w:b/>
        <w:color w:val="4D4D4D"/>
        <w:sz w:val="18"/>
        <w:szCs w:val="18"/>
      </w:rPr>
    </w:pPr>
    <w:r w:rsidRPr="009A5408">
      <w:rPr>
        <w:b/>
        <w:color w:val="4D4D4D"/>
        <w:sz w:val="18"/>
        <w:szCs w:val="18"/>
      </w:rPr>
      <w:t>Máster en Fisi</w:t>
    </w:r>
    <w:r w:rsidR="004851D1" w:rsidRPr="009A5408">
      <w:rPr>
        <w:b/>
        <w:color w:val="4D4D4D"/>
        <w:sz w:val="18"/>
        <w:szCs w:val="18"/>
      </w:rPr>
      <w:t>oterapia Manual del Sistema Musculoesquelético</w:t>
    </w:r>
    <w:r w:rsidR="009A5408" w:rsidRPr="009A5408">
      <w:rPr>
        <w:b/>
        <w:color w:val="4D4D4D"/>
        <w:sz w:val="18"/>
        <w:szCs w:val="18"/>
      </w:rPr>
      <w:t>. Especialidad Fisioterapia Manual Ortopédica.</w:t>
    </w:r>
  </w:p>
  <w:p w14:paraId="342207C0" w14:textId="13535CB0" w:rsidR="009E2BEC" w:rsidRDefault="00DC475B" w:rsidP="007349F1">
    <w:pPr>
      <w:pStyle w:val="Encabezado"/>
      <w:spacing w:after="120"/>
      <w:rPr>
        <w:color w:val="4D4D4D"/>
        <w:sz w:val="18"/>
        <w:szCs w:val="18"/>
      </w:rPr>
    </w:pPr>
    <w:r>
      <w:rPr>
        <w:color w:val="4D4D4D"/>
        <w:sz w:val="18"/>
        <w:szCs w:val="18"/>
      </w:rPr>
      <w:t>Plan de Mejora 20</w:t>
    </w:r>
    <w:r w:rsidR="007F0CEF">
      <w:rPr>
        <w:color w:val="4D4D4D"/>
        <w:sz w:val="18"/>
        <w:szCs w:val="18"/>
      </w:rPr>
      <w:t>20</w:t>
    </w:r>
    <w:r w:rsidR="004C6FC5">
      <w:rPr>
        <w:color w:val="4D4D4D"/>
        <w:sz w:val="18"/>
        <w:szCs w:val="18"/>
      </w:rPr>
      <w:t>/202</w:t>
    </w:r>
    <w:r w:rsidR="007F0CEF">
      <w:rPr>
        <w:color w:val="4D4D4D"/>
        <w:sz w:val="18"/>
        <w:szCs w:val="18"/>
      </w:rPr>
      <w:t>1</w:t>
    </w:r>
  </w:p>
  <w:p w14:paraId="727AF7B5" w14:textId="77777777" w:rsidR="004C6FC5" w:rsidRPr="009A5408" w:rsidRDefault="004C6FC5"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315869"/>
    <w:multiLevelType w:val="hybridMultilevel"/>
    <w:tmpl w:val="58785D8A"/>
    <w:lvl w:ilvl="0" w:tplc="E7CAB20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D364A33"/>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4D5393E"/>
    <w:multiLevelType w:val="hybridMultilevel"/>
    <w:tmpl w:val="AF528872"/>
    <w:lvl w:ilvl="0" w:tplc="AAC0F65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366D3913"/>
    <w:multiLevelType w:val="hybridMultilevel"/>
    <w:tmpl w:val="8A882CDC"/>
    <w:lvl w:ilvl="0" w:tplc="C1740B3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487A41BE"/>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7"/>
  </w:num>
  <w:num w:numId="5">
    <w:abstractNumId w:val="10"/>
  </w:num>
  <w:num w:numId="6">
    <w:abstractNumId w:val="2"/>
  </w:num>
  <w:num w:numId="7">
    <w:abstractNumId w:val="33"/>
  </w:num>
  <w:num w:numId="8">
    <w:abstractNumId w:val="21"/>
  </w:num>
  <w:num w:numId="9">
    <w:abstractNumId w:val="22"/>
  </w:num>
  <w:num w:numId="10">
    <w:abstractNumId w:val="1"/>
  </w:num>
  <w:num w:numId="11">
    <w:abstractNumId w:val="32"/>
  </w:num>
  <w:num w:numId="12">
    <w:abstractNumId w:val="13"/>
  </w:num>
  <w:num w:numId="13">
    <w:abstractNumId w:val="3"/>
  </w:num>
  <w:num w:numId="14">
    <w:abstractNumId w:val="41"/>
  </w:num>
  <w:num w:numId="15">
    <w:abstractNumId w:val="27"/>
  </w:num>
  <w:num w:numId="16">
    <w:abstractNumId w:val="16"/>
  </w:num>
  <w:num w:numId="17">
    <w:abstractNumId w:val="28"/>
  </w:num>
  <w:num w:numId="18">
    <w:abstractNumId w:val="14"/>
  </w:num>
  <w:num w:numId="19">
    <w:abstractNumId w:val="19"/>
  </w:num>
  <w:num w:numId="20">
    <w:abstractNumId w:val="40"/>
  </w:num>
  <w:num w:numId="21">
    <w:abstractNumId w:val="38"/>
  </w:num>
  <w:num w:numId="22">
    <w:abstractNumId w:val="23"/>
  </w:num>
  <w:num w:numId="23">
    <w:abstractNumId w:val="6"/>
  </w:num>
  <w:num w:numId="24">
    <w:abstractNumId w:val="36"/>
  </w:num>
  <w:num w:numId="25">
    <w:abstractNumId w:val="7"/>
  </w:num>
  <w:num w:numId="26">
    <w:abstractNumId w:val="30"/>
  </w:num>
  <w:num w:numId="27">
    <w:abstractNumId w:val="11"/>
  </w:num>
  <w:num w:numId="28">
    <w:abstractNumId w:val="15"/>
  </w:num>
  <w:num w:numId="29">
    <w:abstractNumId w:val="9"/>
  </w:num>
  <w:num w:numId="30">
    <w:abstractNumId w:val="26"/>
  </w:num>
  <w:num w:numId="31">
    <w:abstractNumId w:val="8"/>
  </w:num>
  <w:num w:numId="32">
    <w:abstractNumId w:val="18"/>
  </w:num>
  <w:num w:numId="33">
    <w:abstractNumId w:val="39"/>
  </w:num>
  <w:num w:numId="34">
    <w:abstractNumId w:val="45"/>
  </w:num>
  <w:num w:numId="35">
    <w:abstractNumId w:val="35"/>
  </w:num>
  <w:num w:numId="36">
    <w:abstractNumId w:val="24"/>
  </w:num>
  <w:num w:numId="37">
    <w:abstractNumId w:val="43"/>
  </w:num>
  <w:num w:numId="38">
    <w:abstractNumId w:val="5"/>
  </w:num>
  <w:num w:numId="39">
    <w:abstractNumId w:val="34"/>
  </w:num>
  <w:num w:numId="40">
    <w:abstractNumId w:val="44"/>
  </w:num>
  <w:num w:numId="41">
    <w:abstractNumId w:val="42"/>
  </w:num>
  <w:num w:numId="42">
    <w:abstractNumId w:val="4"/>
  </w:num>
  <w:num w:numId="43">
    <w:abstractNumId w:val="31"/>
  </w:num>
  <w:num w:numId="44">
    <w:abstractNumId w:val="25"/>
  </w:num>
  <w:num w:numId="45">
    <w:abstractNumId w:val="12"/>
  </w:num>
  <w:num w:numId="46">
    <w:abstractNumId w:val="20"/>
  </w:num>
  <w:num w:numId="47">
    <w:abstractNumId w:val="2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1127C"/>
    <w:rsid w:val="00012E49"/>
    <w:rsid w:val="00013357"/>
    <w:rsid w:val="000163E9"/>
    <w:rsid w:val="000168A2"/>
    <w:rsid w:val="000564FF"/>
    <w:rsid w:val="00061F7C"/>
    <w:rsid w:val="000620F6"/>
    <w:rsid w:val="00062248"/>
    <w:rsid w:val="000626A5"/>
    <w:rsid w:val="00062946"/>
    <w:rsid w:val="00091309"/>
    <w:rsid w:val="000C7D4D"/>
    <w:rsid w:val="000D011D"/>
    <w:rsid w:val="000D682A"/>
    <w:rsid w:val="000F4B89"/>
    <w:rsid w:val="00120748"/>
    <w:rsid w:val="00131602"/>
    <w:rsid w:val="00142920"/>
    <w:rsid w:val="001636AC"/>
    <w:rsid w:val="00164190"/>
    <w:rsid w:val="00165089"/>
    <w:rsid w:val="00196FCD"/>
    <w:rsid w:val="001A5DAA"/>
    <w:rsid w:val="001C00D8"/>
    <w:rsid w:val="001C4920"/>
    <w:rsid w:val="001D5E2A"/>
    <w:rsid w:val="001E1E86"/>
    <w:rsid w:val="001E2CA4"/>
    <w:rsid w:val="001F01E2"/>
    <w:rsid w:val="001F0A6A"/>
    <w:rsid w:val="002176EF"/>
    <w:rsid w:val="002637C2"/>
    <w:rsid w:val="00272680"/>
    <w:rsid w:val="002B15AF"/>
    <w:rsid w:val="002C5EBA"/>
    <w:rsid w:val="002C626B"/>
    <w:rsid w:val="002F3917"/>
    <w:rsid w:val="003007DF"/>
    <w:rsid w:val="00303F44"/>
    <w:rsid w:val="00316E99"/>
    <w:rsid w:val="003429D9"/>
    <w:rsid w:val="003447B7"/>
    <w:rsid w:val="00354B43"/>
    <w:rsid w:val="00364FA5"/>
    <w:rsid w:val="00381B6D"/>
    <w:rsid w:val="003820BE"/>
    <w:rsid w:val="00385E9D"/>
    <w:rsid w:val="003B0E33"/>
    <w:rsid w:val="003B522D"/>
    <w:rsid w:val="003C61E1"/>
    <w:rsid w:val="003D24B9"/>
    <w:rsid w:val="003E30E2"/>
    <w:rsid w:val="003E6466"/>
    <w:rsid w:val="003E75BE"/>
    <w:rsid w:val="003F13ED"/>
    <w:rsid w:val="003F79C2"/>
    <w:rsid w:val="004163B8"/>
    <w:rsid w:val="004649B2"/>
    <w:rsid w:val="00484B2B"/>
    <w:rsid w:val="004851D1"/>
    <w:rsid w:val="004B333E"/>
    <w:rsid w:val="004B7BDC"/>
    <w:rsid w:val="004C3E67"/>
    <w:rsid w:val="004C44CA"/>
    <w:rsid w:val="004C6FC5"/>
    <w:rsid w:val="005041D3"/>
    <w:rsid w:val="005062A0"/>
    <w:rsid w:val="0051650F"/>
    <w:rsid w:val="00520A22"/>
    <w:rsid w:val="0056401F"/>
    <w:rsid w:val="00595678"/>
    <w:rsid w:val="005C2FFB"/>
    <w:rsid w:val="005E584C"/>
    <w:rsid w:val="00611DF8"/>
    <w:rsid w:val="006129B4"/>
    <w:rsid w:val="0062675A"/>
    <w:rsid w:val="006279E6"/>
    <w:rsid w:val="00633925"/>
    <w:rsid w:val="00652928"/>
    <w:rsid w:val="00652ABE"/>
    <w:rsid w:val="00662126"/>
    <w:rsid w:val="00671008"/>
    <w:rsid w:val="006716F0"/>
    <w:rsid w:val="00674885"/>
    <w:rsid w:val="006948F1"/>
    <w:rsid w:val="006A79AA"/>
    <w:rsid w:val="006B5B18"/>
    <w:rsid w:val="006B7D3F"/>
    <w:rsid w:val="006C1312"/>
    <w:rsid w:val="006C2256"/>
    <w:rsid w:val="006D7D26"/>
    <w:rsid w:val="006E0F50"/>
    <w:rsid w:val="006E17AD"/>
    <w:rsid w:val="006F27D5"/>
    <w:rsid w:val="006F6757"/>
    <w:rsid w:val="006F78F9"/>
    <w:rsid w:val="00721CB9"/>
    <w:rsid w:val="0073290E"/>
    <w:rsid w:val="007349F1"/>
    <w:rsid w:val="00742E90"/>
    <w:rsid w:val="00745E7F"/>
    <w:rsid w:val="007627C0"/>
    <w:rsid w:val="007708E9"/>
    <w:rsid w:val="00796A63"/>
    <w:rsid w:val="007A4A39"/>
    <w:rsid w:val="007B06AA"/>
    <w:rsid w:val="007C506D"/>
    <w:rsid w:val="007D0A3B"/>
    <w:rsid w:val="007E695C"/>
    <w:rsid w:val="007F0CEF"/>
    <w:rsid w:val="007F44C5"/>
    <w:rsid w:val="0081413B"/>
    <w:rsid w:val="00840E80"/>
    <w:rsid w:val="008503B1"/>
    <w:rsid w:val="008568E6"/>
    <w:rsid w:val="008715A0"/>
    <w:rsid w:val="008770CD"/>
    <w:rsid w:val="008777E1"/>
    <w:rsid w:val="00887A2D"/>
    <w:rsid w:val="00892A3E"/>
    <w:rsid w:val="008A46BC"/>
    <w:rsid w:val="008A4879"/>
    <w:rsid w:val="008A5866"/>
    <w:rsid w:val="008C37E1"/>
    <w:rsid w:val="008C3A00"/>
    <w:rsid w:val="008C75E7"/>
    <w:rsid w:val="008E218B"/>
    <w:rsid w:val="0093270A"/>
    <w:rsid w:val="00932769"/>
    <w:rsid w:val="0096021F"/>
    <w:rsid w:val="0098027E"/>
    <w:rsid w:val="00994AF2"/>
    <w:rsid w:val="00995F48"/>
    <w:rsid w:val="009A5408"/>
    <w:rsid w:val="009B2846"/>
    <w:rsid w:val="009E1536"/>
    <w:rsid w:val="009E2BEC"/>
    <w:rsid w:val="009E5522"/>
    <w:rsid w:val="00A00337"/>
    <w:rsid w:val="00A1558A"/>
    <w:rsid w:val="00A46022"/>
    <w:rsid w:val="00A57146"/>
    <w:rsid w:val="00A64ABF"/>
    <w:rsid w:val="00A74D1E"/>
    <w:rsid w:val="00A74F88"/>
    <w:rsid w:val="00A82ED5"/>
    <w:rsid w:val="00A878AA"/>
    <w:rsid w:val="00A946F9"/>
    <w:rsid w:val="00AA1CD8"/>
    <w:rsid w:val="00AC7DE5"/>
    <w:rsid w:val="00AD675C"/>
    <w:rsid w:val="00AF6D7E"/>
    <w:rsid w:val="00B05D59"/>
    <w:rsid w:val="00B05EBD"/>
    <w:rsid w:val="00B154CE"/>
    <w:rsid w:val="00B269EC"/>
    <w:rsid w:val="00B30873"/>
    <w:rsid w:val="00B3118E"/>
    <w:rsid w:val="00B41D78"/>
    <w:rsid w:val="00B44084"/>
    <w:rsid w:val="00BA051F"/>
    <w:rsid w:val="00BA3874"/>
    <w:rsid w:val="00BD2214"/>
    <w:rsid w:val="00BD2E40"/>
    <w:rsid w:val="00BD4591"/>
    <w:rsid w:val="00BE10E8"/>
    <w:rsid w:val="00BE20F1"/>
    <w:rsid w:val="00BE2BFC"/>
    <w:rsid w:val="00BF1CB6"/>
    <w:rsid w:val="00C05D86"/>
    <w:rsid w:val="00C128C6"/>
    <w:rsid w:val="00C20495"/>
    <w:rsid w:val="00C32F19"/>
    <w:rsid w:val="00C475E9"/>
    <w:rsid w:val="00C63593"/>
    <w:rsid w:val="00C85899"/>
    <w:rsid w:val="00C94070"/>
    <w:rsid w:val="00C95C04"/>
    <w:rsid w:val="00CF6C6A"/>
    <w:rsid w:val="00D03A91"/>
    <w:rsid w:val="00D42C66"/>
    <w:rsid w:val="00D52438"/>
    <w:rsid w:val="00D675AB"/>
    <w:rsid w:val="00D727B5"/>
    <w:rsid w:val="00DA0DD9"/>
    <w:rsid w:val="00DA457C"/>
    <w:rsid w:val="00DB1CC0"/>
    <w:rsid w:val="00DC475B"/>
    <w:rsid w:val="00DD3662"/>
    <w:rsid w:val="00DE1FB3"/>
    <w:rsid w:val="00E03580"/>
    <w:rsid w:val="00E13647"/>
    <w:rsid w:val="00E14731"/>
    <w:rsid w:val="00E23DF0"/>
    <w:rsid w:val="00E50F11"/>
    <w:rsid w:val="00E6380A"/>
    <w:rsid w:val="00E73642"/>
    <w:rsid w:val="00E755B8"/>
    <w:rsid w:val="00E85A56"/>
    <w:rsid w:val="00EA026C"/>
    <w:rsid w:val="00ED586D"/>
    <w:rsid w:val="00EE2A74"/>
    <w:rsid w:val="00EE746F"/>
    <w:rsid w:val="00F247EF"/>
    <w:rsid w:val="00F27EE1"/>
    <w:rsid w:val="00F307BC"/>
    <w:rsid w:val="00F45189"/>
    <w:rsid w:val="00FA6C70"/>
    <w:rsid w:val="00FC21E5"/>
    <w:rsid w:val="00FC2A93"/>
    <w:rsid w:val="00FD16B9"/>
    <w:rsid w:val="00FF0614"/>
    <w:rsid w:val="2B4536C7"/>
    <w:rsid w:val="331B1F62"/>
    <w:rsid w:val="52F0C809"/>
    <w:rsid w:val="69267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40A69E76"/>
  <w15:docId w15:val="{E0962FE6-A1C4-474A-B3B6-B5C2D370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41D78"/>
    <w:rPr>
      <w:sz w:val="16"/>
      <w:szCs w:val="16"/>
    </w:rPr>
  </w:style>
  <w:style w:type="paragraph" w:styleId="Textocomentario">
    <w:name w:val="annotation text"/>
    <w:basedOn w:val="Normal"/>
    <w:link w:val="TextocomentarioCar"/>
    <w:uiPriority w:val="99"/>
    <w:semiHidden/>
    <w:unhideWhenUsed/>
    <w:rsid w:val="00B41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D78"/>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41D78"/>
    <w:rPr>
      <w:b/>
      <w:bCs/>
    </w:rPr>
  </w:style>
  <w:style w:type="character" w:customStyle="1" w:styleId="AsuntodelcomentarioCar">
    <w:name w:val="Asunto del comentario Car"/>
    <w:basedOn w:val="TextocomentarioCar"/>
    <w:link w:val="Asuntodelcomentario"/>
    <w:uiPriority w:val="99"/>
    <w:semiHidden/>
    <w:rsid w:val="00B41D78"/>
    <w:rPr>
      <w:rFonts w:cs="Times New Roman"/>
      <w:b/>
      <w:bCs/>
      <w:lang w:eastAsia="en-US"/>
    </w:rPr>
  </w:style>
  <w:style w:type="paragraph" w:styleId="Textodeglobo">
    <w:name w:val="Balloon Text"/>
    <w:basedOn w:val="Normal"/>
    <w:link w:val="TextodegloboCar"/>
    <w:uiPriority w:val="99"/>
    <w:semiHidden/>
    <w:unhideWhenUsed/>
    <w:rsid w:val="00B41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1D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4506-1261-48B5-B6B0-BDE144172A2A}">
  <ds:schemaRefs>
    <ds:schemaRef ds:uri="http://schemas.microsoft.com/office/infopath/2007/PartnerControls"/>
    <ds:schemaRef ds:uri="http://purl.org/dc/elements/1.1/"/>
    <ds:schemaRef ds:uri="67b241d3-d857-45ea-aea7-23b68191a3f8"/>
    <ds:schemaRef ds:uri="http://schemas.microsoft.com/office/2006/metadata/properties"/>
    <ds:schemaRef ds:uri="http://purl.org/dc/terms/"/>
    <ds:schemaRef ds:uri="11f0ad40-4b45-4834-8028-28a0e12fce3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62F6D4C-1F57-4DBB-88EA-9BF5044FBBD9}">
  <ds:schemaRefs>
    <ds:schemaRef ds:uri="http://schemas.microsoft.com/sharepoint/v3/contenttype/forms"/>
  </ds:schemaRefs>
</ds:datastoreItem>
</file>

<file path=customXml/itemProps3.xml><?xml version="1.0" encoding="utf-8"?>
<ds:datastoreItem xmlns:ds="http://schemas.openxmlformats.org/officeDocument/2006/customXml" ds:itemID="{87E44F6D-C6E8-4F1C-ADCF-475EBA9D86D5}"/>
</file>

<file path=customXml/itemProps4.xml><?xml version="1.0" encoding="utf-8"?>
<ds:datastoreItem xmlns:ds="http://schemas.openxmlformats.org/officeDocument/2006/customXml" ds:itemID="{39FBF992-3E1C-406F-ADD3-7D14B19B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956</Words>
  <Characters>5319</Characters>
  <Application>Microsoft Office Word</Application>
  <DocSecurity>0</DocSecurity>
  <Lines>44</Lines>
  <Paragraphs>12</Paragraphs>
  <ScaleCrop>false</ScaleCrop>
  <Company>Universidad AutÃ³noma de Madrid</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9</cp:revision>
  <cp:lastPrinted>2010-11-11T08:30:00Z</cp:lastPrinted>
  <dcterms:created xsi:type="dcterms:W3CDTF">2022-07-22T11:24:00Z</dcterms:created>
  <dcterms:modified xsi:type="dcterms:W3CDTF">2023-06-01T16:18:00Z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175200</vt:r8>
  </property>
  <property fmtid="{D5CDD505-2E9C-101B-9397-08002B2CF9AE}" pid="4" name="MediaServiceImageTags">
    <vt:lpwstr/>
  </property>
</Properties>
</file>