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F341" w14:textId="77777777" w:rsidR="00C94070" w:rsidRPr="006F3FD8" w:rsidRDefault="00C94070" w:rsidP="00DA0D16">
      <w:pPr>
        <w:spacing w:after="120" w:line="360" w:lineRule="auto"/>
        <w:jc w:val="center"/>
        <w:rPr>
          <w:sz w:val="24"/>
          <w:szCs w:val="24"/>
        </w:rPr>
      </w:pPr>
    </w:p>
    <w:p w14:paraId="1F38EC8B" w14:textId="4CB5CD05" w:rsidR="00633925" w:rsidRPr="006F3FD8" w:rsidRDefault="00F10BA6" w:rsidP="00DA0D16">
      <w:pPr>
        <w:tabs>
          <w:tab w:val="left" w:pos="6735"/>
        </w:tabs>
        <w:spacing w:after="120" w:line="360" w:lineRule="auto"/>
        <w:rPr>
          <w:sz w:val="24"/>
          <w:szCs w:val="24"/>
        </w:rPr>
      </w:pPr>
      <w:r>
        <w:rPr>
          <w:noProof/>
          <w:sz w:val="24"/>
          <w:szCs w:val="24"/>
          <w:lang w:eastAsia="es-ES"/>
        </w:rPr>
        <mc:AlternateContent>
          <mc:Choice Requires="wpg">
            <w:drawing>
              <wp:anchor distT="0" distB="0" distL="114300" distR="114300" simplePos="0" relativeHeight="251658240" behindDoc="0" locked="0" layoutInCell="1" allowOverlap="1" wp14:anchorId="07803A27" wp14:editId="16977D7C">
                <wp:simplePos x="0" y="0"/>
                <wp:positionH relativeFrom="column">
                  <wp:posOffset>748665</wp:posOffset>
                </wp:positionH>
                <wp:positionV relativeFrom="paragraph">
                  <wp:posOffset>1242060</wp:posOffset>
                </wp:positionV>
                <wp:extent cx="5181600" cy="4697095"/>
                <wp:effectExtent l="0" t="8890" r="0"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CFA4B" w14:textId="77777777" w:rsidR="009E2BEC" w:rsidRPr="00CF6C6A" w:rsidRDefault="009E2BEC"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36730" w14:textId="77777777" w:rsidR="009E2BEC" w:rsidRPr="00C94070" w:rsidRDefault="009E2BEC" w:rsidP="00C94070">
                                    <w:pPr>
                                      <w:jc w:val="both"/>
                                      <w:rPr>
                                        <w:rFonts w:ascii="Verdana" w:hAnsi="Verdana"/>
                                        <w:b/>
                                        <w:i/>
                                        <w:color w:val="FFFFFF"/>
                                        <w:sz w:val="18"/>
                                        <w:szCs w:val="18"/>
                                      </w:rPr>
                                    </w:pPr>
                                  </w:p>
                                  <w:p w14:paraId="3B2A6B30" w14:textId="484BF0F6"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802678">
                                      <w:rPr>
                                        <w:rFonts w:ascii="Verdana" w:hAnsi="Verdana"/>
                                        <w:b/>
                                        <w:color w:val="FFFFFF"/>
                                      </w:rPr>
                                      <w:t>2</w:t>
                                    </w:r>
                                    <w:r w:rsidR="00BE5264">
                                      <w:rPr>
                                        <w:rFonts w:ascii="Verdana" w:hAnsi="Verdana"/>
                                        <w:b/>
                                        <w:color w:val="FFFFFF"/>
                                      </w:rPr>
                                      <w:t>1</w:t>
                                    </w:r>
                                    <w:r w:rsidR="009E2BEC">
                                      <w:rPr>
                                        <w:rFonts w:ascii="Verdana" w:hAnsi="Verdana"/>
                                        <w:b/>
                                        <w:color w:val="FFFFFF"/>
                                      </w:rPr>
                                      <w:t>/</w:t>
                                    </w:r>
                                    <w:r w:rsidR="003F7C82">
                                      <w:rPr>
                                        <w:rFonts w:ascii="Verdana" w:hAnsi="Verdana"/>
                                        <w:b/>
                                        <w:color w:val="FFFFFF"/>
                                      </w:rPr>
                                      <w:t>2</w:t>
                                    </w:r>
                                    <w:r w:rsidR="00BE5264">
                                      <w:rPr>
                                        <w:rFonts w:ascii="Verdana" w:hAnsi="Verdana"/>
                                        <w:b/>
                                        <w:color w:val="FFFFFF"/>
                                      </w:rPr>
                                      <w:t>2</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BD19C"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D278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82E78" w14:textId="77777777"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803A27" id="Group 3" o:spid="_x0000_s1026" style="position:absolute;margin-left:58.95pt;margin-top:97.8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E1CFA4B" w14:textId="77777777" w:rsidR="009E2BEC" w:rsidRPr="00CF6C6A" w:rsidRDefault="009E2BEC"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1AD36730" w14:textId="77777777" w:rsidR="009E2BEC" w:rsidRPr="00C94070" w:rsidRDefault="009E2BEC" w:rsidP="00C94070">
                              <w:pPr>
                                <w:jc w:val="both"/>
                                <w:rPr>
                                  <w:rFonts w:ascii="Verdana" w:hAnsi="Verdana"/>
                                  <w:b/>
                                  <w:i/>
                                  <w:color w:val="FFFFFF"/>
                                  <w:sz w:val="18"/>
                                  <w:szCs w:val="18"/>
                                </w:rPr>
                              </w:pPr>
                            </w:p>
                            <w:p w14:paraId="3B2A6B30" w14:textId="484BF0F6"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802678">
                                <w:rPr>
                                  <w:rFonts w:ascii="Verdana" w:hAnsi="Verdana"/>
                                  <w:b/>
                                  <w:color w:val="FFFFFF"/>
                                </w:rPr>
                                <w:t>2</w:t>
                              </w:r>
                              <w:r w:rsidR="00BE5264">
                                <w:rPr>
                                  <w:rFonts w:ascii="Verdana" w:hAnsi="Verdana"/>
                                  <w:b/>
                                  <w:color w:val="FFFFFF"/>
                                </w:rPr>
                                <w:t>1</w:t>
                              </w:r>
                              <w:r w:rsidR="009E2BEC">
                                <w:rPr>
                                  <w:rFonts w:ascii="Verdana" w:hAnsi="Verdana"/>
                                  <w:b/>
                                  <w:color w:val="FFFFFF"/>
                                </w:rPr>
                                <w:t>/</w:t>
                              </w:r>
                              <w:r w:rsidR="003F7C82">
                                <w:rPr>
                                  <w:rFonts w:ascii="Verdana" w:hAnsi="Verdana"/>
                                  <w:b/>
                                  <w:color w:val="FFFFFF"/>
                                </w:rPr>
                                <w:t>2</w:t>
                              </w:r>
                              <w:r w:rsidR="00BE5264">
                                <w:rPr>
                                  <w:rFonts w:ascii="Verdana" w:hAnsi="Verdana"/>
                                  <w:b/>
                                  <w:color w:val="FFFFFF"/>
                                </w:rPr>
                                <w:t>2</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6C5BD19C"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518D278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07A82E78" w14:textId="77777777"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00633925" w:rsidRPr="006F3FD8">
        <w:rPr>
          <w:sz w:val="24"/>
          <w:szCs w:val="24"/>
        </w:rPr>
        <w:tab/>
      </w:r>
    </w:p>
    <w:p w14:paraId="053A74AA" w14:textId="77777777" w:rsidR="00A74D1E" w:rsidRPr="006F3FD8" w:rsidRDefault="00A74D1E" w:rsidP="00DA0D16">
      <w:pPr>
        <w:spacing w:after="120" w:line="360" w:lineRule="auto"/>
        <w:rPr>
          <w:sz w:val="24"/>
          <w:szCs w:val="24"/>
        </w:rPr>
      </w:pPr>
    </w:p>
    <w:p w14:paraId="2E9A4C5D" w14:textId="77777777" w:rsidR="00A74D1E" w:rsidRPr="006F3FD8" w:rsidRDefault="00A74D1E" w:rsidP="00DA0D16">
      <w:pPr>
        <w:spacing w:line="360" w:lineRule="auto"/>
        <w:rPr>
          <w:sz w:val="24"/>
          <w:szCs w:val="24"/>
        </w:rPr>
      </w:pPr>
    </w:p>
    <w:p w14:paraId="707064DF" w14:textId="77777777" w:rsidR="00A74D1E" w:rsidRPr="006F3FD8" w:rsidRDefault="00A74D1E" w:rsidP="00DA0D16">
      <w:pPr>
        <w:spacing w:line="360" w:lineRule="auto"/>
        <w:rPr>
          <w:sz w:val="24"/>
          <w:szCs w:val="24"/>
        </w:rPr>
      </w:pPr>
    </w:p>
    <w:p w14:paraId="22DABE18" w14:textId="77777777" w:rsidR="00A74D1E" w:rsidRPr="006F3FD8" w:rsidRDefault="00A74D1E" w:rsidP="00DA0D16">
      <w:pPr>
        <w:spacing w:line="360" w:lineRule="auto"/>
        <w:rPr>
          <w:sz w:val="24"/>
          <w:szCs w:val="24"/>
        </w:rPr>
      </w:pPr>
    </w:p>
    <w:p w14:paraId="3CBB5498" w14:textId="77777777" w:rsidR="00A74D1E" w:rsidRPr="006F3FD8" w:rsidRDefault="00A74D1E" w:rsidP="00DA0D16">
      <w:pPr>
        <w:spacing w:line="360" w:lineRule="auto"/>
        <w:rPr>
          <w:sz w:val="24"/>
          <w:szCs w:val="24"/>
        </w:rPr>
      </w:pPr>
    </w:p>
    <w:p w14:paraId="79A915B2" w14:textId="77777777" w:rsidR="00A74D1E" w:rsidRPr="006F3FD8" w:rsidRDefault="00A74D1E" w:rsidP="00DA0D16">
      <w:pPr>
        <w:spacing w:line="360" w:lineRule="auto"/>
        <w:rPr>
          <w:sz w:val="24"/>
          <w:szCs w:val="24"/>
        </w:rPr>
      </w:pPr>
    </w:p>
    <w:p w14:paraId="66B23CA1" w14:textId="77777777" w:rsidR="00A74D1E" w:rsidRPr="006F3FD8" w:rsidRDefault="00A74D1E" w:rsidP="00DA0D16">
      <w:pPr>
        <w:spacing w:after="120" w:line="360" w:lineRule="auto"/>
        <w:rPr>
          <w:sz w:val="24"/>
          <w:szCs w:val="24"/>
        </w:rPr>
      </w:pPr>
    </w:p>
    <w:p w14:paraId="5ECCED23" w14:textId="77777777" w:rsidR="00A74D1E" w:rsidRPr="006F3FD8" w:rsidRDefault="00A74D1E" w:rsidP="00DA0D16">
      <w:pPr>
        <w:spacing w:after="120" w:line="360" w:lineRule="auto"/>
        <w:rPr>
          <w:sz w:val="24"/>
          <w:szCs w:val="24"/>
        </w:rPr>
      </w:pPr>
    </w:p>
    <w:p w14:paraId="76B25332" w14:textId="77777777" w:rsidR="00A74D1E" w:rsidRPr="006F3FD8" w:rsidRDefault="00A74D1E" w:rsidP="00DA0D16">
      <w:pPr>
        <w:spacing w:after="120" w:line="360" w:lineRule="auto"/>
        <w:rPr>
          <w:sz w:val="24"/>
          <w:szCs w:val="24"/>
        </w:rPr>
      </w:pPr>
    </w:p>
    <w:p w14:paraId="322E8C31" w14:textId="77777777" w:rsidR="00A74D1E" w:rsidRPr="006F3FD8" w:rsidRDefault="00A74D1E" w:rsidP="00DA0D16">
      <w:pPr>
        <w:spacing w:after="120" w:line="360" w:lineRule="auto"/>
        <w:rPr>
          <w:sz w:val="24"/>
          <w:szCs w:val="24"/>
        </w:rPr>
      </w:pPr>
    </w:p>
    <w:p w14:paraId="3EC50459" w14:textId="77777777" w:rsidR="00A74D1E" w:rsidRPr="006F3FD8" w:rsidRDefault="00A74D1E" w:rsidP="00DA0D16">
      <w:pPr>
        <w:spacing w:after="120" w:line="360" w:lineRule="auto"/>
        <w:rPr>
          <w:sz w:val="24"/>
          <w:szCs w:val="24"/>
        </w:rPr>
      </w:pPr>
    </w:p>
    <w:p w14:paraId="2744AE4A" w14:textId="77777777" w:rsidR="00A74D1E" w:rsidRPr="006F3FD8" w:rsidRDefault="00A74D1E" w:rsidP="00DA0D16">
      <w:pPr>
        <w:spacing w:after="120" w:line="360" w:lineRule="auto"/>
        <w:rPr>
          <w:sz w:val="24"/>
          <w:szCs w:val="24"/>
        </w:rPr>
      </w:pPr>
    </w:p>
    <w:p w14:paraId="10DF0C33" w14:textId="77777777" w:rsidR="00A74D1E" w:rsidRPr="006F3FD8" w:rsidRDefault="00A74D1E" w:rsidP="00DA0D16">
      <w:pPr>
        <w:spacing w:after="120" w:line="360" w:lineRule="auto"/>
        <w:rPr>
          <w:sz w:val="24"/>
          <w:szCs w:val="24"/>
        </w:rPr>
      </w:pPr>
    </w:p>
    <w:p w14:paraId="57E3C6A9" w14:textId="77777777" w:rsidR="00A74D1E" w:rsidRPr="006F3FD8" w:rsidRDefault="00A74D1E" w:rsidP="00DA0D16">
      <w:pPr>
        <w:spacing w:after="120" w:line="360" w:lineRule="auto"/>
        <w:rPr>
          <w:sz w:val="24"/>
          <w:szCs w:val="24"/>
        </w:rPr>
      </w:pPr>
    </w:p>
    <w:p w14:paraId="58491BD5" w14:textId="77777777" w:rsidR="00A74D1E" w:rsidRPr="006F3FD8" w:rsidRDefault="00A74D1E" w:rsidP="00DA0D16">
      <w:pPr>
        <w:spacing w:after="120" w:line="360" w:lineRule="auto"/>
        <w:rPr>
          <w:sz w:val="24"/>
          <w:szCs w:val="24"/>
        </w:rPr>
      </w:pPr>
    </w:p>
    <w:p w14:paraId="07BD9D70" w14:textId="77777777" w:rsidR="00A74D1E" w:rsidRPr="006F3FD8" w:rsidRDefault="00A74D1E" w:rsidP="00DA0D16">
      <w:pPr>
        <w:spacing w:after="120" w:line="360" w:lineRule="auto"/>
        <w:rPr>
          <w:sz w:val="24"/>
          <w:szCs w:val="24"/>
        </w:rPr>
      </w:pPr>
    </w:p>
    <w:p w14:paraId="7E4F8778" w14:textId="77777777" w:rsidR="00A74D1E" w:rsidRPr="006F3FD8" w:rsidRDefault="00B269EC" w:rsidP="00DA0D16">
      <w:pPr>
        <w:spacing w:after="120" w:line="360" w:lineRule="auto"/>
        <w:jc w:val="center"/>
        <w:rPr>
          <w:sz w:val="24"/>
          <w:szCs w:val="24"/>
        </w:rPr>
        <w:sectPr w:rsidR="00A74D1E" w:rsidRPr="006F3FD8" w:rsidSect="00D03A91">
          <w:headerReference w:type="default" r:id="rId11"/>
          <w:pgSz w:w="11906" w:h="16838"/>
          <w:pgMar w:top="1417" w:right="1701" w:bottom="1417" w:left="1701" w:header="708" w:footer="708" w:gutter="0"/>
          <w:cols w:space="708"/>
          <w:docGrid w:linePitch="360"/>
        </w:sectPr>
      </w:pPr>
      <w:r w:rsidRPr="006F3FD8">
        <w:rPr>
          <w:noProof/>
          <w:sz w:val="24"/>
          <w:szCs w:val="24"/>
          <w:lang w:eastAsia="es-ES"/>
        </w:rPr>
        <w:drawing>
          <wp:anchor distT="0" distB="0" distL="114300" distR="114300" simplePos="0" relativeHeight="251657216" behindDoc="0" locked="0" layoutInCell="1" allowOverlap="1" wp14:anchorId="3DB7A415" wp14:editId="491E9A83">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4C0D04EC" w14:textId="77777777" w:rsidR="00C94070" w:rsidRPr="006F3FD8" w:rsidRDefault="00C94070" w:rsidP="00DA0D16">
      <w:pPr>
        <w:spacing w:after="120" w:line="360" w:lineRule="auto"/>
        <w:rPr>
          <w:sz w:val="24"/>
          <w:szCs w:val="24"/>
        </w:rPr>
      </w:pPr>
    </w:p>
    <w:p w14:paraId="2A82B52A" w14:textId="77777777" w:rsidR="00164190" w:rsidRPr="006F3FD8" w:rsidRDefault="00164190" w:rsidP="00DA0D16">
      <w:pPr>
        <w:spacing w:after="120" w:line="360" w:lineRule="auto"/>
        <w:rPr>
          <w:sz w:val="24"/>
          <w:szCs w:val="24"/>
        </w:rPr>
      </w:pPr>
    </w:p>
    <w:p w14:paraId="736CE785" w14:textId="77777777" w:rsidR="002F3917" w:rsidRPr="006F3FD8" w:rsidRDefault="002F3917" w:rsidP="00DA0D16">
      <w:pPr>
        <w:spacing w:before="120" w:after="120" w:line="360" w:lineRule="auto"/>
        <w:jc w:val="both"/>
        <w:rPr>
          <w:rFonts w:ascii="Arial" w:hAnsi="Arial" w:cs="Arial"/>
          <w:sz w:val="24"/>
          <w:szCs w:val="24"/>
        </w:rPr>
      </w:pPr>
      <w:bookmarkStart w:id="0" w:name="_Toc275938201"/>
      <w:bookmarkStart w:id="1" w:name="_Toc275938242"/>
      <w:bookmarkStart w:id="2" w:name="_Toc275938303"/>
    </w:p>
    <w:p w14:paraId="33FABC4C" w14:textId="77777777" w:rsidR="00887A2D" w:rsidRPr="006F3FD8" w:rsidRDefault="002F3917" w:rsidP="00DA0D16">
      <w:pPr>
        <w:tabs>
          <w:tab w:val="left" w:pos="5325"/>
        </w:tabs>
        <w:spacing w:before="120" w:after="120" w:line="360" w:lineRule="auto"/>
        <w:jc w:val="both"/>
        <w:rPr>
          <w:rFonts w:ascii="Arial" w:hAnsi="Arial" w:cs="Arial"/>
          <w:sz w:val="24"/>
          <w:szCs w:val="24"/>
        </w:rPr>
      </w:pPr>
      <w:r w:rsidRPr="006F3FD8">
        <w:rPr>
          <w:rFonts w:ascii="Arial" w:hAnsi="Arial" w:cs="Arial"/>
          <w:sz w:val="24"/>
          <w:szCs w:val="24"/>
        </w:rPr>
        <w:t>Documentos asociados:</w:t>
      </w:r>
    </w:p>
    <w:p w14:paraId="35168780" w14:textId="3DE643F3" w:rsidR="00887A2D" w:rsidRPr="006F3FD8" w:rsidRDefault="007F44C5" w:rsidP="00DA0D16">
      <w:pPr>
        <w:pStyle w:val="Prrafodelista"/>
        <w:numPr>
          <w:ilvl w:val="0"/>
          <w:numId w:val="39"/>
        </w:numPr>
        <w:tabs>
          <w:tab w:val="left" w:pos="5325"/>
        </w:tabs>
        <w:spacing w:before="120" w:after="120" w:line="360" w:lineRule="auto"/>
        <w:jc w:val="both"/>
        <w:rPr>
          <w:rFonts w:ascii="Arial" w:hAnsi="Arial" w:cs="Arial"/>
        </w:rPr>
      </w:pPr>
      <w:r w:rsidRPr="006F3FD8">
        <w:rPr>
          <w:rFonts w:ascii="Arial" w:hAnsi="Arial" w:cs="Arial"/>
        </w:rPr>
        <w:t>Informe de seguimiento 20</w:t>
      </w:r>
      <w:r w:rsidR="00802678">
        <w:rPr>
          <w:rFonts w:ascii="Arial" w:hAnsi="Arial" w:cs="Arial"/>
        </w:rPr>
        <w:t>2</w:t>
      </w:r>
      <w:r w:rsidR="00BE5264">
        <w:rPr>
          <w:rFonts w:ascii="Arial" w:hAnsi="Arial" w:cs="Arial"/>
        </w:rPr>
        <w:t>1</w:t>
      </w:r>
      <w:r w:rsidRPr="006F3FD8">
        <w:rPr>
          <w:rFonts w:ascii="Arial" w:hAnsi="Arial" w:cs="Arial"/>
        </w:rPr>
        <w:t>/</w:t>
      </w:r>
      <w:r w:rsidR="00153EAA">
        <w:rPr>
          <w:rFonts w:ascii="Arial" w:hAnsi="Arial" w:cs="Arial"/>
        </w:rPr>
        <w:t>2</w:t>
      </w:r>
      <w:r w:rsidR="00BE5264">
        <w:rPr>
          <w:rFonts w:ascii="Arial" w:hAnsi="Arial" w:cs="Arial"/>
        </w:rPr>
        <w:t>2</w:t>
      </w:r>
      <w:r w:rsidRPr="006F3FD8">
        <w:rPr>
          <w:rFonts w:ascii="Arial" w:hAnsi="Arial" w:cs="Arial"/>
        </w:rPr>
        <w:t>.</w:t>
      </w:r>
    </w:p>
    <w:p w14:paraId="3C5915D0" w14:textId="77777777" w:rsidR="002F3917" w:rsidRPr="006F3FD8" w:rsidRDefault="002F3917" w:rsidP="00DA0D16">
      <w:pPr>
        <w:spacing w:before="120" w:after="120" w:line="360" w:lineRule="auto"/>
        <w:jc w:val="both"/>
        <w:rPr>
          <w:rFonts w:ascii="Arial" w:hAnsi="Arial" w:cs="Arial"/>
          <w:sz w:val="24"/>
          <w:szCs w:val="24"/>
        </w:rPr>
      </w:pPr>
    </w:p>
    <w:p w14:paraId="40A69E03" w14:textId="77777777" w:rsidR="002F3917" w:rsidRPr="006F3FD8" w:rsidRDefault="002F3917" w:rsidP="00DA0D16">
      <w:pPr>
        <w:spacing w:before="120" w:after="120" w:line="360" w:lineRule="auto"/>
        <w:jc w:val="both"/>
        <w:rPr>
          <w:rFonts w:ascii="Arial" w:hAnsi="Arial" w:cs="Arial"/>
          <w:sz w:val="24"/>
          <w:szCs w:val="24"/>
        </w:rPr>
      </w:pPr>
    </w:p>
    <w:p w14:paraId="53089D93" w14:textId="77777777" w:rsidR="007F44C5" w:rsidRPr="006F3FD8" w:rsidRDefault="007F44C5" w:rsidP="00DA0D16">
      <w:pPr>
        <w:spacing w:before="120" w:after="120" w:line="360" w:lineRule="auto"/>
        <w:jc w:val="both"/>
        <w:rPr>
          <w:rFonts w:ascii="Arial" w:hAnsi="Arial" w:cs="Arial"/>
          <w:sz w:val="24"/>
          <w:szCs w:val="24"/>
        </w:rPr>
      </w:pPr>
    </w:p>
    <w:p w14:paraId="0C91EAFE" w14:textId="77777777" w:rsidR="007F44C5" w:rsidRPr="006F3FD8" w:rsidRDefault="007F44C5" w:rsidP="00DA0D16">
      <w:pPr>
        <w:spacing w:before="120" w:after="120" w:line="360" w:lineRule="auto"/>
        <w:jc w:val="both"/>
        <w:rPr>
          <w:rFonts w:ascii="Arial" w:hAnsi="Arial" w:cs="Arial"/>
          <w:sz w:val="24"/>
          <w:szCs w:val="24"/>
        </w:rPr>
      </w:pPr>
    </w:p>
    <w:p w14:paraId="54F0DCE7" w14:textId="77777777" w:rsidR="007F44C5" w:rsidRPr="006F3FD8" w:rsidRDefault="007F44C5" w:rsidP="00DA0D16">
      <w:pPr>
        <w:spacing w:before="120" w:after="120" w:line="360" w:lineRule="auto"/>
        <w:jc w:val="both"/>
        <w:rPr>
          <w:rFonts w:ascii="Arial" w:hAnsi="Arial" w:cs="Arial"/>
          <w:sz w:val="24"/>
          <w:szCs w:val="24"/>
        </w:rPr>
      </w:pPr>
    </w:p>
    <w:p w14:paraId="37576076" w14:textId="77777777" w:rsidR="007F44C5" w:rsidRPr="006F3FD8" w:rsidRDefault="007F44C5" w:rsidP="00DA0D16">
      <w:pPr>
        <w:spacing w:before="120" w:after="120" w:line="360" w:lineRule="auto"/>
        <w:jc w:val="both"/>
        <w:rPr>
          <w:rFonts w:ascii="Arial" w:hAnsi="Arial" w:cs="Arial"/>
          <w:sz w:val="24"/>
          <w:szCs w:val="24"/>
        </w:rPr>
      </w:pPr>
    </w:p>
    <w:p w14:paraId="2E1C60D7" w14:textId="77777777" w:rsidR="007F44C5" w:rsidRPr="006F3FD8" w:rsidRDefault="007F44C5" w:rsidP="00DA0D16">
      <w:pPr>
        <w:spacing w:before="120" w:after="120" w:line="360" w:lineRule="auto"/>
        <w:jc w:val="both"/>
        <w:rPr>
          <w:rFonts w:ascii="Arial" w:hAnsi="Arial" w:cs="Arial"/>
          <w:sz w:val="24"/>
          <w:szCs w:val="24"/>
        </w:rPr>
      </w:pPr>
    </w:p>
    <w:p w14:paraId="11BBE702" w14:textId="77777777" w:rsidR="007F44C5" w:rsidRPr="006F3FD8" w:rsidRDefault="007F44C5" w:rsidP="00DA0D16">
      <w:pPr>
        <w:spacing w:before="120" w:after="120" w:line="360" w:lineRule="auto"/>
        <w:jc w:val="both"/>
        <w:rPr>
          <w:rFonts w:ascii="Arial" w:hAnsi="Arial" w:cs="Arial"/>
          <w:sz w:val="24"/>
          <w:szCs w:val="24"/>
        </w:rPr>
      </w:pPr>
    </w:p>
    <w:p w14:paraId="7099F577" w14:textId="77777777" w:rsidR="007F44C5" w:rsidRPr="006F3FD8" w:rsidRDefault="007F44C5" w:rsidP="00DA0D16">
      <w:pPr>
        <w:spacing w:before="120" w:after="120" w:line="360" w:lineRule="auto"/>
        <w:jc w:val="both"/>
        <w:rPr>
          <w:rFonts w:ascii="Arial" w:hAnsi="Arial" w:cs="Arial"/>
          <w:sz w:val="24"/>
          <w:szCs w:val="24"/>
        </w:rPr>
      </w:pPr>
    </w:p>
    <w:p w14:paraId="5D6AC9D8" w14:textId="77777777" w:rsidR="007F44C5" w:rsidRPr="006F3FD8" w:rsidRDefault="007F44C5" w:rsidP="00DA0D16">
      <w:pPr>
        <w:spacing w:before="120" w:after="120" w:line="360" w:lineRule="auto"/>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6F3FD8" w:rsidRPr="006F3FD8" w14:paraId="65E4D26C" w14:textId="77777777" w:rsidTr="0FB475C3">
        <w:tc>
          <w:tcPr>
            <w:tcW w:w="3310" w:type="dxa"/>
          </w:tcPr>
          <w:p w14:paraId="64CE47CC"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Elaborado por:</w:t>
            </w:r>
            <w:r w:rsidR="00887A2D" w:rsidRPr="006F3FD8">
              <w:rPr>
                <w:rFonts w:ascii="Arial" w:hAnsi="Arial" w:cs="Arial"/>
                <w:sz w:val="24"/>
                <w:szCs w:val="24"/>
              </w:rPr>
              <w:t xml:space="preserve"> Comisión de Seguimiento</w:t>
            </w:r>
          </w:p>
          <w:p w14:paraId="58A53F44" w14:textId="77777777" w:rsidR="002F3917" w:rsidRPr="006F3FD8" w:rsidRDefault="002F3917" w:rsidP="00DA0D16">
            <w:pPr>
              <w:spacing w:before="120" w:after="120" w:line="360" w:lineRule="auto"/>
              <w:jc w:val="both"/>
              <w:rPr>
                <w:rFonts w:ascii="Arial" w:hAnsi="Arial" w:cs="Arial"/>
                <w:sz w:val="24"/>
                <w:szCs w:val="24"/>
              </w:rPr>
            </w:pPr>
          </w:p>
          <w:p w14:paraId="5678EB98" w14:textId="77777777" w:rsidR="002F3917" w:rsidRPr="006F3FD8" w:rsidRDefault="002F3917" w:rsidP="00DA0D16">
            <w:pPr>
              <w:spacing w:before="120" w:after="120" w:line="360" w:lineRule="auto"/>
              <w:jc w:val="both"/>
              <w:rPr>
                <w:rFonts w:ascii="Arial" w:hAnsi="Arial" w:cs="Arial"/>
                <w:sz w:val="24"/>
                <w:szCs w:val="24"/>
              </w:rPr>
            </w:pPr>
          </w:p>
          <w:p w14:paraId="77F30287" w14:textId="207D5F39"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 xml:space="preserve">Fecha: </w:t>
            </w:r>
            <w:r w:rsidR="00BE5264">
              <w:rPr>
                <w:rFonts w:ascii="Arial" w:hAnsi="Arial" w:cs="Arial"/>
                <w:sz w:val="24"/>
                <w:szCs w:val="24"/>
              </w:rPr>
              <w:t>19</w:t>
            </w:r>
            <w:r w:rsidR="00153EAA">
              <w:rPr>
                <w:rFonts w:ascii="Arial" w:hAnsi="Arial" w:cs="Arial"/>
                <w:sz w:val="24"/>
                <w:szCs w:val="24"/>
              </w:rPr>
              <w:t>-0</w:t>
            </w:r>
            <w:r w:rsidR="00BE5264">
              <w:rPr>
                <w:rFonts w:ascii="Arial" w:hAnsi="Arial" w:cs="Arial"/>
                <w:sz w:val="24"/>
                <w:szCs w:val="24"/>
              </w:rPr>
              <w:t>6</w:t>
            </w:r>
            <w:r w:rsidR="00153EAA">
              <w:rPr>
                <w:rFonts w:ascii="Arial" w:hAnsi="Arial" w:cs="Arial"/>
                <w:sz w:val="24"/>
                <w:szCs w:val="24"/>
              </w:rPr>
              <w:t>-202</w:t>
            </w:r>
            <w:r w:rsidR="00BE5264">
              <w:rPr>
                <w:rFonts w:ascii="Arial" w:hAnsi="Arial" w:cs="Arial"/>
                <w:sz w:val="24"/>
                <w:szCs w:val="24"/>
              </w:rPr>
              <w:t>3</w:t>
            </w:r>
          </w:p>
        </w:tc>
        <w:tc>
          <w:tcPr>
            <w:tcW w:w="2880" w:type="dxa"/>
          </w:tcPr>
          <w:p w14:paraId="40B4ECDB"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Revisado por:</w:t>
            </w:r>
            <w:r w:rsidR="00887A2D" w:rsidRPr="006F3FD8">
              <w:rPr>
                <w:rFonts w:ascii="Arial" w:hAnsi="Arial" w:cs="Arial"/>
                <w:sz w:val="24"/>
                <w:szCs w:val="24"/>
              </w:rPr>
              <w:t xml:space="preserve"> Comisión de Garantía de Calidad</w:t>
            </w:r>
          </w:p>
          <w:p w14:paraId="77EF521D" w14:textId="77777777" w:rsidR="002F3917" w:rsidRPr="006F3FD8" w:rsidRDefault="002F3917" w:rsidP="00DA0D16">
            <w:pPr>
              <w:spacing w:before="120" w:after="120" w:line="360" w:lineRule="auto"/>
              <w:jc w:val="both"/>
              <w:rPr>
                <w:rFonts w:ascii="Arial" w:hAnsi="Arial" w:cs="Arial"/>
                <w:sz w:val="24"/>
                <w:szCs w:val="24"/>
              </w:rPr>
            </w:pPr>
          </w:p>
          <w:p w14:paraId="332E2A75" w14:textId="77777777" w:rsidR="002F3917" w:rsidRPr="006F3FD8" w:rsidRDefault="002F3917" w:rsidP="00DA0D16">
            <w:pPr>
              <w:spacing w:before="120" w:after="120" w:line="360" w:lineRule="auto"/>
              <w:jc w:val="both"/>
              <w:rPr>
                <w:rFonts w:ascii="Arial" w:hAnsi="Arial" w:cs="Arial"/>
                <w:sz w:val="24"/>
                <w:szCs w:val="24"/>
              </w:rPr>
            </w:pPr>
          </w:p>
          <w:p w14:paraId="0D1F912A" w14:textId="78A0B01F"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Fecha:</w:t>
            </w:r>
            <w:r w:rsidR="00BE2BFC" w:rsidRPr="006F3FD8">
              <w:rPr>
                <w:rFonts w:ascii="Arial" w:hAnsi="Arial" w:cs="Arial"/>
                <w:sz w:val="24"/>
                <w:szCs w:val="24"/>
              </w:rPr>
              <w:t xml:space="preserve"> </w:t>
            </w:r>
            <w:r w:rsidR="003B2086">
              <w:rPr>
                <w:rFonts w:ascii="Arial" w:hAnsi="Arial" w:cs="Arial"/>
                <w:sz w:val="24"/>
                <w:szCs w:val="24"/>
              </w:rPr>
              <w:t>13-09-2023</w:t>
            </w:r>
          </w:p>
        </w:tc>
        <w:tc>
          <w:tcPr>
            <w:tcW w:w="2975" w:type="dxa"/>
          </w:tcPr>
          <w:p w14:paraId="0F10B6C0"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Aprobado por:</w:t>
            </w:r>
            <w:r w:rsidR="00887A2D" w:rsidRPr="006F3FD8">
              <w:rPr>
                <w:rFonts w:ascii="Arial" w:hAnsi="Arial" w:cs="Arial"/>
                <w:sz w:val="24"/>
                <w:szCs w:val="24"/>
              </w:rPr>
              <w:t xml:space="preserve"> Junta de Centro</w:t>
            </w:r>
          </w:p>
          <w:p w14:paraId="0F3FA9F6" w14:textId="77777777" w:rsidR="002F3917" w:rsidRPr="006F3FD8" w:rsidRDefault="002F3917" w:rsidP="00DA0D16">
            <w:pPr>
              <w:spacing w:before="120" w:after="120" w:line="360" w:lineRule="auto"/>
              <w:jc w:val="both"/>
              <w:rPr>
                <w:rFonts w:ascii="Arial" w:hAnsi="Arial" w:cs="Arial"/>
                <w:sz w:val="24"/>
                <w:szCs w:val="24"/>
              </w:rPr>
            </w:pPr>
          </w:p>
          <w:p w14:paraId="1867FD6A" w14:textId="77777777" w:rsidR="002F3917" w:rsidRPr="006F3FD8" w:rsidRDefault="002F3917" w:rsidP="00DA0D16">
            <w:pPr>
              <w:spacing w:before="120" w:after="120" w:line="360" w:lineRule="auto"/>
              <w:jc w:val="both"/>
              <w:rPr>
                <w:rFonts w:ascii="Arial" w:hAnsi="Arial" w:cs="Arial"/>
                <w:sz w:val="24"/>
                <w:szCs w:val="24"/>
              </w:rPr>
            </w:pPr>
          </w:p>
          <w:p w14:paraId="68718414" w14:textId="11DFB06F" w:rsidR="002F3917" w:rsidRPr="006F3FD8" w:rsidRDefault="002F3917" w:rsidP="0FB475C3">
            <w:pPr>
              <w:spacing w:before="120" w:after="120" w:line="360" w:lineRule="auto"/>
              <w:jc w:val="both"/>
              <w:rPr>
                <w:rFonts w:ascii="Arial" w:eastAsia="Arial" w:hAnsi="Arial" w:cs="Arial"/>
                <w:sz w:val="24"/>
                <w:szCs w:val="24"/>
              </w:rPr>
            </w:pPr>
            <w:r w:rsidRPr="0FB475C3">
              <w:rPr>
                <w:rFonts w:ascii="Arial" w:hAnsi="Arial" w:cs="Arial"/>
                <w:sz w:val="24"/>
                <w:szCs w:val="24"/>
              </w:rPr>
              <w:t>Fecha:</w:t>
            </w:r>
            <w:r w:rsidR="00B00EE6" w:rsidRPr="0FB475C3">
              <w:rPr>
                <w:rFonts w:ascii="Arial" w:hAnsi="Arial" w:cs="Arial"/>
                <w:sz w:val="24"/>
                <w:szCs w:val="24"/>
              </w:rPr>
              <w:t xml:space="preserve"> </w:t>
            </w:r>
            <w:r w:rsidR="002A39B4" w:rsidRPr="002A39B4">
              <w:rPr>
                <w:rFonts w:ascii="Arial" w:hAnsi="Arial" w:cs="Arial"/>
                <w:sz w:val="24"/>
                <w:szCs w:val="24"/>
              </w:rPr>
              <w:t>22/11/2023</w:t>
            </w:r>
          </w:p>
        </w:tc>
      </w:tr>
      <w:bookmarkEnd w:id="0"/>
      <w:bookmarkEnd w:id="1"/>
      <w:bookmarkEnd w:id="2"/>
    </w:tbl>
    <w:p w14:paraId="16696D4D" w14:textId="77777777" w:rsidR="00DA0D16" w:rsidRDefault="00DA0D16" w:rsidP="00DA0D16">
      <w:pPr>
        <w:autoSpaceDE w:val="0"/>
        <w:autoSpaceDN w:val="0"/>
        <w:adjustRightInd w:val="0"/>
        <w:spacing w:line="360" w:lineRule="auto"/>
        <w:jc w:val="center"/>
        <w:rPr>
          <w:rFonts w:ascii="Arial" w:hAnsi="Arial" w:cs="Arial"/>
          <w:b/>
          <w:bCs/>
          <w:sz w:val="28"/>
          <w:szCs w:val="28"/>
        </w:rPr>
      </w:pPr>
    </w:p>
    <w:p w14:paraId="6592E44F" w14:textId="77777777" w:rsidR="00DA0D16" w:rsidRDefault="00DA0D16" w:rsidP="00DA0D16">
      <w:pPr>
        <w:autoSpaceDE w:val="0"/>
        <w:autoSpaceDN w:val="0"/>
        <w:adjustRightInd w:val="0"/>
        <w:spacing w:line="360" w:lineRule="auto"/>
        <w:jc w:val="center"/>
        <w:rPr>
          <w:rFonts w:ascii="Arial" w:hAnsi="Arial" w:cs="Arial"/>
          <w:b/>
          <w:bCs/>
          <w:sz w:val="28"/>
          <w:szCs w:val="28"/>
        </w:rPr>
      </w:pPr>
    </w:p>
    <w:p w14:paraId="4F4D9386" w14:textId="77777777" w:rsidR="00DA0D16" w:rsidRDefault="00DA0D16" w:rsidP="00DA0D16">
      <w:pPr>
        <w:autoSpaceDE w:val="0"/>
        <w:autoSpaceDN w:val="0"/>
        <w:adjustRightInd w:val="0"/>
        <w:spacing w:line="360" w:lineRule="auto"/>
        <w:rPr>
          <w:rFonts w:ascii="Arial" w:hAnsi="Arial" w:cs="Arial"/>
          <w:b/>
          <w:bCs/>
          <w:sz w:val="28"/>
          <w:szCs w:val="28"/>
        </w:rPr>
      </w:pPr>
    </w:p>
    <w:p w14:paraId="6E2159F0" w14:textId="77777777" w:rsidR="007F44C5" w:rsidRPr="003037BE" w:rsidRDefault="007F44C5" w:rsidP="00DA0D16">
      <w:pPr>
        <w:autoSpaceDE w:val="0"/>
        <w:autoSpaceDN w:val="0"/>
        <w:adjustRightInd w:val="0"/>
        <w:spacing w:line="360" w:lineRule="auto"/>
        <w:jc w:val="center"/>
        <w:rPr>
          <w:rFonts w:ascii="Arial" w:hAnsi="Arial" w:cs="Arial"/>
          <w:sz w:val="28"/>
          <w:szCs w:val="28"/>
        </w:rPr>
      </w:pPr>
      <w:r w:rsidRPr="006F3FD8">
        <w:rPr>
          <w:rFonts w:ascii="Arial" w:hAnsi="Arial" w:cs="Arial"/>
          <w:b/>
          <w:bCs/>
          <w:sz w:val="28"/>
          <w:szCs w:val="28"/>
        </w:rPr>
        <w:lastRenderedPageBreak/>
        <w:t>ACCIÓN DE MEJORA</w:t>
      </w:r>
    </w:p>
    <w:p w14:paraId="1084395C" w14:textId="77777777" w:rsidR="000B463E" w:rsidRDefault="007F44C5" w:rsidP="00DA0D16">
      <w:pPr>
        <w:autoSpaceDE w:val="0"/>
        <w:autoSpaceDN w:val="0"/>
        <w:adjustRightInd w:val="0"/>
        <w:spacing w:line="360" w:lineRule="auto"/>
        <w:rPr>
          <w:rFonts w:ascii="Arial" w:hAnsi="Arial" w:cs="Arial"/>
          <w:b/>
          <w:sz w:val="24"/>
          <w:szCs w:val="24"/>
        </w:rPr>
      </w:pPr>
      <w:r w:rsidRPr="006F3FD8">
        <w:rPr>
          <w:rFonts w:ascii="Arial" w:hAnsi="Arial" w:cs="Arial"/>
          <w:b/>
          <w:bCs/>
          <w:sz w:val="24"/>
          <w:szCs w:val="24"/>
        </w:rPr>
        <w:t xml:space="preserve">ACCIÓN DE MEJORA </w:t>
      </w:r>
      <w:r w:rsidR="003037BE">
        <w:rPr>
          <w:rFonts w:ascii="Arial" w:hAnsi="Arial" w:cs="Arial"/>
          <w:b/>
          <w:bCs/>
          <w:sz w:val="24"/>
          <w:szCs w:val="24"/>
        </w:rPr>
        <w:t>1</w:t>
      </w:r>
      <w:r w:rsidRPr="006F3FD8">
        <w:rPr>
          <w:rFonts w:ascii="Arial" w:hAnsi="Arial" w:cs="Arial"/>
          <w:b/>
          <w:bCs/>
          <w:sz w:val="24"/>
          <w:szCs w:val="24"/>
        </w:rPr>
        <w:t xml:space="preserve">: </w:t>
      </w:r>
      <w:r w:rsidRPr="006F3FD8">
        <w:rPr>
          <w:rFonts w:ascii="Arial" w:hAnsi="Arial" w:cs="Arial"/>
          <w:b/>
          <w:sz w:val="24"/>
          <w:szCs w:val="24"/>
        </w:rPr>
        <w:t>Incremento en la oferta de centros de prácticas.</w:t>
      </w:r>
      <w:r w:rsidR="00C42256" w:rsidRPr="00C42256">
        <w:rPr>
          <w:rFonts w:ascii="Arial" w:hAnsi="Arial" w:cs="Arial"/>
          <w:b/>
          <w:sz w:val="24"/>
          <w:szCs w:val="24"/>
        </w:rPr>
        <w:t xml:space="preserve"> </w:t>
      </w:r>
      <w:r w:rsidR="00C42256" w:rsidRPr="006F3FD8">
        <w:rPr>
          <w:rFonts w:ascii="Arial" w:hAnsi="Arial" w:cs="Arial"/>
          <w:b/>
          <w:sz w:val="24"/>
          <w:szCs w:val="24"/>
        </w:rPr>
        <w:t xml:space="preserve">(Continuación de la ACCIÓN DE MEJORA </w:t>
      </w:r>
      <w:r w:rsidR="003F7C82">
        <w:rPr>
          <w:rFonts w:ascii="Arial" w:hAnsi="Arial" w:cs="Arial"/>
          <w:b/>
          <w:sz w:val="24"/>
          <w:szCs w:val="24"/>
        </w:rPr>
        <w:t>2</w:t>
      </w:r>
      <w:r w:rsidR="00C42256" w:rsidRPr="006F3FD8">
        <w:rPr>
          <w:rFonts w:ascii="Arial" w:hAnsi="Arial" w:cs="Arial"/>
          <w:b/>
          <w:sz w:val="24"/>
          <w:szCs w:val="24"/>
        </w:rPr>
        <w:t xml:space="preserve"> del curso 201</w:t>
      </w:r>
      <w:r w:rsidR="003F7C82">
        <w:rPr>
          <w:rFonts w:ascii="Arial" w:hAnsi="Arial" w:cs="Arial"/>
          <w:b/>
          <w:sz w:val="24"/>
          <w:szCs w:val="24"/>
        </w:rPr>
        <w:t>7</w:t>
      </w:r>
      <w:r w:rsidR="00C42256" w:rsidRPr="006F3FD8">
        <w:rPr>
          <w:rFonts w:ascii="Arial" w:hAnsi="Arial" w:cs="Arial"/>
          <w:b/>
          <w:sz w:val="24"/>
          <w:szCs w:val="24"/>
        </w:rPr>
        <w:t>/</w:t>
      </w:r>
      <w:r w:rsidR="003F7C82">
        <w:rPr>
          <w:rFonts w:ascii="Arial" w:hAnsi="Arial" w:cs="Arial"/>
          <w:b/>
          <w:sz w:val="24"/>
          <w:szCs w:val="24"/>
        </w:rPr>
        <w:t>18</w:t>
      </w:r>
      <w:r w:rsidR="00C42256" w:rsidRPr="006F3FD8">
        <w:rPr>
          <w:rFonts w:ascii="Arial" w:hAnsi="Arial" w:cs="Arial"/>
          <w:b/>
          <w:sz w:val="24"/>
          <w:szCs w:val="24"/>
        </w:rPr>
        <w:t>)</w:t>
      </w:r>
      <w:r w:rsidR="00C42256">
        <w:rPr>
          <w:rFonts w:ascii="Arial" w:hAnsi="Arial" w:cs="Arial"/>
          <w:b/>
          <w:sz w:val="24"/>
          <w:szCs w:val="24"/>
        </w:rPr>
        <w:t>.</w:t>
      </w:r>
    </w:p>
    <w:p w14:paraId="02DC2B09" w14:textId="77777777" w:rsidR="007F44C5" w:rsidRPr="006F3FD8" w:rsidRDefault="007F44C5" w:rsidP="00DA0D16">
      <w:pPr>
        <w:autoSpaceDE w:val="0"/>
        <w:autoSpaceDN w:val="0"/>
        <w:adjustRightInd w:val="0"/>
        <w:spacing w:line="360" w:lineRule="auto"/>
        <w:rPr>
          <w:rFonts w:ascii="Arial" w:hAnsi="Arial" w:cs="Arial"/>
          <w:b/>
          <w:sz w:val="24"/>
          <w:szCs w:val="24"/>
        </w:rPr>
      </w:pPr>
      <w:r w:rsidRPr="006F3FD8">
        <w:rPr>
          <w:rFonts w:ascii="Arial" w:hAnsi="Arial" w:cs="Arial"/>
          <w:b/>
          <w:sz w:val="24"/>
          <w:szCs w:val="24"/>
        </w:rPr>
        <w:t xml:space="preserve">Problema detectado al que responde la acción de mejora </w:t>
      </w:r>
    </w:p>
    <w:p w14:paraId="536BAFF1" w14:textId="74C22B29" w:rsidR="00CE4022" w:rsidRPr="000B463E"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 xml:space="preserve">El número de plazas para la realización de prácticas en </w:t>
      </w:r>
      <w:r w:rsidR="00605C5A" w:rsidRPr="006F3FD8">
        <w:rPr>
          <w:rFonts w:ascii="Arial" w:hAnsi="Arial" w:cs="Arial"/>
          <w:sz w:val="24"/>
          <w:szCs w:val="24"/>
        </w:rPr>
        <w:t>el contexto de la asignatura Prá</w:t>
      </w:r>
      <w:r w:rsidRPr="006F3FD8">
        <w:rPr>
          <w:rFonts w:ascii="Arial" w:hAnsi="Arial" w:cs="Arial"/>
          <w:sz w:val="24"/>
          <w:szCs w:val="24"/>
        </w:rPr>
        <w:t xml:space="preserve">cticum es suficiente pero un poco ajustado, dada la inseguridad que supone la dependencia a las necesidades organizativas de cada centro. Por otro lado, no se cuenta con centros específicos para realizar prácticas en </w:t>
      </w:r>
      <w:r w:rsidR="00153EAA">
        <w:rPr>
          <w:rFonts w:ascii="Arial" w:hAnsi="Arial" w:cs="Arial"/>
          <w:sz w:val="24"/>
          <w:szCs w:val="24"/>
        </w:rPr>
        <w:t>diversos campos</w:t>
      </w:r>
      <w:r w:rsidRPr="006F3FD8">
        <w:rPr>
          <w:rFonts w:ascii="Arial" w:hAnsi="Arial" w:cs="Arial"/>
          <w:sz w:val="24"/>
          <w:szCs w:val="24"/>
        </w:rPr>
        <w:t xml:space="preserve"> en la Comunidad de Madrid.</w:t>
      </w:r>
      <w:r w:rsidR="005B1A59">
        <w:rPr>
          <w:rFonts w:ascii="Arial" w:hAnsi="Arial" w:cs="Arial"/>
          <w:sz w:val="24"/>
          <w:szCs w:val="24"/>
        </w:rPr>
        <w:t xml:space="preserve"> </w:t>
      </w:r>
      <w:r w:rsidR="005B1A59" w:rsidRPr="008F50D2">
        <w:rPr>
          <w:rFonts w:ascii="Arial" w:hAnsi="Arial" w:cs="Arial"/>
          <w:sz w:val="24"/>
          <w:szCs w:val="24"/>
        </w:rPr>
        <w:t xml:space="preserve">Durante </w:t>
      </w:r>
      <w:r w:rsidR="008F50D2" w:rsidRPr="008F50D2">
        <w:rPr>
          <w:rFonts w:ascii="Arial" w:hAnsi="Arial" w:cs="Arial"/>
          <w:sz w:val="24"/>
          <w:szCs w:val="24"/>
        </w:rPr>
        <w:t>este</w:t>
      </w:r>
      <w:r w:rsidR="005B1A59" w:rsidRPr="008F50D2">
        <w:rPr>
          <w:rFonts w:ascii="Arial" w:hAnsi="Arial" w:cs="Arial"/>
          <w:sz w:val="24"/>
          <w:szCs w:val="24"/>
        </w:rPr>
        <w:t xml:space="preserve"> curso</w:t>
      </w:r>
      <w:r w:rsidR="008F50D2">
        <w:rPr>
          <w:rFonts w:ascii="Arial" w:hAnsi="Arial" w:cs="Arial"/>
          <w:sz w:val="24"/>
          <w:szCs w:val="24"/>
        </w:rPr>
        <w:t>, se ha observado una disminución en l</w:t>
      </w:r>
      <w:r w:rsidR="003F1B13" w:rsidRPr="008F50D2">
        <w:rPr>
          <w:rFonts w:ascii="Arial" w:hAnsi="Arial" w:cs="Arial"/>
          <w:sz w:val="24"/>
          <w:szCs w:val="24"/>
        </w:rPr>
        <w:t xml:space="preserve">as plazas </w:t>
      </w:r>
      <w:r w:rsidR="008F50D2" w:rsidRPr="008F50D2">
        <w:rPr>
          <w:rFonts w:ascii="Arial" w:hAnsi="Arial" w:cs="Arial"/>
          <w:sz w:val="24"/>
          <w:szCs w:val="24"/>
        </w:rPr>
        <w:t xml:space="preserve">de Pediatría </w:t>
      </w:r>
      <w:r w:rsidR="003F1B13" w:rsidRPr="008F50D2">
        <w:rPr>
          <w:rFonts w:ascii="Arial" w:hAnsi="Arial" w:cs="Arial"/>
          <w:sz w:val="24"/>
          <w:szCs w:val="24"/>
        </w:rPr>
        <w:t xml:space="preserve">en </w:t>
      </w:r>
      <w:r w:rsidR="008F50D2">
        <w:rPr>
          <w:rFonts w:ascii="Arial" w:hAnsi="Arial" w:cs="Arial"/>
          <w:sz w:val="24"/>
          <w:szCs w:val="24"/>
        </w:rPr>
        <w:t>los centros.</w:t>
      </w:r>
      <w:r w:rsidR="003F1B13">
        <w:rPr>
          <w:rFonts w:ascii="Arial" w:hAnsi="Arial" w:cs="Arial"/>
          <w:sz w:val="24"/>
          <w:szCs w:val="24"/>
        </w:rPr>
        <w:t xml:space="preserve"> </w:t>
      </w:r>
    </w:p>
    <w:p w14:paraId="654988D1" w14:textId="77777777" w:rsidR="007F44C5" w:rsidRPr="006F3FD8" w:rsidRDefault="007F44C5" w:rsidP="00DA0D16">
      <w:pPr>
        <w:autoSpaceDE w:val="0"/>
        <w:autoSpaceDN w:val="0"/>
        <w:adjustRightInd w:val="0"/>
        <w:spacing w:line="360" w:lineRule="auto"/>
        <w:rPr>
          <w:rFonts w:ascii="Arial" w:hAnsi="Arial" w:cs="Arial"/>
          <w:b/>
          <w:bCs/>
          <w:sz w:val="24"/>
          <w:szCs w:val="24"/>
        </w:rPr>
      </w:pPr>
      <w:r w:rsidRPr="006F3FD8">
        <w:rPr>
          <w:rFonts w:ascii="Arial" w:hAnsi="Arial" w:cs="Arial"/>
          <w:b/>
          <w:bCs/>
          <w:sz w:val="24"/>
          <w:szCs w:val="24"/>
        </w:rPr>
        <w:t>Tarea/s:</w:t>
      </w:r>
    </w:p>
    <w:p w14:paraId="7B5A4414" w14:textId="4CEFF4FD" w:rsidR="003F1B13"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Durante el curso académico 20</w:t>
      </w:r>
      <w:r w:rsidR="00802678">
        <w:rPr>
          <w:rFonts w:ascii="Arial" w:hAnsi="Arial" w:cs="Arial"/>
          <w:sz w:val="24"/>
          <w:szCs w:val="24"/>
        </w:rPr>
        <w:t>2</w:t>
      </w:r>
      <w:r w:rsidR="003F1B13">
        <w:rPr>
          <w:rFonts w:ascii="Arial" w:hAnsi="Arial" w:cs="Arial"/>
          <w:sz w:val="24"/>
          <w:szCs w:val="24"/>
        </w:rPr>
        <w:t>1</w:t>
      </w:r>
      <w:r w:rsidRPr="006F3FD8">
        <w:rPr>
          <w:rFonts w:ascii="Arial" w:hAnsi="Arial" w:cs="Arial"/>
          <w:sz w:val="24"/>
          <w:szCs w:val="24"/>
        </w:rPr>
        <w:t>/</w:t>
      </w:r>
      <w:r w:rsidR="0012061D">
        <w:rPr>
          <w:rFonts w:ascii="Arial" w:hAnsi="Arial" w:cs="Arial"/>
          <w:sz w:val="24"/>
          <w:szCs w:val="24"/>
        </w:rPr>
        <w:t>2</w:t>
      </w:r>
      <w:r w:rsidR="003F1B13">
        <w:rPr>
          <w:rFonts w:ascii="Arial" w:hAnsi="Arial" w:cs="Arial"/>
          <w:sz w:val="24"/>
          <w:szCs w:val="24"/>
        </w:rPr>
        <w:t>2</w:t>
      </w:r>
      <w:r w:rsidR="00221083">
        <w:rPr>
          <w:rFonts w:ascii="Arial" w:hAnsi="Arial" w:cs="Arial"/>
          <w:sz w:val="24"/>
          <w:szCs w:val="24"/>
        </w:rPr>
        <w:t xml:space="preserve"> y previsión del próximo</w:t>
      </w:r>
      <w:r w:rsidR="003F1B13">
        <w:rPr>
          <w:rFonts w:ascii="Arial" w:hAnsi="Arial" w:cs="Arial"/>
          <w:sz w:val="24"/>
          <w:szCs w:val="24"/>
        </w:rPr>
        <w:t>:</w:t>
      </w:r>
      <w:r w:rsidR="00802678">
        <w:rPr>
          <w:rFonts w:ascii="Arial" w:hAnsi="Arial" w:cs="Arial"/>
          <w:sz w:val="24"/>
          <w:szCs w:val="24"/>
        </w:rPr>
        <w:t xml:space="preserve"> </w:t>
      </w:r>
    </w:p>
    <w:p w14:paraId="2F957797" w14:textId="2EF16817" w:rsidR="003F1B13" w:rsidRPr="003F1B13" w:rsidRDefault="003F1B13" w:rsidP="003F1B13">
      <w:pPr>
        <w:numPr>
          <w:ilvl w:val="0"/>
          <w:numId w:val="46"/>
        </w:numPr>
        <w:autoSpaceDE w:val="0"/>
        <w:autoSpaceDN w:val="0"/>
        <w:adjustRightInd w:val="0"/>
        <w:spacing w:line="360" w:lineRule="auto"/>
        <w:jc w:val="both"/>
        <w:rPr>
          <w:rFonts w:ascii="Arial" w:hAnsi="Arial" w:cs="Arial"/>
          <w:sz w:val="24"/>
          <w:szCs w:val="24"/>
        </w:rPr>
      </w:pPr>
      <w:r w:rsidRPr="003F1B13">
        <w:rPr>
          <w:rFonts w:ascii="Arial" w:hAnsi="Arial" w:cs="Arial"/>
          <w:sz w:val="24"/>
          <w:szCs w:val="24"/>
        </w:rPr>
        <w:t xml:space="preserve">Se implanta una nueva rotación por el hospital Ribera POVISA de Vigo, que consiste en el paso por el servicio de UCI/REA. </w:t>
      </w:r>
    </w:p>
    <w:p w14:paraId="395C3F56" w14:textId="6191E7FA" w:rsidR="003F1B13" w:rsidRPr="003F1B13" w:rsidRDefault="003F1B13" w:rsidP="00221083">
      <w:pPr>
        <w:numPr>
          <w:ilvl w:val="0"/>
          <w:numId w:val="46"/>
        </w:numPr>
        <w:autoSpaceDE w:val="0"/>
        <w:autoSpaceDN w:val="0"/>
        <w:adjustRightInd w:val="0"/>
        <w:spacing w:line="360" w:lineRule="auto"/>
        <w:jc w:val="both"/>
        <w:rPr>
          <w:rFonts w:ascii="Arial" w:hAnsi="Arial" w:cs="Arial"/>
          <w:sz w:val="24"/>
          <w:szCs w:val="24"/>
        </w:rPr>
      </w:pPr>
      <w:r w:rsidRPr="003F1B13">
        <w:rPr>
          <w:rFonts w:ascii="Arial" w:hAnsi="Arial" w:cs="Arial"/>
          <w:sz w:val="24"/>
          <w:szCs w:val="24"/>
        </w:rPr>
        <w:t xml:space="preserve">Se inician relaciones con la empresa </w:t>
      </w:r>
      <w:bookmarkStart w:id="3" w:name="_Hlk124333462"/>
      <w:r w:rsidRPr="003F1B13">
        <w:rPr>
          <w:rFonts w:ascii="Arial" w:hAnsi="Arial" w:cs="Arial"/>
          <w:sz w:val="24"/>
          <w:szCs w:val="24"/>
        </w:rPr>
        <w:t xml:space="preserve">REHALIZA Health Solutions </w:t>
      </w:r>
      <w:bookmarkEnd w:id="3"/>
      <w:r w:rsidR="00221083">
        <w:rPr>
          <w:rFonts w:ascii="Arial" w:hAnsi="Arial" w:cs="Arial"/>
          <w:sz w:val="24"/>
          <w:szCs w:val="24"/>
        </w:rPr>
        <w:t>y</w:t>
      </w:r>
      <w:r w:rsidR="00221083" w:rsidRPr="00221083">
        <w:rPr>
          <w:rFonts w:ascii="Arial" w:hAnsi="Arial" w:cs="Arial"/>
          <w:sz w:val="24"/>
          <w:szCs w:val="24"/>
        </w:rPr>
        <w:t xml:space="preserve"> </w:t>
      </w:r>
      <w:r w:rsidR="00221083" w:rsidRPr="003F1B13">
        <w:rPr>
          <w:rFonts w:ascii="Arial" w:hAnsi="Arial" w:cs="Arial"/>
          <w:sz w:val="24"/>
          <w:szCs w:val="24"/>
        </w:rPr>
        <w:t>con el centro DACER</w:t>
      </w:r>
      <w:r w:rsidR="00221083">
        <w:rPr>
          <w:rFonts w:ascii="Arial" w:hAnsi="Arial" w:cs="Arial"/>
          <w:sz w:val="24"/>
          <w:szCs w:val="24"/>
        </w:rPr>
        <w:t>, ambos</w:t>
      </w:r>
      <w:r w:rsidR="00221083" w:rsidRPr="003F1B13">
        <w:rPr>
          <w:rFonts w:ascii="Arial" w:hAnsi="Arial" w:cs="Arial"/>
          <w:sz w:val="24"/>
          <w:szCs w:val="24"/>
        </w:rPr>
        <w:t xml:space="preserve"> de Madrid</w:t>
      </w:r>
      <w:r w:rsidRPr="003F1B13">
        <w:rPr>
          <w:rFonts w:ascii="Arial" w:hAnsi="Arial" w:cs="Arial"/>
          <w:sz w:val="24"/>
          <w:szCs w:val="24"/>
        </w:rPr>
        <w:t xml:space="preserve">, </w:t>
      </w:r>
      <w:bookmarkStart w:id="4" w:name="_Hlk124329521"/>
      <w:r w:rsidRPr="003F1B13">
        <w:rPr>
          <w:rFonts w:ascii="Arial" w:hAnsi="Arial" w:cs="Arial"/>
          <w:sz w:val="24"/>
          <w:szCs w:val="24"/>
        </w:rPr>
        <w:t>para una posible colaboración recibiendo estudiantes</w:t>
      </w:r>
      <w:bookmarkEnd w:id="4"/>
      <w:r w:rsidR="00221083">
        <w:rPr>
          <w:rFonts w:ascii="Arial" w:hAnsi="Arial" w:cs="Arial"/>
          <w:sz w:val="24"/>
          <w:szCs w:val="24"/>
        </w:rPr>
        <w:t xml:space="preserve"> del máster. Se implementarán en el 2022/23.</w:t>
      </w:r>
    </w:p>
    <w:p w14:paraId="22F69FA2" w14:textId="50C15A1B" w:rsidR="003F1B13" w:rsidRPr="003F1B13" w:rsidRDefault="003F1B13" w:rsidP="003F1B13">
      <w:pPr>
        <w:numPr>
          <w:ilvl w:val="0"/>
          <w:numId w:val="46"/>
        </w:numPr>
        <w:autoSpaceDE w:val="0"/>
        <w:autoSpaceDN w:val="0"/>
        <w:adjustRightInd w:val="0"/>
        <w:spacing w:line="360" w:lineRule="auto"/>
        <w:jc w:val="both"/>
        <w:rPr>
          <w:rFonts w:ascii="Arial" w:hAnsi="Arial" w:cs="Arial"/>
          <w:sz w:val="24"/>
          <w:szCs w:val="24"/>
        </w:rPr>
      </w:pPr>
      <w:bookmarkStart w:id="5" w:name="_Hlk124331649"/>
      <w:r w:rsidRPr="003F1B13">
        <w:rPr>
          <w:rFonts w:ascii="Arial" w:hAnsi="Arial" w:cs="Arial"/>
          <w:sz w:val="24"/>
          <w:szCs w:val="24"/>
        </w:rPr>
        <w:t xml:space="preserve">Se eleva a la Consejería de Sanidad de la Comunidad de Madrid, una solicitud de convenio de colaboración de realización de prácticas clínicas, en unidades de diferentes centros hospitalarios y sanitarios del SERMAS, que no son de referencia para la Universidad Autónoma de Madrid. </w:t>
      </w:r>
      <w:bookmarkStart w:id="6" w:name="_Hlk137725523"/>
      <w:r w:rsidR="00221083">
        <w:rPr>
          <w:rFonts w:ascii="Arial" w:hAnsi="Arial" w:cs="Arial"/>
          <w:sz w:val="24"/>
          <w:szCs w:val="24"/>
        </w:rPr>
        <w:t>Se espera la respuesta y se gestionará según convenga.</w:t>
      </w:r>
      <w:bookmarkEnd w:id="6"/>
    </w:p>
    <w:bookmarkEnd w:id="5"/>
    <w:p w14:paraId="426C822C" w14:textId="1AF59CD8" w:rsidR="00221083" w:rsidRDefault="003F1B13" w:rsidP="00221083">
      <w:pPr>
        <w:numPr>
          <w:ilvl w:val="0"/>
          <w:numId w:val="46"/>
        </w:numPr>
        <w:autoSpaceDE w:val="0"/>
        <w:autoSpaceDN w:val="0"/>
        <w:adjustRightInd w:val="0"/>
        <w:spacing w:line="360" w:lineRule="auto"/>
        <w:jc w:val="both"/>
        <w:rPr>
          <w:rFonts w:ascii="Arial" w:hAnsi="Arial" w:cs="Arial"/>
          <w:sz w:val="24"/>
          <w:szCs w:val="24"/>
        </w:rPr>
      </w:pPr>
      <w:r w:rsidRPr="003F1B13">
        <w:rPr>
          <w:rFonts w:ascii="Arial" w:hAnsi="Arial" w:cs="Arial"/>
          <w:sz w:val="24"/>
          <w:szCs w:val="24"/>
        </w:rPr>
        <w:t xml:space="preserve">Se eleva a la Consejería de Universidades de la Región de Murcia, una solicitud de convenio de colaboración de realización de prácticas clínicas, en unidades de diferentes centros hospitalarios y sanitarios del Sistema Murciano de Salud, concretamente con </w:t>
      </w:r>
      <w:r w:rsidR="00BF1F00">
        <w:rPr>
          <w:rFonts w:ascii="Arial" w:hAnsi="Arial" w:cs="Arial"/>
          <w:sz w:val="24"/>
          <w:szCs w:val="24"/>
        </w:rPr>
        <w:t>el</w:t>
      </w:r>
      <w:r w:rsidRPr="003F1B13">
        <w:rPr>
          <w:rFonts w:ascii="Arial" w:hAnsi="Arial" w:cs="Arial"/>
          <w:sz w:val="24"/>
          <w:szCs w:val="24"/>
        </w:rPr>
        <w:t xml:space="preserve"> Hospital General Universitario </w:t>
      </w:r>
      <w:r w:rsidRPr="003F1B13">
        <w:rPr>
          <w:rFonts w:ascii="Arial" w:hAnsi="Arial" w:cs="Arial"/>
          <w:sz w:val="24"/>
          <w:szCs w:val="24"/>
        </w:rPr>
        <w:lastRenderedPageBreak/>
        <w:t xml:space="preserve">Rafael Méndez de Lorca.  </w:t>
      </w:r>
      <w:r w:rsidR="00221083">
        <w:rPr>
          <w:rFonts w:ascii="Arial" w:hAnsi="Arial" w:cs="Arial"/>
          <w:sz w:val="24"/>
          <w:szCs w:val="24"/>
        </w:rPr>
        <w:t>Se espera la respuesta y se gestionará según convenga.</w:t>
      </w:r>
    </w:p>
    <w:p w14:paraId="72673024" w14:textId="77777777" w:rsidR="00221083" w:rsidRDefault="00221083" w:rsidP="00221083">
      <w:pPr>
        <w:numPr>
          <w:ilvl w:val="0"/>
          <w:numId w:val="46"/>
        </w:numPr>
        <w:autoSpaceDE w:val="0"/>
        <w:autoSpaceDN w:val="0"/>
        <w:adjustRightInd w:val="0"/>
        <w:spacing w:line="360" w:lineRule="auto"/>
        <w:jc w:val="both"/>
        <w:rPr>
          <w:rFonts w:ascii="Arial" w:hAnsi="Arial" w:cs="Arial"/>
          <w:sz w:val="24"/>
          <w:szCs w:val="24"/>
        </w:rPr>
      </w:pPr>
      <w:r>
        <w:rPr>
          <w:rFonts w:ascii="Arial" w:hAnsi="Arial" w:cs="Arial"/>
          <w:sz w:val="24"/>
          <w:szCs w:val="24"/>
        </w:rPr>
        <w:t>C</w:t>
      </w:r>
      <w:r w:rsidRPr="00221083">
        <w:rPr>
          <w:rFonts w:ascii="Arial" w:hAnsi="Arial" w:cs="Arial"/>
          <w:sz w:val="24"/>
          <w:szCs w:val="24"/>
        </w:rPr>
        <w:t xml:space="preserve">ontinuar trabajando en ampliar el número de plazas de prácticas en las temáticas de Rehabilitación Respiratoria y Cardiaca en la Comunidad de Madrid. </w:t>
      </w:r>
    </w:p>
    <w:p w14:paraId="023161AF" w14:textId="77777777" w:rsidR="00221083" w:rsidRPr="008F50D2" w:rsidRDefault="00221083" w:rsidP="001F602A">
      <w:pPr>
        <w:numPr>
          <w:ilvl w:val="0"/>
          <w:numId w:val="46"/>
        </w:numPr>
        <w:autoSpaceDE w:val="0"/>
        <w:autoSpaceDN w:val="0"/>
        <w:adjustRightInd w:val="0"/>
        <w:spacing w:line="360" w:lineRule="auto"/>
        <w:jc w:val="both"/>
        <w:rPr>
          <w:rFonts w:ascii="Arial" w:hAnsi="Arial" w:cs="Arial"/>
          <w:b/>
          <w:bCs/>
          <w:sz w:val="24"/>
          <w:szCs w:val="24"/>
        </w:rPr>
      </w:pPr>
      <w:r w:rsidRPr="008F50D2">
        <w:rPr>
          <w:rFonts w:ascii="Arial" w:hAnsi="Arial" w:cs="Arial"/>
          <w:sz w:val="24"/>
          <w:szCs w:val="24"/>
        </w:rPr>
        <w:t>Trabajar en conseguir plazas en fisioterapia respiratoria pediátrica.</w:t>
      </w:r>
    </w:p>
    <w:p w14:paraId="2FDF09D7" w14:textId="3B7D2568" w:rsidR="00200670" w:rsidRPr="00221083" w:rsidRDefault="007F44C5" w:rsidP="00221083">
      <w:pPr>
        <w:autoSpaceDE w:val="0"/>
        <w:autoSpaceDN w:val="0"/>
        <w:adjustRightInd w:val="0"/>
        <w:spacing w:line="360" w:lineRule="auto"/>
        <w:jc w:val="both"/>
        <w:rPr>
          <w:rFonts w:ascii="Arial" w:hAnsi="Arial" w:cs="Arial"/>
          <w:b/>
          <w:bCs/>
          <w:sz w:val="24"/>
          <w:szCs w:val="24"/>
        </w:rPr>
      </w:pPr>
      <w:r w:rsidRPr="00221083">
        <w:rPr>
          <w:rFonts w:ascii="Arial" w:hAnsi="Arial" w:cs="Arial"/>
          <w:b/>
          <w:bCs/>
          <w:sz w:val="24"/>
          <w:szCs w:val="24"/>
        </w:rPr>
        <w:t xml:space="preserve">Responsable de la ejecución: </w:t>
      </w:r>
      <w:r w:rsidRPr="00221083">
        <w:rPr>
          <w:rFonts w:ascii="Arial" w:hAnsi="Arial" w:cs="Arial"/>
          <w:sz w:val="24"/>
          <w:szCs w:val="24"/>
        </w:rPr>
        <w:t>Coordinadora</w:t>
      </w:r>
      <w:r w:rsidR="00605C5A" w:rsidRPr="00221083">
        <w:rPr>
          <w:rFonts w:ascii="Arial" w:hAnsi="Arial" w:cs="Arial"/>
          <w:sz w:val="24"/>
          <w:szCs w:val="24"/>
        </w:rPr>
        <w:t xml:space="preserve"> del Prá</w:t>
      </w:r>
      <w:r w:rsidRPr="00221083">
        <w:rPr>
          <w:rFonts w:ascii="Arial" w:hAnsi="Arial" w:cs="Arial"/>
          <w:sz w:val="24"/>
          <w:szCs w:val="24"/>
        </w:rPr>
        <w:t>cticum.</w:t>
      </w:r>
    </w:p>
    <w:p w14:paraId="6308BB10" w14:textId="77777777" w:rsidR="00221083"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b/>
          <w:bCs/>
          <w:sz w:val="24"/>
          <w:szCs w:val="24"/>
        </w:rPr>
        <w:t xml:space="preserve">Cronograma: </w:t>
      </w:r>
      <w:r w:rsidRPr="006F3FD8">
        <w:rPr>
          <w:rFonts w:ascii="Arial" w:hAnsi="Arial" w:cs="Arial"/>
          <w:sz w:val="24"/>
          <w:szCs w:val="24"/>
        </w:rPr>
        <w:t xml:space="preserve">Las acciones </w:t>
      </w:r>
      <w:r w:rsidR="00925413" w:rsidRPr="006F3FD8">
        <w:rPr>
          <w:rFonts w:ascii="Arial" w:hAnsi="Arial" w:cs="Arial"/>
          <w:sz w:val="24"/>
          <w:szCs w:val="24"/>
        </w:rPr>
        <w:t xml:space="preserve">de búsqueda de posibles convenios </w:t>
      </w:r>
      <w:r w:rsidRPr="006F3FD8">
        <w:rPr>
          <w:rFonts w:ascii="Arial" w:hAnsi="Arial" w:cs="Arial"/>
          <w:sz w:val="24"/>
          <w:szCs w:val="24"/>
        </w:rPr>
        <w:t>continuarán en el curso 20</w:t>
      </w:r>
      <w:r w:rsidR="0012061D">
        <w:rPr>
          <w:rFonts w:ascii="Arial" w:hAnsi="Arial" w:cs="Arial"/>
          <w:sz w:val="24"/>
          <w:szCs w:val="24"/>
        </w:rPr>
        <w:t>2</w:t>
      </w:r>
      <w:r w:rsidR="00221083">
        <w:rPr>
          <w:rFonts w:ascii="Arial" w:hAnsi="Arial" w:cs="Arial"/>
          <w:sz w:val="24"/>
          <w:szCs w:val="24"/>
        </w:rPr>
        <w:t>2</w:t>
      </w:r>
      <w:r w:rsidR="00CE4022" w:rsidRPr="006F3FD8">
        <w:rPr>
          <w:rFonts w:ascii="Arial" w:hAnsi="Arial" w:cs="Arial"/>
          <w:sz w:val="24"/>
          <w:szCs w:val="24"/>
        </w:rPr>
        <w:t>/2</w:t>
      </w:r>
      <w:r w:rsidR="00221083">
        <w:rPr>
          <w:rFonts w:ascii="Arial" w:hAnsi="Arial" w:cs="Arial"/>
          <w:sz w:val="24"/>
          <w:szCs w:val="24"/>
        </w:rPr>
        <w:t>3</w:t>
      </w:r>
      <w:r w:rsidR="00862950">
        <w:rPr>
          <w:rFonts w:ascii="Arial" w:hAnsi="Arial" w:cs="Arial"/>
          <w:sz w:val="24"/>
          <w:szCs w:val="24"/>
        </w:rPr>
        <w:t xml:space="preserve"> y se procederá </w:t>
      </w:r>
      <w:r w:rsidR="00221083">
        <w:rPr>
          <w:rFonts w:ascii="Arial" w:hAnsi="Arial" w:cs="Arial"/>
          <w:sz w:val="24"/>
          <w:szCs w:val="24"/>
        </w:rPr>
        <w:t>actuar según las respuestas a las diferentes colaboraciones iniciadas durante este curso.</w:t>
      </w:r>
    </w:p>
    <w:p w14:paraId="205824EB" w14:textId="1E9C08C2" w:rsidR="007F44C5" w:rsidRPr="006F3FD8" w:rsidRDefault="007F44C5" w:rsidP="00DA0D16">
      <w:pPr>
        <w:autoSpaceDE w:val="0"/>
        <w:autoSpaceDN w:val="0"/>
        <w:adjustRightInd w:val="0"/>
        <w:spacing w:line="360" w:lineRule="auto"/>
        <w:jc w:val="both"/>
        <w:rPr>
          <w:rFonts w:ascii="Arial" w:hAnsi="Arial" w:cs="Arial"/>
          <w:b/>
          <w:bCs/>
          <w:sz w:val="24"/>
          <w:szCs w:val="24"/>
        </w:rPr>
      </w:pPr>
      <w:r w:rsidRPr="006F3FD8">
        <w:rPr>
          <w:rFonts w:ascii="Arial" w:hAnsi="Arial" w:cs="Arial"/>
          <w:sz w:val="24"/>
          <w:szCs w:val="24"/>
        </w:rPr>
        <w:t xml:space="preserve"> La finalización </w:t>
      </w:r>
      <w:r w:rsidR="00925413" w:rsidRPr="006F3FD8">
        <w:rPr>
          <w:rFonts w:ascii="Arial" w:hAnsi="Arial" w:cs="Arial"/>
          <w:sz w:val="24"/>
          <w:szCs w:val="24"/>
        </w:rPr>
        <w:t xml:space="preserve">de esta acción </w:t>
      </w:r>
      <w:r w:rsidRPr="006F3FD8">
        <w:rPr>
          <w:rFonts w:ascii="Arial" w:hAnsi="Arial" w:cs="Arial"/>
          <w:sz w:val="24"/>
          <w:szCs w:val="24"/>
        </w:rPr>
        <w:t>dependerá del éxito alcanzado.</w:t>
      </w:r>
    </w:p>
    <w:p w14:paraId="708D0D88" w14:textId="77777777" w:rsidR="00FA6C70" w:rsidRPr="003B2086" w:rsidRDefault="00FA6C70" w:rsidP="00DA0D16">
      <w:pPr>
        <w:autoSpaceDE w:val="0"/>
        <w:autoSpaceDN w:val="0"/>
        <w:adjustRightInd w:val="0"/>
        <w:spacing w:before="120" w:after="120" w:line="360" w:lineRule="auto"/>
        <w:jc w:val="both"/>
        <w:rPr>
          <w:rFonts w:ascii="Arial" w:hAnsi="Arial" w:cs="Arial"/>
          <w:b/>
          <w:sz w:val="24"/>
          <w:szCs w:val="24"/>
        </w:rPr>
      </w:pPr>
      <w:r w:rsidRPr="003B2086">
        <w:rPr>
          <w:rFonts w:ascii="Arial" w:hAnsi="Arial" w:cs="Arial"/>
          <w:b/>
          <w:bCs/>
          <w:sz w:val="24"/>
          <w:szCs w:val="24"/>
        </w:rPr>
        <w:t xml:space="preserve">ACCIÓN DE MEJORA </w:t>
      </w:r>
      <w:r w:rsidR="000B463E" w:rsidRPr="003B2086">
        <w:rPr>
          <w:rFonts w:ascii="Arial" w:hAnsi="Arial" w:cs="Arial"/>
          <w:b/>
          <w:bCs/>
          <w:sz w:val="24"/>
          <w:szCs w:val="24"/>
        </w:rPr>
        <w:t>2</w:t>
      </w:r>
      <w:r w:rsidRPr="003B2086">
        <w:rPr>
          <w:rFonts w:ascii="Arial" w:hAnsi="Arial" w:cs="Arial"/>
          <w:b/>
          <w:bCs/>
          <w:sz w:val="24"/>
          <w:szCs w:val="24"/>
        </w:rPr>
        <w:t xml:space="preserve">: </w:t>
      </w:r>
      <w:r w:rsidRPr="003B2086">
        <w:rPr>
          <w:rFonts w:ascii="Arial" w:hAnsi="Arial" w:cs="Arial"/>
          <w:b/>
          <w:sz w:val="24"/>
          <w:szCs w:val="24"/>
        </w:rPr>
        <w:t xml:space="preserve">Ampliación en el número de personal de administración vinculado a la Titulación (Continuación de la ACCIÓN DE MEJORA </w:t>
      </w:r>
      <w:r w:rsidR="004F2D88" w:rsidRPr="003B2086">
        <w:rPr>
          <w:rFonts w:ascii="Arial" w:hAnsi="Arial" w:cs="Arial"/>
          <w:b/>
          <w:sz w:val="24"/>
          <w:szCs w:val="24"/>
        </w:rPr>
        <w:t>3</w:t>
      </w:r>
      <w:r w:rsidRPr="003B2086">
        <w:rPr>
          <w:rFonts w:ascii="Arial" w:hAnsi="Arial" w:cs="Arial"/>
          <w:b/>
          <w:sz w:val="24"/>
          <w:szCs w:val="24"/>
        </w:rPr>
        <w:t xml:space="preserve"> de</w:t>
      </w:r>
      <w:r w:rsidR="004F2D88" w:rsidRPr="003B2086">
        <w:rPr>
          <w:rFonts w:ascii="Arial" w:hAnsi="Arial" w:cs="Arial"/>
          <w:b/>
          <w:sz w:val="24"/>
          <w:szCs w:val="24"/>
        </w:rPr>
        <w:t>sde e</w:t>
      </w:r>
      <w:r w:rsidRPr="003B2086">
        <w:rPr>
          <w:rFonts w:ascii="Arial" w:hAnsi="Arial" w:cs="Arial"/>
          <w:b/>
          <w:sz w:val="24"/>
          <w:szCs w:val="24"/>
        </w:rPr>
        <w:t>l curso 201</w:t>
      </w:r>
      <w:r w:rsidR="004F2D88" w:rsidRPr="003B2086">
        <w:rPr>
          <w:rFonts w:ascii="Arial" w:hAnsi="Arial" w:cs="Arial"/>
          <w:b/>
          <w:sz w:val="24"/>
          <w:szCs w:val="24"/>
        </w:rPr>
        <w:t>6</w:t>
      </w:r>
      <w:r w:rsidRPr="003B2086">
        <w:rPr>
          <w:rFonts w:ascii="Arial" w:hAnsi="Arial" w:cs="Arial"/>
          <w:b/>
          <w:sz w:val="24"/>
          <w:szCs w:val="24"/>
        </w:rPr>
        <w:t>/1</w:t>
      </w:r>
      <w:r w:rsidR="004F2D88" w:rsidRPr="003B2086">
        <w:rPr>
          <w:rFonts w:ascii="Arial" w:hAnsi="Arial" w:cs="Arial"/>
          <w:b/>
          <w:sz w:val="24"/>
          <w:szCs w:val="24"/>
        </w:rPr>
        <w:t>7</w:t>
      </w:r>
      <w:r w:rsidRPr="003B2086">
        <w:rPr>
          <w:rFonts w:ascii="Arial" w:hAnsi="Arial" w:cs="Arial"/>
          <w:b/>
          <w:sz w:val="24"/>
          <w:szCs w:val="24"/>
        </w:rPr>
        <w:t>).</w:t>
      </w:r>
    </w:p>
    <w:p w14:paraId="72FB1B3B" w14:textId="77777777" w:rsidR="00AD4A12" w:rsidRPr="003B2086" w:rsidRDefault="00AD4A12" w:rsidP="00AD4A12">
      <w:pPr>
        <w:autoSpaceDE w:val="0"/>
        <w:autoSpaceDN w:val="0"/>
        <w:adjustRightInd w:val="0"/>
        <w:spacing w:before="120" w:after="120"/>
        <w:jc w:val="both"/>
        <w:rPr>
          <w:rFonts w:ascii="Arial" w:hAnsi="Arial" w:cs="Arial"/>
          <w:b/>
          <w:sz w:val="24"/>
          <w:szCs w:val="24"/>
        </w:rPr>
      </w:pPr>
      <w:r w:rsidRPr="003B2086">
        <w:rPr>
          <w:rFonts w:ascii="Arial" w:hAnsi="Arial" w:cs="Arial"/>
          <w:b/>
          <w:sz w:val="24"/>
          <w:szCs w:val="24"/>
        </w:rPr>
        <w:t xml:space="preserve">Problema detectado al que responde la Acción de Mejora: </w:t>
      </w:r>
    </w:p>
    <w:p w14:paraId="2650916B" w14:textId="6C03B313" w:rsidR="00AD4A12" w:rsidRPr="003B2086" w:rsidRDefault="00AD4A12" w:rsidP="00AD4A12">
      <w:pPr>
        <w:autoSpaceDE w:val="0"/>
        <w:autoSpaceDN w:val="0"/>
        <w:adjustRightInd w:val="0"/>
        <w:spacing w:before="120" w:after="120"/>
        <w:jc w:val="both"/>
        <w:rPr>
          <w:rFonts w:ascii="Arial" w:hAnsi="Arial" w:cs="Arial"/>
          <w:sz w:val="24"/>
          <w:szCs w:val="24"/>
        </w:rPr>
      </w:pPr>
      <w:r w:rsidRPr="003B2086">
        <w:rPr>
          <w:rFonts w:ascii="Arial" w:hAnsi="Arial" w:cs="Arial"/>
          <w:sz w:val="24"/>
          <w:szCs w:val="24"/>
        </w:rPr>
        <w:t xml:space="preserve">Se observa que el número de personal de administración y servicios del Centro es </w:t>
      </w:r>
      <w:r w:rsidR="003B2086">
        <w:rPr>
          <w:rFonts w:ascii="Arial" w:hAnsi="Arial" w:cs="Arial"/>
          <w:sz w:val="24"/>
          <w:szCs w:val="24"/>
        </w:rPr>
        <w:t>mínimo</w:t>
      </w:r>
      <w:r w:rsidRPr="003B2086">
        <w:rPr>
          <w:rFonts w:ascii="Arial" w:hAnsi="Arial" w:cs="Arial"/>
          <w:sz w:val="24"/>
          <w:szCs w:val="24"/>
        </w:rPr>
        <w:t xml:space="preserve">. </w:t>
      </w:r>
      <w:bookmarkStart w:id="7" w:name="_Hlk114643335"/>
      <w:r w:rsidRPr="003B2086">
        <w:rPr>
          <w:rFonts w:ascii="Arial" w:hAnsi="Arial" w:cs="Arial"/>
          <w:sz w:val="24"/>
          <w:szCs w:val="24"/>
        </w:rPr>
        <w:t xml:space="preserve">La Comisión de Garantía de Calidad del Centro continúa </w:t>
      </w:r>
      <w:r w:rsidR="003B2086">
        <w:rPr>
          <w:rFonts w:ascii="Arial" w:hAnsi="Arial" w:cs="Arial"/>
          <w:sz w:val="24"/>
          <w:szCs w:val="24"/>
        </w:rPr>
        <w:t>señalando</w:t>
      </w:r>
      <w:r w:rsidRPr="003B2086">
        <w:rPr>
          <w:rFonts w:ascii="Arial" w:hAnsi="Arial" w:cs="Arial"/>
          <w:sz w:val="24"/>
          <w:szCs w:val="24"/>
        </w:rPr>
        <w:t xml:space="preserve"> </w:t>
      </w:r>
      <w:r w:rsidR="003B2086">
        <w:rPr>
          <w:rFonts w:ascii="Arial" w:hAnsi="Arial" w:cs="Arial"/>
          <w:sz w:val="24"/>
          <w:szCs w:val="24"/>
        </w:rPr>
        <w:t xml:space="preserve"> </w:t>
      </w:r>
      <w:r w:rsidRPr="003B2086">
        <w:rPr>
          <w:rFonts w:ascii="Arial" w:hAnsi="Arial" w:cs="Arial"/>
          <w:sz w:val="24"/>
          <w:szCs w:val="24"/>
        </w:rPr>
        <w:t>la gran cantidad de actividades y tareas que debe desarrollar el personal de administración y servicios en la Escuela</w:t>
      </w:r>
      <w:r w:rsidR="003B2086">
        <w:rPr>
          <w:rFonts w:ascii="Arial" w:hAnsi="Arial" w:cs="Arial"/>
          <w:sz w:val="24"/>
          <w:szCs w:val="24"/>
        </w:rPr>
        <w:t xml:space="preserve"> </w:t>
      </w:r>
      <w:r w:rsidRPr="003B2086">
        <w:rPr>
          <w:rFonts w:ascii="Arial" w:hAnsi="Arial" w:cs="Arial"/>
          <w:sz w:val="24"/>
          <w:szCs w:val="24"/>
        </w:rPr>
        <w:t xml:space="preserve">(por los </w:t>
      </w:r>
      <w:r w:rsidR="003B2086">
        <w:rPr>
          <w:rFonts w:ascii="Arial" w:hAnsi="Arial" w:cs="Arial"/>
          <w:sz w:val="24"/>
          <w:szCs w:val="24"/>
        </w:rPr>
        <w:t>tres títulos o</w:t>
      </w:r>
      <w:r w:rsidRPr="003B2086">
        <w:rPr>
          <w:rFonts w:ascii="Arial" w:hAnsi="Arial" w:cs="Arial"/>
          <w:sz w:val="24"/>
          <w:szCs w:val="24"/>
        </w:rPr>
        <w:t>ficiales, diversos cursos de formación continua, organización de Jornadas Científicas, participación en proyectos de investigación, realización de los procesos de renovación de la acreditación y/o modificación de los títulos oficiales, etc.). Además, la situación se agrava en los periodos cíclicos de mayor actividad del curso y cuando se producen imprevistos o surgen actividades extraordinarias</w:t>
      </w:r>
      <w:r w:rsidR="003B2086">
        <w:rPr>
          <w:rFonts w:ascii="Arial" w:hAnsi="Arial" w:cs="Arial"/>
          <w:sz w:val="24"/>
          <w:szCs w:val="24"/>
        </w:rPr>
        <w:t>, como la inclusión en el</w:t>
      </w:r>
      <w:r w:rsidR="003B2086" w:rsidRPr="003B2086">
        <w:rPr>
          <w:rFonts w:ascii="Arial" w:hAnsi="Arial" w:cs="Arial"/>
          <w:sz w:val="24"/>
          <w:szCs w:val="24"/>
          <w:lang w:val="es-ES_tradnl"/>
        </w:rPr>
        <w:t xml:space="preserve"> Sistema de Gestión de Calidad del Servicio Bibliográfico de la ONCE (SBO)</w:t>
      </w:r>
      <w:r w:rsidR="003B2086">
        <w:rPr>
          <w:rFonts w:ascii="Arial" w:hAnsi="Arial" w:cs="Arial"/>
          <w:sz w:val="24"/>
          <w:szCs w:val="24"/>
          <w:lang w:val="es-ES_tradnl"/>
        </w:rPr>
        <w:t xml:space="preserve"> en este curso</w:t>
      </w:r>
      <w:r w:rsidR="003B2086">
        <w:rPr>
          <w:rFonts w:ascii="Arial" w:hAnsi="Arial" w:cs="Arial"/>
          <w:sz w:val="24"/>
          <w:szCs w:val="24"/>
        </w:rPr>
        <w:t xml:space="preserve"> </w:t>
      </w:r>
      <w:r w:rsidRPr="003B2086">
        <w:rPr>
          <w:rFonts w:ascii="Arial" w:hAnsi="Arial" w:cs="Arial"/>
          <w:sz w:val="24"/>
          <w:szCs w:val="24"/>
        </w:rPr>
        <w:t>.</w:t>
      </w:r>
      <w:bookmarkEnd w:id="7"/>
    </w:p>
    <w:p w14:paraId="7BE77089" w14:textId="102BE703" w:rsidR="00AD4A12" w:rsidRPr="003B2086" w:rsidRDefault="00AD4A12" w:rsidP="00AD4A12">
      <w:pPr>
        <w:autoSpaceDE w:val="0"/>
        <w:autoSpaceDN w:val="0"/>
        <w:adjustRightInd w:val="0"/>
        <w:spacing w:before="120" w:after="120"/>
        <w:jc w:val="both"/>
        <w:rPr>
          <w:rFonts w:ascii="Arial" w:hAnsi="Arial" w:cs="Arial"/>
          <w:sz w:val="24"/>
          <w:szCs w:val="24"/>
        </w:rPr>
      </w:pPr>
      <w:r w:rsidRPr="003B2086">
        <w:rPr>
          <w:rFonts w:ascii="Arial" w:hAnsi="Arial" w:cs="Arial"/>
          <w:sz w:val="24"/>
          <w:szCs w:val="24"/>
        </w:rPr>
        <w:t xml:space="preserve">Esta carencia se ha visto reforzada por los distintos informes de renovación de la acreditación de los </w:t>
      </w:r>
      <w:r w:rsidR="003B2086">
        <w:rPr>
          <w:rFonts w:ascii="Arial" w:hAnsi="Arial" w:cs="Arial"/>
          <w:sz w:val="24"/>
          <w:szCs w:val="24"/>
        </w:rPr>
        <w:t xml:space="preserve">tres </w:t>
      </w:r>
      <w:r w:rsidRPr="003B2086">
        <w:rPr>
          <w:rFonts w:ascii="Arial" w:hAnsi="Arial" w:cs="Arial"/>
          <w:sz w:val="24"/>
          <w:szCs w:val="24"/>
        </w:rPr>
        <w:t xml:space="preserve">Títulos del centro, </w:t>
      </w:r>
      <w:r w:rsidR="003B2086">
        <w:rPr>
          <w:rFonts w:ascii="Arial" w:hAnsi="Arial" w:cs="Arial"/>
          <w:sz w:val="24"/>
          <w:szCs w:val="24"/>
        </w:rPr>
        <w:t xml:space="preserve">que </w:t>
      </w:r>
      <w:r w:rsidRPr="003B2086">
        <w:rPr>
          <w:rFonts w:ascii="Arial" w:hAnsi="Arial" w:cs="Arial"/>
          <w:sz w:val="24"/>
          <w:szCs w:val="24"/>
        </w:rPr>
        <w:t xml:space="preserve">recomiendan </w:t>
      </w:r>
      <w:r w:rsidR="003B2086">
        <w:rPr>
          <w:rFonts w:ascii="Arial" w:hAnsi="Arial" w:cs="Arial"/>
          <w:sz w:val="24"/>
          <w:szCs w:val="24"/>
        </w:rPr>
        <w:t>el incremento de personal</w:t>
      </w:r>
      <w:r w:rsidRPr="003B2086">
        <w:rPr>
          <w:rFonts w:ascii="Arial" w:hAnsi="Arial" w:cs="Arial"/>
          <w:sz w:val="24"/>
          <w:szCs w:val="24"/>
        </w:rPr>
        <w:t>.</w:t>
      </w:r>
    </w:p>
    <w:p w14:paraId="78D54096" w14:textId="77777777" w:rsidR="00AD4A12" w:rsidRPr="003B2086" w:rsidRDefault="00AD4A12" w:rsidP="00AD4A12">
      <w:pPr>
        <w:autoSpaceDE w:val="0"/>
        <w:autoSpaceDN w:val="0"/>
        <w:adjustRightInd w:val="0"/>
        <w:spacing w:before="120" w:after="120"/>
        <w:jc w:val="both"/>
        <w:rPr>
          <w:rFonts w:ascii="Arial" w:hAnsi="Arial" w:cs="Arial"/>
          <w:b/>
          <w:bCs/>
          <w:sz w:val="24"/>
          <w:szCs w:val="24"/>
        </w:rPr>
      </w:pPr>
    </w:p>
    <w:p w14:paraId="281BAE68" w14:textId="77777777" w:rsidR="00AD4A12" w:rsidRPr="003B2086" w:rsidRDefault="00AD4A12" w:rsidP="00AD4A12">
      <w:pPr>
        <w:autoSpaceDE w:val="0"/>
        <w:autoSpaceDN w:val="0"/>
        <w:adjustRightInd w:val="0"/>
        <w:spacing w:before="120" w:after="120"/>
        <w:jc w:val="both"/>
        <w:rPr>
          <w:rFonts w:ascii="Arial" w:hAnsi="Arial" w:cs="Arial"/>
          <w:b/>
          <w:bCs/>
          <w:sz w:val="24"/>
          <w:szCs w:val="24"/>
        </w:rPr>
      </w:pPr>
      <w:r w:rsidRPr="003B2086">
        <w:rPr>
          <w:rFonts w:ascii="Arial" w:hAnsi="Arial" w:cs="Arial"/>
          <w:b/>
          <w:bCs/>
          <w:sz w:val="24"/>
          <w:szCs w:val="24"/>
        </w:rPr>
        <w:t>Tarea/s:</w:t>
      </w:r>
    </w:p>
    <w:p w14:paraId="48FEA59F" w14:textId="2DC666C5" w:rsidR="00AD4A12" w:rsidRPr="003B2086" w:rsidRDefault="00AD4A12" w:rsidP="00AD4A12">
      <w:pPr>
        <w:autoSpaceDE w:val="0"/>
        <w:autoSpaceDN w:val="0"/>
        <w:adjustRightInd w:val="0"/>
        <w:spacing w:before="120" w:after="120"/>
        <w:jc w:val="both"/>
        <w:rPr>
          <w:rFonts w:ascii="Arial" w:hAnsi="Arial" w:cs="Arial"/>
          <w:sz w:val="24"/>
          <w:szCs w:val="24"/>
        </w:rPr>
      </w:pPr>
      <w:r w:rsidRPr="003B2086">
        <w:rPr>
          <w:rFonts w:ascii="Arial" w:hAnsi="Arial" w:cs="Arial"/>
          <w:sz w:val="24"/>
          <w:szCs w:val="24"/>
        </w:rPr>
        <w:lastRenderedPageBreak/>
        <w:t xml:space="preserve">Presentación de esta demanda ante los órganos competentes en la ONCE, responsables de la toma de decisiones relacionadas con la contratación-traslado de personal en la Entidad. Esta tarea se viene realizando desde hace </w:t>
      </w:r>
      <w:r w:rsidR="003B2086">
        <w:rPr>
          <w:rFonts w:ascii="Arial" w:hAnsi="Arial" w:cs="Arial"/>
          <w:sz w:val="24"/>
          <w:szCs w:val="24"/>
        </w:rPr>
        <w:t>seis</w:t>
      </w:r>
      <w:r w:rsidRPr="003B2086">
        <w:rPr>
          <w:rFonts w:ascii="Arial" w:hAnsi="Arial" w:cs="Arial"/>
          <w:sz w:val="24"/>
          <w:szCs w:val="24"/>
        </w:rPr>
        <w:t xml:space="preserve"> cursos académicos.</w:t>
      </w:r>
    </w:p>
    <w:p w14:paraId="6C24966E" w14:textId="77777777" w:rsidR="00AD4A12" w:rsidRPr="003B2086" w:rsidRDefault="00AD4A12" w:rsidP="00AD4A12">
      <w:pPr>
        <w:autoSpaceDE w:val="0"/>
        <w:autoSpaceDN w:val="0"/>
        <w:adjustRightInd w:val="0"/>
        <w:spacing w:before="120" w:after="120"/>
        <w:jc w:val="both"/>
        <w:rPr>
          <w:rFonts w:ascii="Arial" w:hAnsi="Arial" w:cs="Arial"/>
          <w:sz w:val="24"/>
          <w:szCs w:val="24"/>
        </w:rPr>
      </w:pPr>
    </w:p>
    <w:p w14:paraId="52ABF9B6" w14:textId="77777777" w:rsidR="00AD4A12" w:rsidRPr="003B2086" w:rsidRDefault="00AD4A12" w:rsidP="00AD4A12">
      <w:pPr>
        <w:spacing w:before="120" w:after="120"/>
        <w:jc w:val="both"/>
        <w:rPr>
          <w:rFonts w:ascii="Arial" w:hAnsi="Arial" w:cs="Arial"/>
          <w:b/>
          <w:bCs/>
          <w:sz w:val="24"/>
          <w:szCs w:val="24"/>
        </w:rPr>
      </w:pPr>
      <w:r w:rsidRPr="003B2086">
        <w:rPr>
          <w:rFonts w:ascii="Arial" w:hAnsi="Arial" w:cs="Arial"/>
          <w:b/>
          <w:bCs/>
          <w:sz w:val="24"/>
          <w:szCs w:val="24"/>
        </w:rPr>
        <w:t xml:space="preserve">Responsable de la ejecución: </w:t>
      </w:r>
      <w:r w:rsidRPr="003B2086">
        <w:rPr>
          <w:rFonts w:ascii="Arial" w:hAnsi="Arial" w:cs="Arial"/>
          <w:bCs/>
          <w:sz w:val="24"/>
          <w:szCs w:val="24"/>
        </w:rPr>
        <w:t>La</w:t>
      </w:r>
      <w:r w:rsidRPr="003B2086">
        <w:rPr>
          <w:rFonts w:ascii="Arial" w:hAnsi="Arial" w:cs="Arial"/>
          <w:b/>
          <w:bCs/>
          <w:sz w:val="24"/>
          <w:szCs w:val="24"/>
        </w:rPr>
        <w:t xml:space="preserve"> </w:t>
      </w:r>
      <w:r w:rsidRPr="003B2086">
        <w:rPr>
          <w:rFonts w:ascii="Arial" w:hAnsi="Arial" w:cs="Arial"/>
          <w:sz w:val="24"/>
          <w:szCs w:val="24"/>
        </w:rPr>
        <w:t>Dirección del Centro.</w:t>
      </w:r>
    </w:p>
    <w:p w14:paraId="2A97AFC8" w14:textId="77777777" w:rsidR="00AD4A12" w:rsidRPr="003B2086" w:rsidRDefault="00AD4A12" w:rsidP="00AD4A12">
      <w:pPr>
        <w:spacing w:before="120" w:after="120"/>
        <w:jc w:val="both"/>
        <w:rPr>
          <w:rFonts w:ascii="Arial" w:hAnsi="Arial" w:cs="Arial"/>
          <w:b/>
          <w:bCs/>
          <w:sz w:val="24"/>
          <w:szCs w:val="24"/>
        </w:rPr>
      </w:pPr>
    </w:p>
    <w:p w14:paraId="183F5E61" w14:textId="77777777" w:rsidR="00AD4A12" w:rsidRPr="005D030F" w:rsidRDefault="00AD4A12" w:rsidP="00AD4A12">
      <w:pPr>
        <w:autoSpaceDE w:val="0"/>
        <w:autoSpaceDN w:val="0"/>
        <w:adjustRightInd w:val="0"/>
        <w:spacing w:after="0"/>
        <w:jc w:val="both"/>
        <w:rPr>
          <w:rFonts w:ascii="Arial" w:hAnsi="Arial" w:cs="Arial"/>
          <w:color w:val="000000"/>
          <w:sz w:val="24"/>
          <w:szCs w:val="24"/>
        </w:rPr>
      </w:pPr>
      <w:r w:rsidRPr="003B2086">
        <w:rPr>
          <w:rFonts w:ascii="Arial" w:hAnsi="Arial" w:cs="Arial"/>
          <w:b/>
          <w:bCs/>
          <w:sz w:val="24"/>
          <w:szCs w:val="24"/>
        </w:rPr>
        <w:t xml:space="preserve">Cronograma:  </w:t>
      </w:r>
      <w:r w:rsidRPr="003B2086">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14:paraId="52147718" w14:textId="77777777" w:rsidR="00AD4A12" w:rsidRPr="007F0CEF" w:rsidRDefault="00AD4A12" w:rsidP="00AD4A12">
      <w:pPr>
        <w:spacing w:after="0"/>
        <w:jc w:val="both"/>
        <w:rPr>
          <w:rFonts w:ascii="Arial" w:hAnsi="Arial" w:cs="Arial"/>
          <w:b/>
          <w:color w:val="FF0000"/>
          <w:sz w:val="24"/>
          <w:szCs w:val="24"/>
          <w:highlight w:val="yellow"/>
          <w:u w:val="single"/>
          <w:lang w:eastAsia="es-ES"/>
        </w:rPr>
      </w:pPr>
    </w:p>
    <w:p w14:paraId="039E54D5" w14:textId="77777777" w:rsidR="002E7E96" w:rsidRPr="006F3FD8" w:rsidRDefault="002E7E96" w:rsidP="00DA0D16">
      <w:pPr>
        <w:spacing w:line="360" w:lineRule="auto"/>
        <w:rPr>
          <w:sz w:val="24"/>
          <w:szCs w:val="24"/>
          <w:lang w:eastAsia="es-ES"/>
        </w:rPr>
      </w:pPr>
    </w:p>
    <w:p w14:paraId="6C2915D1" w14:textId="77777777" w:rsidR="00200670" w:rsidRPr="00B74642" w:rsidRDefault="00200670" w:rsidP="00DA0D16">
      <w:pPr>
        <w:spacing w:line="360" w:lineRule="auto"/>
        <w:jc w:val="both"/>
        <w:rPr>
          <w:rFonts w:cs="Arial"/>
        </w:rPr>
      </w:pPr>
      <w:r w:rsidRPr="00B74642">
        <w:rPr>
          <w:rFonts w:ascii="Arial" w:hAnsi="Arial" w:cs="Arial"/>
          <w:b/>
          <w:bCs/>
          <w:sz w:val="24"/>
          <w:szCs w:val="24"/>
        </w:rPr>
        <w:t xml:space="preserve">ACCIÓN DE MEJORA </w:t>
      </w:r>
      <w:r w:rsidR="000B463E" w:rsidRPr="00B74642">
        <w:rPr>
          <w:rFonts w:ascii="Arial" w:hAnsi="Arial" w:cs="Arial"/>
          <w:b/>
          <w:bCs/>
          <w:sz w:val="24"/>
          <w:szCs w:val="24"/>
        </w:rPr>
        <w:t>3</w:t>
      </w:r>
      <w:r w:rsidRPr="00B74642">
        <w:rPr>
          <w:rFonts w:ascii="Arial" w:hAnsi="Arial" w:cs="Arial"/>
          <w:b/>
          <w:bCs/>
          <w:sz w:val="24"/>
          <w:szCs w:val="24"/>
        </w:rPr>
        <w:t xml:space="preserve">: </w:t>
      </w:r>
      <w:r w:rsidRPr="00B74642">
        <w:rPr>
          <w:rFonts w:ascii="Arial" w:hAnsi="Arial" w:cs="Arial"/>
          <w:b/>
          <w:sz w:val="24"/>
          <w:szCs w:val="24"/>
        </w:rPr>
        <w:t>Evaluar la modificación de los Trabajos Fin de Máster con el fin de mejorar su calidad.</w:t>
      </w:r>
      <w:r w:rsidR="00C42256" w:rsidRPr="00B74642">
        <w:rPr>
          <w:rFonts w:ascii="Arial" w:hAnsi="Arial" w:cs="Arial"/>
          <w:b/>
          <w:sz w:val="24"/>
          <w:szCs w:val="24"/>
        </w:rPr>
        <w:t xml:space="preserve"> (Continuación de la ACCIÓN DE MEJORA 5 del curso 2017/18)</w:t>
      </w:r>
    </w:p>
    <w:p w14:paraId="7F36D3BB" w14:textId="77777777" w:rsidR="00200670" w:rsidRPr="00B74642" w:rsidRDefault="00200670" w:rsidP="00DA0D16">
      <w:pPr>
        <w:pStyle w:val="Ttulo2"/>
        <w:numPr>
          <w:ilvl w:val="0"/>
          <w:numId w:val="0"/>
        </w:numPr>
        <w:spacing w:line="360" w:lineRule="auto"/>
        <w:rPr>
          <w:sz w:val="24"/>
          <w:szCs w:val="24"/>
        </w:rPr>
      </w:pPr>
    </w:p>
    <w:p w14:paraId="1CEDF36B" w14:textId="77777777" w:rsidR="00C30CE9" w:rsidRPr="00C30CE9" w:rsidRDefault="00C30CE9" w:rsidP="00C30CE9">
      <w:pPr>
        <w:spacing w:after="0" w:line="360" w:lineRule="auto"/>
        <w:jc w:val="both"/>
        <w:rPr>
          <w:rFonts w:ascii="Arial" w:hAnsi="Arial" w:cs="Arial"/>
          <w:b/>
          <w:sz w:val="24"/>
          <w:szCs w:val="24"/>
        </w:rPr>
      </w:pPr>
      <w:r w:rsidRPr="00C30CE9">
        <w:rPr>
          <w:rFonts w:ascii="Arial" w:hAnsi="Arial" w:cs="Arial"/>
          <w:b/>
          <w:sz w:val="24"/>
          <w:szCs w:val="24"/>
        </w:rPr>
        <w:t>Problema detectado al que responde la acción de mejora:</w:t>
      </w:r>
    </w:p>
    <w:p w14:paraId="6FA01268" w14:textId="77777777" w:rsidR="00C30CE9" w:rsidRPr="00C30CE9" w:rsidRDefault="00C30CE9" w:rsidP="00C30CE9">
      <w:pPr>
        <w:spacing w:after="0" w:line="360" w:lineRule="auto"/>
        <w:jc w:val="both"/>
        <w:rPr>
          <w:rFonts w:ascii="Arial" w:hAnsi="Arial" w:cs="Arial"/>
          <w:bCs/>
          <w:sz w:val="24"/>
          <w:szCs w:val="24"/>
        </w:rPr>
      </w:pPr>
      <w:r w:rsidRPr="00C30CE9">
        <w:rPr>
          <w:rFonts w:ascii="Arial" w:hAnsi="Arial" w:cs="Arial"/>
          <w:bCs/>
          <w:sz w:val="24"/>
          <w:szCs w:val="24"/>
        </w:rPr>
        <w:t xml:space="preserve">Tras el informe de acreditación del Máster en Fisioterapia Respiratoria y Cardiaca que recomienda incluir resultados en los Trabajos Fin de Máster, la dirección del centro decidió hacer extensiva esta acción de mejora a todos los másteres oficiales impartidos en el centro.  </w:t>
      </w:r>
    </w:p>
    <w:p w14:paraId="6AEF0502" w14:textId="77777777" w:rsidR="00C30CE9" w:rsidRPr="00C30CE9" w:rsidRDefault="00C30CE9" w:rsidP="00C30CE9">
      <w:pPr>
        <w:spacing w:after="0" w:line="360" w:lineRule="auto"/>
        <w:jc w:val="both"/>
        <w:rPr>
          <w:rFonts w:ascii="Arial" w:hAnsi="Arial" w:cs="Arial"/>
          <w:b/>
          <w:sz w:val="24"/>
          <w:szCs w:val="24"/>
        </w:rPr>
      </w:pPr>
    </w:p>
    <w:p w14:paraId="6EA006D9" w14:textId="77777777" w:rsidR="00C30CE9" w:rsidRPr="00C30CE9" w:rsidRDefault="00C30CE9" w:rsidP="00C30CE9">
      <w:pPr>
        <w:spacing w:after="0" w:line="360" w:lineRule="auto"/>
        <w:jc w:val="both"/>
        <w:rPr>
          <w:rFonts w:ascii="Arial" w:hAnsi="Arial" w:cs="Arial"/>
          <w:b/>
          <w:sz w:val="24"/>
          <w:szCs w:val="24"/>
        </w:rPr>
      </w:pPr>
      <w:r w:rsidRPr="00C30CE9">
        <w:rPr>
          <w:rFonts w:ascii="Arial" w:hAnsi="Arial" w:cs="Arial"/>
          <w:b/>
          <w:sz w:val="24"/>
          <w:szCs w:val="24"/>
        </w:rPr>
        <w:t xml:space="preserve">Tarea/s: </w:t>
      </w:r>
    </w:p>
    <w:p w14:paraId="3687165A" w14:textId="77777777" w:rsidR="004D4A68" w:rsidRDefault="00C30CE9" w:rsidP="00C30CE9">
      <w:pPr>
        <w:pStyle w:val="Prrafodelista"/>
        <w:numPr>
          <w:ilvl w:val="0"/>
          <w:numId w:val="46"/>
        </w:numPr>
        <w:spacing w:line="360" w:lineRule="auto"/>
        <w:jc w:val="both"/>
        <w:rPr>
          <w:rFonts w:ascii="Arial" w:hAnsi="Arial" w:cs="Arial"/>
          <w:bCs/>
        </w:rPr>
      </w:pPr>
      <w:r w:rsidRPr="004D4A68">
        <w:rPr>
          <w:rFonts w:ascii="Arial" w:hAnsi="Arial" w:cs="Arial"/>
          <w:bCs/>
        </w:rPr>
        <w:t>Evaluar la modificación de los Trabajos Fin de Máster.</w:t>
      </w:r>
    </w:p>
    <w:p w14:paraId="35823C5D" w14:textId="5168A4CC" w:rsidR="00C30CE9" w:rsidRPr="004D4A68" w:rsidRDefault="00C30CE9" w:rsidP="00C30CE9">
      <w:pPr>
        <w:pStyle w:val="Prrafodelista"/>
        <w:numPr>
          <w:ilvl w:val="0"/>
          <w:numId w:val="46"/>
        </w:numPr>
        <w:spacing w:line="360" w:lineRule="auto"/>
        <w:jc w:val="both"/>
        <w:rPr>
          <w:rFonts w:ascii="Arial" w:hAnsi="Arial" w:cs="Arial"/>
          <w:bCs/>
        </w:rPr>
      </w:pPr>
      <w:r w:rsidRPr="004D4A68">
        <w:rPr>
          <w:rFonts w:ascii="Arial" w:hAnsi="Arial" w:cs="Arial"/>
          <w:bCs/>
        </w:rPr>
        <w:t>Fomentar la recogida de datos.</w:t>
      </w:r>
    </w:p>
    <w:p w14:paraId="60528C8E" w14:textId="77777777" w:rsidR="00C30CE9" w:rsidRPr="00C30CE9" w:rsidRDefault="00C30CE9" w:rsidP="00C30CE9">
      <w:pPr>
        <w:spacing w:after="0" w:line="360" w:lineRule="auto"/>
        <w:jc w:val="both"/>
        <w:rPr>
          <w:rFonts w:ascii="Arial" w:hAnsi="Arial" w:cs="Arial"/>
          <w:b/>
          <w:sz w:val="24"/>
          <w:szCs w:val="24"/>
        </w:rPr>
      </w:pPr>
    </w:p>
    <w:p w14:paraId="59E71C72" w14:textId="77777777" w:rsidR="00C30CE9" w:rsidRPr="00C30CE9" w:rsidRDefault="00C30CE9" w:rsidP="00C30CE9">
      <w:pPr>
        <w:spacing w:after="0" w:line="360" w:lineRule="auto"/>
        <w:jc w:val="both"/>
        <w:rPr>
          <w:rFonts w:ascii="Arial" w:hAnsi="Arial" w:cs="Arial"/>
          <w:bCs/>
          <w:sz w:val="24"/>
          <w:szCs w:val="24"/>
        </w:rPr>
      </w:pPr>
      <w:r w:rsidRPr="00C30CE9">
        <w:rPr>
          <w:rFonts w:ascii="Arial" w:hAnsi="Arial" w:cs="Arial"/>
          <w:b/>
          <w:sz w:val="24"/>
          <w:szCs w:val="24"/>
        </w:rPr>
        <w:t xml:space="preserve">Responsable de la ejecución: </w:t>
      </w:r>
      <w:r w:rsidRPr="00C30CE9">
        <w:rPr>
          <w:rFonts w:ascii="Arial" w:hAnsi="Arial" w:cs="Arial"/>
          <w:bCs/>
          <w:sz w:val="24"/>
          <w:szCs w:val="24"/>
        </w:rPr>
        <w:t>Dirección del centro y Coordinadores de la asignatura Trabajo Fin de Máster.</w:t>
      </w:r>
    </w:p>
    <w:p w14:paraId="123B1ABB" w14:textId="77777777" w:rsidR="00C30CE9" w:rsidRPr="00C30CE9" w:rsidRDefault="00C30CE9" w:rsidP="00C30CE9">
      <w:pPr>
        <w:spacing w:after="0" w:line="360" w:lineRule="auto"/>
        <w:jc w:val="both"/>
        <w:rPr>
          <w:rFonts w:ascii="Arial" w:hAnsi="Arial" w:cs="Arial"/>
          <w:b/>
          <w:sz w:val="24"/>
          <w:szCs w:val="24"/>
        </w:rPr>
      </w:pPr>
    </w:p>
    <w:p w14:paraId="3A62BF30" w14:textId="77777777" w:rsidR="005B1A59" w:rsidRPr="005B1A59" w:rsidRDefault="00C30CE9" w:rsidP="005B1A59">
      <w:pPr>
        <w:spacing w:after="0" w:line="360" w:lineRule="auto"/>
        <w:jc w:val="both"/>
        <w:rPr>
          <w:rFonts w:ascii="Arial" w:hAnsi="Arial" w:cs="Arial"/>
          <w:bCs/>
          <w:sz w:val="24"/>
          <w:szCs w:val="24"/>
        </w:rPr>
      </w:pPr>
      <w:r w:rsidRPr="00C30CE9">
        <w:rPr>
          <w:rFonts w:ascii="Arial" w:hAnsi="Arial" w:cs="Arial"/>
          <w:b/>
          <w:sz w:val="24"/>
          <w:szCs w:val="24"/>
        </w:rPr>
        <w:t xml:space="preserve">Cronograma: </w:t>
      </w:r>
      <w:r w:rsidR="005B1A59" w:rsidRPr="005B1A59">
        <w:rPr>
          <w:rFonts w:ascii="Arial" w:hAnsi="Arial" w:cs="Arial"/>
          <w:bCs/>
          <w:sz w:val="24"/>
          <w:szCs w:val="24"/>
        </w:rPr>
        <w:t xml:space="preserve">Durante el curso 2019/20, se formó una comisión compuesta por los coordinadores de Trabajo Fin de Máster, de ambos másteres oficiales, y el </w:t>
      </w:r>
      <w:r w:rsidR="005B1A59" w:rsidRPr="005B1A59">
        <w:rPr>
          <w:rFonts w:ascii="Arial" w:hAnsi="Arial" w:cs="Arial"/>
          <w:bCs/>
          <w:sz w:val="24"/>
          <w:szCs w:val="24"/>
        </w:rPr>
        <w:lastRenderedPageBreak/>
        <w:t>coordinador de Trabajo Fin de Grado. Al final del curso 2018/19 se mantuvieron reuniones para la realización de una rúbrica conjunta que ha sido implementada durante el curso 2019/20. Desde el curso 2019/20, se mantiene una reunión de coordinación con los integrantes de la asignatura Trabajo Fin de Máster de ambos títulos de máster impartidos en el centro, en las que se exponen las líneas a seguir para la consecución de esta acción de mejora. Progresivamente está aumentando la calidad de los trabajos. La comisión seguirá realizando acciones en cursos sucesivos.</w:t>
      </w:r>
    </w:p>
    <w:p w14:paraId="555F0FE3" w14:textId="77777777" w:rsidR="00F10BA6" w:rsidRPr="00B74642" w:rsidRDefault="00F10BA6" w:rsidP="00DA0D16">
      <w:pPr>
        <w:spacing w:after="0" w:line="360" w:lineRule="auto"/>
        <w:jc w:val="both"/>
        <w:rPr>
          <w:rFonts w:ascii="Arial" w:hAnsi="Arial" w:cs="Arial"/>
          <w:bCs/>
          <w:sz w:val="24"/>
          <w:szCs w:val="24"/>
        </w:rPr>
      </w:pPr>
    </w:p>
    <w:p w14:paraId="2172C233" w14:textId="77777777" w:rsidR="00C42256" w:rsidRPr="00B74642" w:rsidRDefault="00C42256" w:rsidP="00DA0D16">
      <w:pPr>
        <w:spacing w:after="0" w:line="360" w:lineRule="auto"/>
        <w:jc w:val="both"/>
        <w:rPr>
          <w:rFonts w:ascii="Arial" w:hAnsi="Arial" w:cs="Arial"/>
          <w:bCs/>
          <w:sz w:val="24"/>
          <w:szCs w:val="24"/>
        </w:rPr>
      </w:pPr>
    </w:p>
    <w:p w14:paraId="4A90E81B" w14:textId="77777777" w:rsidR="003037BE" w:rsidRPr="003F7C82" w:rsidRDefault="003037BE" w:rsidP="00DA0D16">
      <w:pPr>
        <w:autoSpaceDE w:val="0"/>
        <w:autoSpaceDN w:val="0"/>
        <w:adjustRightInd w:val="0"/>
        <w:spacing w:line="360" w:lineRule="auto"/>
        <w:jc w:val="both"/>
        <w:rPr>
          <w:rFonts w:ascii="Arial" w:hAnsi="Arial" w:cs="Arial"/>
          <w:b/>
          <w:bCs/>
          <w:color w:val="00B0F0"/>
          <w:sz w:val="24"/>
          <w:szCs w:val="24"/>
        </w:rPr>
      </w:pPr>
      <w:r w:rsidRPr="00EE65CA">
        <w:rPr>
          <w:rFonts w:ascii="Arial" w:hAnsi="Arial" w:cs="Arial"/>
          <w:b/>
          <w:bCs/>
          <w:sz w:val="24"/>
          <w:szCs w:val="24"/>
        </w:rPr>
        <w:t>ACCIÓN DE MEJORA 4:</w:t>
      </w:r>
      <w:r w:rsidRPr="003F7C82">
        <w:rPr>
          <w:rFonts w:ascii="Arial" w:hAnsi="Arial" w:cs="Arial"/>
          <w:b/>
          <w:bCs/>
          <w:color w:val="00B0F0"/>
          <w:sz w:val="24"/>
          <w:szCs w:val="24"/>
        </w:rPr>
        <w:t xml:space="preserve"> </w:t>
      </w:r>
      <w:r w:rsidR="00EE65CA" w:rsidRPr="008A5866">
        <w:rPr>
          <w:rFonts w:ascii="Arial" w:hAnsi="Arial" w:cs="Arial"/>
          <w:b/>
          <w:sz w:val="24"/>
          <w:szCs w:val="24"/>
        </w:rPr>
        <w:t>Aumentar el nivel de satisfacción</w:t>
      </w:r>
      <w:r w:rsidR="00EE65CA">
        <w:rPr>
          <w:rFonts w:ascii="Arial" w:hAnsi="Arial" w:cs="Arial"/>
          <w:b/>
          <w:sz w:val="24"/>
          <w:szCs w:val="24"/>
        </w:rPr>
        <w:t xml:space="preserve"> con dos centros de </w:t>
      </w:r>
      <w:r w:rsidR="00E57B7C">
        <w:rPr>
          <w:rFonts w:ascii="Arial" w:hAnsi="Arial" w:cs="Arial"/>
          <w:b/>
          <w:sz w:val="24"/>
          <w:szCs w:val="24"/>
        </w:rPr>
        <w:t xml:space="preserve">prácticas </w:t>
      </w:r>
      <w:r w:rsidR="00E57B7C" w:rsidRPr="008A5866">
        <w:rPr>
          <w:rFonts w:ascii="Arial" w:hAnsi="Arial" w:cs="Arial"/>
          <w:b/>
          <w:sz w:val="24"/>
          <w:szCs w:val="24"/>
        </w:rPr>
        <w:t>de</w:t>
      </w:r>
      <w:r w:rsidR="00EE65CA" w:rsidRPr="008A5866">
        <w:rPr>
          <w:rFonts w:ascii="Arial" w:hAnsi="Arial" w:cs="Arial"/>
          <w:b/>
          <w:sz w:val="24"/>
          <w:szCs w:val="24"/>
        </w:rPr>
        <w:t xml:space="preserve"> la asignatura </w:t>
      </w:r>
      <w:r w:rsidR="00EE65CA">
        <w:rPr>
          <w:rFonts w:ascii="Arial" w:hAnsi="Arial" w:cs="Arial"/>
          <w:b/>
          <w:sz w:val="24"/>
          <w:szCs w:val="24"/>
        </w:rPr>
        <w:t>Prácticum.</w:t>
      </w:r>
    </w:p>
    <w:p w14:paraId="34253BE3" w14:textId="77777777" w:rsidR="00DA0D16" w:rsidRDefault="00DA0D16" w:rsidP="00DA0D16">
      <w:pPr>
        <w:autoSpaceDE w:val="0"/>
        <w:autoSpaceDN w:val="0"/>
        <w:adjustRightInd w:val="0"/>
        <w:spacing w:line="360" w:lineRule="auto"/>
        <w:rPr>
          <w:rFonts w:ascii="Arial" w:hAnsi="Arial" w:cs="Arial"/>
          <w:b/>
          <w:sz w:val="24"/>
          <w:szCs w:val="24"/>
        </w:rPr>
      </w:pPr>
    </w:p>
    <w:p w14:paraId="13773268" w14:textId="77777777" w:rsidR="003037BE" w:rsidRPr="00EE65CA" w:rsidRDefault="003037BE" w:rsidP="00DA0D16">
      <w:pPr>
        <w:autoSpaceDE w:val="0"/>
        <w:autoSpaceDN w:val="0"/>
        <w:adjustRightInd w:val="0"/>
        <w:spacing w:line="360" w:lineRule="auto"/>
        <w:rPr>
          <w:rFonts w:ascii="Arial" w:hAnsi="Arial" w:cs="Arial"/>
          <w:b/>
          <w:sz w:val="24"/>
          <w:szCs w:val="24"/>
        </w:rPr>
      </w:pPr>
      <w:r w:rsidRPr="00EE65CA">
        <w:rPr>
          <w:rFonts w:ascii="Arial" w:hAnsi="Arial" w:cs="Arial"/>
          <w:b/>
          <w:sz w:val="24"/>
          <w:szCs w:val="24"/>
        </w:rPr>
        <w:t xml:space="preserve">Problema detectado al que responde la acción de mejora </w:t>
      </w:r>
    </w:p>
    <w:p w14:paraId="5ED5896F" w14:textId="77777777" w:rsidR="003037BE" w:rsidRPr="00A552F0" w:rsidRDefault="00EE65CA" w:rsidP="00DA0D16">
      <w:pPr>
        <w:autoSpaceDE w:val="0"/>
        <w:autoSpaceDN w:val="0"/>
        <w:adjustRightInd w:val="0"/>
        <w:spacing w:line="360" w:lineRule="auto"/>
        <w:jc w:val="both"/>
        <w:rPr>
          <w:rFonts w:ascii="Arial" w:hAnsi="Arial" w:cs="Arial"/>
          <w:color w:val="00B0F0"/>
          <w:sz w:val="24"/>
          <w:szCs w:val="24"/>
        </w:rPr>
      </w:pPr>
      <w:r w:rsidRPr="008A5866">
        <w:rPr>
          <w:rFonts w:ascii="Arial" w:hAnsi="Arial" w:cs="Arial"/>
          <w:sz w:val="24"/>
          <w:szCs w:val="24"/>
        </w:rPr>
        <w:t xml:space="preserve">La satisfacción con </w:t>
      </w:r>
      <w:r w:rsidRPr="00843C4F">
        <w:rPr>
          <w:rFonts w:ascii="Arial" w:hAnsi="Arial" w:cs="Arial"/>
          <w:sz w:val="24"/>
          <w:szCs w:val="24"/>
        </w:rPr>
        <w:t xml:space="preserve">dos centros </w:t>
      </w:r>
      <w:r>
        <w:rPr>
          <w:rFonts w:ascii="Arial" w:hAnsi="Arial" w:cs="Arial"/>
          <w:sz w:val="24"/>
          <w:szCs w:val="24"/>
        </w:rPr>
        <w:t>(</w:t>
      </w:r>
      <w:r w:rsidRPr="00843C4F">
        <w:rPr>
          <w:rFonts w:ascii="Arial" w:hAnsi="Arial" w:cs="Arial"/>
          <w:sz w:val="24"/>
          <w:szCs w:val="24"/>
        </w:rPr>
        <w:t xml:space="preserve">el hospital Puerta de Hierro en la rotación 1 y la sede de Alcorcón </w:t>
      </w:r>
      <w:r w:rsidR="00A552F0">
        <w:rPr>
          <w:rFonts w:ascii="Arial" w:hAnsi="Arial" w:cs="Arial"/>
          <w:sz w:val="24"/>
          <w:szCs w:val="24"/>
        </w:rPr>
        <w:t xml:space="preserve">de </w:t>
      </w:r>
      <w:r w:rsidRPr="00843C4F">
        <w:rPr>
          <w:rFonts w:ascii="Arial" w:hAnsi="Arial" w:cs="Arial"/>
          <w:sz w:val="24"/>
          <w:szCs w:val="24"/>
        </w:rPr>
        <w:t>la empresa Air Liquide, en la rotación 3</w:t>
      </w:r>
      <w:r w:rsidR="00A552F0">
        <w:rPr>
          <w:rFonts w:ascii="Arial" w:hAnsi="Arial" w:cs="Arial"/>
          <w:sz w:val="24"/>
          <w:szCs w:val="24"/>
        </w:rPr>
        <w:t xml:space="preserve">) </w:t>
      </w:r>
      <w:r w:rsidRPr="008A5866">
        <w:rPr>
          <w:rFonts w:ascii="Arial" w:hAnsi="Arial" w:cs="Arial"/>
          <w:sz w:val="24"/>
          <w:szCs w:val="24"/>
        </w:rPr>
        <w:t>ha</w:t>
      </w:r>
      <w:r w:rsidR="00A552F0">
        <w:rPr>
          <w:rFonts w:ascii="Arial" w:hAnsi="Arial" w:cs="Arial"/>
          <w:sz w:val="24"/>
          <w:szCs w:val="24"/>
        </w:rPr>
        <w:t>n</w:t>
      </w:r>
      <w:r w:rsidRPr="008A5866">
        <w:rPr>
          <w:rFonts w:ascii="Arial" w:hAnsi="Arial" w:cs="Arial"/>
          <w:sz w:val="24"/>
          <w:szCs w:val="24"/>
        </w:rPr>
        <w:t xml:space="preserve"> </w:t>
      </w:r>
      <w:r w:rsidR="00A552F0">
        <w:rPr>
          <w:rFonts w:ascii="Arial" w:hAnsi="Arial" w:cs="Arial"/>
          <w:sz w:val="24"/>
          <w:szCs w:val="24"/>
        </w:rPr>
        <w:t>tenido</w:t>
      </w:r>
      <w:r w:rsidRPr="008A5866">
        <w:rPr>
          <w:rFonts w:ascii="Arial" w:hAnsi="Arial" w:cs="Arial"/>
          <w:sz w:val="24"/>
          <w:szCs w:val="24"/>
        </w:rPr>
        <w:t xml:space="preserve"> </w:t>
      </w:r>
      <w:r w:rsidR="00A552F0" w:rsidRPr="00843C4F">
        <w:rPr>
          <w:rFonts w:ascii="Arial" w:hAnsi="Arial" w:cs="Arial"/>
          <w:sz w:val="24"/>
          <w:szCs w:val="24"/>
        </w:rPr>
        <w:t>descenso</w:t>
      </w:r>
      <w:r w:rsidR="00A552F0">
        <w:rPr>
          <w:rFonts w:ascii="Arial" w:hAnsi="Arial" w:cs="Arial"/>
          <w:sz w:val="24"/>
          <w:szCs w:val="24"/>
        </w:rPr>
        <w:t>s</w:t>
      </w:r>
      <w:r w:rsidR="00A552F0" w:rsidRPr="00843C4F">
        <w:rPr>
          <w:rFonts w:ascii="Arial" w:hAnsi="Arial" w:cs="Arial"/>
          <w:sz w:val="24"/>
          <w:szCs w:val="24"/>
        </w:rPr>
        <w:t xml:space="preserve"> en cuanto a la satisfacción</w:t>
      </w:r>
      <w:r w:rsidR="00A552F0" w:rsidRPr="008A5866">
        <w:rPr>
          <w:rFonts w:ascii="Arial" w:hAnsi="Arial" w:cs="Arial"/>
          <w:sz w:val="24"/>
          <w:szCs w:val="24"/>
        </w:rPr>
        <w:t xml:space="preserve"> </w:t>
      </w:r>
      <w:r w:rsidR="00E57B7C">
        <w:rPr>
          <w:rFonts w:ascii="Arial" w:hAnsi="Arial" w:cs="Arial"/>
          <w:sz w:val="24"/>
          <w:szCs w:val="24"/>
        </w:rPr>
        <w:t>por parte de los estudiantes,</w:t>
      </w:r>
      <w:r w:rsidRPr="008A5866">
        <w:rPr>
          <w:rFonts w:ascii="Arial" w:hAnsi="Arial" w:cs="Arial"/>
          <w:sz w:val="24"/>
          <w:szCs w:val="24"/>
        </w:rPr>
        <w:t xml:space="preserve"> durante dos años consecutivos</w:t>
      </w:r>
      <w:r>
        <w:rPr>
          <w:rFonts w:ascii="Arial" w:hAnsi="Arial" w:cs="Arial"/>
          <w:sz w:val="24"/>
          <w:szCs w:val="24"/>
        </w:rPr>
        <w:t>.</w:t>
      </w:r>
    </w:p>
    <w:p w14:paraId="4106565E" w14:textId="77777777" w:rsidR="003037BE" w:rsidRPr="00A552F0" w:rsidRDefault="003037BE" w:rsidP="00DA0D16">
      <w:pPr>
        <w:autoSpaceDE w:val="0"/>
        <w:autoSpaceDN w:val="0"/>
        <w:adjustRightInd w:val="0"/>
        <w:spacing w:line="360" w:lineRule="auto"/>
        <w:rPr>
          <w:rFonts w:ascii="Arial" w:hAnsi="Arial" w:cs="Arial"/>
          <w:b/>
          <w:bCs/>
          <w:sz w:val="24"/>
          <w:szCs w:val="24"/>
        </w:rPr>
      </w:pPr>
      <w:r w:rsidRPr="00A552F0">
        <w:rPr>
          <w:rFonts w:ascii="Arial" w:hAnsi="Arial" w:cs="Arial"/>
          <w:b/>
          <w:bCs/>
          <w:sz w:val="24"/>
          <w:szCs w:val="24"/>
        </w:rPr>
        <w:t>Tarea/s:</w:t>
      </w:r>
    </w:p>
    <w:p w14:paraId="5A06C7E8" w14:textId="5109707E" w:rsidR="003037BE" w:rsidRDefault="00A923E8" w:rsidP="00DA0D16">
      <w:pPr>
        <w:numPr>
          <w:ilvl w:val="0"/>
          <w:numId w:val="43"/>
        </w:numPr>
        <w:autoSpaceDE w:val="0"/>
        <w:autoSpaceDN w:val="0"/>
        <w:adjustRightInd w:val="0"/>
        <w:spacing w:after="0" w:line="360" w:lineRule="auto"/>
        <w:ind w:left="714" w:hanging="357"/>
        <w:jc w:val="both"/>
        <w:rPr>
          <w:rFonts w:ascii="Arial" w:hAnsi="Arial" w:cs="Arial"/>
          <w:sz w:val="24"/>
          <w:szCs w:val="24"/>
          <w:lang w:eastAsia="es-ES"/>
        </w:rPr>
      </w:pPr>
      <w:r>
        <w:rPr>
          <w:rFonts w:ascii="Arial" w:hAnsi="Arial" w:cs="Arial"/>
          <w:sz w:val="24"/>
          <w:szCs w:val="24"/>
        </w:rPr>
        <w:t xml:space="preserve">Evaluar las </w:t>
      </w:r>
      <w:r w:rsidR="00A552F0" w:rsidRPr="00A552F0">
        <w:rPr>
          <w:rFonts w:ascii="Arial" w:hAnsi="Arial" w:cs="Arial"/>
          <w:sz w:val="24"/>
          <w:szCs w:val="24"/>
        </w:rPr>
        <w:t>acciones de mejora concretas</w:t>
      </w:r>
      <w:r>
        <w:rPr>
          <w:rFonts w:ascii="Arial" w:hAnsi="Arial" w:cs="Arial"/>
          <w:sz w:val="24"/>
          <w:szCs w:val="24"/>
        </w:rPr>
        <w:t xml:space="preserve"> llevadas a cabo en el curso 2021/22</w:t>
      </w:r>
      <w:r w:rsidR="00A552F0">
        <w:rPr>
          <w:rFonts w:ascii="Arial" w:hAnsi="Arial" w:cs="Arial"/>
          <w:sz w:val="24"/>
          <w:szCs w:val="24"/>
        </w:rPr>
        <w:t>:</w:t>
      </w:r>
    </w:p>
    <w:p w14:paraId="512FFACD" w14:textId="15A24991" w:rsidR="00A552F0" w:rsidRDefault="00A552F0" w:rsidP="00DA0D16">
      <w:pPr>
        <w:pStyle w:val="Prrafodelista"/>
        <w:numPr>
          <w:ilvl w:val="0"/>
          <w:numId w:val="44"/>
        </w:numPr>
        <w:autoSpaceDE w:val="0"/>
        <w:autoSpaceDN w:val="0"/>
        <w:adjustRightInd w:val="0"/>
        <w:spacing w:line="360" w:lineRule="auto"/>
        <w:jc w:val="both"/>
        <w:rPr>
          <w:rFonts w:ascii="Arial" w:hAnsi="Arial" w:cs="Arial"/>
        </w:rPr>
      </w:pPr>
      <w:r>
        <w:rPr>
          <w:rFonts w:ascii="Arial" w:hAnsi="Arial" w:cs="Arial"/>
        </w:rPr>
        <w:t xml:space="preserve">Puerta de Hierro: </w:t>
      </w:r>
      <w:r w:rsidR="00A923E8">
        <w:rPr>
          <w:rFonts w:ascii="Arial" w:hAnsi="Arial" w:cs="Arial"/>
        </w:rPr>
        <w:t xml:space="preserve">se han implementado </w:t>
      </w:r>
      <w:r w:rsidR="00CF1A73">
        <w:rPr>
          <w:rFonts w:ascii="Arial" w:hAnsi="Arial" w:cs="Arial"/>
        </w:rPr>
        <w:t>algunas de las acciones propuestas, como son unos horarios de prácticas centrados en las actividades relacionadas con la formación específica del máster y con tutores algo más estables. Esto ha producido un aumento de la satisfacción, pero persisten ciertos aspectos que requieren una mejora mayor. Requiere continuar realizándose las medidas de mejora acordadas.</w:t>
      </w:r>
    </w:p>
    <w:p w14:paraId="7BE36644" w14:textId="643C9398" w:rsidR="00A923E8" w:rsidRPr="00CF1A73" w:rsidRDefault="00A552F0" w:rsidP="00CF1A73">
      <w:pPr>
        <w:pStyle w:val="Prrafodelista"/>
        <w:numPr>
          <w:ilvl w:val="0"/>
          <w:numId w:val="44"/>
        </w:numPr>
        <w:autoSpaceDE w:val="0"/>
        <w:autoSpaceDN w:val="0"/>
        <w:adjustRightInd w:val="0"/>
        <w:spacing w:line="360" w:lineRule="auto"/>
        <w:jc w:val="both"/>
        <w:rPr>
          <w:rFonts w:ascii="Arial" w:hAnsi="Arial" w:cs="Arial"/>
        </w:rPr>
      </w:pPr>
      <w:r w:rsidRPr="00A16C78">
        <w:rPr>
          <w:rFonts w:ascii="Arial" w:hAnsi="Arial" w:cs="Arial"/>
        </w:rPr>
        <w:lastRenderedPageBreak/>
        <w:t xml:space="preserve">Air Liquide: </w:t>
      </w:r>
      <w:r w:rsidR="00A16C78" w:rsidRPr="00A16C78">
        <w:rPr>
          <w:rFonts w:ascii="Arial" w:hAnsi="Arial" w:cs="Arial"/>
        </w:rPr>
        <w:t>No se pudo llevar a cabo porque no ofertaron plazas en el curso 202</w:t>
      </w:r>
      <w:r w:rsidR="00CF1A73">
        <w:rPr>
          <w:rFonts w:ascii="Arial" w:hAnsi="Arial" w:cs="Arial"/>
        </w:rPr>
        <w:t>1</w:t>
      </w:r>
      <w:r w:rsidR="00A16C78" w:rsidRPr="00A16C78">
        <w:rPr>
          <w:rFonts w:ascii="Arial" w:hAnsi="Arial" w:cs="Arial"/>
        </w:rPr>
        <w:t>/2</w:t>
      </w:r>
      <w:r w:rsidR="00CF1A73">
        <w:rPr>
          <w:rFonts w:ascii="Arial" w:hAnsi="Arial" w:cs="Arial"/>
        </w:rPr>
        <w:t>2</w:t>
      </w:r>
      <w:r w:rsidR="00A16C78" w:rsidRPr="00A16C78">
        <w:rPr>
          <w:rFonts w:ascii="Arial" w:hAnsi="Arial" w:cs="Arial"/>
        </w:rPr>
        <w:t xml:space="preserve">, pero sí se realizó </w:t>
      </w:r>
      <w:r w:rsidR="00CF1A73">
        <w:rPr>
          <w:rFonts w:ascii="Arial" w:hAnsi="Arial" w:cs="Arial"/>
        </w:rPr>
        <w:t>una</w:t>
      </w:r>
      <w:r w:rsidR="00A16C78" w:rsidRPr="00A16C78">
        <w:rPr>
          <w:rFonts w:ascii="Arial" w:hAnsi="Arial" w:cs="Arial"/>
        </w:rPr>
        <w:t xml:space="preserve"> acción formativa complementaria.</w:t>
      </w:r>
      <w:r w:rsidR="00CF1A73" w:rsidRPr="00CF1A73">
        <w:rPr>
          <w:rFonts w:ascii="Arial" w:hAnsi="Arial" w:cs="Arial"/>
        </w:rPr>
        <w:t xml:space="preserve"> </w:t>
      </w:r>
      <w:r w:rsidR="00CF1A73">
        <w:rPr>
          <w:rFonts w:ascii="Arial" w:hAnsi="Arial" w:cs="Arial"/>
        </w:rPr>
        <w:t>Implementar las acciones de mejora durante desarrollo habitual de las rotaciones, para hacer una valoración real de las mismas.</w:t>
      </w:r>
    </w:p>
    <w:p w14:paraId="061570C3" w14:textId="32B633C0" w:rsidR="008A3F03" w:rsidRPr="008A3F03" w:rsidRDefault="008A3F03" w:rsidP="008A3F03">
      <w:pPr>
        <w:pStyle w:val="Prrafodelista"/>
        <w:numPr>
          <w:ilvl w:val="0"/>
          <w:numId w:val="45"/>
        </w:numPr>
        <w:autoSpaceDE w:val="0"/>
        <w:autoSpaceDN w:val="0"/>
        <w:adjustRightInd w:val="0"/>
        <w:spacing w:line="360" w:lineRule="auto"/>
        <w:jc w:val="both"/>
        <w:rPr>
          <w:rFonts w:ascii="Arial" w:hAnsi="Arial" w:cs="Arial"/>
        </w:rPr>
      </w:pPr>
      <w:r w:rsidRPr="008A3F03">
        <w:rPr>
          <w:rFonts w:ascii="Arial" w:hAnsi="Arial" w:cs="Arial"/>
        </w:rPr>
        <w:t>Informar a los responsables de los centros implicados de los resultados de valoración por parte de los estudiantes.</w:t>
      </w:r>
    </w:p>
    <w:p w14:paraId="7D23F10E" w14:textId="77777777" w:rsidR="00A552F0" w:rsidRPr="00A552F0" w:rsidRDefault="00A552F0" w:rsidP="00DA0D16">
      <w:pPr>
        <w:autoSpaceDE w:val="0"/>
        <w:autoSpaceDN w:val="0"/>
        <w:adjustRightInd w:val="0"/>
        <w:spacing w:after="0" w:line="360" w:lineRule="auto"/>
        <w:jc w:val="both"/>
        <w:rPr>
          <w:rFonts w:ascii="Arial" w:hAnsi="Arial" w:cs="Arial"/>
          <w:sz w:val="24"/>
          <w:szCs w:val="24"/>
          <w:lang w:eastAsia="es-ES"/>
        </w:rPr>
      </w:pPr>
    </w:p>
    <w:p w14:paraId="66E3A516" w14:textId="77777777" w:rsidR="003037BE" w:rsidRPr="00A552F0" w:rsidRDefault="003037BE" w:rsidP="00DA0D16">
      <w:pPr>
        <w:spacing w:line="360" w:lineRule="auto"/>
        <w:jc w:val="both"/>
        <w:rPr>
          <w:rFonts w:ascii="Arial" w:hAnsi="Arial" w:cs="Arial"/>
          <w:bCs/>
          <w:sz w:val="24"/>
          <w:szCs w:val="24"/>
        </w:rPr>
      </w:pPr>
      <w:r w:rsidRPr="00A552F0">
        <w:rPr>
          <w:rFonts w:ascii="Arial" w:hAnsi="Arial" w:cs="Arial"/>
          <w:b/>
          <w:bCs/>
          <w:sz w:val="24"/>
          <w:szCs w:val="24"/>
        </w:rPr>
        <w:t xml:space="preserve">Responsable de la ejecución: </w:t>
      </w:r>
      <w:r w:rsidR="00A552F0">
        <w:rPr>
          <w:rFonts w:ascii="Arial" w:hAnsi="Arial" w:cs="Arial"/>
          <w:sz w:val="24"/>
          <w:szCs w:val="24"/>
        </w:rPr>
        <w:t xml:space="preserve">Coordinadoras del máster y de la asignatura del Prácticum, </w:t>
      </w:r>
      <w:r w:rsidRPr="00A552F0">
        <w:rPr>
          <w:rFonts w:ascii="Arial" w:hAnsi="Arial" w:cs="Arial"/>
          <w:bCs/>
          <w:sz w:val="24"/>
          <w:szCs w:val="24"/>
        </w:rPr>
        <w:t>y</w:t>
      </w:r>
      <w:r w:rsidRPr="00A552F0">
        <w:rPr>
          <w:rFonts w:ascii="Arial" w:hAnsi="Arial" w:cs="Arial"/>
          <w:b/>
          <w:bCs/>
          <w:sz w:val="24"/>
          <w:szCs w:val="24"/>
        </w:rPr>
        <w:t xml:space="preserve"> </w:t>
      </w:r>
      <w:r w:rsidRPr="00A552F0">
        <w:rPr>
          <w:rFonts w:ascii="Arial" w:hAnsi="Arial" w:cs="Arial"/>
          <w:bCs/>
          <w:sz w:val="24"/>
          <w:szCs w:val="24"/>
        </w:rPr>
        <w:t>seguimiento por la Comisión de Seguimiento del Título.</w:t>
      </w:r>
    </w:p>
    <w:p w14:paraId="464138B3" w14:textId="77777777" w:rsidR="003037BE" w:rsidRPr="003F7C82" w:rsidRDefault="003037BE" w:rsidP="00DA0D16">
      <w:pPr>
        <w:spacing w:line="360" w:lineRule="auto"/>
        <w:jc w:val="both"/>
        <w:rPr>
          <w:rFonts w:ascii="Arial" w:hAnsi="Arial" w:cs="Arial"/>
          <w:b/>
          <w:bCs/>
          <w:color w:val="00B0F0"/>
          <w:sz w:val="24"/>
          <w:szCs w:val="24"/>
        </w:rPr>
      </w:pPr>
    </w:p>
    <w:p w14:paraId="7F54A009" w14:textId="77777777" w:rsidR="007F72B1" w:rsidRDefault="003037BE" w:rsidP="008F50D2">
      <w:pPr>
        <w:spacing w:before="120" w:after="120" w:line="360" w:lineRule="auto"/>
        <w:jc w:val="both"/>
        <w:rPr>
          <w:rFonts w:ascii="Arial" w:hAnsi="Arial" w:cs="Arial"/>
          <w:sz w:val="24"/>
          <w:szCs w:val="24"/>
        </w:rPr>
      </w:pPr>
      <w:r w:rsidRPr="00DA0D16">
        <w:rPr>
          <w:rFonts w:ascii="Arial" w:hAnsi="Arial" w:cs="Arial"/>
          <w:b/>
          <w:bCs/>
          <w:sz w:val="24"/>
          <w:szCs w:val="24"/>
        </w:rPr>
        <w:t>Cronograma:</w:t>
      </w:r>
      <w:r w:rsidR="00DA0D16">
        <w:rPr>
          <w:rFonts w:ascii="Arial" w:hAnsi="Arial" w:cs="Arial"/>
          <w:b/>
          <w:bCs/>
          <w:sz w:val="24"/>
          <w:szCs w:val="24"/>
        </w:rPr>
        <w:t xml:space="preserve"> </w:t>
      </w:r>
      <w:r w:rsidRPr="00DA0D16">
        <w:rPr>
          <w:rFonts w:ascii="Arial" w:hAnsi="Arial" w:cs="Arial"/>
          <w:sz w:val="24"/>
          <w:szCs w:val="24"/>
        </w:rPr>
        <w:t xml:space="preserve"> </w:t>
      </w:r>
    </w:p>
    <w:p w14:paraId="644806D6" w14:textId="77777777" w:rsidR="007F72B1" w:rsidRDefault="007F72B1" w:rsidP="008F50D2">
      <w:pPr>
        <w:spacing w:before="120" w:after="120" w:line="360" w:lineRule="auto"/>
        <w:jc w:val="both"/>
        <w:rPr>
          <w:rFonts w:ascii="Arial" w:hAnsi="Arial" w:cs="Arial"/>
          <w:sz w:val="24"/>
          <w:szCs w:val="24"/>
        </w:rPr>
      </w:pPr>
      <w:r>
        <w:rPr>
          <w:rFonts w:ascii="Arial" w:hAnsi="Arial" w:cs="Arial"/>
          <w:sz w:val="24"/>
          <w:szCs w:val="24"/>
        </w:rPr>
        <w:t xml:space="preserve">Implementar las medidas propuestas en los centros de Air Liquide y evaluar la satisfacción en las mismas condiciones de los cursos previos a la pandemia. Continuar trabajando en la mejora de la satisfacción en el hospital Puerta de Hierro, adoptando el resto de propuestas de mejoras que se deben implantar y las mejoras planteadas por los estudiantes. </w:t>
      </w:r>
    </w:p>
    <w:p w14:paraId="37D9CB23" w14:textId="7072F068" w:rsidR="00CF1A73" w:rsidRDefault="007F72B1" w:rsidP="008F50D2">
      <w:pPr>
        <w:spacing w:before="120" w:after="120" w:line="360" w:lineRule="auto"/>
        <w:jc w:val="both"/>
        <w:rPr>
          <w:rFonts w:ascii="Arial" w:hAnsi="Arial" w:cs="Arial"/>
          <w:b/>
          <w:sz w:val="24"/>
          <w:szCs w:val="24"/>
        </w:rPr>
      </w:pPr>
      <w:r>
        <w:rPr>
          <w:rFonts w:ascii="Arial" w:hAnsi="Arial" w:cs="Arial"/>
          <w:sz w:val="24"/>
          <w:szCs w:val="24"/>
        </w:rPr>
        <w:t>Ambas se valorarán en el curso 2022/23.</w:t>
      </w:r>
      <w:r w:rsidR="00CF1A73" w:rsidRPr="00CF1A73">
        <w:rPr>
          <w:rFonts w:ascii="Arial" w:hAnsi="Arial" w:cs="Arial"/>
          <w:sz w:val="24"/>
          <w:szCs w:val="24"/>
        </w:rPr>
        <w:t xml:space="preserve"> </w:t>
      </w:r>
    </w:p>
    <w:p w14:paraId="4F290098" w14:textId="4FDE664E" w:rsidR="002E7E96" w:rsidRDefault="002E7E96" w:rsidP="00E57B7C">
      <w:pPr>
        <w:spacing w:line="360" w:lineRule="auto"/>
        <w:jc w:val="both"/>
        <w:rPr>
          <w:rFonts w:ascii="Arial" w:hAnsi="Arial" w:cs="Arial"/>
          <w:b/>
          <w:bCs/>
          <w:sz w:val="24"/>
          <w:szCs w:val="24"/>
        </w:rPr>
      </w:pPr>
    </w:p>
    <w:p w14:paraId="527B3067" w14:textId="1152C88C" w:rsidR="008D44F9" w:rsidRPr="008F50D2" w:rsidRDefault="008D44F9" w:rsidP="008D44F9">
      <w:pPr>
        <w:autoSpaceDE w:val="0"/>
        <w:autoSpaceDN w:val="0"/>
        <w:adjustRightInd w:val="0"/>
        <w:spacing w:line="360" w:lineRule="auto"/>
        <w:jc w:val="both"/>
        <w:rPr>
          <w:rFonts w:ascii="Arial" w:hAnsi="Arial" w:cs="Arial"/>
          <w:b/>
          <w:bCs/>
          <w:sz w:val="24"/>
          <w:szCs w:val="24"/>
        </w:rPr>
      </w:pPr>
      <w:r w:rsidRPr="008F50D2">
        <w:rPr>
          <w:rFonts w:ascii="Arial" w:hAnsi="Arial" w:cs="Arial"/>
          <w:b/>
          <w:bCs/>
          <w:sz w:val="24"/>
          <w:szCs w:val="24"/>
        </w:rPr>
        <w:t xml:space="preserve">ACCIÓN DE MEJORA 5: </w:t>
      </w:r>
      <w:r w:rsidRPr="008F50D2">
        <w:rPr>
          <w:rFonts w:ascii="Arial" w:hAnsi="Arial" w:cs="Arial"/>
          <w:b/>
          <w:sz w:val="24"/>
          <w:szCs w:val="24"/>
        </w:rPr>
        <w:t>Remodelado de la</w:t>
      </w:r>
      <w:r w:rsidR="00431A88">
        <w:rPr>
          <w:rFonts w:ascii="Arial" w:hAnsi="Arial" w:cs="Arial"/>
          <w:b/>
          <w:sz w:val="24"/>
          <w:szCs w:val="24"/>
        </w:rPr>
        <w:t>s</w:t>
      </w:r>
      <w:r w:rsidRPr="008F50D2">
        <w:rPr>
          <w:rFonts w:ascii="Arial" w:hAnsi="Arial" w:cs="Arial"/>
          <w:b/>
          <w:sz w:val="24"/>
          <w:szCs w:val="24"/>
        </w:rPr>
        <w:t xml:space="preserve"> asignatura</w:t>
      </w:r>
      <w:r w:rsidR="00431A88">
        <w:rPr>
          <w:rFonts w:ascii="Arial" w:hAnsi="Arial" w:cs="Arial"/>
          <w:b/>
          <w:sz w:val="24"/>
          <w:szCs w:val="24"/>
        </w:rPr>
        <w:t>s</w:t>
      </w:r>
      <w:r w:rsidRPr="008F50D2">
        <w:rPr>
          <w:rFonts w:ascii="Arial" w:hAnsi="Arial" w:cs="Arial"/>
          <w:b/>
          <w:sz w:val="24"/>
          <w:szCs w:val="24"/>
        </w:rPr>
        <w:t xml:space="preserve"> </w:t>
      </w:r>
      <w:bookmarkStart w:id="8" w:name="_Hlk138243957"/>
      <w:r w:rsidRPr="008F50D2">
        <w:rPr>
          <w:rFonts w:ascii="Arial" w:hAnsi="Arial" w:cs="Arial"/>
          <w:b/>
          <w:sz w:val="24"/>
          <w:szCs w:val="24"/>
        </w:rPr>
        <w:t xml:space="preserve">Fisioterapia Respiratoria en </w:t>
      </w:r>
      <w:bookmarkEnd w:id="8"/>
      <w:r w:rsidRPr="008F50D2">
        <w:rPr>
          <w:rFonts w:ascii="Arial" w:hAnsi="Arial" w:cs="Arial"/>
          <w:b/>
          <w:sz w:val="24"/>
          <w:szCs w:val="24"/>
        </w:rPr>
        <w:t>el Paciente Adulto</w:t>
      </w:r>
      <w:r w:rsidR="00431A88">
        <w:rPr>
          <w:rFonts w:ascii="Arial" w:hAnsi="Arial" w:cs="Arial"/>
          <w:b/>
          <w:sz w:val="24"/>
          <w:szCs w:val="24"/>
        </w:rPr>
        <w:t xml:space="preserve"> y</w:t>
      </w:r>
      <w:r w:rsidR="00431A88" w:rsidRPr="00431A88">
        <w:rPr>
          <w:rFonts w:ascii="Arial" w:hAnsi="Arial" w:cs="Arial"/>
          <w:b/>
          <w:sz w:val="24"/>
          <w:szCs w:val="24"/>
        </w:rPr>
        <w:t xml:space="preserve"> Fisioterapia Respiratoria en</w:t>
      </w:r>
      <w:r w:rsidR="00431A88">
        <w:rPr>
          <w:rFonts w:ascii="Arial" w:hAnsi="Arial" w:cs="Arial"/>
          <w:b/>
          <w:sz w:val="24"/>
          <w:szCs w:val="24"/>
        </w:rPr>
        <w:t xml:space="preserve"> Pediatría</w:t>
      </w:r>
      <w:r w:rsidRPr="008F50D2">
        <w:rPr>
          <w:rFonts w:ascii="Arial" w:hAnsi="Arial" w:cs="Arial"/>
          <w:b/>
          <w:sz w:val="24"/>
          <w:szCs w:val="24"/>
        </w:rPr>
        <w:t>.</w:t>
      </w:r>
    </w:p>
    <w:p w14:paraId="5AFCCBEA" w14:textId="77777777" w:rsidR="008D44F9" w:rsidRPr="008F50D2" w:rsidRDefault="008D44F9" w:rsidP="008D44F9">
      <w:pPr>
        <w:autoSpaceDE w:val="0"/>
        <w:autoSpaceDN w:val="0"/>
        <w:adjustRightInd w:val="0"/>
        <w:spacing w:line="360" w:lineRule="auto"/>
        <w:rPr>
          <w:rFonts w:ascii="Arial" w:hAnsi="Arial" w:cs="Arial"/>
          <w:b/>
          <w:sz w:val="24"/>
          <w:szCs w:val="24"/>
        </w:rPr>
      </w:pPr>
    </w:p>
    <w:p w14:paraId="2F27AA73" w14:textId="77777777" w:rsidR="008D44F9" w:rsidRPr="008F50D2" w:rsidRDefault="008D44F9" w:rsidP="008D44F9">
      <w:pPr>
        <w:autoSpaceDE w:val="0"/>
        <w:autoSpaceDN w:val="0"/>
        <w:adjustRightInd w:val="0"/>
        <w:spacing w:line="360" w:lineRule="auto"/>
        <w:rPr>
          <w:rFonts w:ascii="Arial" w:hAnsi="Arial" w:cs="Arial"/>
          <w:b/>
          <w:sz w:val="24"/>
          <w:szCs w:val="24"/>
        </w:rPr>
      </w:pPr>
      <w:r w:rsidRPr="008F50D2">
        <w:rPr>
          <w:rFonts w:ascii="Arial" w:hAnsi="Arial" w:cs="Arial"/>
          <w:b/>
          <w:sz w:val="24"/>
          <w:szCs w:val="24"/>
        </w:rPr>
        <w:t xml:space="preserve">Problema detectado al que responde la acción de mejora </w:t>
      </w:r>
    </w:p>
    <w:p w14:paraId="1FC2BA79" w14:textId="01851B5D" w:rsidR="008D44F9" w:rsidRPr="008F50D2" w:rsidRDefault="008D44F9" w:rsidP="008D44F9">
      <w:pPr>
        <w:autoSpaceDE w:val="0"/>
        <w:autoSpaceDN w:val="0"/>
        <w:adjustRightInd w:val="0"/>
        <w:spacing w:line="360" w:lineRule="auto"/>
        <w:jc w:val="both"/>
        <w:rPr>
          <w:rFonts w:ascii="Arial" w:hAnsi="Arial" w:cs="Arial"/>
          <w:sz w:val="24"/>
          <w:szCs w:val="24"/>
        </w:rPr>
      </w:pPr>
      <w:r w:rsidRPr="008F50D2">
        <w:rPr>
          <w:rFonts w:ascii="Arial" w:hAnsi="Arial" w:cs="Arial"/>
          <w:sz w:val="24"/>
          <w:szCs w:val="24"/>
        </w:rPr>
        <w:t xml:space="preserve">Necesidad de aumentar </w:t>
      </w:r>
      <w:r w:rsidR="008F50D2">
        <w:rPr>
          <w:rFonts w:ascii="Arial" w:hAnsi="Arial" w:cs="Arial"/>
          <w:sz w:val="24"/>
          <w:szCs w:val="24"/>
        </w:rPr>
        <w:t>los</w:t>
      </w:r>
      <w:r w:rsidRPr="008F50D2">
        <w:rPr>
          <w:rFonts w:ascii="Arial" w:hAnsi="Arial" w:cs="Arial"/>
          <w:sz w:val="24"/>
          <w:szCs w:val="24"/>
        </w:rPr>
        <w:t xml:space="preserve"> contenidos </w:t>
      </w:r>
      <w:r w:rsidR="008F50D2">
        <w:rPr>
          <w:rFonts w:ascii="Arial" w:hAnsi="Arial" w:cs="Arial"/>
          <w:sz w:val="24"/>
          <w:szCs w:val="24"/>
        </w:rPr>
        <w:t xml:space="preserve">de terapia inhalatoria en </w:t>
      </w:r>
      <w:r w:rsidRPr="008F50D2">
        <w:rPr>
          <w:rFonts w:ascii="Arial" w:hAnsi="Arial" w:cs="Arial"/>
          <w:sz w:val="24"/>
          <w:szCs w:val="24"/>
        </w:rPr>
        <w:t xml:space="preserve">el Máster. Información detectada </w:t>
      </w:r>
      <w:r w:rsidR="008F50D2">
        <w:rPr>
          <w:rFonts w:ascii="Arial" w:hAnsi="Arial" w:cs="Arial"/>
          <w:sz w:val="24"/>
          <w:szCs w:val="24"/>
        </w:rPr>
        <w:t xml:space="preserve">en los diferentes informes de satisfacción </w:t>
      </w:r>
      <w:r w:rsidRPr="008F50D2">
        <w:rPr>
          <w:rFonts w:ascii="Arial" w:hAnsi="Arial" w:cs="Arial"/>
          <w:sz w:val="24"/>
          <w:szCs w:val="24"/>
        </w:rPr>
        <w:t>de los estudiantes, y confirmada por el profesorado.</w:t>
      </w:r>
    </w:p>
    <w:p w14:paraId="0C786C62" w14:textId="77777777" w:rsidR="008D44F9" w:rsidRPr="008F50D2" w:rsidRDefault="008D44F9" w:rsidP="008D44F9">
      <w:pPr>
        <w:autoSpaceDE w:val="0"/>
        <w:autoSpaceDN w:val="0"/>
        <w:adjustRightInd w:val="0"/>
        <w:spacing w:line="360" w:lineRule="auto"/>
        <w:rPr>
          <w:rFonts w:ascii="Arial" w:hAnsi="Arial" w:cs="Arial"/>
          <w:b/>
          <w:bCs/>
          <w:sz w:val="24"/>
          <w:szCs w:val="24"/>
        </w:rPr>
      </w:pPr>
    </w:p>
    <w:p w14:paraId="02E29677" w14:textId="77777777" w:rsidR="008D44F9" w:rsidRPr="008F50D2" w:rsidRDefault="008D44F9" w:rsidP="008D44F9">
      <w:pPr>
        <w:autoSpaceDE w:val="0"/>
        <w:autoSpaceDN w:val="0"/>
        <w:adjustRightInd w:val="0"/>
        <w:spacing w:line="360" w:lineRule="auto"/>
        <w:rPr>
          <w:rFonts w:ascii="Arial" w:hAnsi="Arial" w:cs="Arial"/>
          <w:b/>
          <w:bCs/>
          <w:sz w:val="24"/>
          <w:szCs w:val="24"/>
        </w:rPr>
      </w:pPr>
      <w:r w:rsidRPr="008F50D2">
        <w:rPr>
          <w:rFonts w:ascii="Arial" w:hAnsi="Arial" w:cs="Arial"/>
          <w:b/>
          <w:bCs/>
          <w:sz w:val="24"/>
          <w:szCs w:val="24"/>
        </w:rPr>
        <w:lastRenderedPageBreak/>
        <w:t>Tarea/s:</w:t>
      </w:r>
    </w:p>
    <w:p w14:paraId="49B302CF" w14:textId="53F6D61B" w:rsidR="008D44F9" w:rsidRPr="008F50D2" w:rsidRDefault="008D44F9" w:rsidP="008D44F9">
      <w:pPr>
        <w:pStyle w:val="Prrafodelista"/>
        <w:numPr>
          <w:ilvl w:val="0"/>
          <w:numId w:val="40"/>
        </w:numPr>
        <w:autoSpaceDE w:val="0"/>
        <w:autoSpaceDN w:val="0"/>
        <w:adjustRightInd w:val="0"/>
        <w:spacing w:line="360" w:lineRule="auto"/>
        <w:jc w:val="both"/>
        <w:rPr>
          <w:rFonts w:ascii="Arial" w:hAnsi="Arial" w:cs="Arial"/>
        </w:rPr>
      </w:pPr>
      <w:r w:rsidRPr="008F50D2">
        <w:rPr>
          <w:rFonts w:ascii="Arial" w:hAnsi="Arial" w:cs="Arial"/>
        </w:rPr>
        <w:t>Reestructuración de los contenidos en la</w:t>
      </w:r>
      <w:r w:rsidR="00431A88">
        <w:rPr>
          <w:rFonts w:ascii="Arial" w:hAnsi="Arial" w:cs="Arial"/>
        </w:rPr>
        <w:t>s</w:t>
      </w:r>
      <w:r w:rsidRPr="008F50D2">
        <w:rPr>
          <w:rFonts w:ascii="Arial" w:hAnsi="Arial" w:cs="Arial"/>
        </w:rPr>
        <w:t xml:space="preserve"> asignatura</w:t>
      </w:r>
      <w:r w:rsidR="00431A88">
        <w:rPr>
          <w:rFonts w:ascii="Arial" w:hAnsi="Arial" w:cs="Arial"/>
        </w:rPr>
        <w:t>s</w:t>
      </w:r>
      <w:r w:rsidRPr="008F50D2">
        <w:rPr>
          <w:rFonts w:ascii="Arial" w:hAnsi="Arial" w:cs="Arial"/>
        </w:rPr>
        <w:t xml:space="preserve">: </w:t>
      </w:r>
      <w:r w:rsidR="000E5DB6">
        <w:rPr>
          <w:rFonts w:ascii="Arial" w:hAnsi="Arial" w:cs="Arial"/>
        </w:rPr>
        <w:t xml:space="preserve">suprimir el </w:t>
      </w:r>
      <w:r w:rsidRPr="008F50D2">
        <w:rPr>
          <w:rFonts w:ascii="Arial" w:hAnsi="Arial" w:cs="Arial"/>
        </w:rPr>
        <w:t xml:space="preserve">contenido sobre </w:t>
      </w:r>
      <w:r w:rsidR="000E5DB6">
        <w:rPr>
          <w:rFonts w:ascii="Arial" w:hAnsi="Arial" w:cs="Arial"/>
        </w:rPr>
        <w:t xml:space="preserve">Fisioterapia Manual </w:t>
      </w:r>
      <w:r w:rsidR="00330AB4">
        <w:rPr>
          <w:rFonts w:ascii="Arial" w:hAnsi="Arial" w:cs="Arial"/>
        </w:rPr>
        <w:t>ortopédica de la caja torácica</w:t>
      </w:r>
      <w:r w:rsidRPr="008F50D2">
        <w:rPr>
          <w:rFonts w:ascii="Arial" w:hAnsi="Arial" w:cs="Arial"/>
        </w:rPr>
        <w:t xml:space="preserve"> y </w:t>
      </w:r>
      <w:r w:rsidR="00330AB4">
        <w:rPr>
          <w:rFonts w:ascii="Arial" w:hAnsi="Arial" w:cs="Arial"/>
        </w:rPr>
        <w:t>aumenta</w:t>
      </w:r>
      <w:r w:rsidRPr="008F50D2">
        <w:rPr>
          <w:rFonts w:ascii="Arial" w:hAnsi="Arial" w:cs="Arial"/>
        </w:rPr>
        <w:t xml:space="preserve">r los contenidos sobre </w:t>
      </w:r>
      <w:r w:rsidR="00431A88">
        <w:rPr>
          <w:rFonts w:ascii="Arial" w:hAnsi="Arial" w:cs="Arial"/>
        </w:rPr>
        <w:t>la oxigenoterapia y aerosolterapia en la</w:t>
      </w:r>
      <w:r w:rsidRPr="008F50D2">
        <w:rPr>
          <w:rFonts w:ascii="Arial" w:hAnsi="Arial" w:cs="Arial"/>
        </w:rPr>
        <w:t xml:space="preserve"> de Fisioterapia Respiratoria en el Paciente Adulto</w:t>
      </w:r>
      <w:r w:rsidR="00431A88">
        <w:rPr>
          <w:rFonts w:ascii="Arial" w:hAnsi="Arial" w:cs="Arial"/>
        </w:rPr>
        <w:t xml:space="preserve">; e introducir terapia inhalatoria en pacientes respiratorios pediátricos en la asignatura de </w:t>
      </w:r>
      <w:r w:rsidR="00431A88" w:rsidRPr="00431A88">
        <w:rPr>
          <w:rFonts w:ascii="Arial" w:hAnsi="Arial" w:cs="Arial"/>
          <w:bCs/>
        </w:rPr>
        <w:t>Fisioterapia Respiratoria en</w:t>
      </w:r>
      <w:r w:rsidR="00431A88">
        <w:rPr>
          <w:rFonts w:ascii="Arial" w:hAnsi="Arial" w:cs="Arial"/>
          <w:bCs/>
        </w:rPr>
        <w:t xml:space="preserve"> Pediatría.</w:t>
      </w:r>
    </w:p>
    <w:p w14:paraId="737FA626" w14:textId="77777777" w:rsidR="008D44F9" w:rsidRPr="008F50D2" w:rsidRDefault="008D44F9" w:rsidP="008D44F9">
      <w:pPr>
        <w:spacing w:line="360" w:lineRule="auto"/>
        <w:rPr>
          <w:rFonts w:ascii="Arial" w:hAnsi="Arial" w:cs="Arial"/>
          <w:b/>
          <w:bCs/>
          <w:sz w:val="24"/>
          <w:szCs w:val="24"/>
        </w:rPr>
      </w:pPr>
    </w:p>
    <w:p w14:paraId="031606AE" w14:textId="4657BA5D" w:rsidR="008D44F9" w:rsidRPr="008F50D2" w:rsidRDefault="008D44F9" w:rsidP="008D44F9">
      <w:pPr>
        <w:spacing w:line="360" w:lineRule="auto"/>
        <w:jc w:val="both"/>
        <w:rPr>
          <w:rFonts w:ascii="Arial" w:hAnsi="Arial" w:cs="Arial"/>
          <w:bCs/>
          <w:sz w:val="24"/>
          <w:szCs w:val="24"/>
        </w:rPr>
      </w:pPr>
      <w:r w:rsidRPr="008F50D2">
        <w:rPr>
          <w:rFonts w:ascii="Arial" w:hAnsi="Arial" w:cs="Arial"/>
          <w:b/>
          <w:bCs/>
          <w:sz w:val="24"/>
          <w:szCs w:val="24"/>
        </w:rPr>
        <w:t xml:space="preserve">Responsable de la ejecución: </w:t>
      </w:r>
      <w:r w:rsidRPr="008F50D2">
        <w:rPr>
          <w:rFonts w:ascii="Arial" w:hAnsi="Arial" w:cs="Arial"/>
          <w:bCs/>
          <w:sz w:val="24"/>
          <w:szCs w:val="24"/>
        </w:rPr>
        <w:t>Profesorado de la</w:t>
      </w:r>
      <w:r w:rsidR="00431A88">
        <w:rPr>
          <w:rFonts w:ascii="Arial" w:hAnsi="Arial" w:cs="Arial"/>
          <w:bCs/>
          <w:sz w:val="24"/>
          <w:szCs w:val="24"/>
        </w:rPr>
        <w:t>s</w:t>
      </w:r>
      <w:r w:rsidRPr="008F50D2">
        <w:rPr>
          <w:rFonts w:ascii="Arial" w:hAnsi="Arial" w:cs="Arial"/>
          <w:bCs/>
          <w:sz w:val="24"/>
          <w:szCs w:val="24"/>
        </w:rPr>
        <w:t xml:space="preserve"> asignatura</w:t>
      </w:r>
      <w:r w:rsidR="00431A88">
        <w:rPr>
          <w:rFonts w:ascii="Arial" w:hAnsi="Arial" w:cs="Arial"/>
          <w:bCs/>
          <w:sz w:val="24"/>
          <w:szCs w:val="24"/>
        </w:rPr>
        <w:t>s</w:t>
      </w:r>
      <w:r w:rsidRPr="008F50D2">
        <w:rPr>
          <w:rFonts w:ascii="Arial" w:hAnsi="Arial" w:cs="Arial"/>
          <w:bCs/>
          <w:sz w:val="24"/>
          <w:szCs w:val="24"/>
        </w:rPr>
        <w:t xml:space="preserve"> y</w:t>
      </w:r>
      <w:r w:rsidRPr="008F50D2">
        <w:rPr>
          <w:rFonts w:ascii="Arial" w:hAnsi="Arial" w:cs="Arial"/>
          <w:b/>
          <w:bCs/>
          <w:sz w:val="24"/>
          <w:szCs w:val="24"/>
        </w:rPr>
        <w:t xml:space="preserve"> </w:t>
      </w:r>
      <w:r w:rsidRPr="008F50D2">
        <w:rPr>
          <w:rFonts w:ascii="Arial" w:hAnsi="Arial" w:cs="Arial"/>
          <w:bCs/>
          <w:sz w:val="24"/>
          <w:szCs w:val="24"/>
        </w:rPr>
        <w:t>seguimiento por la Comisión de Seguimiento del Título.</w:t>
      </w:r>
    </w:p>
    <w:p w14:paraId="7F0AF2E3" w14:textId="77777777" w:rsidR="008D44F9" w:rsidRPr="008F50D2" w:rsidRDefault="008D44F9" w:rsidP="008D44F9">
      <w:pPr>
        <w:spacing w:line="360" w:lineRule="auto"/>
        <w:jc w:val="both"/>
        <w:rPr>
          <w:rFonts w:ascii="Arial" w:hAnsi="Arial" w:cs="Arial"/>
          <w:b/>
          <w:bCs/>
          <w:sz w:val="24"/>
          <w:szCs w:val="24"/>
        </w:rPr>
      </w:pPr>
    </w:p>
    <w:p w14:paraId="6214D8B7" w14:textId="16FA55B5" w:rsidR="008D44F9" w:rsidRPr="008F50D2" w:rsidRDefault="008D44F9" w:rsidP="008D44F9">
      <w:pPr>
        <w:spacing w:line="360" w:lineRule="auto"/>
        <w:jc w:val="both"/>
        <w:rPr>
          <w:rFonts w:ascii="Arial" w:hAnsi="Arial" w:cs="Arial"/>
          <w:b/>
          <w:bCs/>
          <w:sz w:val="24"/>
          <w:szCs w:val="24"/>
        </w:rPr>
      </w:pPr>
      <w:r w:rsidRPr="008F50D2">
        <w:rPr>
          <w:rFonts w:ascii="Arial" w:hAnsi="Arial" w:cs="Arial"/>
          <w:b/>
          <w:bCs/>
          <w:sz w:val="24"/>
          <w:szCs w:val="24"/>
        </w:rPr>
        <w:t>Cronograma:</w:t>
      </w:r>
    </w:p>
    <w:p w14:paraId="2207970E" w14:textId="4CEC0847" w:rsidR="008D44F9" w:rsidRPr="00E57B7C" w:rsidRDefault="008D44F9" w:rsidP="00E57B7C">
      <w:pPr>
        <w:spacing w:line="360" w:lineRule="auto"/>
        <w:jc w:val="both"/>
        <w:rPr>
          <w:rFonts w:ascii="Arial" w:hAnsi="Arial" w:cs="Arial"/>
          <w:b/>
          <w:bCs/>
          <w:sz w:val="24"/>
          <w:szCs w:val="24"/>
        </w:rPr>
      </w:pPr>
      <w:r w:rsidRPr="008F50D2">
        <w:rPr>
          <w:rFonts w:ascii="Arial" w:hAnsi="Arial" w:cs="Arial"/>
          <w:sz w:val="24"/>
          <w:szCs w:val="24"/>
        </w:rPr>
        <w:t>El remodelado de la</w:t>
      </w:r>
      <w:r w:rsidR="00431A88">
        <w:rPr>
          <w:rFonts w:ascii="Arial" w:hAnsi="Arial" w:cs="Arial"/>
          <w:sz w:val="24"/>
          <w:szCs w:val="24"/>
        </w:rPr>
        <w:t>s</w:t>
      </w:r>
      <w:r w:rsidR="000E5DB6">
        <w:rPr>
          <w:rFonts w:ascii="Arial" w:hAnsi="Arial" w:cs="Arial"/>
          <w:sz w:val="24"/>
          <w:szCs w:val="24"/>
        </w:rPr>
        <w:t xml:space="preserve"> </w:t>
      </w:r>
      <w:r w:rsidRPr="008F50D2">
        <w:rPr>
          <w:rFonts w:ascii="Arial" w:hAnsi="Arial" w:cs="Arial"/>
          <w:sz w:val="24"/>
          <w:szCs w:val="24"/>
        </w:rPr>
        <w:t>asignatura</w:t>
      </w:r>
      <w:r w:rsidR="00431A88">
        <w:rPr>
          <w:rFonts w:ascii="Arial" w:hAnsi="Arial" w:cs="Arial"/>
          <w:sz w:val="24"/>
          <w:szCs w:val="24"/>
        </w:rPr>
        <w:t>s</w:t>
      </w:r>
      <w:r w:rsidRPr="008F50D2">
        <w:rPr>
          <w:rFonts w:ascii="Arial" w:hAnsi="Arial" w:cs="Arial"/>
          <w:sz w:val="24"/>
          <w:szCs w:val="24"/>
        </w:rPr>
        <w:t xml:space="preserve"> se ha llevado a cabo </w:t>
      </w:r>
      <w:r w:rsidR="000E5DB6">
        <w:rPr>
          <w:rFonts w:ascii="Arial" w:hAnsi="Arial" w:cs="Arial"/>
          <w:sz w:val="24"/>
          <w:szCs w:val="24"/>
        </w:rPr>
        <w:t>a finales</w:t>
      </w:r>
      <w:r w:rsidRPr="008F50D2">
        <w:rPr>
          <w:rFonts w:ascii="Arial" w:hAnsi="Arial" w:cs="Arial"/>
          <w:sz w:val="24"/>
          <w:szCs w:val="24"/>
        </w:rPr>
        <w:t xml:space="preserve"> del curso 2021/22, con el objetivo de presentar la</w:t>
      </w:r>
      <w:r w:rsidR="00431A88">
        <w:rPr>
          <w:rFonts w:ascii="Arial" w:hAnsi="Arial" w:cs="Arial"/>
          <w:sz w:val="24"/>
          <w:szCs w:val="24"/>
        </w:rPr>
        <w:t>s</w:t>
      </w:r>
      <w:r w:rsidRPr="008F50D2">
        <w:rPr>
          <w:rFonts w:ascii="Arial" w:hAnsi="Arial" w:cs="Arial"/>
          <w:sz w:val="24"/>
          <w:szCs w:val="24"/>
        </w:rPr>
        <w:t xml:space="preserve"> nueva</w:t>
      </w:r>
      <w:r w:rsidR="00431A88">
        <w:rPr>
          <w:rFonts w:ascii="Arial" w:hAnsi="Arial" w:cs="Arial"/>
          <w:sz w:val="24"/>
          <w:szCs w:val="24"/>
        </w:rPr>
        <w:t>s</w:t>
      </w:r>
      <w:r w:rsidRPr="008F50D2">
        <w:rPr>
          <w:rFonts w:ascii="Arial" w:hAnsi="Arial" w:cs="Arial"/>
          <w:sz w:val="24"/>
          <w:szCs w:val="24"/>
        </w:rPr>
        <w:t xml:space="preserve"> Guía</w:t>
      </w:r>
      <w:r w:rsidR="00431A88">
        <w:rPr>
          <w:rFonts w:ascii="Arial" w:hAnsi="Arial" w:cs="Arial"/>
          <w:sz w:val="24"/>
          <w:szCs w:val="24"/>
        </w:rPr>
        <w:t>s</w:t>
      </w:r>
      <w:r w:rsidRPr="008F50D2">
        <w:rPr>
          <w:rFonts w:ascii="Arial" w:hAnsi="Arial" w:cs="Arial"/>
          <w:sz w:val="24"/>
          <w:szCs w:val="24"/>
        </w:rPr>
        <w:t xml:space="preserve"> Docente</w:t>
      </w:r>
      <w:r w:rsidR="00431A88">
        <w:rPr>
          <w:rFonts w:ascii="Arial" w:hAnsi="Arial" w:cs="Arial"/>
          <w:sz w:val="24"/>
          <w:szCs w:val="24"/>
        </w:rPr>
        <w:t>s</w:t>
      </w:r>
      <w:r w:rsidRPr="008F50D2">
        <w:rPr>
          <w:rFonts w:ascii="Arial" w:hAnsi="Arial" w:cs="Arial"/>
          <w:sz w:val="24"/>
          <w:szCs w:val="24"/>
        </w:rPr>
        <w:t xml:space="preserve"> en el mes de </w:t>
      </w:r>
      <w:r w:rsidRPr="000E5DB6">
        <w:rPr>
          <w:rFonts w:ascii="Arial" w:hAnsi="Arial" w:cs="Arial"/>
          <w:sz w:val="24"/>
          <w:szCs w:val="24"/>
        </w:rPr>
        <w:t>marzo de 202</w:t>
      </w:r>
      <w:r w:rsidR="000E5DB6">
        <w:rPr>
          <w:rFonts w:ascii="Arial" w:hAnsi="Arial" w:cs="Arial"/>
          <w:sz w:val="24"/>
          <w:szCs w:val="24"/>
        </w:rPr>
        <w:t>3</w:t>
      </w:r>
      <w:r w:rsidRPr="000E5DB6">
        <w:rPr>
          <w:rFonts w:ascii="Arial" w:hAnsi="Arial" w:cs="Arial"/>
          <w:sz w:val="24"/>
          <w:szCs w:val="24"/>
        </w:rPr>
        <w:t>. Los cambios se implementarán en el curso 202</w:t>
      </w:r>
      <w:r w:rsidR="00D76DFB" w:rsidRPr="000E5DB6">
        <w:rPr>
          <w:rFonts w:ascii="Arial" w:hAnsi="Arial" w:cs="Arial"/>
          <w:sz w:val="24"/>
          <w:szCs w:val="24"/>
        </w:rPr>
        <w:t>3</w:t>
      </w:r>
      <w:r w:rsidRPr="000E5DB6">
        <w:rPr>
          <w:rFonts w:ascii="Arial" w:hAnsi="Arial" w:cs="Arial"/>
          <w:sz w:val="24"/>
          <w:szCs w:val="24"/>
        </w:rPr>
        <w:t>/2</w:t>
      </w:r>
      <w:r w:rsidR="00D76DFB" w:rsidRPr="000E5DB6">
        <w:rPr>
          <w:rFonts w:ascii="Arial" w:hAnsi="Arial" w:cs="Arial"/>
          <w:sz w:val="24"/>
          <w:szCs w:val="24"/>
        </w:rPr>
        <w:t>4</w:t>
      </w:r>
      <w:r w:rsidRPr="000E5DB6">
        <w:rPr>
          <w:rFonts w:ascii="Arial" w:hAnsi="Arial" w:cs="Arial"/>
          <w:sz w:val="24"/>
          <w:szCs w:val="24"/>
        </w:rPr>
        <w:t>.</w:t>
      </w:r>
    </w:p>
    <w:sectPr w:rsidR="008D44F9" w:rsidRPr="00E57B7C" w:rsidSect="00164190">
      <w:headerReference w:type="default" r:id="rId14"/>
      <w:footerReference w:type="default" r:id="rId15"/>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FDF9" w14:textId="77777777" w:rsidR="009E2BEC" w:rsidRDefault="009E2BEC" w:rsidP="0093270A">
      <w:pPr>
        <w:spacing w:after="0" w:line="240" w:lineRule="auto"/>
      </w:pPr>
      <w:r>
        <w:separator/>
      </w:r>
    </w:p>
  </w:endnote>
  <w:endnote w:type="continuationSeparator" w:id="0">
    <w:p w14:paraId="1F76329E" w14:textId="77777777" w:rsidR="009E2BEC" w:rsidRDefault="009E2BEC"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98DC" w14:textId="77777777" w:rsidR="009E2BEC" w:rsidRDefault="009E2BEC">
    <w:pPr>
      <w:pStyle w:val="Piedepgina"/>
      <w:jc w:val="right"/>
    </w:pPr>
    <w:r>
      <w:t xml:space="preserve">Página </w:t>
    </w:r>
    <w:r w:rsidR="008503B1">
      <w:rPr>
        <w:b/>
      </w:rPr>
      <w:fldChar w:fldCharType="begin"/>
    </w:r>
    <w:r>
      <w:rPr>
        <w:b/>
      </w:rPr>
      <w:instrText>PAGE</w:instrText>
    </w:r>
    <w:r w:rsidR="008503B1">
      <w:rPr>
        <w:b/>
      </w:rPr>
      <w:fldChar w:fldCharType="separate"/>
    </w:r>
    <w:r w:rsidR="00E57B7C">
      <w:rPr>
        <w:b/>
        <w:noProof/>
      </w:rPr>
      <w:t>4</w:t>
    </w:r>
    <w:r w:rsidR="008503B1">
      <w:rPr>
        <w:b/>
      </w:rPr>
      <w:fldChar w:fldCharType="end"/>
    </w:r>
    <w:r>
      <w:t xml:space="preserve"> de </w:t>
    </w:r>
    <w:r w:rsidR="008503B1">
      <w:rPr>
        <w:b/>
      </w:rPr>
      <w:fldChar w:fldCharType="begin"/>
    </w:r>
    <w:r>
      <w:rPr>
        <w:b/>
      </w:rPr>
      <w:instrText>NUMPAGES</w:instrText>
    </w:r>
    <w:r w:rsidR="008503B1">
      <w:rPr>
        <w:b/>
      </w:rPr>
      <w:fldChar w:fldCharType="separate"/>
    </w:r>
    <w:r w:rsidR="00E57B7C">
      <w:rPr>
        <w:b/>
        <w:noProof/>
      </w:rPr>
      <w:t>6</w:t>
    </w:r>
    <w:r w:rsidR="008503B1">
      <w:rPr>
        <w:b/>
      </w:rPr>
      <w:fldChar w:fldCharType="end"/>
    </w:r>
  </w:p>
  <w:p w14:paraId="4280191F" w14:textId="77777777" w:rsidR="009E2BEC" w:rsidRDefault="009E2B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09500" w14:textId="77777777" w:rsidR="009E2BEC" w:rsidRDefault="009E2BEC" w:rsidP="0093270A">
      <w:pPr>
        <w:spacing w:after="0" w:line="240" w:lineRule="auto"/>
      </w:pPr>
      <w:r>
        <w:separator/>
      </w:r>
    </w:p>
  </w:footnote>
  <w:footnote w:type="continuationSeparator" w:id="0">
    <w:p w14:paraId="7970F990" w14:textId="77777777" w:rsidR="009E2BEC" w:rsidRDefault="009E2BEC"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2566" w14:textId="77777777" w:rsidR="009E2BEC" w:rsidRDefault="009E2BEC">
    <w:pPr>
      <w:pStyle w:val="Encabezado"/>
    </w:pPr>
    <w:r>
      <w:rPr>
        <w:noProof/>
        <w:lang w:eastAsia="es-ES"/>
      </w:rPr>
      <w:drawing>
        <wp:anchor distT="0" distB="0" distL="114300" distR="114300" simplePos="0" relativeHeight="251658240" behindDoc="0" locked="0" layoutInCell="1" allowOverlap="1" wp14:anchorId="361A681C" wp14:editId="2E18CFD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2"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87F69A2" w14:textId="77777777" w:rsidR="009E2BEC" w:rsidRDefault="009E2BEC" w:rsidP="000F4B89">
    <w:pPr>
      <w:pStyle w:val="Encabezado"/>
      <w:spacing w:after="0"/>
      <w:jc w:val="center"/>
    </w:pPr>
  </w:p>
  <w:p w14:paraId="4B0452CD" w14:textId="77777777" w:rsidR="009E2BEC" w:rsidRDefault="009E2BEC" w:rsidP="000F4B89">
    <w:pPr>
      <w:pStyle w:val="Encabezado"/>
      <w:spacing w:after="0"/>
      <w:jc w:val="center"/>
    </w:pPr>
  </w:p>
  <w:p w14:paraId="7FE9727D" w14:textId="77777777"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39DA1474" w14:textId="77777777"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B169" w14:textId="77777777" w:rsidR="009E2BEC" w:rsidRDefault="009E2BEC" w:rsidP="007349F1">
    <w:pPr>
      <w:pStyle w:val="Encabezado"/>
      <w:spacing w:after="120"/>
      <w:rPr>
        <w:b/>
        <w:color w:val="4D4D4D"/>
      </w:rPr>
    </w:pPr>
    <w:r>
      <w:rPr>
        <w:b/>
        <w:color w:val="4D4D4D"/>
      </w:rPr>
      <w:t>Máster en Fisioterapia Respiratoria y Cardiaca</w:t>
    </w:r>
  </w:p>
  <w:p w14:paraId="1CC3E862" w14:textId="4C407573" w:rsidR="009E2BEC" w:rsidRPr="008777E1" w:rsidRDefault="009E2BEC" w:rsidP="007349F1">
    <w:pPr>
      <w:pStyle w:val="Encabezado"/>
      <w:spacing w:after="120"/>
      <w:rPr>
        <w:color w:val="4D4D4D"/>
      </w:rPr>
    </w:pPr>
    <w:r w:rsidRPr="008777E1">
      <w:rPr>
        <w:color w:val="4D4D4D"/>
      </w:rPr>
      <w:t>Info</w:t>
    </w:r>
    <w:r>
      <w:rPr>
        <w:color w:val="4D4D4D"/>
      </w:rPr>
      <w:t>rme anual de seguimiento 20</w:t>
    </w:r>
    <w:r w:rsidR="00802678">
      <w:rPr>
        <w:color w:val="4D4D4D"/>
      </w:rPr>
      <w:t>2</w:t>
    </w:r>
    <w:r w:rsidR="005B1A59">
      <w:rPr>
        <w:color w:val="4D4D4D"/>
      </w:rPr>
      <w:t>1</w:t>
    </w:r>
    <w:r>
      <w:rPr>
        <w:color w:val="4D4D4D"/>
      </w:rPr>
      <w:t>/</w:t>
    </w:r>
    <w:r w:rsidR="0012061D">
      <w:rPr>
        <w:color w:val="4D4D4D"/>
      </w:rPr>
      <w:t>2</w:t>
    </w:r>
    <w:r w:rsidR="005B1A59">
      <w:rPr>
        <w:color w:val="4D4D4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4256B3"/>
    <w:multiLevelType w:val="hybridMultilevel"/>
    <w:tmpl w:val="A39C210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EB074C"/>
    <w:multiLevelType w:val="hybridMultilevel"/>
    <w:tmpl w:val="E10C3F9E"/>
    <w:lvl w:ilvl="0" w:tplc="E00CD5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8"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6671FC4"/>
    <w:multiLevelType w:val="hybridMultilevel"/>
    <w:tmpl w:val="F79E2330"/>
    <w:lvl w:ilvl="0" w:tplc="3416AEEA">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4"/>
  </w:num>
  <w:num w:numId="5">
    <w:abstractNumId w:val="11"/>
  </w:num>
  <w:num w:numId="6">
    <w:abstractNumId w:val="2"/>
  </w:num>
  <w:num w:numId="7">
    <w:abstractNumId w:val="30"/>
  </w:num>
  <w:num w:numId="8">
    <w:abstractNumId w:val="20"/>
  </w:num>
  <w:num w:numId="9">
    <w:abstractNumId w:val="21"/>
  </w:num>
  <w:num w:numId="10">
    <w:abstractNumId w:val="1"/>
  </w:num>
  <w:num w:numId="11">
    <w:abstractNumId w:val="29"/>
  </w:num>
  <w:num w:numId="12">
    <w:abstractNumId w:val="14"/>
  </w:num>
  <w:num w:numId="13">
    <w:abstractNumId w:val="3"/>
  </w:num>
  <w:num w:numId="14">
    <w:abstractNumId w:val="38"/>
  </w:num>
  <w:num w:numId="15">
    <w:abstractNumId w:val="25"/>
  </w:num>
  <w:num w:numId="16">
    <w:abstractNumId w:val="17"/>
  </w:num>
  <w:num w:numId="17">
    <w:abstractNumId w:val="26"/>
  </w:num>
  <w:num w:numId="18">
    <w:abstractNumId w:val="15"/>
  </w:num>
  <w:num w:numId="19">
    <w:abstractNumId w:val="19"/>
  </w:num>
  <w:num w:numId="20">
    <w:abstractNumId w:val="37"/>
  </w:num>
  <w:num w:numId="21">
    <w:abstractNumId w:val="35"/>
  </w:num>
  <w:num w:numId="22">
    <w:abstractNumId w:val="22"/>
  </w:num>
  <w:num w:numId="23">
    <w:abstractNumId w:val="7"/>
  </w:num>
  <w:num w:numId="24">
    <w:abstractNumId w:val="33"/>
  </w:num>
  <w:num w:numId="25">
    <w:abstractNumId w:val="8"/>
  </w:num>
  <w:num w:numId="26">
    <w:abstractNumId w:val="27"/>
  </w:num>
  <w:num w:numId="27">
    <w:abstractNumId w:val="12"/>
  </w:num>
  <w:num w:numId="28">
    <w:abstractNumId w:val="16"/>
  </w:num>
  <w:num w:numId="29">
    <w:abstractNumId w:val="10"/>
  </w:num>
  <w:num w:numId="30">
    <w:abstractNumId w:val="24"/>
  </w:num>
  <w:num w:numId="31">
    <w:abstractNumId w:val="9"/>
  </w:num>
  <w:num w:numId="32">
    <w:abstractNumId w:val="18"/>
  </w:num>
  <w:num w:numId="33">
    <w:abstractNumId w:val="36"/>
  </w:num>
  <w:num w:numId="34">
    <w:abstractNumId w:val="43"/>
  </w:num>
  <w:num w:numId="35">
    <w:abstractNumId w:val="32"/>
  </w:num>
  <w:num w:numId="36">
    <w:abstractNumId w:val="23"/>
  </w:num>
  <w:num w:numId="37">
    <w:abstractNumId w:val="41"/>
  </w:num>
  <w:num w:numId="38">
    <w:abstractNumId w:val="6"/>
  </w:num>
  <w:num w:numId="39">
    <w:abstractNumId w:val="31"/>
  </w:num>
  <w:num w:numId="40">
    <w:abstractNumId w:val="42"/>
  </w:num>
  <w:num w:numId="41">
    <w:abstractNumId w:val="39"/>
  </w:num>
  <w:num w:numId="42">
    <w:abstractNumId w:val="28"/>
  </w:num>
  <w:num w:numId="43">
    <w:abstractNumId w:val="4"/>
  </w:num>
  <w:num w:numId="44">
    <w:abstractNumId w:val="5"/>
  </w:num>
  <w:num w:numId="45">
    <w:abstractNumId w:val="13"/>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13357"/>
    <w:rsid w:val="000163E9"/>
    <w:rsid w:val="000168A2"/>
    <w:rsid w:val="0002709E"/>
    <w:rsid w:val="00061F7C"/>
    <w:rsid w:val="000626A5"/>
    <w:rsid w:val="00062946"/>
    <w:rsid w:val="00091309"/>
    <w:rsid w:val="000B463E"/>
    <w:rsid w:val="000D682A"/>
    <w:rsid w:val="000E5DB6"/>
    <w:rsid w:val="000F4B89"/>
    <w:rsid w:val="0012061D"/>
    <w:rsid w:val="00131602"/>
    <w:rsid w:val="00142920"/>
    <w:rsid w:val="00153EAA"/>
    <w:rsid w:val="00164190"/>
    <w:rsid w:val="001762A8"/>
    <w:rsid w:val="001802F5"/>
    <w:rsid w:val="001E2CA4"/>
    <w:rsid w:val="00200670"/>
    <w:rsid w:val="00221083"/>
    <w:rsid w:val="00272680"/>
    <w:rsid w:val="002A39B4"/>
    <w:rsid w:val="002E7E96"/>
    <w:rsid w:val="002F251B"/>
    <w:rsid w:val="002F3917"/>
    <w:rsid w:val="003037BE"/>
    <w:rsid w:val="00303F44"/>
    <w:rsid w:val="00330AB4"/>
    <w:rsid w:val="00340785"/>
    <w:rsid w:val="003429D9"/>
    <w:rsid w:val="003447B7"/>
    <w:rsid w:val="00354E63"/>
    <w:rsid w:val="00364FA5"/>
    <w:rsid w:val="00381B6D"/>
    <w:rsid w:val="00395D75"/>
    <w:rsid w:val="003B2086"/>
    <w:rsid w:val="003C61E1"/>
    <w:rsid w:val="003E30E2"/>
    <w:rsid w:val="003E6466"/>
    <w:rsid w:val="003E6BEB"/>
    <w:rsid w:val="003E75BE"/>
    <w:rsid w:val="003F1B13"/>
    <w:rsid w:val="003F79C2"/>
    <w:rsid w:val="003F7C82"/>
    <w:rsid w:val="00431A88"/>
    <w:rsid w:val="00484B2B"/>
    <w:rsid w:val="004C44CA"/>
    <w:rsid w:val="004D4A68"/>
    <w:rsid w:val="004F2D88"/>
    <w:rsid w:val="004F7B55"/>
    <w:rsid w:val="00520A22"/>
    <w:rsid w:val="0056401F"/>
    <w:rsid w:val="00577436"/>
    <w:rsid w:val="00577B58"/>
    <w:rsid w:val="005B1A59"/>
    <w:rsid w:val="005C2FFB"/>
    <w:rsid w:val="005F75D4"/>
    <w:rsid w:val="00605C5A"/>
    <w:rsid w:val="00611DF8"/>
    <w:rsid w:val="006129B4"/>
    <w:rsid w:val="00612DD5"/>
    <w:rsid w:val="006279E6"/>
    <w:rsid w:val="00633925"/>
    <w:rsid w:val="00637BAA"/>
    <w:rsid w:val="006409F8"/>
    <w:rsid w:val="00662126"/>
    <w:rsid w:val="00666769"/>
    <w:rsid w:val="00671008"/>
    <w:rsid w:val="006716F0"/>
    <w:rsid w:val="00674885"/>
    <w:rsid w:val="006B5B18"/>
    <w:rsid w:val="006B7D3F"/>
    <w:rsid w:val="006C2256"/>
    <w:rsid w:val="006E0F50"/>
    <w:rsid w:val="006F3FD8"/>
    <w:rsid w:val="006F78F9"/>
    <w:rsid w:val="00706242"/>
    <w:rsid w:val="0073290E"/>
    <w:rsid w:val="007349F1"/>
    <w:rsid w:val="00742E90"/>
    <w:rsid w:val="00767A4B"/>
    <w:rsid w:val="007708E9"/>
    <w:rsid w:val="007A4A39"/>
    <w:rsid w:val="007C33E7"/>
    <w:rsid w:val="007F44C5"/>
    <w:rsid w:val="007F72B1"/>
    <w:rsid w:val="00802678"/>
    <w:rsid w:val="00842125"/>
    <w:rsid w:val="008503B1"/>
    <w:rsid w:val="00862950"/>
    <w:rsid w:val="008715A0"/>
    <w:rsid w:val="008777E1"/>
    <w:rsid w:val="00887A2D"/>
    <w:rsid w:val="00892A3E"/>
    <w:rsid w:val="008A3F03"/>
    <w:rsid w:val="008A46BC"/>
    <w:rsid w:val="008A4879"/>
    <w:rsid w:val="008C75E7"/>
    <w:rsid w:val="008D44F9"/>
    <w:rsid w:val="008E218B"/>
    <w:rsid w:val="008F50D2"/>
    <w:rsid w:val="00925413"/>
    <w:rsid w:val="0093270A"/>
    <w:rsid w:val="00932769"/>
    <w:rsid w:val="0096021F"/>
    <w:rsid w:val="0098027E"/>
    <w:rsid w:val="0098640C"/>
    <w:rsid w:val="009A500B"/>
    <w:rsid w:val="009B23D9"/>
    <w:rsid w:val="009B2846"/>
    <w:rsid w:val="009E1536"/>
    <w:rsid w:val="009E2BEC"/>
    <w:rsid w:val="009E5522"/>
    <w:rsid w:val="00A00337"/>
    <w:rsid w:val="00A01331"/>
    <w:rsid w:val="00A16C78"/>
    <w:rsid w:val="00A552F0"/>
    <w:rsid w:val="00A67A14"/>
    <w:rsid w:val="00A74D1E"/>
    <w:rsid w:val="00A923E8"/>
    <w:rsid w:val="00A946F9"/>
    <w:rsid w:val="00AD4A12"/>
    <w:rsid w:val="00AD675C"/>
    <w:rsid w:val="00AF6D7E"/>
    <w:rsid w:val="00B00EE6"/>
    <w:rsid w:val="00B05D59"/>
    <w:rsid w:val="00B05EBD"/>
    <w:rsid w:val="00B269EC"/>
    <w:rsid w:val="00B44084"/>
    <w:rsid w:val="00B54BD9"/>
    <w:rsid w:val="00B65158"/>
    <w:rsid w:val="00B74172"/>
    <w:rsid w:val="00B74642"/>
    <w:rsid w:val="00B974B7"/>
    <w:rsid w:val="00BD2214"/>
    <w:rsid w:val="00BE2BFC"/>
    <w:rsid w:val="00BE5264"/>
    <w:rsid w:val="00BF1CB6"/>
    <w:rsid w:val="00BF1F00"/>
    <w:rsid w:val="00BF44D7"/>
    <w:rsid w:val="00C05D86"/>
    <w:rsid w:val="00C128C6"/>
    <w:rsid w:val="00C20495"/>
    <w:rsid w:val="00C30CE9"/>
    <w:rsid w:val="00C32F19"/>
    <w:rsid w:val="00C42256"/>
    <w:rsid w:val="00C475E9"/>
    <w:rsid w:val="00C85779"/>
    <w:rsid w:val="00C94070"/>
    <w:rsid w:val="00C95C04"/>
    <w:rsid w:val="00CE4022"/>
    <w:rsid w:val="00CF1A73"/>
    <w:rsid w:val="00CF6C6A"/>
    <w:rsid w:val="00D03A91"/>
    <w:rsid w:val="00D14233"/>
    <w:rsid w:val="00D52438"/>
    <w:rsid w:val="00D76DFB"/>
    <w:rsid w:val="00DA0D16"/>
    <w:rsid w:val="00DA0DD9"/>
    <w:rsid w:val="00DA457C"/>
    <w:rsid w:val="00DF1AE1"/>
    <w:rsid w:val="00E23DF0"/>
    <w:rsid w:val="00E4354D"/>
    <w:rsid w:val="00E57B7C"/>
    <w:rsid w:val="00E85A56"/>
    <w:rsid w:val="00EA026C"/>
    <w:rsid w:val="00ED586D"/>
    <w:rsid w:val="00EE65CA"/>
    <w:rsid w:val="00F10BA6"/>
    <w:rsid w:val="00F247EF"/>
    <w:rsid w:val="00F27EE1"/>
    <w:rsid w:val="00F67A8A"/>
    <w:rsid w:val="00F866E5"/>
    <w:rsid w:val="00FA6C70"/>
    <w:rsid w:val="00FC2A93"/>
    <w:rsid w:val="00FF0614"/>
    <w:rsid w:val="0FB475C3"/>
    <w:rsid w:val="27D77192"/>
    <w:rsid w:val="4BAE5404"/>
    <w:rsid w:val="64FFB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ocId w14:val="4C0C1534"/>
  <w15:docId w15:val="{9894FB42-8EF9-4FA3-B042-DA4F7B25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0081C-2517-4BA5-A817-C8461158B236}">
  <ds:schemaRefs>
    <ds:schemaRef ds:uri="http://schemas.microsoft.com/sharepoint/v3/contenttype/forms"/>
  </ds:schemaRefs>
</ds:datastoreItem>
</file>

<file path=customXml/itemProps2.xml><?xml version="1.0" encoding="utf-8"?>
<ds:datastoreItem xmlns:ds="http://schemas.openxmlformats.org/officeDocument/2006/customXml" ds:itemID="{F1FF006E-FBDB-46C9-8962-3A187BE1A50D}">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A8FB2E36-C628-4DDB-802B-0343D94F8E46}"/>
</file>

<file path=customXml/itemProps4.xml><?xml version="1.0" encoding="utf-8"?>
<ds:datastoreItem xmlns:ds="http://schemas.openxmlformats.org/officeDocument/2006/customXml" ds:itemID="{44AD02A2-344C-42CC-AC77-22D3D5DA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8</Pages>
  <Words>1350</Words>
  <Characters>7378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Rueda Liebana, María Del Rocío</cp:lastModifiedBy>
  <cp:revision>11</cp:revision>
  <cp:lastPrinted>2010-11-11T08:30:00Z</cp:lastPrinted>
  <dcterms:created xsi:type="dcterms:W3CDTF">2022-07-22T12:15:00Z</dcterms:created>
  <dcterms:modified xsi:type="dcterms:W3CDTF">2024-07-23T07:21:00Z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138400</vt:r8>
  </property>
  <property fmtid="{D5CDD505-2E9C-101B-9397-08002B2CF9AE}" pid="4" name="MediaServiceImageTags">
    <vt:lpwstr/>
  </property>
  <property fmtid="{D5CDD505-2E9C-101B-9397-08002B2CF9AE}" pid="6" name="docLang">
    <vt:lpwstr>es</vt:lpwstr>
  </property>
</Properties>
</file>